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6BC" w:rsidRPr="001C311A" w:rsidRDefault="008E66BC" w:rsidP="008E66BC">
      <w:pPr>
        <w:pStyle w:val="2"/>
        <w:ind w:firstLine="720"/>
        <w:jc w:val="right"/>
        <w:rPr>
          <w:b/>
          <w:bCs/>
          <w:sz w:val="24"/>
          <w:lang w:val="ru-RU"/>
        </w:rPr>
      </w:pPr>
      <w:r w:rsidRPr="001C311A">
        <w:rPr>
          <w:b/>
          <w:bCs/>
          <w:sz w:val="24"/>
        </w:rPr>
        <w:t>УТВЕРЖДЕН</w:t>
      </w:r>
      <w:r w:rsidRPr="001C311A">
        <w:rPr>
          <w:b/>
          <w:bCs/>
          <w:sz w:val="24"/>
          <w:lang w:val="ru-RU"/>
        </w:rPr>
        <w:t>О</w:t>
      </w:r>
    </w:p>
    <w:p w:rsidR="008E66BC" w:rsidRDefault="008E66BC" w:rsidP="008E66BC">
      <w:pPr>
        <w:pStyle w:val="2"/>
        <w:ind w:firstLine="720"/>
        <w:jc w:val="right"/>
        <w:rPr>
          <w:bCs/>
          <w:sz w:val="24"/>
          <w:lang w:val="ru-RU"/>
        </w:rPr>
      </w:pPr>
      <w:r w:rsidRPr="00FE7C1F">
        <w:rPr>
          <w:bCs/>
          <w:sz w:val="24"/>
        </w:rPr>
        <w:t xml:space="preserve">приказом </w:t>
      </w:r>
      <w:r>
        <w:rPr>
          <w:bCs/>
          <w:sz w:val="24"/>
          <w:lang w:val="ru-RU"/>
        </w:rPr>
        <w:t>Председателя</w:t>
      </w:r>
    </w:p>
    <w:p w:rsidR="008E66BC" w:rsidRDefault="008E66BC" w:rsidP="008E66BC">
      <w:pPr>
        <w:pStyle w:val="2"/>
        <w:ind w:firstLine="720"/>
        <w:jc w:val="right"/>
        <w:rPr>
          <w:bCs/>
          <w:sz w:val="24"/>
          <w:lang w:val="ru-RU"/>
        </w:rPr>
      </w:pPr>
      <w:r>
        <w:rPr>
          <w:bCs/>
          <w:sz w:val="24"/>
          <w:lang w:val="ru-RU"/>
        </w:rPr>
        <w:t>Контрольно-счетно</w:t>
      </w:r>
      <w:r w:rsidR="00184727">
        <w:rPr>
          <w:bCs/>
          <w:sz w:val="24"/>
          <w:lang w:val="ru-RU"/>
        </w:rPr>
        <w:t>го</w:t>
      </w:r>
      <w:r>
        <w:rPr>
          <w:bCs/>
          <w:sz w:val="24"/>
          <w:lang w:val="ru-RU"/>
        </w:rPr>
        <w:t xml:space="preserve"> </w:t>
      </w:r>
      <w:r w:rsidR="00184727">
        <w:rPr>
          <w:bCs/>
          <w:sz w:val="24"/>
          <w:lang w:val="ru-RU"/>
        </w:rPr>
        <w:t>комитета</w:t>
      </w:r>
    </w:p>
    <w:p w:rsidR="008E66BC" w:rsidRDefault="00184727" w:rsidP="008E66BC">
      <w:pPr>
        <w:pStyle w:val="2"/>
        <w:ind w:firstLine="720"/>
        <w:jc w:val="right"/>
        <w:rPr>
          <w:bCs/>
          <w:sz w:val="24"/>
          <w:lang w:val="ru-RU"/>
        </w:rPr>
      </w:pPr>
      <w:r>
        <w:rPr>
          <w:bCs/>
          <w:sz w:val="24"/>
          <w:lang w:val="ru-RU"/>
        </w:rPr>
        <w:t>Сортавальского муниципального района</w:t>
      </w:r>
    </w:p>
    <w:p w:rsidR="008E66BC" w:rsidRPr="00C50D2D" w:rsidRDefault="008E66BC" w:rsidP="008E66BC">
      <w:pPr>
        <w:pStyle w:val="2"/>
        <w:ind w:firstLine="720"/>
        <w:jc w:val="right"/>
        <w:rPr>
          <w:bCs/>
          <w:sz w:val="24"/>
          <w:lang w:val="ru-RU"/>
        </w:rPr>
      </w:pPr>
      <w:r w:rsidRPr="00FE7C1F">
        <w:rPr>
          <w:bCs/>
          <w:sz w:val="24"/>
        </w:rPr>
        <w:t xml:space="preserve">от </w:t>
      </w:r>
      <w:r w:rsidR="00C50D2D">
        <w:rPr>
          <w:bCs/>
          <w:sz w:val="24"/>
          <w:lang w:val="ru-RU"/>
        </w:rPr>
        <w:t>30 декабря</w:t>
      </w:r>
      <w:r w:rsidRPr="00FE7C1F">
        <w:rPr>
          <w:bCs/>
          <w:sz w:val="24"/>
        </w:rPr>
        <w:t xml:space="preserve"> </w:t>
      </w:r>
      <w:r>
        <w:rPr>
          <w:bCs/>
          <w:sz w:val="24"/>
          <w:lang w:val="ru-RU"/>
        </w:rPr>
        <w:t xml:space="preserve">2014 г. </w:t>
      </w:r>
      <w:r w:rsidRPr="00FE7C1F">
        <w:rPr>
          <w:bCs/>
          <w:sz w:val="24"/>
        </w:rPr>
        <w:t>№ </w:t>
      </w:r>
      <w:r w:rsidR="00C50D2D">
        <w:rPr>
          <w:bCs/>
          <w:sz w:val="24"/>
          <w:lang w:val="ru-RU"/>
        </w:rPr>
        <w:t>35</w:t>
      </w:r>
    </w:p>
    <w:p w:rsidR="008E66BC" w:rsidRPr="00FE7C1F" w:rsidRDefault="008E66BC" w:rsidP="008E66BC">
      <w:pPr>
        <w:pStyle w:val="2"/>
        <w:ind w:firstLine="720"/>
        <w:jc w:val="center"/>
        <w:rPr>
          <w:b/>
          <w:bCs/>
          <w:sz w:val="20"/>
          <w:szCs w:val="20"/>
        </w:rPr>
      </w:pPr>
    </w:p>
    <w:p w:rsidR="008E66BC" w:rsidRPr="00184727" w:rsidRDefault="008E66BC" w:rsidP="008E66BC">
      <w:pPr>
        <w:pStyle w:val="2"/>
        <w:ind w:firstLine="720"/>
        <w:jc w:val="center"/>
        <w:rPr>
          <w:b/>
          <w:bCs/>
          <w:sz w:val="24"/>
          <w:lang w:val="ru-RU"/>
        </w:rPr>
      </w:pPr>
      <w:r w:rsidRPr="00FE7C1F">
        <w:rPr>
          <w:b/>
          <w:bCs/>
          <w:sz w:val="24"/>
        </w:rPr>
        <w:t>План  мероприятий Контрольно-счетно</w:t>
      </w:r>
      <w:r w:rsidR="00184727">
        <w:rPr>
          <w:b/>
          <w:bCs/>
          <w:sz w:val="24"/>
          <w:lang w:val="ru-RU"/>
        </w:rPr>
        <w:t>го</w:t>
      </w:r>
      <w:r w:rsidRPr="00FE7C1F">
        <w:rPr>
          <w:b/>
          <w:bCs/>
          <w:sz w:val="24"/>
        </w:rPr>
        <w:t xml:space="preserve"> </w:t>
      </w:r>
      <w:r w:rsidR="00184727">
        <w:rPr>
          <w:b/>
          <w:bCs/>
          <w:sz w:val="24"/>
          <w:lang w:val="ru-RU"/>
        </w:rPr>
        <w:t xml:space="preserve"> комитета Сортавальского муниципального района</w:t>
      </w:r>
    </w:p>
    <w:p w:rsidR="008E66BC" w:rsidRPr="00FE7C1F" w:rsidRDefault="008E66BC" w:rsidP="008E66BC">
      <w:pPr>
        <w:pStyle w:val="2"/>
        <w:ind w:firstLine="720"/>
        <w:jc w:val="center"/>
        <w:rPr>
          <w:b/>
          <w:bCs/>
          <w:sz w:val="24"/>
        </w:rPr>
      </w:pPr>
      <w:r w:rsidRPr="00FE7C1F">
        <w:rPr>
          <w:b/>
          <w:bCs/>
          <w:sz w:val="24"/>
        </w:rPr>
        <w:t xml:space="preserve">по противодействию коррупции </w:t>
      </w:r>
    </w:p>
    <w:p w:rsidR="008E66BC" w:rsidRPr="00FE7C1F" w:rsidRDefault="008E66BC" w:rsidP="008E66BC">
      <w:pPr>
        <w:pStyle w:val="2"/>
        <w:ind w:firstLine="720"/>
        <w:jc w:val="both"/>
        <w:rPr>
          <w:sz w:val="20"/>
          <w:szCs w:val="20"/>
        </w:rPr>
      </w:pPr>
    </w:p>
    <w:p w:rsidR="008E66BC" w:rsidRPr="00FE7C1F" w:rsidRDefault="008E66BC" w:rsidP="008E66BC">
      <w:pPr>
        <w:pStyle w:val="2"/>
        <w:ind w:firstLine="720"/>
        <w:jc w:val="both"/>
        <w:rPr>
          <w:sz w:val="24"/>
        </w:rPr>
      </w:pPr>
      <w:r w:rsidRPr="00FE7C1F">
        <w:rPr>
          <w:sz w:val="24"/>
        </w:rPr>
        <w:t xml:space="preserve">В План </w:t>
      </w:r>
      <w:r w:rsidRPr="001C311A">
        <w:rPr>
          <w:bCs/>
          <w:sz w:val="24"/>
        </w:rPr>
        <w:t>мероприятий Контрольно-</w:t>
      </w:r>
      <w:r w:rsidR="00184727">
        <w:rPr>
          <w:bCs/>
          <w:sz w:val="24"/>
          <w:lang w:val="ru-RU"/>
        </w:rPr>
        <w:t>счетного</w:t>
      </w:r>
      <w:r w:rsidRPr="001C311A">
        <w:rPr>
          <w:bCs/>
          <w:sz w:val="24"/>
        </w:rPr>
        <w:t xml:space="preserve"> </w:t>
      </w:r>
      <w:r w:rsidR="00184727">
        <w:rPr>
          <w:bCs/>
          <w:sz w:val="24"/>
          <w:lang w:val="ru-RU"/>
        </w:rPr>
        <w:t>комитета</w:t>
      </w:r>
      <w:r w:rsidRPr="001C311A">
        <w:rPr>
          <w:bCs/>
          <w:sz w:val="24"/>
        </w:rPr>
        <w:t xml:space="preserve"> </w:t>
      </w:r>
      <w:r w:rsidR="00184727">
        <w:rPr>
          <w:bCs/>
          <w:sz w:val="24"/>
          <w:lang w:val="ru-RU"/>
        </w:rPr>
        <w:t>Сортавальского муниципального района</w:t>
      </w:r>
      <w:r w:rsidRPr="00FE7C1F">
        <w:rPr>
          <w:sz w:val="24"/>
        </w:rPr>
        <w:t xml:space="preserve"> по противодействию коррупции</w:t>
      </w:r>
      <w:r>
        <w:rPr>
          <w:sz w:val="24"/>
          <w:lang w:val="ru-RU"/>
        </w:rPr>
        <w:t xml:space="preserve"> (далее по тексту – План)</w:t>
      </w:r>
      <w:r w:rsidRPr="00FE7C1F">
        <w:rPr>
          <w:sz w:val="24"/>
        </w:rPr>
        <w:t xml:space="preserve"> включен комплекс мероприятий, обеспечивающих согласованное применение правовых, экономических, образовательных, воспитательных, организационных, профилактических и иных мер, направленных на выявление, предупреждение и пресечение коррупции в деятельности Контрольно-</w:t>
      </w:r>
      <w:r w:rsidR="00184727">
        <w:rPr>
          <w:sz w:val="24"/>
          <w:lang w:val="ru-RU"/>
        </w:rPr>
        <w:t>счетного</w:t>
      </w:r>
      <w:r w:rsidRPr="00FE7C1F">
        <w:rPr>
          <w:sz w:val="24"/>
        </w:rPr>
        <w:t xml:space="preserve"> </w:t>
      </w:r>
      <w:r w:rsidR="00184727">
        <w:rPr>
          <w:sz w:val="24"/>
          <w:lang w:val="ru-RU"/>
        </w:rPr>
        <w:t>комитета</w:t>
      </w:r>
      <w:r w:rsidRPr="00FE7C1F">
        <w:rPr>
          <w:sz w:val="24"/>
        </w:rPr>
        <w:t xml:space="preserve"> </w:t>
      </w:r>
      <w:r w:rsidR="00184727">
        <w:rPr>
          <w:sz w:val="24"/>
          <w:lang w:val="ru-RU"/>
        </w:rPr>
        <w:t>Сортавальского муниципального района</w:t>
      </w:r>
      <w:r>
        <w:rPr>
          <w:sz w:val="24"/>
          <w:lang w:val="ru-RU"/>
        </w:rPr>
        <w:t xml:space="preserve"> (далее по тексту – Контрольно-</w:t>
      </w:r>
      <w:r w:rsidR="00184727">
        <w:rPr>
          <w:sz w:val="24"/>
          <w:lang w:val="ru-RU"/>
        </w:rPr>
        <w:t>счетного</w:t>
      </w:r>
      <w:r>
        <w:rPr>
          <w:sz w:val="24"/>
          <w:lang w:val="ru-RU"/>
        </w:rPr>
        <w:t xml:space="preserve"> </w:t>
      </w:r>
      <w:r w:rsidR="00184727">
        <w:rPr>
          <w:sz w:val="24"/>
          <w:lang w:val="ru-RU"/>
        </w:rPr>
        <w:t>комитета</w:t>
      </w:r>
      <w:r>
        <w:rPr>
          <w:sz w:val="24"/>
          <w:lang w:val="ru-RU"/>
        </w:rPr>
        <w:t>).</w:t>
      </w:r>
      <w:r w:rsidRPr="00FE7C1F">
        <w:rPr>
          <w:sz w:val="24"/>
        </w:rPr>
        <w:t xml:space="preserve"> </w:t>
      </w:r>
    </w:p>
    <w:p w:rsidR="008E66BC" w:rsidRPr="00FE7C1F" w:rsidRDefault="008E66BC" w:rsidP="008E66BC">
      <w:pPr>
        <w:pStyle w:val="2"/>
        <w:ind w:firstLine="720"/>
        <w:jc w:val="center"/>
        <w:rPr>
          <w:b/>
          <w:bCs/>
          <w:sz w:val="24"/>
        </w:rPr>
      </w:pPr>
      <w:r w:rsidRPr="00FE7C1F">
        <w:rPr>
          <w:b/>
          <w:sz w:val="24"/>
        </w:rPr>
        <w:t xml:space="preserve">Раздел 1. </w:t>
      </w:r>
      <w:r w:rsidRPr="00FE7C1F">
        <w:rPr>
          <w:b/>
          <w:bCs/>
          <w:sz w:val="24"/>
        </w:rPr>
        <w:t>Мероприятия по нормативному обеспечению противодействия коррупции</w:t>
      </w:r>
    </w:p>
    <w:p w:rsidR="008E66BC" w:rsidRPr="00FE7C1F" w:rsidRDefault="008E66BC" w:rsidP="008E66BC">
      <w:pPr>
        <w:pStyle w:val="2"/>
        <w:ind w:firstLine="720"/>
        <w:jc w:val="both"/>
        <w:rPr>
          <w:b/>
          <w:bCs/>
          <w:sz w:val="24"/>
        </w:rPr>
      </w:pP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8532"/>
        <w:gridCol w:w="2410"/>
        <w:gridCol w:w="3098"/>
      </w:tblGrid>
      <w:tr w:rsidR="008E66BC" w:rsidRPr="00FE7C1F" w:rsidTr="00F35C44">
        <w:tc>
          <w:tcPr>
            <w:tcW w:w="648" w:type="dxa"/>
          </w:tcPr>
          <w:p w:rsidR="008E66BC" w:rsidRPr="00003C46" w:rsidRDefault="008E66BC" w:rsidP="00F35C44">
            <w:pPr>
              <w:pStyle w:val="2"/>
              <w:jc w:val="center"/>
              <w:rPr>
                <w:b/>
                <w:bCs/>
                <w:sz w:val="24"/>
                <w:lang w:val="ru-RU"/>
              </w:rPr>
            </w:pPr>
            <w:r w:rsidRPr="00003C46">
              <w:rPr>
                <w:b/>
                <w:bCs/>
                <w:sz w:val="24"/>
                <w:lang w:val="ru-RU"/>
              </w:rPr>
              <w:t xml:space="preserve">№ </w:t>
            </w:r>
            <w:proofErr w:type="gramStart"/>
            <w:r w:rsidRPr="00003C46">
              <w:rPr>
                <w:b/>
                <w:bCs/>
                <w:sz w:val="24"/>
                <w:lang w:val="ru-RU"/>
              </w:rPr>
              <w:t>п</w:t>
            </w:r>
            <w:proofErr w:type="gramEnd"/>
            <w:r w:rsidRPr="00003C46">
              <w:rPr>
                <w:b/>
                <w:bCs/>
                <w:sz w:val="24"/>
                <w:lang w:val="ru-RU"/>
              </w:rPr>
              <w:t>/п</w:t>
            </w:r>
          </w:p>
        </w:tc>
        <w:tc>
          <w:tcPr>
            <w:tcW w:w="8532" w:type="dxa"/>
          </w:tcPr>
          <w:p w:rsidR="008E66BC" w:rsidRPr="00003C46" w:rsidRDefault="008E66BC" w:rsidP="00F35C44">
            <w:pPr>
              <w:pStyle w:val="2"/>
              <w:jc w:val="center"/>
              <w:rPr>
                <w:b/>
                <w:bCs/>
                <w:sz w:val="24"/>
                <w:lang w:val="ru-RU"/>
              </w:rPr>
            </w:pPr>
            <w:r w:rsidRPr="00003C46">
              <w:rPr>
                <w:b/>
                <w:bCs/>
                <w:sz w:val="24"/>
                <w:lang w:val="ru-RU"/>
              </w:rPr>
              <w:t>Наименование мероприятия</w:t>
            </w:r>
          </w:p>
        </w:tc>
        <w:tc>
          <w:tcPr>
            <w:tcW w:w="2410" w:type="dxa"/>
          </w:tcPr>
          <w:p w:rsidR="008E66BC" w:rsidRPr="00003C46" w:rsidRDefault="008E66BC" w:rsidP="00F35C44">
            <w:pPr>
              <w:pStyle w:val="2"/>
              <w:jc w:val="center"/>
              <w:rPr>
                <w:b/>
                <w:bCs/>
                <w:sz w:val="24"/>
                <w:lang w:val="ru-RU"/>
              </w:rPr>
            </w:pPr>
            <w:r w:rsidRPr="00003C46">
              <w:rPr>
                <w:b/>
                <w:bCs/>
                <w:sz w:val="24"/>
                <w:lang w:val="ru-RU"/>
              </w:rPr>
              <w:t>Сроки исполнения</w:t>
            </w:r>
          </w:p>
        </w:tc>
        <w:tc>
          <w:tcPr>
            <w:tcW w:w="3098" w:type="dxa"/>
          </w:tcPr>
          <w:p w:rsidR="008E66BC" w:rsidRPr="00003C46" w:rsidRDefault="008E66BC" w:rsidP="00F35C44">
            <w:pPr>
              <w:pStyle w:val="2"/>
              <w:jc w:val="center"/>
              <w:rPr>
                <w:b/>
                <w:bCs/>
                <w:sz w:val="24"/>
                <w:lang w:val="ru-RU"/>
              </w:rPr>
            </w:pPr>
            <w:r w:rsidRPr="00003C46">
              <w:rPr>
                <w:b/>
                <w:bCs/>
                <w:sz w:val="24"/>
                <w:lang w:val="ru-RU"/>
              </w:rPr>
              <w:t>Ответственные исполнители</w:t>
            </w:r>
          </w:p>
        </w:tc>
      </w:tr>
      <w:tr w:rsidR="008E66BC" w:rsidRPr="00FE7C1F" w:rsidTr="00F35C44">
        <w:tc>
          <w:tcPr>
            <w:tcW w:w="648" w:type="dxa"/>
          </w:tcPr>
          <w:p w:rsidR="008E66BC" w:rsidRPr="00003C46" w:rsidRDefault="008E66BC" w:rsidP="00F35C44">
            <w:pPr>
              <w:pStyle w:val="2"/>
              <w:jc w:val="center"/>
              <w:rPr>
                <w:sz w:val="24"/>
                <w:lang w:val="ru-RU"/>
              </w:rPr>
            </w:pPr>
            <w:r w:rsidRPr="00003C46">
              <w:rPr>
                <w:sz w:val="24"/>
                <w:lang w:val="ru-RU"/>
              </w:rPr>
              <w:t>1</w:t>
            </w:r>
          </w:p>
        </w:tc>
        <w:tc>
          <w:tcPr>
            <w:tcW w:w="8532" w:type="dxa"/>
          </w:tcPr>
          <w:p w:rsidR="008E66BC" w:rsidRPr="00003C46" w:rsidRDefault="008E66BC" w:rsidP="00F35C44">
            <w:pPr>
              <w:pStyle w:val="2"/>
              <w:jc w:val="center"/>
              <w:rPr>
                <w:sz w:val="24"/>
                <w:lang w:val="ru-RU"/>
              </w:rPr>
            </w:pPr>
            <w:r w:rsidRPr="00003C46">
              <w:rPr>
                <w:sz w:val="24"/>
                <w:lang w:val="ru-RU"/>
              </w:rPr>
              <w:t>2</w:t>
            </w:r>
          </w:p>
        </w:tc>
        <w:tc>
          <w:tcPr>
            <w:tcW w:w="2410" w:type="dxa"/>
          </w:tcPr>
          <w:p w:rsidR="008E66BC" w:rsidRPr="00003C46" w:rsidRDefault="008E66BC" w:rsidP="00F35C44">
            <w:pPr>
              <w:pStyle w:val="2"/>
              <w:jc w:val="center"/>
              <w:rPr>
                <w:sz w:val="24"/>
                <w:lang w:val="ru-RU"/>
              </w:rPr>
            </w:pPr>
            <w:r w:rsidRPr="00003C46">
              <w:rPr>
                <w:sz w:val="24"/>
                <w:lang w:val="ru-RU"/>
              </w:rPr>
              <w:t>3</w:t>
            </w:r>
          </w:p>
        </w:tc>
        <w:tc>
          <w:tcPr>
            <w:tcW w:w="3098" w:type="dxa"/>
          </w:tcPr>
          <w:p w:rsidR="008E66BC" w:rsidRPr="00003C46" w:rsidRDefault="008E66BC" w:rsidP="00F35C44">
            <w:pPr>
              <w:pStyle w:val="2"/>
              <w:jc w:val="center"/>
              <w:rPr>
                <w:sz w:val="24"/>
                <w:lang w:val="ru-RU"/>
              </w:rPr>
            </w:pPr>
            <w:r w:rsidRPr="00003C46">
              <w:rPr>
                <w:sz w:val="24"/>
                <w:lang w:val="ru-RU"/>
              </w:rPr>
              <w:t>4</w:t>
            </w:r>
          </w:p>
        </w:tc>
      </w:tr>
      <w:tr w:rsidR="008E66BC" w:rsidRPr="00FE7C1F" w:rsidTr="00F35C44">
        <w:tc>
          <w:tcPr>
            <w:tcW w:w="648" w:type="dxa"/>
          </w:tcPr>
          <w:p w:rsidR="008E66BC" w:rsidRPr="00003C46" w:rsidRDefault="008E66BC" w:rsidP="00F35C44">
            <w:pPr>
              <w:pStyle w:val="2"/>
              <w:jc w:val="center"/>
              <w:rPr>
                <w:sz w:val="24"/>
                <w:lang w:val="ru-RU"/>
              </w:rPr>
            </w:pPr>
            <w:r w:rsidRPr="00003C46">
              <w:rPr>
                <w:sz w:val="24"/>
                <w:lang w:val="ru-RU"/>
              </w:rPr>
              <w:t>1.</w:t>
            </w:r>
          </w:p>
        </w:tc>
        <w:tc>
          <w:tcPr>
            <w:tcW w:w="8532" w:type="dxa"/>
          </w:tcPr>
          <w:p w:rsidR="008E66BC" w:rsidRPr="00003C46" w:rsidRDefault="008E66BC" w:rsidP="00F35C44">
            <w:pPr>
              <w:pStyle w:val="2"/>
              <w:jc w:val="both"/>
              <w:rPr>
                <w:sz w:val="24"/>
                <w:lang w:val="ru-RU"/>
              </w:rPr>
            </w:pPr>
            <w:r w:rsidRPr="00003C46">
              <w:rPr>
                <w:sz w:val="24"/>
                <w:lang w:val="ru-RU"/>
              </w:rPr>
              <w:t xml:space="preserve">Подготовка предложений по реализации требований законов о противодействии коррупции, в том числе о внесении изменений и дополнений норм антикоррупционной направленности в следующие локальные нормативные правовые акты </w:t>
            </w:r>
            <w:r>
              <w:rPr>
                <w:sz w:val="24"/>
                <w:lang w:val="ru-RU"/>
              </w:rPr>
              <w:t>Контрольно-</w:t>
            </w:r>
            <w:r w:rsidR="00184727">
              <w:rPr>
                <w:sz w:val="24"/>
                <w:lang w:val="ru-RU"/>
              </w:rPr>
              <w:t>счетного комитета</w:t>
            </w:r>
            <w:proofErr w:type="gramStart"/>
            <w:r>
              <w:rPr>
                <w:sz w:val="24"/>
                <w:lang w:val="ru-RU"/>
              </w:rPr>
              <w:t xml:space="preserve"> </w:t>
            </w:r>
            <w:r w:rsidRPr="00003C46">
              <w:rPr>
                <w:sz w:val="24"/>
                <w:lang w:val="ru-RU"/>
              </w:rPr>
              <w:t>:</w:t>
            </w:r>
            <w:proofErr w:type="gramEnd"/>
          </w:p>
          <w:p w:rsidR="008E66BC" w:rsidRPr="00003C46" w:rsidRDefault="00184727" w:rsidP="00F35C44">
            <w:pPr>
              <w:pStyle w:val="2"/>
              <w:numPr>
                <w:ilvl w:val="0"/>
                <w:numId w:val="1"/>
              </w:numPr>
              <w:tabs>
                <w:tab w:val="clear" w:pos="1493"/>
                <w:tab w:val="num" w:pos="72"/>
                <w:tab w:val="left" w:pos="432"/>
              </w:tabs>
              <w:ind w:left="0" w:firstLine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</w:t>
            </w:r>
            <w:r w:rsidR="008E66BC" w:rsidRPr="00003C46">
              <w:rPr>
                <w:sz w:val="24"/>
                <w:lang w:val="ru-RU"/>
              </w:rPr>
              <w:t xml:space="preserve">егламент </w:t>
            </w:r>
            <w:r w:rsidR="008E66BC">
              <w:rPr>
                <w:sz w:val="24"/>
                <w:lang w:val="ru-RU"/>
              </w:rPr>
              <w:t>Контрольно-</w:t>
            </w:r>
            <w:r>
              <w:rPr>
                <w:sz w:val="24"/>
                <w:lang w:val="ru-RU"/>
              </w:rPr>
              <w:t>счетного</w:t>
            </w:r>
            <w:r w:rsidR="008E66BC"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комитета</w:t>
            </w:r>
            <w:r w:rsidR="008E66BC" w:rsidRPr="00003C46">
              <w:rPr>
                <w:sz w:val="24"/>
                <w:lang w:val="ru-RU"/>
              </w:rPr>
              <w:t xml:space="preserve">; </w:t>
            </w:r>
          </w:p>
          <w:p w:rsidR="008E66BC" w:rsidRPr="00003C46" w:rsidRDefault="00184727" w:rsidP="00F35C44">
            <w:pPr>
              <w:pStyle w:val="2"/>
              <w:numPr>
                <w:ilvl w:val="0"/>
                <w:numId w:val="1"/>
              </w:numPr>
              <w:tabs>
                <w:tab w:val="clear" w:pos="1493"/>
                <w:tab w:val="num" w:pos="72"/>
                <w:tab w:val="left" w:pos="432"/>
              </w:tabs>
              <w:ind w:left="0" w:firstLine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стандарты</w:t>
            </w:r>
            <w:r w:rsidR="008E66BC" w:rsidRPr="00003C46">
              <w:rPr>
                <w:sz w:val="24"/>
                <w:lang w:val="ru-RU"/>
              </w:rPr>
              <w:t xml:space="preserve"> по организации и проведению контрольных и экспертно-аналитических мероприятий </w:t>
            </w:r>
            <w:r w:rsidR="008E66BC">
              <w:rPr>
                <w:sz w:val="24"/>
                <w:lang w:val="ru-RU"/>
              </w:rPr>
              <w:t>Контрольно-</w:t>
            </w:r>
            <w:r>
              <w:rPr>
                <w:sz w:val="24"/>
                <w:lang w:val="ru-RU"/>
              </w:rPr>
              <w:t>счетным</w:t>
            </w:r>
            <w:r w:rsidR="008E66BC"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комитетом</w:t>
            </w:r>
            <w:r w:rsidR="008E66BC" w:rsidRPr="00003C46">
              <w:rPr>
                <w:sz w:val="24"/>
                <w:lang w:val="ru-RU"/>
              </w:rPr>
              <w:t xml:space="preserve">; </w:t>
            </w:r>
          </w:p>
          <w:p w:rsidR="008E66BC" w:rsidRPr="00003C46" w:rsidRDefault="00870618" w:rsidP="00F35C44">
            <w:pPr>
              <w:pStyle w:val="2"/>
              <w:numPr>
                <w:ilvl w:val="0"/>
                <w:numId w:val="1"/>
              </w:numPr>
              <w:tabs>
                <w:tab w:val="clear" w:pos="1493"/>
                <w:tab w:val="num" w:pos="72"/>
                <w:tab w:val="left" w:pos="432"/>
              </w:tabs>
              <w:ind w:left="0" w:firstLine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нормативные правовые документы о </w:t>
            </w:r>
            <w:r w:rsidR="008E66BC" w:rsidRPr="00003C46">
              <w:rPr>
                <w:sz w:val="24"/>
                <w:lang w:val="ru-RU"/>
              </w:rPr>
              <w:t xml:space="preserve"> персональных данных </w:t>
            </w:r>
            <w:r w:rsidR="008E66BC">
              <w:rPr>
                <w:sz w:val="24"/>
                <w:lang w:val="ru-RU"/>
              </w:rPr>
              <w:t>муниципаль</w:t>
            </w:r>
            <w:r w:rsidR="008E66BC" w:rsidRPr="00003C46">
              <w:rPr>
                <w:sz w:val="24"/>
                <w:lang w:val="ru-RU"/>
              </w:rPr>
              <w:t>н</w:t>
            </w:r>
            <w:r>
              <w:rPr>
                <w:sz w:val="24"/>
                <w:lang w:val="ru-RU"/>
              </w:rPr>
              <w:t>ых</w:t>
            </w:r>
            <w:r w:rsidR="008E66BC" w:rsidRPr="00003C46">
              <w:rPr>
                <w:sz w:val="24"/>
                <w:lang w:val="ru-RU"/>
              </w:rPr>
              <w:t xml:space="preserve"> служащ</w:t>
            </w:r>
            <w:r>
              <w:rPr>
                <w:sz w:val="24"/>
                <w:lang w:val="ru-RU"/>
              </w:rPr>
              <w:t>их Контрольно-счетного комитета</w:t>
            </w:r>
            <w:r w:rsidR="008E66BC" w:rsidRPr="00003C46">
              <w:rPr>
                <w:sz w:val="24"/>
                <w:lang w:val="ru-RU"/>
              </w:rPr>
              <w:t>;</w:t>
            </w:r>
          </w:p>
          <w:p w:rsidR="008E66BC" w:rsidRPr="00003C46" w:rsidRDefault="008B71A6" w:rsidP="00F35C44">
            <w:pPr>
              <w:pStyle w:val="2"/>
              <w:numPr>
                <w:ilvl w:val="0"/>
                <w:numId w:val="1"/>
              </w:numPr>
              <w:tabs>
                <w:tab w:val="clear" w:pos="1493"/>
                <w:tab w:val="num" w:pos="72"/>
                <w:tab w:val="left" w:pos="432"/>
              </w:tabs>
              <w:ind w:left="0" w:firstLine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правила внутреннего трудового</w:t>
            </w:r>
            <w:r w:rsidR="008E66BC" w:rsidRPr="00003C46">
              <w:rPr>
                <w:sz w:val="24"/>
                <w:lang w:val="ru-RU"/>
              </w:rPr>
              <w:t xml:space="preserve"> распорядок </w:t>
            </w:r>
            <w:r w:rsidR="008E66BC">
              <w:rPr>
                <w:sz w:val="24"/>
                <w:lang w:val="ru-RU"/>
              </w:rPr>
              <w:t>Контрольно-</w:t>
            </w:r>
            <w:r>
              <w:rPr>
                <w:sz w:val="24"/>
                <w:lang w:val="ru-RU"/>
              </w:rPr>
              <w:t>счетного</w:t>
            </w:r>
            <w:r w:rsidR="008E66BC"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комитета Сортавальского муниципального района</w:t>
            </w:r>
            <w:r w:rsidR="008E66BC" w:rsidRPr="00003C46">
              <w:rPr>
                <w:sz w:val="24"/>
                <w:lang w:val="ru-RU"/>
              </w:rPr>
              <w:t xml:space="preserve">; </w:t>
            </w:r>
          </w:p>
          <w:p w:rsidR="008E66BC" w:rsidRPr="00003C46" w:rsidRDefault="008E66BC" w:rsidP="008B71A6">
            <w:pPr>
              <w:pStyle w:val="2"/>
              <w:numPr>
                <w:ilvl w:val="0"/>
                <w:numId w:val="1"/>
              </w:numPr>
              <w:tabs>
                <w:tab w:val="clear" w:pos="1493"/>
                <w:tab w:val="num" w:pos="72"/>
                <w:tab w:val="left" w:pos="432"/>
              </w:tabs>
              <w:ind w:left="0" w:firstLine="0"/>
              <w:jc w:val="both"/>
              <w:rPr>
                <w:sz w:val="24"/>
                <w:lang w:val="ru-RU"/>
              </w:rPr>
            </w:pPr>
            <w:r w:rsidRPr="00003C46">
              <w:rPr>
                <w:sz w:val="24"/>
                <w:lang w:val="ru-RU"/>
              </w:rPr>
              <w:t>должностн</w:t>
            </w:r>
            <w:r w:rsidR="008B71A6">
              <w:rPr>
                <w:sz w:val="24"/>
                <w:lang w:val="ru-RU"/>
              </w:rPr>
              <w:t>ые</w:t>
            </w:r>
            <w:r w:rsidRPr="00003C46">
              <w:rPr>
                <w:sz w:val="24"/>
                <w:lang w:val="ru-RU"/>
              </w:rPr>
              <w:t xml:space="preserve"> </w:t>
            </w:r>
            <w:r w:rsidR="008B71A6">
              <w:rPr>
                <w:sz w:val="24"/>
                <w:lang w:val="ru-RU"/>
              </w:rPr>
              <w:t>инструкции</w:t>
            </w:r>
            <w:r w:rsidRPr="00003C46"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муниципальн</w:t>
            </w:r>
            <w:r w:rsidR="008B71A6">
              <w:rPr>
                <w:sz w:val="24"/>
                <w:lang w:val="ru-RU"/>
              </w:rPr>
              <w:t>ых</w:t>
            </w:r>
            <w:r w:rsidRPr="00003C46">
              <w:rPr>
                <w:sz w:val="24"/>
                <w:lang w:val="ru-RU"/>
              </w:rPr>
              <w:t xml:space="preserve"> служащ</w:t>
            </w:r>
            <w:r w:rsidR="008B71A6">
              <w:rPr>
                <w:sz w:val="24"/>
                <w:lang w:val="ru-RU"/>
              </w:rPr>
              <w:t>их</w:t>
            </w:r>
            <w:r w:rsidRPr="00003C46"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Контрольно-</w:t>
            </w:r>
            <w:r w:rsidR="008B71A6">
              <w:rPr>
                <w:sz w:val="24"/>
                <w:lang w:val="ru-RU"/>
              </w:rPr>
              <w:t>счетного</w:t>
            </w:r>
            <w:r>
              <w:rPr>
                <w:sz w:val="24"/>
                <w:lang w:val="ru-RU"/>
              </w:rPr>
              <w:t xml:space="preserve"> </w:t>
            </w:r>
            <w:r w:rsidR="008B71A6">
              <w:rPr>
                <w:sz w:val="24"/>
                <w:lang w:val="ru-RU"/>
              </w:rPr>
              <w:t>комитета</w:t>
            </w:r>
          </w:p>
        </w:tc>
        <w:tc>
          <w:tcPr>
            <w:tcW w:w="2410" w:type="dxa"/>
          </w:tcPr>
          <w:p w:rsidR="008E66BC" w:rsidRPr="00003C46" w:rsidRDefault="008E66BC" w:rsidP="00F35C44">
            <w:pPr>
              <w:pStyle w:val="2"/>
              <w:jc w:val="both"/>
              <w:rPr>
                <w:sz w:val="24"/>
                <w:lang w:val="ru-RU"/>
              </w:rPr>
            </w:pPr>
            <w:r w:rsidRPr="00003C46">
              <w:rPr>
                <w:sz w:val="24"/>
                <w:lang w:val="ru-RU"/>
              </w:rPr>
              <w:t>При необходимости, в связи с принятием на федеральном и региональном уровнях соответствующего пакета законопроектов</w:t>
            </w:r>
          </w:p>
        </w:tc>
        <w:tc>
          <w:tcPr>
            <w:tcW w:w="3098" w:type="dxa"/>
          </w:tcPr>
          <w:p w:rsidR="008E66BC" w:rsidRPr="00003C46" w:rsidRDefault="008E66BC" w:rsidP="00184727">
            <w:pPr>
              <w:pStyle w:val="2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Председатель</w:t>
            </w:r>
            <w:r w:rsidR="00184727"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Контрольно-</w:t>
            </w:r>
            <w:r w:rsidR="00184727">
              <w:rPr>
                <w:sz w:val="24"/>
                <w:lang w:val="ru-RU"/>
              </w:rPr>
              <w:t xml:space="preserve">счетного </w:t>
            </w:r>
            <w:r>
              <w:rPr>
                <w:sz w:val="24"/>
                <w:lang w:val="ru-RU"/>
              </w:rPr>
              <w:t xml:space="preserve"> </w:t>
            </w:r>
            <w:r w:rsidR="00184727">
              <w:rPr>
                <w:sz w:val="24"/>
                <w:lang w:val="ru-RU"/>
              </w:rPr>
              <w:t>комитета</w:t>
            </w:r>
          </w:p>
        </w:tc>
      </w:tr>
      <w:tr w:rsidR="008E66BC" w:rsidRPr="00FE7C1F" w:rsidTr="00F35C44">
        <w:tc>
          <w:tcPr>
            <w:tcW w:w="648" w:type="dxa"/>
          </w:tcPr>
          <w:p w:rsidR="008E66BC" w:rsidRPr="00003C46" w:rsidRDefault="008E66BC" w:rsidP="00F35C44">
            <w:pPr>
              <w:pStyle w:val="2"/>
              <w:jc w:val="center"/>
              <w:rPr>
                <w:sz w:val="24"/>
                <w:lang w:val="ru-RU"/>
              </w:rPr>
            </w:pPr>
            <w:r w:rsidRPr="00003C46">
              <w:rPr>
                <w:sz w:val="24"/>
                <w:lang w:val="ru-RU"/>
              </w:rPr>
              <w:t>2.</w:t>
            </w:r>
          </w:p>
        </w:tc>
        <w:tc>
          <w:tcPr>
            <w:tcW w:w="8532" w:type="dxa"/>
          </w:tcPr>
          <w:p w:rsidR="008E66BC" w:rsidRPr="00003C46" w:rsidRDefault="008E66BC" w:rsidP="0010116D">
            <w:pPr>
              <w:pStyle w:val="2"/>
              <w:jc w:val="both"/>
              <w:rPr>
                <w:sz w:val="24"/>
                <w:lang w:val="ru-RU"/>
              </w:rPr>
            </w:pPr>
            <w:r w:rsidRPr="00003C46">
              <w:rPr>
                <w:sz w:val="24"/>
                <w:lang w:val="ru-RU"/>
              </w:rPr>
              <w:t xml:space="preserve">Организация ведения постоянного мониторинга и анализа нормативных </w:t>
            </w:r>
            <w:r w:rsidRPr="00003C46">
              <w:rPr>
                <w:sz w:val="24"/>
                <w:lang w:val="ru-RU"/>
              </w:rPr>
              <w:lastRenderedPageBreak/>
              <w:t xml:space="preserve">правовых актов </w:t>
            </w:r>
            <w:r>
              <w:rPr>
                <w:sz w:val="24"/>
                <w:lang w:val="ru-RU"/>
              </w:rPr>
              <w:t>Контрольно-</w:t>
            </w:r>
            <w:r w:rsidR="0010116D">
              <w:rPr>
                <w:sz w:val="24"/>
                <w:lang w:val="ru-RU"/>
              </w:rPr>
              <w:t>счетного</w:t>
            </w:r>
            <w:r>
              <w:rPr>
                <w:sz w:val="24"/>
                <w:lang w:val="ru-RU"/>
              </w:rPr>
              <w:t xml:space="preserve"> </w:t>
            </w:r>
            <w:r w:rsidR="0010116D">
              <w:rPr>
                <w:sz w:val="24"/>
                <w:lang w:val="ru-RU"/>
              </w:rPr>
              <w:t>комитета</w:t>
            </w:r>
            <w:r w:rsidRPr="00003C46">
              <w:rPr>
                <w:sz w:val="24"/>
                <w:lang w:val="ru-RU"/>
              </w:rPr>
              <w:t xml:space="preserve"> на предмет выявления </w:t>
            </w:r>
            <w:proofErr w:type="spellStart"/>
            <w:r w:rsidRPr="00003C46">
              <w:rPr>
                <w:sz w:val="24"/>
                <w:lang w:val="ru-RU"/>
              </w:rPr>
              <w:t>коррупциогенных</w:t>
            </w:r>
            <w:proofErr w:type="spellEnd"/>
            <w:r w:rsidRPr="00003C46">
              <w:rPr>
                <w:sz w:val="24"/>
                <w:lang w:val="ru-RU"/>
              </w:rPr>
              <w:t xml:space="preserve"> положений</w:t>
            </w:r>
            <w:r w:rsidR="0010116D">
              <w:rPr>
                <w:sz w:val="24"/>
                <w:lang w:val="ru-RU"/>
              </w:rPr>
              <w:t>,</w:t>
            </w:r>
            <w:r w:rsidRPr="00003C46">
              <w:rPr>
                <w:sz w:val="24"/>
                <w:lang w:val="ru-RU"/>
              </w:rPr>
              <w:t xml:space="preserve"> а также для устранения противоречий и пробелов</w:t>
            </w:r>
            <w:r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2410" w:type="dxa"/>
          </w:tcPr>
          <w:p w:rsidR="008E66BC" w:rsidRPr="00003C46" w:rsidRDefault="008E66BC" w:rsidP="00F35C44">
            <w:pPr>
              <w:pStyle w:val="2"/>
              <w:jc w:val="both"/>
              <w:rPr>
                <w:sz w:val="24"/>
                <w:lang w:val="ru-RU"/>
              </w:rPr>
            </w:pPr>
            <w:r w:rsidRPr="00003C46">
              <w:rPr>
                <w:sz w:val="24"/>
                <w:lang w:val="ru-RU"/>
              </w:rPr>
              <w:lastRenderedPageBreak/>
              <w:t>Постоянно</w:t>
            </w:r>
          </w:p>
        </w:tc>
        <w:tc>
          <w:tcPr>
            <w:tcW w:w="3098" w:type="dxa"/>
          </w:tcPr>
          <w:p w:rsidR="008E66BC" w:rsidRPr="00003C46" w:rsidRDefault="008E66BC" w:rsidP="0010116D">
            <w:pPr>
              <w:pStyle w:val="2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Председатель Контрольно-</w:t>
            </w:r>
            <w:r>
              <w:rPr>
                <w:sz w:val="24"/>
                <w:lang w:val="ru-RU"/>
              </w:rPr>
              <w:lastRenderedPageBreak/>
              <w:t>счетно</w:t>
            </w:r>
            <w:r w:rsidR="0010116D">
              <w:rPr>
                <w:sz w:val="24"/>
                <w:lang w:val="ru-RU"/>
              </w:rPr>
              <w:t>го</w:t>
            </w:r>
            <w:r>
              <w:rPr>
                <w:sz w:val="24"/>
                <w:lang w:val="ru-RU"/>
              </w:rPr>
              <w:t xml:space="preserve"> </w:t>
            </w:r>
            <w:r w:rsidR="0010116D">
              <w:rPr>
                <w:sz w:val="24"/>
                <w:lang w:val="ru-RU"/>
              </w:rPr>
              <w:t>комитета</w:t>
            </w:r>
            <w:r w:rsidRPr="00003C46">
              <w:rPr>
                <w:sz w:val="24"/>
                <w:lang w:val="ru-RU"/>
              </w:rPr>
              <w:t xml:space="preserve"> </w:t>
            </w:r>
          </w:p>
        </w:tc>
      </w:tr>
      <w:tr w:rsidR="008E66BC" w:rsidRPr="00FE7C1F" w:rsidTr="00F35C44">
        <w:tc>
          <w:tcPr>
            <w:tcW w:w="648" w:type="dxa"/>
          </w:tcPr>
          <w:p w:rsidR="008E66BC" w:rsidRPr="00003C46" w:rsidRDefault="008E66BC" w:rsidP="00F35C44">
            <w:pPr>
              <w:pStyle w:val="2"/>
              <w:jc w:val="center"/>
              <w:rPr>
                <w:sz w:val="24"/>
                <w:lang w:val="ru-RU"/>
              </w:rPr>
            </w:pPr>
            <w:r w:rsidRPr="00003C46">
              <w:rPr>
                <w:sz w:val="24"/>
                <w:lang w:val="ru-RU"/>
              </w:rPr>
              <w:lastRenderedPageBreak/>
              <w:t>3.</w:t>
            </w:r>
          </w:p>
        </w:tc>
        <w:tc>
          <w:tcPr>
            <w:tcW w:w="8532" w:type="dxa"/>
          </w:tcPr>
          <w:p w:rsidR="008E66BC" w:rsidRPr="00003C46" w:rsidRDefault="008E66BC" w:rsidP="00F35C44">
            <w:pPr>
              <w:pStyle w:val="2"/>
              <w:jc w:val="both"/>
              <w:rPr>
                <w:sz w:val="24"/>
                <w:lang w:val="ru-RU"/>
              </w:rPr>
            </w:pPr>
            <w:r w:rsidRPr="00003C46">
              <w:rPr>
                <w:sz w:val="24"/>
                <w:lang w:val="ru-RU"/>
              </w:rPr>
              <w:t xml:space="preserve">Подготовка предложений по реализации требований о представлении гражданами, поступающими на </w:t>
            </w:r>
            <w:r>
              <w:rPr>
                <w:sz w:val="24"/>
                <w:lang w:val="ru-RU"/>
              </w:rPr>
              <w:t>муниципальную</w:t>
            </w:r>
            <w:r w:rsidRPr="00003C46">
              <w:rPr>
                <w:sz w:val="24"/>
                <w:lang w:val="ru-RU"/>
              </w:rPr>
              <w:t xml:space="preserve"> службу, а также </w:t>
            </w:r>
            <w:r>
              <w:rPr>
                <w:sz w:val="24"/>
                <w:lang w:val="ru-RU"/>
              </w:rPr>
              <w:t>муниципальными</w:t>
            </w:r>
            <w:r w:rsidRPr="00003C46">
              <w:rPr>
                <w:sz w:val="24"/>
                <w:lang w:val="ru-RU"/>
              </w:rPr>
              <w:t xml:space="preserve"> служащими сведений о полученных доходах, расходах и принадлежащем им на праве собственности имуществе и об обязательствах имущественного характера, а также членов своей семьи – супруга (супруги) и несовершеннолетних детей</w:t>
            </w:r>
          </w:p>
        </w:tc>
        <w:tc>
          <w:tcPr>
            <w:tcW w:w="2410" w:type="dxa"/>
          </w:tcPr>
          <w:p w:rsidR="008E66BC" w:rsidRPr="00003C46" w:rsidRDefault="008E66BC" w:rsidP="00F35C44">
            <w:pPr>
              <w:pStyle w:val="2"/>
              <w:jc w:val="both"/>
              <w:rPr>
                <w:sz w:val="24"/>
                <w:lang w:val="ru-RU"/>
              </w:rPr>
            </w:pPr>
            <w:r w:rsidRPr="00003C46">
              <w:rPr>
                <w:sz w:val="24"/>
                <w:lang w:val="ru-RU"/>
              </w:rPr>
              <w:t>Постоянно, в связи с принятием соответствующих нормативных правовых актов</w:t>
            </w:r>
          </w:p>
        </w:tc>
        <w:tc>
          <w:tcPr>
            <w:tcW w:w="3098" w:type="dxa"/>
          </w:tcPr>
          <w:p w:rsidR="008E66BC" w:rsidRPr="00003C46" w:rsidRDefault="008E66BC" w:rsidP="0010116D">
            <w:pPr>
              <w:pStyle w:val="2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Председатель Контрольно-</w:t>
            </w:r>
            <w:r w:rsidR="0010116D">
              <w:rPr>
                <w:sz w:val="24"/>
                <w:lang w:val="ru-RU"/>
              </w:rPr>
              <w:t>счетного комитета</w:t>
            </w:r>
          </w:p>
        </w:tc>
      </w:tr>
      <w:tr w:rsidR="008E66BC" w:rsidRPr="00FE7C1F" w:rsidTr="00F35C44">
        <w:tc>
          <w:tcPr>
            <w:tcW w:w="648" w:type="dxa"/>
          </w:tcPr>
          <w:p w:rsidR="008E66BC" w:rsidRPr="00003C46" w:rsidRDefault="0010116D" w:rsidP="0010116D">
            <w:pPr>
              <w:pStyle w:val="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  <w:r w:rsidR="008E66BC" w:rsidRPr="00003C46">
              <w:rPr>
                <w:sz w:val="24"/>
                <w:lang w:val="ru-RU"/>
              </w:rPr>
              <w:t>.</w:t>
            </w:r>
          </w:p>
        </w:tc>
        <w:tc>
          <w:tcPr>
            <w:tcW w:w="8532" w:type="dxa"/>
          </w:tcPr>
          <w:p w:rsidR="008E66BC" w:rsidRPr="00003C46" w:rsidRDefault="008E66BC" w:rsidP="00F35C44">
            <w:pPr>
              <w:pStyle w:val="2"/>
              <w:jc w:val="both"/>
              <w:rPr>
                <w:sz w:val="24"/>
                <w:lang w:val="ru-RU"/>
              </w:rPr>
            </w:pPr>
            <w:r w:rsidRPr="00003C46">
              <w:rPr>
                <w:sz w:val="24"/>
                <w:lang w:val="ru-RU"/>
              </w:rPr>
              <w:t xml:space="preserve">Подготовка предложений об обеспечении правовой и социальной защищенности, повышения мотивации антикоррупционного поведения </w:t>
            </w:r>
            <w:r>
              <w:rPr>
                <w:sz w:val="24"/>
                <w:lang w:val="ru-RU"/>
              </w:rPr>
              <w:t>муниципальных</w:t>
            </w:r>
            <w:r w:rsidRPr="00003C46">
              <w:rPr>
                <w:sz w:val="24"/>
                <w:lang w:val="ru-RU"/>
              </w:rPr>
              <w:t xml:space="preserve"> служащих, реализации дополнительных мер материального стимулирования для </w:t>
            </w:r>
            <w:r>
              <w:rPr>
                <w:sz w:val="24"/>
                <w:lang w:val="ru-RU"/>
              </w:rPr>
              <w:t>муниципальных</w:t>
            </w:r>
            <w:r w:rsidRPr="00003C46">
              <w:rPr>
                <w:sz w:val="24"/>
                <w:lang w:val="ru-RU"/>
              </w:rPr>
              <w:t xml:space="preserve"> служащих, добросовестно выполняющих свои служебные обязанности</w:t>
            </w:r>
          </w:p>
        </w:tc>
        <w:tc>
          <w:tcPr>
            <w:tcW w:w="2410" w:type="dxa"/>
          </w:tcPr>
          <w:p w:rsidR="008E66BC" w:rsidRPr="00003C46" w:rsidRDefault="008E66BC" w:rsidP="00F35C44">
            <w:pPr>
              <w:pStyle w:val="2"/>
              <w:jc w:val="both"/>
              <w:rPr>
                <w:sz w:val="24"/>
                <w:lang w:val="ru-RU"/>
              </w:rPr>
            </w:pPr>
            <w:r w:rsidRPr="00003C46">
              <w:rPr>
                <w:sz w:val="24"/>
                <w:lang w:val="ru-RU"/>
              </w:rPr>
              <w:t>Постоянно</w:t>
            </w:r>
          </w:p>
        </w:tc>
        <w:tc>
          <w:tcPr>
            <w:tcW w:w="3098" w:type="dxa"/>
          </w:tcPr>
          <w:p w:rsidR="008E66BC" w:rsidRPr="00003C46" w:rsidRDefault="008E66BC" w:rsidP="0010116D">
            <w:pPr>
              <w:pStyle w:val="2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Председатель Контрольно-</w:t>
            </w:r>
            <w:r w:rsidR="0010116D">
              <w:rPr>
                <w:sz w:val="24"/>
                <w:lang w:val="ru-RU"/>
              </w:rPr>
              <w:t>счетного комитета</w:t>
            </w:r>
          </w:p>
        </w:tc>
      </w:tr>
      <w:tr w:rsidR="008E66BC" w:rsidRPr="00FE7C1F" w:rsidTr="00F35C44">
        <w:tc>
          <w:tcPr>
            <w:tcW w:w="648" w:type="dxa"/>
          </w:tcPr>
          <w:p w:rsidR="008E66BC" w:rsidRPr="00003C46" w:rsidRDefault="0010116D" w:rsidP="00F35C44">
            <w:pPr>
              <w:pStyle w:val="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  <w:r w:rsidR="008E66BC" w:rsidRPr="00003C46">
              <w:rPr>
                <w:sz w:val="24"/>
                <w:lang w:val="ru-RU"/>
              </w:rPr>
              <w:t>.</w:t>
            </w:r>
          </w:p>
        </w:tc>
        <w:tc>
          <w:tcPr>
            <w:tcW w:w="8532" w:type="dxa"/>
          </w:tcPr>
          <w:p w:rsidR="008E66BC" w:rsidRPr="00003C46" w:rsidRDefault="008E66BC" w:rsidP="0010116D">
            <w:pPr>
              <w:pStyle w:val="2"/>
              <w:jc w:val="both"/>
              <w:rPr>
                <w:sz w:val="24"/>
                <w:lang w:val="ru-RU"/>
              </w:rPr>
            </w:pPr>
            <w:r w:rsidRPr="00003C46">
              <w:rPr>
                <w:sz w:val="24"/>
                <w:lang w:val="ru-RU"/>
              </w:rPr>
              <w:t xml:space="preserve">Подготовка предложений о внесении изменений и дополнений в </w:t>
            </w:r>
            <w:r>
              <w:rPr>
                <w:sz w:val="24"/>
                <w:lang w:val="ru-RU"/>
              </w:rPr>
              <w:t>Положение</w:t>
            </w:r>
            <w:r w:rsidRPr="00003C46"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о</w:t>
            </w:r>
            <w:r w:rsidRPr="00003C46">
              <w:rPr>
                <w:sz w:val="24"/>
                <w:lang w:val="ru-RU"/>
              </w:rPr>
              <w:t xml:space="preserve"> Контрольно-счетно</w:t>
            </w:r>
            <w:r w:rsidR="0010116D">
              <w:rPr>
                <w:sz w:val="24"/>
                <w:lang w:val="ru-RU"/>
              </w:rPr>
              <w:t>м</w:t>
            </w:r>
            <w:r w:rsidRPr="00003C46">
              <w:rPr>
                <w:sz w:val="24"/>
                <w:lang w:val="ru-RU"/>
              </w:rPr>
              <w:t xml:space="preserve"> </w:t>
            </w:r>
            <w:r w:rsidR="0010116D">
              <w:rPr>
                <w:sz w:val="24"/>
                <w:lang w:val="ru-RU"/>
              </w:rPr>
              <w:t>комитете</w:t>
            </w:r>
            <w:r w:rsidRPr="00003C46">
              <w:rPr>
                <w:sz w:val="24"/>
                <w:lang w:val="ru-RU"/>
              </w:rPr>
              <w:t xml:space="preserve">, определив основные антикоррупционные принципы деятельности, а также антикоррупционную составляющую при осуществлении контрольных и экспертно-аналитических мероприятий </w:t>
            </w:r>
          </w:p>
        </w:tc>
        <w:tc>
          <w:tcPr>
            <w:tcW w:w="2410" w:type="dxa"/>
          </w:tcPr>
          <w:p w:rsidR="008E66BC" w:rsidRPr="00003C46" w:rsidRDefault="008E66BC" w:rsidP="00F35C44">
            <w:pPr>
              <w:pStyle w:val="2"/>
              <w:jc w:val="both"/>
              <w:rPr>
                <w:sz w:val="24"/>
                <w:lang w:val="ru-RU"/>
              </w:rPr>
            </w:pPr>
            <w:r w:rsidRPr="00003C46">
              <w:rPr>
                <w:sz w:val="24"/>
                <w:lang w:val="ru-RU"/>
              </w:rPr>
              <w:t>При необходимости</w:t>
            </w:r>
          </w:p>
        </w:tc>
        <w:tc>
          <w:tcPr>
            <w:tcW w:w="3098" w:type="dxa"/>
          </w:tcPr>
          <w:p w:rsidR="008E66BC" w:rsidRPr="00003C46" w:rsidRDefault="008E66BC" w:rsidP="0010116D">
            <w:pPr>
              <w:pStyle w:val="2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Председатель Контрольно-счетно</w:t>
            </w:r>
            <w:r w:rsidR="0010116D">
              <w:rPr>
                <w:sz w:val="24"/>
                <w:lang w:val="ru-RU"/>
              </w:rPr>
              <w:t>го</w:t>
            </w:r>
            <w:r>
              <w:rPr>
                <w:sz w:val="24"/>
                <w:lang w:val="ru-RU"/>
              </w:rPr>
              <w:t xml:space="preserve"> </w:t>
            </w:r>
            <w:r w:rsidR="0010116D">
              <w:rPr>
                <w:sz w:val="24"/>
                <w:lang w:val="ru-RU"/>
              </w:rPr>
              <w:t>комитета</w:t>
            </w:r>
          </w:p>
        </w:tc>
      </w:tr>
      <w:tr w:rsidR="008E66BC" w:rsidRPr="00FE7C1F" w:rsidTr="00F35C44">
        <w:tc>
          <w:tcPr>
            <w:tcW w:w="648" w:type="dxa"/>
          </w:tcPr>
          <w:p w:rsidR="008E66BC" w:rsidRPr="00003C46" w:rsidRDefault="0010116D" w:rsidP="00F35C44">
            <w:pPr>
              <w:pStyle w:val="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</w:t>
            </w:r>
            <w:r w:rsidR="008E66BC" w:rsidRPr="00003C46">
              <w:rPr>
                <w:sz w:val="24"/>
                <w:lang w:val="ru-RU"/>
              </w:rPr>
              <w:t>.</w:t>
            </w:r>
          </w:p>
        </w:tc>
        <w:tc>
          <w:tcPr>
            <w:tcW w:w="8532" w:type="dxa"/>
          </w:tcPr>
          <w:p w:rsidR="008E66BC" w:rsidRPr="00003C46" w:rsidRDefault="008E66BC" w:rsidP="0010116D">
            <w:pPr>
              <w:pStyle w:val="2"/>
              <w:jc w:val="both"/>
              <w:rPr>
                <w:lang w:val="ru-RU"/>
              </w:rPr>
            </w:pPr>
            <w:r w:rsidRPr="00003C46">
              <w:rPr>
                <w:sz w:val="24"/>
                <w:lang w:val="ru-RU"/>
              </w:rPr>
              <w:t xml:space="preserve">Анализ и изучение нормативных правовых актов по вопросам противодействия коррупции, проведения экспертизы нормативных правовых актов и иных документов </w:t>
            </w:r>
            <w:r w:rsidR="0010116D">
              <w:rPr>
                <w:sz w:val="24"/>
                <w:lang w:val="ru-RU"/>
              </w:rPr>
              <w:t>с целью</w:t>
            </w:r>
            <w:r w:rsidRPr="00003C46">
              <w:rPr>
                <w:sz w:val="24"/>
                <w:lang w:val="ru-RU"/>
              </w:rPr>
              <w:t xml:space="preserve"> выявления в них положений, способствующих созданию ус</w:t>
            </w:r>
            <w:r>
              <w:rPr>
                <w:sz w:val="24"/>
                <w:lang w:val="ru-RU"/>
              </w:rPr>
              <w:t>ловий для проявления коррупции</w:t>
            </w:r>
          </w:p>
        </w:tc>
        <w:tc>
          <w:tcPr>
            <w:tcW w:w="2410" w:type="dxa"/>
          </w:tcPr>
          <w:p w:rsidR="008E66BC" w:rsidRPr="00003C46" w:rsidRDefault="008E66BC" w:rsidP="00F35C44">
            <w:pPr>
              <w:pStyle w:val="2"/>
              <w:jc w:val="both"/>
              <w:rPr>
                <w:sz w:val="24"/>
                <w:lang w:val="ru-RU"/>
              </w:rPr>
            </w:pPr>
            <w:r w:rsidRPr="00003C46">
              <w:rPr>
                <w:sz w:val="24"/>
                <w:lang w:val="ru-RU"/>
              </w:rPr>
              <w:t>Постоянно</w:t>
            </w:r>
          </w:p>
        </w:tc>
        <w:tc>
          <w:tcPr>
            <w:tcW w:w="3098" w:type="dxa"/>
          </w:tcPr>
          <w:p w:rsidR="008E66BC" w:rsidRPr="00003C46" w:rsidRDefault="008E66BC" w:rsidP="0010116D">
            <w:pPr>
              <w:pStyle w:val="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Председатель Контрольно-счетн</w:t>
            </w:r>
            <w:r w:rsidR="0010116D">
              <w:rPr>
                <w:sz w:val="24"/>
                <w:lang w:val="ru-RU"/>
              </w:rPr>
              <w:t>ого</w:t>
            </w:r>
            <w:r>
              <w:rPr>
                <w:sz w:val="24"/>
                <w:lang w:val="ru-RU"/>
              </w:rPr>
              <w:t xml:space="preserve"> </w:t>
            </w:r>
            <w:r w:rsidR="0010116D">
              <w:rPr>
                <w:sz w:val="24"/>
                <w:lang w:val="ru-RU"/>
              </w:rPr>
              <w:t>комитета</w:t>
            </w:r>
          </w:p>
        </w:tc>
      </w:tr>
    </w:tbl>
    <w:p w:rsidR="008E66BC" w:rsidRPr="00FE7C1F" w:rsidRDefault="008E66BC" w:rsidP="008E66BC">
      <w:pPr>
        <w:pStyle w:val="2"/>
        <w:ind w:firstLine="720"/>
        <w:jc w:val="both"/>
        <w:rPr>
          <w:sz w:val="24"/>
        </w:rPr>
      </w:pPr>
    </w:p>
    <w:p w:rsidR="008E66BC" w:rsidRDefault="008E66BC" w:rsidP="008E66BC">
      <w:pPr>
        <w:pStyle w:val="2"/>
        <w:jc w:val="center"/>
        <w:rPr>
          <w:b/>
          <w:sz w:val="24"/>
        </w:rPr>
      </w:pPr>
    </w:p>
    <w:p w:rsidR="008E66BC" w:rsidRDefault="008E66BC" w:rsidP="008E66BC">
      <w:pPr>
        <w:pStyle w:val="2"/>
        <w:jc w:val="center"/>
        <w:rPr>
          <w:b/>
          <w:sz w:val="24"/>
        </w:rPr>
      </w:pPr>
    </w:p>
    <w:p w:rsidR="008E66BC" w:rsidRDefault="008E66BC" w:rsidP="008E66BC">
      <w:pPr>
        <w:pStyle w:val="2"/>
        <w:jc w:val="center"/>
        <w:rPr>
          <w:b/>
          <w:sz w:val="24"/>
        </w:rPr>
      </w:pPr>
    </w:p>
    <w:p w:rsidR="008E66BC" w:rsidRDefault="008E66BC" w:rsidP="008E66BC">
      <w:pPr>
        <w:pStyle w:val="2"/>
        <w:jc w:val="center"/>
        <w:rPr>
          <w:b/>
          <w:sz w:val="24"/>
        </w:rPr>
      </w:pPr>
    </w:p>
    <w:p w:rsidR="008E66BC" w:rsidRPr="00FE7C1F" w:rsidRDefault="008E66BC" w:rsidP="008E66BC">
      <w:pPr>
        <w:pStyle w:val="2"/>
        <w:jc w:val="center"/>
        <w:rPr>
          <w:b/>
          <w:bCs/>
          <w:sz w:val="24"/>
        </w:rPr>
      </w:pPr>
      <w:r w:rsidRPr="00FE7C1F">
        <w:rPr>
          <w:b/>
          <w:sz w:val="24"/>
        </w:rPr>
        <w:t xml:space="preserve">Раздел 2. </w:t>
      </w:r>
      <w:r w:rsidRPr="00FE7C1F">
        <w:rPr>
          <w:b/>
          <w:bCs/>
          <w:sz w:val="24"/>
        </w:rPr>
        <w:t>Мероприятия по противодействию коррупции, осуществляемые в ходе контрольной деятельности</w:t>
      </w:r>
    </w:p>
    <w:p w:rsidR="008E66BC" w:rsidRPr="00FE7C1F" w:rsidRDefault="008E66BC" w:rsidP="008E66BC">
      <w:pPr>
        <w:pStyle w:val="2"/>
        <w:jc w:val="center"/>
        <w:rPr>
          <w:b/>
          <w:bCs/>
          <w:sz w:val="24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3"/>
        <w:gridCol w:w="8396"/>
        <w:gridCol w:w="2551"/>
        <w:gridCol w:w="3119"/>
      </w:tblGrid>
      <w:tr w:rsidR="008E66BC" w:rsidRPr="00FE7C1F" w:rsidTr="00F35C44">
        <w:tc>
          <w:tcPr>
            <w:tcW w:w="643" w:type="dxa"/>
          </w:tcPr>
          <w:p w:rsidR="008E66BC" w:rsidRPr="00003C46" w:rsidRDefault="0010116D" w:rsidP="00F35C44">
            <w:pPr>
              <w:pStyle w:val="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</w:t>
            </w:r>
            <w:r w:rsidR="008E66BC" w:rsidRPr="00003C46">
              <w:rPr>
                <w:sz w:val="24"/>
                <w:lang w:val="ru-RU"/>
              </w:rPr>
              <w:t>.</w:t>
            </w:r>
          </w:p>
        </w:tc>
        <w:tc>
          <w:tcPr>
            <w:tcW w:w="8396" w:type="dxa"/>
          </w:tcPr>
          <w:p w:rsidR="008E66BC" w:rsidRPr="00003C46" w:rsidRDefault="008E66BC" w:rsidP="00F35C44">
            <w:pPr>
              <w:pStyle w:val="2"/>
              <w:jc w:val="both"/>
              <w:rPr>
                <w:sz w:val="24"/>
                <w:lang w:val="ru-RU"/>
              </w:rPr>
            </w:pPr>
            <w:r w:rsidRPr="00003C46">
              <w:rPr>
                <w:sz w:val="24"/>
                <w:lang w:val="ru-RU"/>
              </w:rPr>
              <w:t xml:space="preserve">Обеспечение особого внимания контролю расходования бюджетных средств в сферах и в проверяемых органах (организациях), подверженных </w:t>
            </w:r>
            <w:proofErr w:type="gramStart"/>
            <w:r w:rsidRPr="00003C46">
              <w:rPr>
                <w:sz w:val="24"/>
                <w:lang w:val="ru-RU"/>
              </w:rPr>
              <w:t>наибольшей</w:t>
            </w:r>
            <w:proofErr w:type="gramEnd"/>
            <w:r w:rsidRPr="00003C46">
              <w:rPr>
                <w:sz w:val="24"/>
                <w:lang w:val="ru-RU"/>
              </w:rPr>
              <w:t xml:space="preserve"> </w:t>
            </w:r>
            <w:proofErr w:type="spellStart"/>
            <w:r w:rsidRPr="00003C46">
              <w:rPr>
                <w:sz w:val="24"/>
                <w:lang w:val="ru-RU"/>
              </w:rPr>
              <w:t>коррупциогенности</w:t>
            </w:r>
            <w:proofErr w:type="spellEnd"/>
            <w:r w:rsidRPr="00003C46">
              <w:rPr>
                <w:sz w:val="24"/>
                <w:lang w:val="ru-RU"/>
              </w:rPr>
              <w:t xml:space="preserve"> (коррупционным рискам)</w:t>
            </w:r>
          </w:p>
        </w:tc>
        <w:tc>
          <w:tcPr>
            <w:tcW w:w="2551" w:type="dxa"/>
          </w:tcPr>
          <w:p w:rsidR="008E66BC" w:rsidRPr="00003C46" w:rsidRDefault="008E66BC" w:rsidP="00F35C44">
            <w:pPr>
              <w:pStyle w:val="2"/>
              <w:jc w:val="both"/>
              <w:rPr>
                <w:sz w:val="24"/>
                <w:lang w:val="ru-RU"/>
              </w:rPr>
            </w:pPr>
            <w:r w:rsidRPr="00003C46">
              <w:rPr>
                <w:sz w:val="24"/>
                <w:lang w:val="ru-RU"/>
              </w:rPr>
              <w:t>Постоянно</w:t>
            </w:r>
          </w:p>
        </w:tc>
        <w:tc>
          <w:tcPr>
            <w:tcW w:w="3119" w:type="dxa"/>
          </w:tcPr>
          <w:p w:rsidR="008E66BC" w:rsidRPr="00003C46" w:rsidRDefault="008E66BC" w:rsidP="0010116D">
            <w:pPr>
              <w:pStyle w:val="2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Председатель, </w:t>
            </w:r>
            <w:r w:rsidR="0010116D">
              <w:rPr>
                <w:sz w:val="24"/>
                <w:lang w:val="ru-RU"/>
              </w:rPr>
              <w:t>инспекторы</w:t>
            </w:r>
            <w:r>
              <w:rPr>
                <w:sz w:val="24"/>
                <w:lang w:val="ru-RU"/>
              </w:rPr>
              <w:t xml:space="preserve"> Контрольно-счетно</w:t>
            </w:r>
            <w:r w:rsidR="0010116D">
              <w:rPr>
                <w:sz w:val="24"/>
                <w:lang w:val="ru-RU"/>
              </w:rPr>
              <w:t>го</w:t>
            </w:r>
            <w:r>
              <w:rPr>
                <w:sz w:val="24"/>
                <w:lang w:val="ru-RU"/>
              </w:rPr>
              <w:t xml:space="preserve"> </w:t>
            </w:r>
            <w:r w:rsidR="0010116D">
              <w:rPr>
                <w:sz w:val="24"/>
                <w:lang w:val="ru-RU"/>
              </w:rPr>
              <w:t>комитета</w:t>
            </w:r>
          </w:p>
        </w:tc>
      </w:tr>
      <w:tr w:rsidR="008E66BC" w:rsidRPr="00FE7C1F" w:rsidTr="00F35C44">
        <w:tc>
          <w:tcPr>
            <w:tcW w:w="643" w:type="dxa"/>
          </w:tcPr>
          <w:p w:rsidR="008E66BC" w:rsidRPr="00003C46" w:rsidRDefault="0010116D" w:rsidP="00F35C44">
            <w:pPr>
              <w:pStyle w:val="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</w:t>
            </w:r>
            <w:r w:rsidR="008E66BC" w:rsidRPr="00003C46">
              <w:rPr>
                <w:sz w:val="24"/>
                <w:lang w:val="ru-RU"/>
              </w:rPr>
              <w:t>.</w:t>
            </w:r>
          </w:p>
        </w:tc>
        <w:tc>
          <w:tcPr>
            <w:tcW w:w="8396" w:type="dxa"/>
          </w:tcPr>
          <w:p w:rsidR="008E66BC" w:rsidRPr="00003C46" w:rsidRDefault="008E66BC" w:rsidP="0010116D">
            <w:pPr>
              <w:pStyle w:val="2"/>
              <w:jc w:val="both"/>
              <w:rPr>
                <w:sz w:val="24"/>
                <w:lang w:val="ru-RU"/>
              </w:rPr>
            </w:pPr>
            <w:r w:rsidRPr="00003C46">
              <w:rPr>
                <w:sz w:val="24"/>
                <w:lang w:val="ru-RU"/>
              </w:rPr>
              <w:t xml:space="preserve">Включение информации о выявленных в ходе контрольных и экспертно-аналитических мероприятий коррупционных правонарушениях на </w:t>
            </w:r>
            <w:r w:rsidRPr="00003C46">
              <w:rPr>
                <w:sz w:val="24"/>
                <w:lang w:val="ru-RU"/>
              </w:rPr>
              <w:lastRenderedPageBreak/>
              <w:t xml:space="preserve">рассмотрение </w:t>
            </w:r>
            <w:r w:rsidR="0010116D">
              <w:rPr>
                <w:sz w:val="24"/>
                <w:lang w:val="ru-RU"/>
              </w:rPr>
              <w:t>председателя Контрольно-счетного комитета</w:t>
            </w:r>
          </w:p>
        </w:tc>
        <w:tc>
          <w:tcPr>
            <w:tcW w:w="2551" w:type="dxa"/>
          </w:tcPr>
          <w:p w:rsidR="008E66BC" w:rsidRPr="00003C46" w:rsidRDefault="008E66BC" w:rsidP="00F35C44">
            <w:pPr>
              <w:pStyle w:val="2"/>
              <w:jc w:val="both"/>
              <w:rPr>
                <w:sz w:val="24"/>
                <w:lang w:val="ru-RU"/>
              </w:rPr>
            </w:pPr>
            <w:r w:rsidRPr="00003C46">
              <w:rPr>
                <w:sz w:val="24"/>
                <w:lang w:val="ru-RU"/>
              </w:rPr>
              <w:lastRenderedPageBreak/>
              <w:t>Постоянно</w:t>
            </w:r>
          </w:p>
        </w:tc>
        <w:tc>
          <w:tcPr>
            <w:tcW w:w="3119" w:type="dxa"/>
          </w:tcPr>
          <w:p w:rsidR="008E66BC" w:rsidRPr="00003C46" w:rsidRDefault="0010116D" w:rsidP="0010116D">
            <w:pPr>
              <w:pStyle w:val="2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Инспекторы Контрольно-счетного комитета</w:t>
            </w:r>
          </w:p>
        </w:tc>
      </w:tr>
      <w:tr w:rsidR="008E66BC" w:rsidRPr="00FE7C1F" w:rsidTr="00F35C44">
        <w:tc>
          <w:tcPr>
            <w:tcW w:w="643" w:type="dxa"/>
          </w:tcPr>
          <w:p w:rsidR="008E66BC" w:rsidRPr="00003C46" w:rsidRDefault="00D72344" w:rsidP="00F35C44">
            <w:pPr>
              <w:pStyle w:val="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9</w:t>
            </w:r>
            <w:r w:rsidR="008E66BC" w:rsidRPr="00003C46">
              <w:rPr>
                <w:sz w:val="24"/>
                <w:lang w:val="ru-RU"/>
              </w:rPr>
              <w:t>.</w:t>
            </w:r>
          </w:p>
        </w:tc>
        <w:tc>
          <w:tcPr>
            <w:tcW w:w="8396" w:type="dxa"/>
          </w:tcPr>
          <w:p w:rsidR="008E66BC" w:rsidRPr="00003C46" w:rsidRDefault="008E66BC" w:rsidP="00D72344">
            <w:pPr>
              <w:pStyle w:val="2"/>
              <w:jc w:val="both"/>
              <w:rPr>
                <w:sz w:val="24"/>
                <w:lang w:val="ru-RU"/>
              </w:rPr>
            </w:pPr>
            <w:r w:rsidRPr="00003C46">
              <w:rPr>
                <w:sz w:val="24"/>
                <w:lang w:val="ru-RU"/>
              </w:rPr>
              <w:t xml:space="preserve">Подготовка предложений в План работы </w:t>
            </w:r>
            <w:r>
              <w:rPr>
                <w:sz w:val="24"/>
                <w:lang w:val="ru-RU"/>
              </w:rPr>
              <w:t>Контрольно-счетно</w:t>
            </w:r>
            <w:r w:rsidR="00D72344">
              <w:rPr>
                <w:sz w:val="24"/>
                <w:lang w:val="ru-RU"/>
              </w:rPr>
              <w:t>го</w:t>
            </w:r>
            <w:r>
              <w:rPr>
                <w:sz w:val="24"/>
                <w:lang w:val="ru-RU"/>
              </w:rPr>
              <w:t xml:space="preserve"> </w:t>
            </w:r>
            <w:r w:rsidR="00D72344">
              <w:rPr>
                <w:sz w:val="24"/>
                <w:lang w:val="ru-RU"/>
              </w:rPr>
              <w:t>комитета</w:t>
            </w:r>
            <w:r w:rsidRPr="00003C46">
              <w:rPr>
                <w:sz w:val="24"/>
                <w:lang w:val="ru-RU"/>
              </w:rPr>
              <w:t xml:space="preserve"> на очередной год и последующие годы по проведению контрольных и экспертно-аналитических мероприятий, направленных на противодействие коррупции, в том числе в части проведения антикоррупционной экспертизы действующего законодательства и разрабатываемых проектов нормативных правовых актов</w:t>
            </w:r>
          </w:p>
        </w:tc>
        <w:tc>
          <w:tcPr>
            <w:tcW w:w="2551" w:type="dxa"/>
          </w:tcPr>
          <w:p w:rsidR="008E66BC" w:rsidRPr="00003C46" w:rsidRDefault="008E66BC" w:rsidP="00F35C44">
            <w:pPr>
              <w:pStyle w:val="2"/>
              <w:rPr>
                <w:sz w:val="24"/>
                <w:lang w:val="ru-RU"/>
              </w:rPr>
            </w:pPr>
            <w:r w:rsidRPr="00003C46">
              <w:rPr>
                <w:sz w:val="24"/>
                <w:lang w:val="ru-RU"/>
              </w:rPr>
              <w:t xml:space="preserve">При подготовке предложений в План работы </w:t>
            </w:r>
            <w:r>
              <w:rPr>
                <w:sz w:val="24"/>
                <w:lang w:val="ru-RU"/>
              </w:rPr>
              <w:t>Контрольно-счетной палаты</w:t>
            </w:r>
          </w:p>
        </w:tc>
        <w:tc>
          <w:tcPr>
            <w:tcW w:w="3119" w:type="dxa"/>
          </w:tcPr>
          <w:p w:rsidR="008E66BC" w:rsidRPr="00003C46" w:rsidRDefault="008E66BC" w:rsidP="00D72344">
            <w:pPr>
              <w:pStyle w:val="2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Председатель, </w:t>
            </w:r>
            <w:r w:rsidR="00D72344">
              <w:rPr>
                <w:sz w:val="24"/>
                <w:lang w:val="ru-RU"/>
              </w:rPr>
              <w:t>инспекторы</w:t>
            </w:r>
            <w:r>
              <w:rPr>
                <w:sz w:val="24"/>
                <w:lang w:val="ru-RU"/>
              </w:rPr>
              <w:t xml:space="preserve"> Контрольно-счетно</w:t>
            </w:r>
            <w:r w:rsidR="00D72344">
              <w:rPr>
                <w:sz w:val="24"/>
                <w:lang w:val="ru-RU"/>
              </w:rPr>
              <w:t>го</w:t>
            </w:r>
            <w:r>
              <w:rPr>
                <w:sz w:val="24"/>
                <w:lang w:val="ru-RU"/>
              </w:rPr>
              <w:t xml:space="preserve"> </w:t>
            </w:r>
            <w:r w:rsidR="00D72344">
              <w:rPr>
                <w:sz w:val="24"/>
                <w:lang w:val="ru-RU"/>
              </w:rPr>
              <w:t>комитета</w:t>
            </w:r>
          </w:p>
        </w:tc>
      </w:tr>
      <w:tr w:rsidR="008E66BC" w:rsidRPr="00FE7C1F" w:rsidTr="00F35C44">
        <w:tc>
          <w:tcPr>
            <w:tcW w:w="643" w:type="dxa"/>
          </w:tcPr>
          <w:p w:rsidR="008E66BC" w:rsidRPr="00003C46" w:rsidRDefault="008E66BC" w:rsidP="00D72344">
            <w:pPr>
              <w:pStyle w:val="2"/>
              <w:jc w:val="center"/>
              <w:rPr>
                <w:sz w:val="24"/>
                <w:lang w:val="ru-RU"/>
              </w:rPr>
            </w:pPr>
            <w:r w:rsidRPr="00003C46">
              <w:rPr>
                <w:sz w:val="24"/>
                <w:lang w:val="ru-RU"/>
              </w:rPr>
              <w:t>1</w:t>
            </w:r>
            <w:r w:rsidR="00D72344">
              <w:rPr>
                <w:sz w:val="24"/>
                <w:lang w:val="ru-RU"/>
              </w:rPr>
              <w:t>0</w:t>
            </w:r>
            <w:r w:rsidRPr="00003C46">
              <w:rPr>
                <w:sz w:val="24"/>
                <w:lang w:val="ru-RU"/>
              </w:rPr>
              <w:t>.</w:t>
            </w:r>
          </w:p>
        </w:tc>
        <w:tc>
          <w:tcPr>
            <w:tcW w:w="8396" w:type="dxa"/>
          </w:tcPr>
          <w:p w:rsidR="008E66BC" w:rsidRPr="00003C46" w:rsidRDefault="008E66BC" w:rsidP="00D72344">
            <w:pPr>
              <w:pStyle w:val="2"/>
              <w:jc w:val="both"/>
              <w:rPr>
                <w:sz w:val="24"/>
                <w:lang w:val="ru-RU"/>
              </w:rPr>
            </w:pPr>
            <w:r w:rsidRPr="00003C46">
              <w:rPr>
                <w:sz w:val="24"/>
                <w:lang w:val="ru-RU"/>
              </w:rPr>
              <w:t xml:space="preserve">Обеспечение обязательного </w:t>
            </w:r>
            <w:r w:rsidR="00D72344">
              <w:rPr>
                <w:sz w:val="24"/>
                <w:lang w:val="ru-RU"/>
              </w:rPr>
              <w:t>контроля</w:t>
            </w:r>
            <w:r w:rsidRPr="00003C46">
              <w:rPr>
                <w:sz w:val="24"/>
                <w:lang w:val="ru-RU"/>
              </w:rPr>
              <w:t xml:space="preserve"> </w:t>
            </w:r>
            <w:r w:rsidR="00D72344">
              <w:rPr>
                <w:sz w:val="24"/>
                <w:lang w:val="ru-RU"/>
              </w:rPr>
              <w:t>над</w:t>
            </w:r>
            <w:r w:rsidRPr="00003C46">
              <w:rPr>
                <w:sz w:val="24"/>
                <w:lang w:val="ru-RU"/>
              </w:rPr>
              <w:t xml:space="preserve"> устранени</w:t>
            </w:r>
            <w:r w:rsidR="00D72344">
              <w:rPr>
                <w:sz w:val="24"/>
                <w:lang w:val="ru-RU"/>
              </w:rPr>
              <w:t>ем</w:t>
            </w:r>
            <w:r w:rsidRPr="00003C46">
              <w:rPr>
                <w:sz w:val="24"/>
                <w:lang w:val="ru-RU"/>
              </w:rPr>
              <w:t xml:space="preserve"> нарушений и недостатков, выявленных в соответствующих органах и организациях по результатам </w:t>
            </w:r>
            <w:r w:rsidR="00D72344">
              <w:rPr>
                <w:sz w:val="24"/>
                <w:lang w:val="ru-RU"/>
              </w:rPr>
              <w:t xml:space="preserve">проведенных контрольных мероприятий </w:t>
            </w:r>
            <w:r w:rsidRPr="00003C46">
              <w:rPr>
                <w:sz w:val="24"/>
                <w:lang w:val="ru-RU"/>
              </w:rPr>
              <w:t xml:space="preserve"> в предыдущие периоды</w:t>
            </w:r>
            <w:r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2551" w:type="dxa"/>
          </w:tcPr>
          <w:p w:rsidR="008E66BC" w:rsidRPr="00003C46" w:rsidRDefault="008E66BC" w:rsidP="00F35C44">
            <w:pPr>
              <w:pStyle w:val="2"/>
              <w:jc w:val="both"/>
              <w:rPr>
                <w:sz w:val="24"/>
                <w:lang w:val="ru-RU"/>
              </w:rPr>
            </w:pPr>
            <w:r w:rsidRPr="00003C46">
              <w:rPr>
                <w:sz w:val="24"/>
                <w:lang w:val="ru-RU"/>
              </w:rPr>
              <w:t>П</w:t>
            </w:r>
            <w:r>
              <w:rPr>
                <w:sz w:val="24"/>
                <w:lang w:val="ru-RU"/>
              </w:rPr>
              <w:t>остоянно</w:t>
            </w:r>
          </w:p>
        </w:tc>
        <w:tc>
          <w:tcPr>
            <w:tcW w:w="3119" w:type="dxa"/>
          </w:tcPr>
          <w:p w:rsidR="008E66BC" w:rsidRPr="00003C46" w:rsidRDefault="00D72344" w:rsidP="00D72344">
            <w:pPr>
              <w:pStyle w:val="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Инспекторы  Контрольно-счетного комитета, ответственные за проведение контрольного мероприятия </w:t>
            </w:r>
          </w:p>
        </w:tc>
      </w:tr>
      <w:tr w:rsidR="008E66BC" w:rsidRPr="00FE7C1F" w:rsidTr="00F35C44">
        <w:tc>
          <w:tcPr>
            <w:tcW w:w="643" w:type="dxa"/>
          </w:tcPr>
          <w:p w:rsidR="008E66BC" w:rsidRPr="00003C46" w:rsidRDefault="008E66BC" w:rsidP="00D72344">
            <w:pPr>
              <w:pStyle w:val="2"/>
              <w:jc w:val="center"/>
              <w:rPr>
                <w:sz w:val="24"/>
                <w:lang w:val="ru-RU"/>
              </w:rPr>
            </w:pPr>
            <w:r w:rsidRPr="00003C46">
              <w:rPr>
                <w:sz w:val="24"/>
                <w:lang w:val="ru-RU"/>
              </w:rPr>
              <w:t>1</w:t>
            </w:r>
            <w:r w:rsidR="00D72344">
              <w:rPr>
                <w:sz w:val="24"/>
                <w:lang w:val="ru-RU"/>
              </w:rPr>
              <w:t>1</w:t>
            </w:r>
            <w:r w:rsidRPr="00003C46">
              <w:rPr>
                <w:sz w:val="24"/>
                <w:lang w:val="ru-RU"/>
              </w:rPr>
              <w:t>.</w:t>
            </w:r>
          </w:p>
        </w:tc>
        <w:tc>
          <w:tcPr>
            <w:tcW w:w="8396" w:type="dxa"/>
          </w:tcPr>
          <w:p w:rsidR="008E66BC" w:rsidRPr="00003C46" w:rsidRDefault="008E66BC" w:rsidP="00F35C44">
            <w:pPr>
              <w:pStyle w:val="2"/>
              <w:jc w:val="both"/>
              <w:rPr>
                <w:sz w:val="24"/>
                <w:lang w:val="ru-RU"/>
              </w:rPr>
            </w:pPr>
            <w:r w:rsidRPr="00003C46">
              <w:rPr>
                <w:sz w:val="24"/>
                <w:lang w:val="ru-RU"/>
              </w:rPr>
              <w:t>Анализ коррупционных факторов и рисков в бюджетном процессе, а также последующий мониторинг выявленных коррупционных факторов</w:t>
            </w:r>
          </w:p>
        </w:tc>
        <w:tc>
          <w:tcPr>
            <w:tcW w:w="2551" w:type="dxa"/>
          </w:tcPr>
          <w:p w:rsidR="008E66BC" w:rsidRPr="00003C46" w:rsidRDefault="008E66BC" w:rsidP="00F35C44">
            <w:pPr>
              <w:pStyle w:val="2"/>
              <w:jc w:val="both"/>
              <w:rPr>
                <w:sz w:val="24"/>
                <w:lang w:val="ru-RU"/>
              </w:rPr>
            </w:pPr>
            <w:r w:rsidRPr="00003C46">
              <w:rPr>
                <w:sz w:val="24"/>
                <w:lang w:val="ru-RU"/>
              </w:rPr>
              <w:t>Постоянно</w:t>
            </w:r>
          </w:p>
        </w:tc>
        <w:tc>
          <w:tcPr>
            <w:tcW w:w="3119" w:type="dxa"/>
          </w:tcPr>
          <w:p w:rsidR="008E66BC" w:rsidRPr="00003C46" w:rsidRDefault="008E66BC" w:rsidP="00D72344">
            <w:pPr>
              <w:pStyle w:val="2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Председатель, </w:t>
            </w:r>
            <w:r w:rsidR="00D72344">
              <w:rPr>
                <w:sz w:val="24"/>
                <w:lang w:val="ru-RU"/>
              </w:rPr>
              <w:t>инспекторы</w:t>
            </w:r>
            <w:r>
              <w:rPr>
                <w:sz w:val="24"/>
                <w:lang w:val="ru-RU"/>
              </w:rPr>
              <w:t xml:space="preserve"> Контрольно-счетно</w:t>
            </w:r>
            <w:r w:rsidR="00D72344">
              <w:rPr>
                <w:sz w:val="24"/>
                <w:lang w:val="ru-RU"/>
              </w:rPr>
              <w:t>го</w:t>
            </w:r>
            <w:r>
              <w:rPr>
                <w:sz w:val="24"/>
                <w:lang w:val="ru-RU"/>
              </w:rPr>
              <w:t xml:space="preserve"> </w:t>
            </w:r>
            <w:r w:rsidR="00D72344">
              <w:rPr>
                <w:sz w:val="24"/>
                <w:lang w:val="ru-RU"/>
              </w:rPr>
              <w:t>комитета</w:t>
            </w:r>
          </w:p>
        </w:tc>
      </w:tr>
      <w:tr w:rsidR="008E66BC" w:rsidRPr="00FE7C1F" w:rsidTr="00F35C44">
        <w:tc>
          <w:tcPr>
            <w:tcW w:w="643" w:type="dxa"/>
          </w:tcPr>
          <w:p w:rsidR="008E66BC" w:rsidRPr="00003C46" w:rsidRDefault="008E66BC" w:rsidP="00D72344">
            <w:pPr>
              <w:pStyle w:val="2"/>
              <w:jc w:val="center"/>
              <w:rPr>
                <w:sz w:val="24"/>
                <w:lang w:val="ru-RU"/>
              </w:rPr>
            </w:pPr>
            <w:r w:rsidRPr="00003C46">
              <w:rPr>
                <w:sz w:val="24"/>
                <w:lang w:val="ru-RU"/>
              </w:rPr>
              <w:t>1</w:t>
            </w:r>
            <w:r w:rsidR="00D72344">
              <w:rPr>
                <w:sz w:val="24"/>
                <w:lang w:val="ru-RU"/>
              </w:rPr>
              <w:t>2</w:t>
            </w:r>
            <w:r w:rsidRPr="00003C46">
              <w:rPr>
                <w:sz w:val="24"/>
                <w:lang w:val="ru-RU"/>
              </w:rPr>
              <w:t>.</w:t>
            </w:r>
          </w:p>
        </w:tc>
        <w:tc>
          <w:tcPr>
            <w:tcW w:w="8396" w:type="dxa"/>
          </w:tcPr>
          <w:p w:rsidR="008E66BC" w:rsidRPr="00FE7C1F" w:rsidRDefault="008E66BC" w:rsidP="00F35C44">
            <w:pPr>
              <w:autoSpaceDE w:val="0"/>
              <w:autoSpaceDN w:val="0"/>
              <w:adjustRightInd w:val="0"/>
              <w:jc w:val="both"/>
            </w:pPr>
            <w:r w:rsidRPr="00FE7C1F">
              <w:rPr>
                <w:bCs/>
              </w:rPr>
              <w:t>Организация взаимодействия</w:t>
            </w:r>
            <w:r>
              <w:rPr>
                <w:bCs/>
              </w:rPr>
              <w:t xml:space="preserve"> с</w:t>
            </w:r>
            <w:r w:rsidRPr="00FE7C1F">
              <w:rPr>
                <w:bCs/>
              </w:rPr>
              <w:t xml:space="preserve"> правоохранительными органами, Управлением фед</w:t>
            </w:r>
            <w:r>
              <w:rPr>
                <w:bCs/>
              </w:rPr>
              <w:t xml:space="preserve">еральной антимонопольной службы, контрольно-счетными органами </w:t>
            </w:r>
            <w:r w:rsidRPr="00FE7C1F">
              <w:rPr>
                <w:bCs/>
              </w:rPr>
              <w:t>с целью получения информации о выявленных коррупционных правонарушениях</w:t>
            </w:r>
          </w:p>
        </w:tc>
        <w:tc>
          <w:tcPr>
            <w:tcW w:w="2551" w:type="dxa"/>
          </w:tcPr>
          <w:p w:rsidR="008E66BC" w:rsidRPr="00003C46" w:rsidRDefault="008E66BC" w:rsidP="00F35C44">
            <w:pPr>
              <w:pStyle w:val="2"/>
              <w:jc w:val="both"/>
              <w:rPr>
                <w:sz w:val="24"/>
                <w:lang w:val="ru-RU"/>
              </w:rPr>
            </w:pPr>
            <w:r w:rsidRPr="00003C46">
              <w:rPr>
                <w:sz w:val="24"/>
                <w:lang w:val="ru-RU"/>
              </w:rPr>
              <w:t>Постоянно</w:t>
            </w:r>
          </w:p>
        </w:tc>
        <w:tc>
          <w:tcPr>
            <w:tcW w:w="3119" w:type="dxa"/>
          </w:tcPr>
          <w:p w:rsidR="008E66BC" w:rsidRPr="00003C46" w:rsidRDefault="008E66BC" w:rsidP="00D72344">
            <w:pPr>
              <w:pStyle w:val="2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Председатель Контрольно-счетно</w:t>
            </w:r>
            <w:r w:rsidR="00D72344">
              <w:rPr>
                <w:sz w:val="24"/>
                <w:lang w:val="ru-RU"/>
              </w:rPr>
              <w:t>го</w:t>
            </w:r>
            <w:r>
              <w:rPr>
                <w:sz w:val="24"/>
                <w:lang w:val="ru-RU"/>
              </w:rPr>
              <w:t xml:space="preserve"> </w:t>
            </w:r>
            <w:r w:rsidR="00D72344">
              <w:rPr>
                <w:sz w:val="24"/>
                <w:lang w:val="ru-RU"/>
              </w:rPr>
              <w:t>комитета</w:t>
            </w:r>
          </w:p>
        </w:tc>
      </w:tr>
    </w:tbl>
    <w:p w:rsidR="008E66BC" w:rsidRDefault="008E66BC" w:rsidP="008E66BC">
      <w:pPr>
        <w:pStyle w:val="2"/>
        <w:ind w:firstLine="720"/>
        <w:jc w:val="center"/>
        <w:rPr>
          <w:b/>
          <w:sz w:val="24"/>
        </w:rPr>
      </w:pPr>
    </w:p>
    <w:p w:rsidR="008E66BC" w:rsidRDefault="008E66BC" w:rsidP="008E66BC">
      <w:pPr>
        <w:pStyle w:val="2"/>
        <w:ind w:firstLine="720"/>
        <w:jc w:val="center"/>
        <w:rPr>
          <w:b/>
          <w:sz w:val="24"/>
        </w:rPr>
      </w:pPr>
    </w:p>
    <w:p w:rsidR="008E66BC" w:rsidRPr="00493577" w:rsidRDefault="008E66BC" w:rsidP="008E66BC">
      <w:pPr>
        <w:pStyle w:val="2"/>
        <w:ind w:firstLine="720"/>
        <w:jc w:val="center"/>
        <w:rPr>
          <w:b/>
          <w:bCs/>
          <w:sz w:val="24"/>
        </w:rPr>
      </w:pPr>
      <w:r w:rsidRPr="00FE7C1F">
        <w:rPr>
          <w:b/>
          <w:sz w:val="24"/>
        </w:rPr>
        <w:t xml:space="preserve">Раздел 3. </w:t>
      </w:r>
      <w:r w:rsidRPr="00FE7C1F">
        <w:rPr>
          <w:b/>
          <w:bCs/>
          <w:sz w:val="24"/>
        </w:rPr>
        <w:t xml:space="preserve">Мероприятия по совершенствованию порядка прохождения </w:t>
      </w:r>
      <w:r w:rsidR="00D72344">
        <w:rPr>
          <w:b/>
          <w:bCs/>
          <w:sz w:val="24"/>
          <w:lang w:val="ru-RU"/>
        </w:rPr>
        <w:t>муниципальной</w:t>
      </w:r>
      <w:r w:rsidRPr="00FE7C1F">
        <w:rPr>
          <w:b/>
          <w:bCs/>
          <w:sz w:val="24"/>
        </w:rPr>
        <w:t xml:space="preserve"> службы и стимулированию добросовестного исполнения </w:t>
      </w:r>
      <w:r w:rsidRPr="00493577">
        <w:rPr>
          <w:b/>
          <w:bCs/>
          <w:sz w:val="24"/>
        </w:rPr>
        <w:t xml:space="preserve">обязанностей </w:t>
      </w:r>
      <w:r w:rsidR="00D72344">
        <w:rPr>
          <w:b/>
          <w:bCs/>
          <w:sz w:val="24"/>
          <w:lang w:val="ru-RU"/>
        </w:rPr>
        <w:t>муниципальными</w:t>
      </w:r>
      <w:r w:rsidRPr="00493577">
        <w:rPr>
          <w:b/>
          <w:bCs/>
          <w:sz w:val="24"/>
        </w:rPr>
        <w:t xml:space="preserve"> служащими </w:t>
      </w:r>
      <w:r w:rsidRPr="00493577">
        <w:rPr>
          <w:b/>
          <w:sz w:val="24"/>
          <w:lang w:val="ru-RU"/>
        </w:rPr>
        <w:t>Контрольно-счетно</w:t>
      </w:r>
      <w:r w:rsidR="00D72344">
        <w:rPr>
          <w:b/>
          <w:sz w:val="24"/>
          <w:lang w:val="ru-RU"/>
        </w:rPr>
        <w:t>го</w:t>
      </w:r>
      <w:r w:rsidRPr="00493577">
        <w:rPr>
          <w:b/>
          <w:sz w:val="24"/>
          <w:lang w:val="ru-RU"/>
        </w:rPr>
        <w:t xml:space="preserve"> </w:t>
      </w:r>
      <w:r w:rsidR="00D72344">
        <w:rPr>
          <w:b/>
          <w:sz w:val="24"/>
          <w:lang w:val="ru-RU"/>
        </w:rPr>
        <w:t>комитета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7"/>
        <w:gridCol w:w="8423"/>
        <w:gridCol w:w="2552"/>
        <w:gridCol w:w="2770"/>
      </w:tblGrid>
      <w:tr w:rsidR="008E66BC" w:rsidRPr="00FE7C1F" w:rsidTr="00F35C44">
        <w:tc>
          <w:tcPr>
            <w:tcW w:w="757" w:type="dxa"/>
          </w:tcPr>
          <w:p w:rsidR="008E66BC" w:rsidRPr="00003C46" w:rsidRDefault="008E66BC" w:rsidP="00D72344">
            <w:pPr>
              <w:pStyle w:val="2"/>
              <w:jc w:val="center"/>
              <w:rPr>
                <w:sz w:val="24"/>
                <w:lang w:val="ru-RU"/>
              </w:rPr>
            </w:pPr>
            <w:r w:rsidRPr="00003C46">
              <w:rPr>
                <w:sz w:val="24"/>
                <w:lang w:val="ru-RU"/>
              </w:rPr>
              <w:t>1</w:t>
            </w:r>
            <w:r w:rsidR="00D72344">
              <w:rPr>
                <w:sz w:val="24"/>
                <w:lang w:val="ru-RU"/>
              </w:rPr>
              <w:t>3</w:t>
            </w:r>
            <w:r w:rsidRPr="00003C46">
              <w:rPr>
                <w:sz w:val="24"/>
                <w:lang w:val="ru-RU"/>
              </w:rPr>
              <w:t>.</w:t>
            </w:r>
          </w:p>
        </w:tc>
        <w:tc>
          <w:tcPr>
            <w:tcW w:w="8423" w:type="dxa"/>
          </w:tcPr>
          <w:p w:rsidR="008E66BC" w:rsidRPr="00003C46" w:rsidRDefault="008E66BC" w:rsidP="00D72344">
            <w:pPr>
              <w:pStyle w:val="2"/>
              <w:jc w:val="both"/>
              <w:rPr>
                <w:sz w:val="24"/>
                <w:lang w:val="ru-RU"/>
              </w:rPr>
            </w:pPr>
            <w:r w:rsidRPr="00003C46">
              <w:rPr>
                <w:sz w:val="24"/>
                <w:lang w:val="ru-RU"/>
              </w:rPr>
              <w:t xml:space="preserve">Усиление проверки кандидатов на должности </w:t>
            </w:r>
            <w:r>
              <w:rPr>
                <w:sz w:val="24"/>
                <w:lang w:val="ru-RU"/>
              </w:rPr>
              <w:t>муниципальной</w:t>
            </w:r>
            <w:r w:rsidRPr="00003C46">
              <w:rPr>
                <w:sz w:val="24"/>
                <w:lang w:val="ru-RU"/>
              </w:rPr>
              <w:t xml:space="preserve"> службы </w:t>
            </w:r>
            <w:r>
              <w:rPr>
                <w:sz w:val="24"/>
                <w:lang w:val="ru-RU"/>
              </w:rPr>
              <w:t>Контрольно-счетно</w:t>
            </w:r>
            <w:r w:rsidR="00D72344">
              <w:rPr>
                <w:sz w:val="24"/>
                <w:lang w:val="ru-RU"/>
              </w:rPr>
              <w:t>го</w:t>
            </w:r>
            <w:r>
              <w:rPr>
                <w:sz w:val="24"/>
                <w:lang w:val="ru-RU"/>
              </w:rPr>
              <w:t xml:space="preserve"> </w:t>
            </w:r>
            <w:r w:rsidR="00D72344">
              <w:rPr>
                <w:sz w:val="24"/>
                <w:lang w:val="ru-RU"/>
              </w:rPr>
              <w:t>комитета</w:t>
            </w:r>
            <w:r w:rsidRPr="00003C46">
              <w:rPr>
                <w:sz w:val="24"/>
                <w:lang w:val="ru-RU"/>
              </w:rPr>
              <w:t xml:space="preserve"> (обеспечение анализа личных дел и хара</w:t>
            </w:r>
            <w:r>
              <w:rPr>
                <w:sz w:val="24"/>
                <w:lang w:val="ru-RU"/>
              </w:rPr>
              <w:t xml:space="preserve">ктеристик кандидатов на прием </w:t>
            </w:r>
            <w:r w:rsidRPr="00003C46">
              <w:rPr>
                <w:sz w:val="24"/>
                <w:lang w:val="ru-RU"/>
              </w:rPr>
              <w:t>с прежних мест работы)</w:t>
            </w:r>
          </w:p>
        </w:tc>
        <w:tc>
          <w:tcPr>
            <w:tcW w:w="2552" w:type="dxa"/>
          </w:tcPr>
          <w:p w:rsidR="008E66BC" w:rsidRPr="00003C46" w:rsidRDefault="008E66BC" w:rsidP="00F35C44">
            <w:pPr>
              <w:pStyle w:val="2"/>
              <w:jc w:val="both"/>
              <w:rPr>
                <w:sz w:val="24"/>
                <w:lang w:val="ru-RU"/>
              </w:rPr>
            </w:pPr>
            <w:r w:rsidRPr="00003C46">
              <w:rPr>
                <w:sz w:val="24"/>
                <w:lang w:val="ru-RU"/>
              </w:rPr>
              <w:t>Постоянно</w:t>
            </w:r>
          </w:p>
          <w:p w:rsidR="008E66BC" w:rsidRPr="00003C46" w:rsidRDefault="008E66BC" w:rsidP="00F35C44">
            <w:pPr>
              <w:pStyle w:val="2"/>
              <w:jc w:val="both"/>
              <w:rPr>
                <w:sz w:val="24"/>
                <w:lang w:val="ru-RU"/>
              </w:rPr>
            </w:pPr>
          </w:p>
        </w:tc>
        <w:tc>
          <w:tcPr>
            <w:tcW w:w="2770" w:type="dxa"/>
          </w:tcPr>
          <w:p w:rsidR="008E66BC" w:rsidRPr="00003C46" w:rsidRDefault="008E66BC" w:rsidP="00D72344">
            <w:pPr>
              <w:pStyle w:val="2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Председатель</w:t>
            </w:r>
            <w:r w:rsidR="00D72344">
              <w:rPr>
                <w:sz w:val="24"/>
                <w:lang w:val="ru-RU"/>
              </w:rPr>
              <w:t xml:space="preserve"> Контрольно-счетного комитета</w:t>
            </w:r>
          </w:p>
        </w:tc>
      </w:tr>
      <w:tr w:rsidR="008E66BC" w:rsidRPr="00FE7C1F" w:rsidTr="00F35C44">
        <w:tc>
          <w:tcPr>
            <w:tcW w:w="757" w:type="dxa"/>
          </w:tcPr>
          <w:p w:rsidR="008E66BC" w:rsidRPr="00003C46" w:rsidRDefault="008E66BC" w:rsidP="000C61EC">
            <w:pPr>
              <w:pStyle w:val="2"/>
              <w:jc w:val="center"/>
              <w:rPr>
                <w:sz w:val="24"/>
                <w:lang w:val="ru-RU"/>
              </w:rPr>
            </w:pPr>
            <w:r w:rsidRPr="00003C46">
              <w:rPr>
                <w:sz w:val="24"/>
                <w:lang w:val="ru-RU"/>
              </w:rPr>
              <w:t>1</w:t>
            </w:r>
            <w:r w:rsidR="000C61EC">
              <w:rPr>
                <w:sz w:val="24"/>
                <w:lang w:val="ru-RU"/>
              </w:rPr>
              <w:t>4</w:t>
            </w:r>
            <w:r w:rsidRPr="00003C46">
              <w:rPr>
                <w:sz w:val="24"/>
                <w:lang w:val="ru-RU"/>
              </w:rPr>
              <w:t>.</w:t>
            </w:r>
          </w:p>
        </w:tc>
        <w:tc>
          <w:tcPr>
            <w:tcW w:w="8423" w:type="dxa"/>
          </w:tcPr>
          <w:p w:rsidR="008E66BC" w:rsidRPr="00003C46" w:rsidRDefault="008E66BC" w:rsidP="000C61EC">
            <w:pPr>
              <w:pStyle w:val="2"/>
              <w:jc w:val="both"/>
              <w:rPr>
                <w:sz w:val="24"/>
                <w:lang w:val="ru-RU"/>
              </w:rPr>
            </w:pPr>
            <w:r w:rsidRPr="00003C46">
              <w:rPr>
                <w:sz w:val="24"/>
                <w:lang w:val="ru-RU"/>
              </w:rPr>
              <w:t xml:space="preserve">Проведение анализа предоставляемых сотрудниками </w:t>
            </w:r>
            <w:r>
              <w:rPr>
                <w:sz w:val="24"/>
                <w:lang w:val="ru-RU"/>
              </w:rPr>
              <w:t>Контрольно-счетно</w:t>
            </w:r>
            <w:r w:rsidR="000C61EC">
              <w:rPr>
                <w:sz w:val="24"/>
                <w:lang w:val="ru-RU"/>
              </w:rPr>
              <w:t>го</w:t>
            </w:r>
            <w:r>
              <w:rPr>
                <w:sz w:val="24"/>
                <w:lang w:val="ru-RU"/>
              </w:rPr>
              <w:t xml:space="preserve"> </w:t>
            </w:r>
            <w:r w:rsidR="000C61EC">
              <w:rPr>
                <w:sz w:val="24"/>
                <w:lang w:val="ru-RU"/>
              </w:rPr>
              <w:t>комитета</w:t>
            </w:r>
            <w:r w:rsidRPr="00003C46">
              <w:rPr>
                <w:sz w:val="24"/>
                <w:lang w:val="ru-RU"/>
              </w:rPr>
              <w:t xml:space="preserve"> сведений об их доходах, расходах, имуществе и обязательствах имущественного характера, в том числе сравнительного анализа сведений, представленных за предыдущие годы</w:t>
            </w:r>
          </w:p>
        </w:tc>
        <w:tc>
          <w:tcPr>
            <w:tcW w:w="2552" w:type="dxa"/>
          </w:tcPr>
          <w:p w:rsidR="008E66BC" w:rsidRPr="00003C46" w:rsidRDefault="008E66BC" w:rsidP="00F35C44">
            <w:pPr>
              <w:pStyle w:val="2"/>
              <w:jc w:val="both"/>
              <w:rPr>
                <w:sz w:val="24"/>
                <w:lang w:val="ru-RU"/>
              </w:rPr>
            </w:pPr>
            <w:r w:rsidRPr="00003C46">
              <w:rPr>
                <w:sz w:val="24"/>
                <w:lang w:val="ru-RU"/>
              </w:rPr>
              <w:t>В течение одного месяца со дня получения сведений</w:t>
            </w:r>
          </w:p>
        </w:tc>
        <w:tc>
          <w:tcPr>
            <w:tcW w:w="2770" w:type="dxa"/>
          </w:tcPr>
          <w:p w:rsidR="008E66BC" w:rsidRPr="00003C46" w:rsidRDefault="000C61EC" w:rsidP="00F35C44">
            <w:pPr>
              <w:pStyle w:val="2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Председатель Контрольно-счетного комитета</w:t>
            </w:r>
            <w:r w:rsidR="008E66BC" w:rsidRPr="00003C46">
              <w:rPr>
                <w:sz w:val="24"/>
                <w:lang w:val="ru-RU"/>
              </w:rPr>
              <w:t xml:space="preserve"> </w:t>
            </w:r>
          </w:p>
        </w:tc>
      </w:tr>
      <w:tr w:rsidR="008E66BC" w:rsidRPr="00FE7C1F" w:rsidTr="00F35C44">
        <w:tc>
          <w:tcPr>
            <w:tcW w:w="757" w:type="dxa"/>
          </w:tcPr>
          <w:p w:rsidR="008E66BC" w:rsidRPr="00003C46" w:rsidRDefault="008E66BC" w:rsidP="000C61EC">
            <w:pPr>
              <w:pStyle w:val="2"/>
              <w:jc w:val="center"/>
              <w:rPr>
                <w:sz w:val="24"/>
                <w:lang w:val="ru-RU"/>
              </w:rPr>
            </w:pPr>
            <w:r w:rsidRPr="00003C46">
              <w:rPr>
                <w:sz w:val="24"/>
                <w:lang w:val="ru-RU"/>
              </w:rPr>
              <w:t>1</w:t>
            </w:r>
            <w:r w:rsidR="000C61EC">
              <w:rPr>
                <w:sz w:val="24"/>
                <w:lang w:val="ru-RU"/>
              </w:rPr>
              <w:t>5</w:t>
            </w:r>
            <w:r w:rsidRPr="00003C46">
              <w:rPr>
                <w:sz w:val="24"/>
                <w:lang w:val="ru-RU"/>
              </w:rPr>
              <w:t>.</w:t>
            </w:r>
          </w:p>
        </w:tc>
        <w:tc>
          <w:tcPr>
            <w:tcW w:w="8423" w:type="dxa"/>
          </w:tcPr>
          <w:p w:rsidR="008E66BC" w:rsidRPr="00003C46" w:rsidRDefault="008E66BC" w:rsidP="00F35C44">
            <w:pPr>
              <w:pStyle w:val="2"/>
              <w:jc w:val="both"/>
              <w:rPr>
                <w:sz w:val="24"/>
                <w:lang w:val="ru-RU"/>
              </w:rPr>
            </w:pPr>
            <w:r w:rsidRPr="00003C46">
              <w:rPr>
                <w:sz w:val="24"/>
                <w:lang w:val="ru-RU"/>
              </w:rPr>
              <w:t xml:space="preserve">Осуществление постоянного </w:t>
            </w:r>
            <w:proofErr w:type="gramStart"/>
            <w:r w:rsidRPr="00003C46">
              <w:rPr>
                <w:sz w:val="24"/>
                <w:lang w:val="ru-RU"/>
              </w:rPr>
              <w:t>контроля за</w:t>
            </w:r>
            <w:proofErr w:type="gramEnd"/>
            <w:r w:rsidRPr="00003C46">
              <w:rPr>
                <w:sz w:val="24"/>
                <w:lang w:val="ru-RU"/>
              </w:rPr>
              <w:t xml:space="preserve"> эффективностью профессиональной служебной деятельностью </w:t>
            </w:r>
            <w:r>
              <w:rPr>
                <w:sz w:val="24"/>
                <w:lang w:val="ru-RU"/>
              </w:rPr>
              <w:t>муниципальных</w:t>
            </w:r>
            <w:r w:rsidRPr="00003C46">
              <w:rPr>
                <w:sz w:val="24"/>
                <w:lang w:val="ru-RU"/>
              </w:rPr>
              <w:t xml:space="preserve"> служащих </w:t>
            </w:r>
            <w:r w:rsidR="000C61EC">
              <w:rPr>
                <w:sz w:val="24"/>
                <w:lang w:val="ru-RU"/>
              </w:rPr>
              <w:t>Контрольно-счетного комитета</w:t>
            </w:r>
          </w:p>
        </w:tc>
        <w:tc>
          <w:tcPr>
            <w:tcW w:w="2552" w:type="dxa"/>
          </w:tcPr>
          <w:p w:rsidR="008E66BC" w:rsidRPr="00003C46" w:rsidRDefault="008E66BC" w:rsidP="00F35C44">
            <w:pPr>
              <w:pStyle w:val="2"/>
              <w:jc w:val="both"/>
              <w:rPr>
                <w:sz w:val="24"/>
                <w:lang w:val="ru-RU"/>
              </w:rPr>
            </w:pPr>
            <w:r w:rsidRPr="00003C46">
              <w:rPr>
                <w:sz w:val="24"/>
                <w:lang w:val="ru-RU"/>
              </w:rPr>
              <w:t>Постоянно</w:t>
            </w:r>
          </w:p>
        </w:tc>
        <w:tc>
          <w:tcPr>
            <w:tcW w:w="2770" w:type="dxa"/>
          </w:tcPr>
          <w:p w:rsidR="008E66BC" w:rsidRPr="00003C46" w:rsidRDefault="008E66BC" w:rsidP="000C61EC">
            <w:pPr>
              <w:pStyle w:val="2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Председатель</w:t>
            </w:r>
            <w:r w:rsidR="000C61EC">
              <w:rPr>
                <w:sz w:val="24"/>
                <w:lang w:val="ru-RU"/>
              </w:rPr>
              <w:t xml:space="preserve"> Контрольно-счетного комитета</w:t>
            </w:r>
          </w:p>
        </w:tc>
      </w:tr>
      <w:tr w:rsidR="008E66BC" w:rsidRPr="00FE7C1F" w:rsidTr="00F35C44">
        <w:tc>
          <w:tcPr>
            <w:tcW w:w="757" w:type="dxa"/>
          </w:tcPr>
          <w:p w:rsidR="008E66BC" w:rsidRPr="00003C46" w:rsidRDefault="008E66BC" w:rsidP="000C61EC">
            <w:pPr>
              <w:pStyle w:val="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  <w:r w:rsidR="000C61EC">
              <w:rPr>
                <w:sz w:val="24"/>
                <w:lang w:val="ru-RU"/>
              </w:rPr>
              <w:t>6</w:t>
            </w:r>
            <w:r w:rsidRPr="00003C46">
              <w:rPr>
                <w:sz w:val="24"/>
                <w:lang w:val="ru-RU"/>
              </w:rPr>
              <w:t>.</w:t>
            </w:r>
          </w:p>
        </w:tc>
        <w:tc>
          <w:tcPr>
            <w:tcW w:w="8423" w:type="dxa"/>
          </w:tcPr>
          <w:p w:rsidR="008E66BC" w:rsidRPr="00003C46" w:rsidRDefault="008E66BC" w:rsidP="00F35C44">
            <w:pPr>
              <w:pStyle w:val="2"/>
              <w:jc w:val="both"/>
              <w:rPr>
                <w:sz w:val="24"/>
                <w:lang w:val="ru-RU"/>
              </w:rPr>
            </w:pPr>
            <w:r w:rsidRPr="00003C46">
              <w:rPr>
                <w:sz w:val="24"/>
                <w:lang w:val="ru-RU"/>
              </w:rPr>
              <w:t xml:space="preserve">Проведение служебных расследований в случае поступления сведений о </w:t>
            </w:r>
            <w:r w:rsidRPr="00003C46">
              <w:rPr>
                <w:sz w:val="24"/>
                <w:lang w:val="ru-RU"/>
              </w:rPr>
              <w:lastRenderedPageBreak/>
              <w:t>коррупции</w:t>
            </w:r>
          </w:p>
        </w:tc>
        <w:tc>
          <w:tcPr>
            <w:tcW w:w="2552" w:type="dxa"/>
          </w:tcPr>
          <w:p w:rsidR="008E66BC" w:rsidRPr="00003C46" w:rsidRDefault="008E66BC" w:rsidP="00F35C44">
            <w:pPr>
              <w:pStyle w:val="2"/>
              <w:jc w:val="both"/>
              <w:rPr>
                <w:sz w:val="24"/>
                <w:lang w:val="ru-RU"/>
              </w:rPr>
            </w:pPr>
            <w:r w:rsidRPr="00003C46">
              <w:rPr>
                <w:sz w:val="24"/>
                <w:lang w:val="ru-RU"/>
              </w:rPr>
              <w:lastRenderedPageBreak/>
              <w:t xml:space="preserve">По мере </w:t>
            </w:r>
            <w:r w:rsidRPr="00003C46">
              <w:rPr>
                <w:sz w:val="24"/>
                <w:lang w:val="ru-RU"/>
              </w:rPr>
              <w:lastRenderedPageBreak/>
              <w:t>необходимости</w:t>
            </w:r>
          </w:p>
        </w:tc>
        <w:tc>
          <w:tcPr>
            <w:tcW w:w="2770" w:type="dxa"/>
          </w:tcPr>
          <w:p w:rsidR="008E66BC" w:rsidRPr="00003C46" w:rsidRDefault="008E66BC" w:rsidP="000C61EC">
            <w:pPr>
              <w:pStyle w:val="2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Председатель</w:t>
            </w:r>
            <w:r w:rsidR="000C61EC">
              <w:rPr>
                <w:sz w:val="24"/>
                <w:lang w:val="ru-RU"/>
              </w:rPr>
              <w:t xml:space="preserve"> </w:t>
            </w:r>
            <w:r w:rsidR="000C61EC">
              <w:rPr>
                <w:sz w:val="24"/>
                <w:lang w:val="ru-RU"/>
              </w:rPr>
              <w:lastRenderedPageBreak/>
              <w:t>Контрольно-счетного комитета</w:t>
            </w:r>
          </w:p>
        </w:tc>
      </w:tr>
      <w:tr w:rsidR="008E66BC" w:rsidRPr="00FE7C1F" w:rsidTr="00F35C44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BC" w:rsidRPr="00003C46" w:rsidRDefault="000C61EC" w:rsidP="00F35C44">
            <w:pPr>
              <w:pStyle w:val="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17</w:t>
            </w:r>
            <w:r w:rsidR="008E66BC" w:rsidRPr="00003C46">
              <w:rPr>
                <w:sz w:val="24"/>
                <w:lang w:val="ru-RU"/>
              </w:rPr>
              <w:t>.</w:t>
            </w:r>
          </w:p>
        </w:tc>
        <w:tc>
          <w:tcPr>
            <w:tcW w:w="8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BC" w:rsidRPr="00003C46" w:rsidRDefault="008E66BC" w:rsidP="000C61EC">
            <w:pPr>
              <w:pStyle w:val="2"/>
              <w:jc w:val="both"/>
              <w:rPr>
                <w:sz w:val="24"/>
                <w:lang w:val="ru-RU"/>
              </w:rPr>
            </w:pPr>
            <w:r w:rsidRPr="00003C46">
              <w:rPr>
                <w:sz w:val="24"/>
                <w:lang w:val="ru-RU"/>
              </w:rPr>
              <w:t xml:space="preserve">Осуществление при приеме на работу ознакомления </w:t>
            </w:r>
            <w:r w:rsidR="000C61EC">
              <w:rPr>
                <w:sz w:val="24"/>
                <w:lang w:val="ru-RU"/>
              </w:rPr>
              <w:t>муниципальных</w:t>
            </w:r>
            <w:r w:rsidRPr="00003C46">
              <w:rPr>
                <w:sz w:val="24"/>
                <w:lang w:val="ru-RU"/>
              </w:rPr>
              <w:t xml:space="preserve"> служащих </w:t>
            </w:r>
            <w:r w:rsidR="000C61EC">
              <w:rPr>
                <w:sz w:val="24"/>
                <w:lang w:val="ru-RU"/>
              </w:rPr>
              <w:t xml:space="preserve"> Контрольно-счетного комитета </w:t>
            </w:r>
            <w:r w:rsidRPr="00003C46">
              <w:rPr>
                <w:sz w:val="24"/>
                <w:lang w:val="ru-RU"/>
              </w:rPr>
              <w:t>с положениями Федерального закона от 25.12.2008 № 273-ФЗ «О противодействии коррупции»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BC" w:rsidRPr="00003C46" w:rsidRDefault="008E66BC" w:rsidP="00F35C44">
            <w:pPr>
              <w:pStyle w:val="2"/>
              <w:jc w:val="both"/>
              <w:rPr>
                <w:sz w:val="24"/>
                <w:lang w:val="ru-RU"/>
              </w:rPr>
            </w:pPr>
            <w:r w:rsidRPr="00003C46">
              <w:rPr>
                <w:sz w:val="24"/>
                <w:lang w:val="ru-RU"/>
              </w:rPr>
              <w:t>Постоянно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BC" w:rsidRPr="00003C46" w:rsidRDefault="008E66BC" w:rsidP="000C61EC">
            <w:pPr>
              <w:pStyle w:val="2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Председатель</w:t>
            </w:r>
            <w:r w:rsidR="000C61EC">
              <w:rPr>
                <w:sz w:val="24"/>
                <w:lang w:val="ru-RU"/>
              </w:rPr>
              <w:t xml:space="preserve"> Контрольно-счетного комитета</w:t>
            </w:r>
          </w:p>
        </w:tc>
      </w:tr>
      <w:tr w:rsidR="00093E2C" w:rsidRPr="00FE7C1F" w:rsidTr="00F35C44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2C" w:rsidRDefault="00093E2C" w:rsidP="00F35C44">
            <w:pPr>
              <w:pStyle w:val="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18.</w:t>
            </w:r>
          </w:p>
        </w:tc>
        <w:tc>
          <w:tcPr>
            <w:tcW w:w="8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2C" w:rsidRPr="00003C46" w:rsidRDefault="00093E2C" w:rsidP="000C61EC">
            <w:pPr>
              <w:pStyle w:val="2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Проведение заседаний комиссий по соблюдению требований по служебному поведению муниципальных служащих и урегулированию конфликта интересов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2C" w:rsidRPr="00003C46" w:rsidRDefault="00093E2C" w:rsidP="00F35C44">
            <w:pPr>
              <w:pStyle w:val="2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По мере необходимости 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2C" w:rsidRDefault="00093E2C" w:rsidP="000C61EC">
            <w:pPr>
              <w:pStyle w:val="2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Секретарь комиссии</w:t>
            </w:r>
          </w:p>
        </w:tc>
      </w:tr>
      <w:tr w:rsidR="00E01FF6" w:rsidRPr="00FE7C1F" w:rsidTr="00F35C44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FF6" w:rsidRDefault="00E01FF6" w:rsidP="00F35C44">
            <w:pPr>
              <w:pStyle w:val="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19.</w:t>
            </w:r>
          </w:p>
        </w:tc>
        <w:tc>
          <w:tcPr>
            <w:tcW w:w="8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FF6" w:rsidRPr="00E01FF6" w:rsidRDefault="00E01FF6" w:rsidP="00E01FF6">
            <w:pPr>
              <w:pStyle w:val="2"/>
              <w:jc w:val="both"/>
              <w:rPr>
                <w:sz w:val="24"/>
                <w:lang w:val="ru-RU"/>
              </w:rPr>
            </w:pPr>
            <w:r w:rsidRPr="00E01FF6">
              <w:rPr>
                <w:rFonts w:eastAsia="Calibri"/>
                <w:sz w:val="24"/>
                <w:lang w:eastAsia="en-US"/>
              </w:rPr>
              <w:t xml:space="preserve">Размещение на официальном сайте </w:t>
            </w:r>
            <w:r>
              <w:rPr>
                <w:rFonts w:eastAsia="Calibri"/>
                <w:sz w:val="24"/>
                <w:lang w:val="ru-RU" w:eastAsia="en-US"/>
              </w:rPr>
              <w:t>Контрольно-счетного комитета</w:t>
            </w:r>
            <w:r w:rsidRPr="00E01FF6">
              <w:rPr>
                <w:rFonts w:eastAsia="Calibri"/>
                <w:sz w:val="24"/>
                <w:lang w:eastAsia="en-US"/>
              </w:rPr>
              <w:t xml:space="preserve"> Сортавальского муниципального района и в средствах массовой информации сведений о случаях возникновения в администрации конфликта интересов, одной из сторон которого являются лица, замещающие муниципальные должности, или муниципальные служащие и применение мер ответственности, предусмотренных законодательством Российской Федерации.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FF6" w:rsidRDefault="00E01FF6" w:rsidP="00F35C44">
            <w:pPr>
              <w:pStyle w:val="2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 мере необходимости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FF6" w:rsidRDefault="00E01FF6" w:rsidP="000C61EC">
            <w:pPr>
              <w:pStyle w:val="2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Секретарь комиссии</w:t>
            </w:r>
          </w:p>
        </w:tc>
      </w:tr>
      <w:tr w:rsidR="00C50D2D" w:rsidRPr="00FE7C1F" w:rsidTr="00F35C44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2D" w:rsidRDefault="00C50D2D" w:rsidP="00F35C44">
            <w:pPr>
              <w:pStyle w:val="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20.</w:t>
            </w:r>
          </w:p>
        </w:tc>
        <w:tc>
          <w:tcPr>
            <w:tcW w:w="8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2D" w:rsidRPr="00C50D2D" w:rsidRDefault="00C50D2D" w:rsidP="00C50D2D">
            <w:pPr>
              <w:pStyle w:val="2"/>
              <w:jc w:val="both"/>
              <w:rPr>
                <w:rFonts w:eastAsia="Calibri"/>
                <w:sz w:val="24"/>
                <w:lang w:val="ru-RU" w:eastAsia="en-US"/>
              </w:rPr>
            </w:pPr>
            <w:r w:rsidRPr="00C50D2D">
              <w:rPr>
                <w:rFonts w:eastAsia="Calibri"/>
                <w:sz w:val="24"/>
                <w:lang w:eastAsia="en-US"/>
              </w:rPr>
              <w:t xml:space="preserve">Обеспечение доступа к информации о деятельности </w:t>
            </w:r>
            <w:r>
              <w:rPr>
                <w:rFonts w:eastAsia="Calibri"/>
                <w:sz w:val="24"/>
                <w:lang w:val="ru-RU" w:eastAsia="en-US"/>
              </w:rPr>
              <w:t>Контрольно-счетного комитета</w:t>
            </w:r>
            <w:r w:rsidRPr="00C50D2D">
              <w:rPr>
                <w:rFonts w:eastAsia="Calibri"/>
                <w:sz w:val="24"/>
                <w:lang w:eastAsia="en-US"/>
              </w:rPr>
              <w:t xml:space="preserve"> Сортавальского муниципального района в соответствии с требованиями Федерального закона от 9 февраля 2009 года №8-ФЗ «Об обеспечении доступа к информации о деятельности государственных органов и  органов местного самоуправления</w:t>
            </w:r>
            <w:r>
              <w:rPr>
                <w:rFonts w:eastAsia="Calibri"/>
                <w:sz w:val="24"/>
                <w:lang w:val="ru-RU" w:eastAsia="en-US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2D" w:rsidRDefault="00C50D2D" w:rsidP="00C50D2D">
            <w:pPr>
              <w:pStyle w:val="2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Постоянно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2D" w:rsidRDefault="00C50D2D" w:rsidP="000C61EC">
            <w:pPr>
              <w:pStyle w:val="2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Председатель Контрольно-счетного комитета</w:t>
            </w:r>
          </w:p>
        </w:tc>
      </w:tr>
      <w:tr w:rsidR="008E66BC" w:rsidRPr="00FE7C1F" w:rsidTr="00F35C44">
        <w:trPr>
          <w:cantSplit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BC" w:rsidRPr="00003C46" w:rsidRDefault="00E01FF6" w:rsidP="00C50D2D">
            <w:pPr>
              <w:pStyle w:val="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  <w:r w:rsidR="00C50D2D">
              <w:rPr>
                <w:sz w:val="24"/>
                <w:lang w:val="ru-RU"/>
              </w:rPr>
              <w:t>1</w:t>
            </w:r>
            <w:r w:rsidR="008E66BC" w:rsidRPr="00003C46">
              <w:rPr>
                <w:sz w:val="24"/>
                <w:lang w:val="ru-RU"/>
              </w:rPr>
              <w:t>.</w:t>
            </w:r>
          </w:p>
        </w:tc>
        <w:tc>
          <w:tcPr>
            <w:tcW w:w="8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BC" w:rsidRPr="00003C46" w:rsidRDefault="008E66BC" w:rsidP="000C61EC">
            <w:pPr>
              <w:pStyle w:val="2"/>
              <w:jc w:val="both"/>
              <w:rPr>
                <w:sz w:val="24"/>
                <w:lang w:val="ru-RU"/>
              </w:rPr>
            </w:pPr>
            <w:r w:rsidRPr="00003C46">
              <w:rPr>
                <w:sz w:val="24"/>
                <w:lang w:val="ru-RU"/>
              </w:rPr>
              <w:t xml:space="preserve">Повышение квалификации </w:t>
            </w:r>
            <w:r w:rsidR="000C61EC">
              <w:rPr>
                <w:sz w:val="24"/>
                <w:lang w:val="ru-RU"/>
              </w:rPr>
              <w:t>муниципальных</w:t>
            </w:r>
            <w:r w:rsidRPr="00003C46">
              <w:rPr>
                <w:sz w:val="24"/>
                <w:lang w:val="ru-RU"/>
              </w:rPr>
              <w:t xml:space="preserve"> служащих, в должностные обязанности которых входит участие в противодействии коррупции, по образовательным программам, согласованным с уполномоченными государственными органами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BC" w:rsidRPr="00003C46" w:rsidRDefault="008E66BC" w:rsidP="00F35C44">
            <w:pPr>
              <w:pStyle w:val="2"/>
              <w:jc w:val="both"/>
              <w:rPr>
                <w:sz w:val="24"/>
                <w:lang w:val="ru-RU"/>
              </w:rPr>
            </w:pPr>
            <w:r w:rsidRPr="00003C46">
              <w:rPr>
                <w:sz w:val="24"/>
                <w:lang w:val="ru-RU"/>
              </w:rPr>
              <w:t>При необходимости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BC" w:rsidRPr="00003C46" w:rsidRDefault="008E66BC" w:rsidP="000C61EC">
            <w:pPr>
              <w:pStyle w:val="2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Председатель</w:t>
            </w:r>
            <w:r w:rsidR="000C61EC">
              <w:rPr>
                <w:sz w:val="24"/>
                <w:lang w:val="ru-RU"/>
              </w:rPr>
              <w:t xml:space="preserve"> Контрольно-счетного комитета</w:t>
            </w:r>
          </w:p>
        </w:tc>
      </w:tr>
    </w:tbl>
    <w:p w:rsidR="00C22A56" w:rsidRDefault="00C22A56">
      <w:bookmarkStart w:id="0" w:name="_GoBack"/>
      <w:bookmarkEnd w:id="0"/>
    </w:p>
    <w:sectPr w:rsidR="00C22A56" w:rsidSect="003C686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06188"/>
    <w:multiLevelType w:val="hybridMultilevel"/>
    <w:tmpl w:val="F7725A1A"/>
    <w:lvl w:ilvl="0" w:tplc="01BE47C6">
      <w:start w:val="1"/>
      <w:numFmt w:val="decimal"/>
      <w:lvlText w:val="%1."/>
      <w:lvlJc w:val="left"/>
      <w:pPr>
        <w:ind w:left="1920" w:hanging="12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34D7CAB"/>
    <w:multiLevelType w:val="hybridMultilevel"/>
    <w:tmpl w:val="30348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414816"/>
    <w:multiLevelType w:val="hybridMultilevel"/>
    <w:tmpl w:val="74569E92"/>
    <w:lvl w:ilvl="0" w:tplc="11928022">
      <w:start w:val="1"/>
      <w:numFmt w:val="bullet"/>
      <w:lvlText w:val=""/>
      <w:lvlJc w:val="left"/>
      <w:pPr>
        <w:tabs>
          <w:tab w:val="num" w:pos="1493"/>
        </w:tabs>
        <w:ind w:left="14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1"/>
        </w:tabs>
        <w:ind w:left="151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1"/>
        </w:tabs>
        <w:ind w:left="2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1"/>
        </w:tabs>
        <w:ind w:left="2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1"/>
        </w:tabs>
        <w:ind w:left="367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1"/>
        </w:tabs>
        <w:ind w:left="4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1"/>
        </w:tabs>
        <w:ind w:left="5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1"/>
        </w:tabs>
        <w:ind w:left="583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1"/>
        </w:tabs>
        <w:ind w:left="655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72E"/>
    <w:rsid w:val="00093E2C"/>
    <w:rsid w:val="000C61EC"/>
    <w:rsid w:val="0010116D"/>
    <w:rsid w:val="00184727"/>
    <w:rsid w:val="00263A09"/>
    <w:rsid w:val="003C6862"/>
    <w:rsid w:val="0067472E"/>
    <w:rsid w:val="00857508"/>
    <w:rsid w:val="00870618"/>
    <w:rsid w:val="008B71A6"/>
    <w:rsid w:val="008E66BC"/>
    <w:rsid w:val="00B71FCF"/>
    <w:rsid w:val="00C22A56"/>
    <w:rsid w:val="00C50D2D"/>
    <w:rsid w:val="00D72344"/>
    <w:rsid w:val="00E01FF6"/>
    <w:rsid w:val="00E21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6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50D2D"/>
    <w:pPr>
      <w:keepNext/>
      <w:jc w:val="center"/>
      <w:outlineLvl w:val="0"/>
    </w:pPr>
    <w:rPr>
      <w:rFonts w:eastAsia="Arial Unicode MS"/>
      <w:sz w:val="28"/>
      <w:szCs w:val="20"/>
    </w:rPr>
  </w:style>
  <w:style w:type="paragraph" w:styleId="4">
    <w:name w:val="heading 4"/>
    <w:basedOn w:val="a"/>
    <w:next w:val="a"/>
    <w:link w:val="40"/>
    <w:qFormat/>
    <w:rsid w:val="00C50D2D"/>
    <w:pPr>
      <w:keepNext/>
      <w:outlineLvl w:val="3"/>
    </w:pPr>
    <w:rPr>
      <w:rFonts w:eastAsia="Arial Unicode MS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rsid w:val="008E66BC"/>
    <w:rPr>
      <w:sz w:val="28"/>
      <w:lang w:val="x-none"/>
    </w:rPr>
  </w:style>
  <w:style w:type="character" w:customStyle="1" w:styleId="20">
    <w:name w:val="Основной текст 2 Знак"/>
    <w:basedOn w:val="a0"/>
    <w:link w:val="2"/>
    <w:semiHidden/>
    <w:rsid w:val="008E66BC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styleId="3">
    <w:name w:val="Body Text 3"/>
    <w:basedOn w:val="a"/>
    <w:link w:val="30"/>
    <w:uiPriority w:val="99"/>
    <w:semiHidden/>
    <w:unhideWhenUsed/>
    <w:rsid w:val="00C50D2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50D2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C50D2D"/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50D2D"/>
    <w:rPr>
      <w:rFonts w:ascii="Times New Roman" w:eastAsia="Arial Unicode MS" w:hAnsi="Times New Roman" w:cs="Times New Roman"/>
      <w:b/>
      <w:sz w:val="32"/>
      <w:szCs w:val="20"/>
      <w:lang w:eastAsia="ru-RU"/>
    </w:rPr>
  </w:style>
  <w:style w:type="paragraph" w:customStyle="1" w:styleId="ConsPlusNormal">
    <w:name w:val="ConsPlusNormal"/>
    <w:rsid w:val="00C50D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21F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1F4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575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6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50D2D"/>
    <w:pPr>
      <w:keepNext/>
      <w:jc w:val="center"/>
      <w:outlineLvl w:val="0"/>
    </w:pPr>
    <w:rPr>
      <w:rFonts w:eastAsia="Arial Unicode MS"/>
      <w:sz w:val="28"/>
      <w:szCs w:val="20"/>
    </w:rPr>
  </w:style>
  <w:style w:type="paragraph" w:styleId="4">
    <w:name w:val="heading 4"/>
    <w:basedOn w:val="a"/>
    <w:next w:val="a"/>
    <w:link w:val="40"/>
    <w:qFormat/>
    <w:rsid w:val="00C50D2D"/>
    <w:pPr>
      <w:keepNext/>
      <w:outlineLvl w:val="3"/>
    </w:pPr>
    <w:rPr>
      <w:rFonts w:eastAsia="Arial Unicode MS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rsid w:val="008E66BC"/>
    <w:rPr>
      <w:sz w:val="28"/>
      <w:lang w:val="x-none"/>
    </w:rPr>
  </w:style>
  <w:style w:type="character" w:customStyle="1" w:styleId="20">
    <w:name w:val="Основной текст 2 Знак"/>
    <w:basedOn w:val="a0"/>
    <w:link w:val="2"/>
    <w:semiHidden/>
    <w:rsid w:val="008E66BC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styleId="3">
    <w:name w:val="Body Text 3"/>
    <w:basedOn w:val="a"/>
    <w:link w:val="30"/>
    <w:uiPriority w:val="99"/>
    <w:semiHidden/>
    <w:unhideWhenUsed/>
    <w:rsid w:val="00C50D2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50D2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C50D2D"/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50D2D"/>
    <w:rPr>
      <w:rFonts w:ascii="Times New Roman" w:eastAsia="Arial Unicode MS" w:hAnsi="Times New Roman" w:cs="Times New Roman"/>
      <w:b/>
      <w:sz w:val="32"/>
      <w:szCs w:val="20"/>
      <w:lang w:eastAsia="ru-RU"/>
    </w:rPr>
  </w:style>
  <w:style w:type="paragraph" w:customStyle="1" w:styleId="ConsPlusNormal">
    <w:name w:val="ConsPlusNormal"/>
    <w:rsid w:val="00C50D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21F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1F4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575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4</Pages>
  <Words>1190</Words>
  <Characters>6786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Сортавальского мун.района от.бух.учета</Company>
  <LinksUpToDate>false</LinksUpToDate>
  <CharactersWithSpaces>7961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WORKST031</dc:creator>
  <cp:keywords/>
  <dc:description/>
  <cp:lastModifiedBy>WORKST031</cp:lastModifiedBy>
  <cp:revision>4</cp:revision>
  <cp:lastPrinted>2015-03-13T08:26:00Z</cp:lastPrinted>
  <dcterms:created xsi:type="dcterms:W3CDTF">2015-03-06T07:40:00Z</dcterms:created>
  <dcterms:modified xsi:type="dcterms:W3CDTF">2015-03-13T08:27:00Z</dcterms:modified>
</cp:coreProperties>
</file>