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</w:t>
      </w:r>
      <w:proofErr w:type="gramStart"/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</w:t>
      </w:r>
      <w:proofErr w:type="gramEnd"/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 поведению  муниципальных служащих и урегулированию конфликта интересов Контрольно-счетного комитета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proofErr w:type="gramEnd"/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 года.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6364E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Время и место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г. Сортавала, площадь Кирова 11,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Кабинет№6, время 1</w:t>
      </w:r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Секретарь комиссии – Астафьева Н.А.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присутствовали: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Члены комиссии: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В.Ф. Денисов – начальник отдела по контролю и противодействию коррупции администрации Сортавальского муниципального района.</w:t>
      </w:r>
    </w:p>
    <w:p w:rsidR="006364E9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Т.В.Кораблева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</w:t>
      </w:r>
      <w:r w:rsidR="006364E9" w:rsidRPr="008E0C1E">
        <w:rPr>
          <w:rFonts w:ascii="Times New Roman" w:eastAsia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Приглашенные лица: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4E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общественной организации «Совет ветеранов войны и труда» Е.Д. </w:t>
      </w:r>
      <w:bookmarkStart w:id="0" w:name="_GoBack"/>
      <w:r w:rsidRPr="008E0C1E">
        <w:rPr>
          <w:rFonts w:ascii="Times New Roman" w:eastAsia="Times New Roman" w:hAnsi="Times New Roman" w:cs="Times New Roman"/>
          <w:sz w:val="28"/>
          <w:szCs w:val="28"/>
        </w:rPr>
        <w:t>Лап</w:t>
      </w:r>
      <w:bookmarkEnd w:id="0"/>
      <w:r w:rsidR="00404C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12057" w:rsidRPr="008E0C1E" w:rsidRDefault="00412057" w:rsidP="006364E9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1. </w:t>
      </w:r>
      <w:proofErr w:type="gramStart"/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вопрос: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End"/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Рассмотрение </w:t>
      </w:r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>представленных Председателем Контрольно-счетного комитета</w:t>
      </w:r>
      <w:r w:rsidR="002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СМР</w:t>
      </w:r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Астафьевой Н.А. материалов проверки, свидетельствующих о предоставлении </w:t>
      </w:r>
      <w:r w:rsidR="00D918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служащим</w:t>
      </w:r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Контрольно-счетного комитета СМР </w:t>
      </w:r>
      <w:proofErr w:type="spellStart"/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>Порожской</w:t>
      </w:r>
      <w:proofErr w:type="spellEnd"/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Е.Б. недостоверных </w:t>
      </w:r>
      <w:r w:rsidR="00D9189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364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неполных сведений, предусмотренных частью 1 статьи 3 Федерального закона от 03.12.2012г. №230-ФЗ «О контроле за соответствием расходов лиц, замещающих государственные должности, и иных лиц их доходам».  </w:t>
      </w:r>
    </w:p>
    <w:p w:rsidR="00412057" w:rsidRPr="008E60AC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60A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8E60AC">
        <w:rPr>
          <w:rFonts w:ascii="Times New Roman" w:eastAsia="Times New Roman" w:hAnsi="Times New Roman" w:cs="Times New Roman"/>
          <w:b/>
          <w:sz w:val="28"/>
          <w:szCs w:val="28"/>
        </w:rPr>
        <w:t>первому  вопросу</w:t>
      </w:r>
      <w:proofErr w:type="gramEnd"/>
      <w:r w:rsidR="00D91892" w:rsidRPr="008E6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0AC">
        <w:rPr>
          <w:rFonts w:ascii="Times New Roman" w:eastAsia="Times New Roman" w:hAnsi="Times New Roman" w:cs="Times New Roman"/>
          <w:b/>
          <w:sz w:val="28"/>
          <w:szCs w:val="28"/>
        </w:rPr>
        <w:t>докладчик</w:t>
      </w:r>
      <w:r w:rsidR="00DF70ED" w:rsidRPr="008E60A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E6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64E9" w:rsidRPr="008E60AC">
        <w:rPr>
          <w:rFonts w:ascii="Times New Roman" w:eastAsia="Times New Roman" w:hAnsi="Times New Roman" w:cs="Times New Roman"/>
          <w:b/>
          <w:sz w:val="28"/>
          <w:szCs w:val="28"/>
        </w:rPr>
        <w:t>Астафьева Н.А.</w:t>
      </w:r>
      <w:r w:rsidRPr="008E60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38F5" w:rsidRPr="009C38F5" w:rsidRDefault="009C38F5" w:rsidP="009C3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8F5">
        <w:rPr>
          <w:rFonts w:ascii="Times New Roman" w:eastAsia="Times New Roman" w:hAnsi="Times New Roman" w:cs="Times New Roman"/>
          <w:sz w:val="28"/>
          <w:szCs w:val="28"/>
        </w:rPr>
        <w:t xml:space="preserve">          17 июня 2015г.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Контрольно-счетного комитета СМР поступило заявление муниципального служащего Контрольно-счетного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Е.Б. с просьбой принять Справку о доходах, расходах, об имуществе и обязательствах имущественного характера (далее- Справка) за 2014 год в связи с предоставлением ранее не достоверных сведений о доходах. К заявлению приложена Справка, по которой в разделе 1 «Сведения о доходах» в п/п 5 «доход от ценных бумаг и долей участия в коммерческих организациях» стояла сумма 19959,59 руб., по п/п7 «Итого доход за отчетный период»</w:t>
      </w:r>
      <w:r w:rsidR="00CD743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1959727,12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t xml:space="preserve">В ранее предоставленной Справке по п/п 5 значилась сумма 15500,0 руб., по п/п 7 </w:t>
      </w:r>
      <w:r w:rsidR="00CD74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t xml:space="preserve"> 1951267,53 руб. Сумма отклонений 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составила 4459,59 рублей.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остальные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разделы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п/п Справки остались без изменений   </w:t>
      </w:r>
    </w:p>
    <w:p w:rsidR="00B90F7C" w:rsidRDefault="00412057" w:rsidP="00DF70E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Руководствуясь требованиями 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>п.13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о комиссии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Контрольно-счетного комитета Сортавальского муниципального района и урегулированию конфликта интересов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B90F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приказом Контрольно-счетного комитета СМР от 08.10.2014г. №22</w:t>
      </w:r>
      <w:r w:rsidR="009C20FB">
        <w:rPr>
          <w:rFonts w:ascii="Times New Roman" w:eastAsia="Times New Roman" w:hAnsi="Times New Roman" w:cs="Times New Roman"/>
          <w:sz w:val="28"/>
          <w:szCs w:val="28"/>
        </w:rPr>
        <w:t xml:space="preserve"> (далее- Положение) 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 Астафьева Н.А.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ознакомила присутствующих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материалами проверки, свидетельствующих о предоставлении </w:t>
      </w:r>
      <w:proofErr w:type="spellStart"/>
      <w:r w:rsidR="00DE6395">
        <w:rPr>
          <w:rFonts w:ascii="Times New Roman" w:eastAsia="Times New Roman" w:hAnsi="Times New Roman" w:cs="Times New Roman"/>
          <w:sz w:val="28"/>
          <w:szCs w:val="28"/>
        </w:rPr>
        <w:t>Порожской</w:t>
      </w:r>
      <w:proofErr w:type="spellEnd"/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Е.Б. недостоверных сведений о доходах</w:t>
      </w:r>
      <w:r w:rsidR="00502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0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0FB">
        <w:rPr>
          <w:rFonts w:ascii="Times New Roman" w:eastAsia="Times New Roman" w:hAnsi="Times New Roman" w:cs="Times New Roman"/>
          <w:sz w:val="28"/>
          <w:szCs w:val="28"/>
        </w:rPr>
        <w:t>проинформировала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</w:t>
      </w:r>
      <w:proofErr w:type="spellStart"/>
      <w:r w:rsidR="00DE6395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Е.Б. самостоятельно обнаружила, что сведения о</w:t>
      </w:r>
      <w:r w:rsidR="00B90F7C"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дохода</w:t>
      </w:r>
      <w:r w:rsidR="00B90F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C07">
        <w:rPr>
          <w:rFonts w:ascii="Times New Roman" w:eastAsia="Times New Roman" w:hAnsi="Times New Roman" w:cs="Times New Roman"/>
          <w:sz w:val="28"/>
          <w:szCs w:val="28"/>
        </w:rPr>
        <w:t xml:space="preserve"> указанн</w:t>
      </w:r>
      <w:r w:rsidR="00DF70E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6395">
        <w:rPr>
          <w:rFonts w:ascii="Times New Roman" w:eastAsia="Times New Roman" w:hAnsi="Times New Roman" w:cs="Times New Roman"/>
          <w:sz w:val="28"/>
          <w:szCs w:val="28"/>
        </w:rPr>
        <w:t xml:space="preserve">правке, представленные ею 01.04.2015г. являются  неполными  и </w:t>
      </w:r>
      <w:r w:rsidR="00D91892">
        <w:rPr>
          <w:rFonts w:ascii="Times New Roman" w:eastAsia="Times New Roman" w:hAnsi="Times New Roman" w:cs="Times New Roman"/>
          <w:sz w:val="28"/>
          <w:szCs w:val="28"/>
        </w:rPr>
        <w:t>недостоверными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0F7C" w:rsidRDefault="00B90F7C" w:rsidP="008E0C1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вопросу 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заслушаны пояснения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Е.Б. по существу вынесенных на данное заседание вопросов</w:t>
      </w:r>
      <w:r w:rsidR="00046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8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1892" w:rsidRPr="003163F4" w:rsidRDefault="00D91892" w:rsidP="00D918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163F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163F4">
        <w:rPr>
          <w:rFonts w:ascii="Times New Roman" w:hAnsi="Times New Roman" w:cs="Times New Roman"/>
          <w:sz w:val="28"/>
          <w:szCs w:val="28"/>
        </w:rPr>
        <w:t xml:space="preserve"> первоначальном оформлении справки о доходах, расходах, об имуществе и обязательствах имущественного характера (далее справка) за 2014 год в разделе 1. «Сведения о доходах» доход от ценных бумаг указан не точно по причине отсутствия подтверждающих документов. </w:t>
      </w:r>
    </w:p>
    <w:p w:rsidR="00D91892" w:rsidRPr="003163F4" w:rsidRDefault="00D91892" w:rsidP="00D91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3F4">
        <w:rPr>
          <w:rFonts w:ascii="Times New Roman" w:hAnsi="Times New Roman" w:cs="Times New Roman"/>
          <w:sz w:val="28"/>
          <w:szCs w:val="28"/>
        </w:rPr>
        <w:tab/>
        <w:t xml:space="preserve">В марте текущего года перед оформлением справки я обратилась в Сбербанк </w:t>
      </w:r>
      <w:proofErr w:type="gramStart"/>
      <w:r w:rsidRPr="003163F4">
        <w:rPr>
          <w:rFonts w:ascii="Times New Roman" w:hAnsi="Times New Roman" w:cs="Times New Roman"/>
          <w:sz w:val="28"/>
          <w:szCs w:val="28"/>
        </w:rPr>
        <w:t>за информацией</w:t>
      </w:r>
      <w:proofErr w:type="gramEnd"/>
      <w:r w:rsidRPr="003163F4">
        <w:rPr>
          <w:rFonts w:ascii="Times New Roman" w:hAnsi="Times New Roman" w:cs="Times New Roman"/>
          <w:sz w:val="28"/>
          <w:szCs w:val="28"/>
        </w:rPr>
        <w:t xml:space="preserve"> подтверждающей мои доходы за 2014 год и остатки денежных средств на счетах по состоянию на 01.01.2015г. Банк предоставил мне запрашиваемую информацию за исключением доход</w:t>
      </w:r>
      <w:r w:rsidR="0029513F">
        <w:rPr>
          <w:rFonts w:ascii="Times New Roman" w:hAnsi="Times New Roman" w:cs="Times New Roman"/>
          <w:sz w:val="28"/>
          <w:szCs w:val="28"/>
        </w:rPr>
        <w:t>а</w:t>
      </w:r>
      <w:r w:rsidRPr="003163F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3F4">
        <w:rPr>
          <w:rFonts w:ascii="Times New Roman" w:hAnsi="Times New Roman" w:cs="Times New Roman"/>
          <w:sz w:val="28"/>
          <w:szCs w:val="28"/>
        </w:rPr>
        <w:t xml:space="preserve">берегательным сертификатам оформленным мною в 2013 и 2014 годах. Объяснив, что в отделении г. Сортавала данной информации нет. </w:t>
      </w:r>
      <w:r w:rsidR="00DF70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витанций</w:t>
      </w:r>
      <w:r w:rsidR="00DF70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F4">
        <w:rPr>
          <w:rFonts w:ascii="Times New Roman" w:hAnsi="Times New Roman" w:cs="Times New Roman"/>
          <w:sz w:val="28"/>
          <w:szCs w:val="28"/>
        </w:rPr>
        <w:t xml:space="preserve">подтверждающих получение дохода по сберегательным </w:t>
      </w:r>
      <w:proofErr w:type="gramStart"/>
      <w:r w:rsidRPr="003163F4">
        <w:rPr>
          <w:rFonts w:ascii="Times New Roman" w:hAnsi="Times New Roman" w:cs="Times New Roman"/>
          <w:sz w:val="28"/>
          <w:szCs w:val="28"/>
        </w:rPr>
        <w:t>сертификатам</w:t>
      </w:r>
      <w:r w:rsidR="00295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E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F70ED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F70ED">
        <w:rPr>
          <w:rFonts w:ascii="Times New Roman" w:hAnsi="Times New Roman" w:cs="Times New Roman"/>
          <w:sz w:val="28"/>
          <w:szCs w:val="28"/>
        </w:rPr>
        <w:t xml:space="preserve">сохранилось, т.к. муниципальным служащим я стала только  с июня 2014 года и </w:t>
      </w:r>
      <w:r w:rsidR="000B1E4E">
        <w:rPr>
          <w:rFonts w:ascii="Times New Roman" w:hAnsi="Times New Roman" w:cs="Times New Roman"/>
          <w:sz w:val="28"/>
          <w:szCs w:val="28"/>
        </w:rPr>
        <w:t xml:space="preserve">ещё </w:t>
      </w:r>
      <w:r w:rsidR="00DF70ED">
        <w:rPr>
          <w:rFonts w:ascii="Times New Roman" w:hAnsi="Times New Roman" w:cs="Times New Roman"/>
          <w:sz w:val="28"/>
          <w:szCs w:val="28"/>
        </w:rPr>
        <w:t xml:space="preserve">не </w:t>
      </w:r>
      <w:r w:rsidR="000B1E4E">
        <w:rPr>
          <w:rFonts w:ascii="Times New Roman" w:hAnsi="Times New Roman" w:cs="Times New Roman"/>
          <w:sz w:val="28"/>
          <w:szCs w:val="28"/>
        </w:rPr>
        <w:t>осознавала</w:t>
      </w:r>
      <w:r w:rsidR="00DF70ED">
        <w:rPr>
          <w:rFonts w:ascii="Times New Roman" w:hAnsi="Times New Roman" w:cs="Times New Roman"/>
          <w:sz w:val="28"/>
          <w:szCs w:val="28"/>
        </w:rPr>
        <w:t xml:space="preserve">, что подобные документы </w:t>
      </w:r>
      <w:r w:rsidR="000B1E4E">
        <w:rPr>
          <w:rFonts w:ascii="Times New Roman" w:hAnsi="Times New Roman" w:cs="Times New Roman"/>
          <w:sz w:val="28"/>
          <w:szCs w:val="28"/>
        </w:rPr>
        <w:t>должны быть сохранены</w:t>
      </w:r>
      <w:r w:rsidRPr="003163F4">
        <w:rPr>
          <w:rFonts w:ascii="Times New Roman" w:hAnsi="Times New Roman" w:cs="Times New Roman"/>
          <w:sz w:val="28"/>
          <w:szCs w:val="28"/>
        </w:rPr>
        <w:t>.</w:t>
      </w:r>
    </w:p>
    <w:p w:rsidR="00D91892" w:rsidRDefault="00D91892" w:rsidP="00D91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3F4">
        <w:rPr>
          <w:rFonts w:ascii="Times New Roman" w:hAnsi="Times New Roman" w:cs="Times New Roman"/>
          <w:sz w:val="28"/>
          <w:szCs w:val="28"/>
        </w:rPr>
        <w:tab/>
        <w:t xml:space="preserve"> В апреле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дополнительно, </w:t>
      </w:r>
      <w:r w:rsidRPr="003163F4">
        <w:rPr>
          <w:rFonts w:ascii="Times New Roman" w:hAnsi="Times New Roman" w:cs="Times New Roman"/>
          <w:sz w:val="28"/>
          <w:szCs w:val="28"/>
        </w:rPr>
        <w:t xml:space="preserve">я обратилась в Банк с письменным заявлением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3F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3F4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3163F4">
        <w:rPr>
          <w:rFonts w:ascii="Times New Roman" w:hAnsi="Times New Roman" w:cs="Times New Roman"/>
          <w:sz w:val="28"/>
          <w:szCs w:val="28"/>
        </w:rPr>
        <w:t xml:space="preserve"> подтверждающих получение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3163F4">
        <w:rPr>
          <w:rFonts w:ascii="Times New Roman" w:hAnsi="Times New Roman" w:cs="Times New Roman"/>
          <w:sz w:val="28"/>
          <w:szCs w:val="28"/>
        </w:rPr>
        <w:t xml:space="preserve">доходов по сберегательным сертификатам в 2014 году. </w:t>
      </w:r>
      <w:r>
        <w:rPr>
          <w:rFonts w:ascii="Times New Roman" w:hAnsi="Times New Roman" w:cs="Times New Roman"/>
          <w:sz w:val="28"/>
          <w:szCs w:val="28"/>
        </w:rPr>
        <w:t xml:space="preserve">Меня уведомили, что ответ будет готовить Северо-Западный Банк г. Санкт-Петербург и это займет какое-то время. </w:t>
      </w:r>
    </w:p>
    <w:p w:rsidR="00D91892" w:rsidRPr="003163F4" w:rsidRDefault="00D91892" w:rsidP="00D918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63F4">
        <w:rPr>
          <w:rFonts w:ascii="Times New Roman" w:hAnsi="Times New Roman" w:cs="Times New Roman"/>
          <w:sz w:val="28"/>
          <w:szCs w:val="28"/>
        </w:rPr>
        <w:t>огласно установленно</w:t>
      </w:r>
      <w:r w:rsidR="0029513F">
        <w:rPr>
          <w:rFonts w:ascii="Times New Roman" w:hAnsi="Times New Roman" w:cs="Times New Roman"/>
          <w:sz w:val="28"/>
          <w:szCs w:val="28"/>
        </w:rPr>
        <w:t>му</w:t>
      </w:r>
      <w:r w:rsidRPr="003163F4">
        <w:rPr>
          <w:rFonts w:ascii="Times New Roman" w:hAnsi="Times New Roman" w:cs="Times New Roman"/>
          <w:sz w:val="28"/>
          <w:szCs w:val="28"/>
        </w:rPr>
        <w:t xml:space="preserve"> срок</w:t>
      </w:r>
      <w:r w:rsidR="00CD7438">
        <w:rPr>
          <w:rFonts w:ascii="Times New Roman" w:hAnsi="Times New Roman" w:cs="Times New Roman"/>
          <w:sz w:val="28"/>
          <w:szCs w:val="28"/>
        </w:rPr>
        <w:t>у</w:t>
      </w:r>
      <w:r w:rsidR="0029513F">
        <w:rPr>
          <w:rFonts w:ascii="Times New Roman" w:hAnsi="Times New Roman" w:cs="Times New Roman"/>
          <w:sz w:val="28"/>
          <w:szCs w:val="28"/>
        </w:rPr>
        <w:t>,</w:t>
      </w:r>
      <w:r w:rsidRPr="003163F4">
        <w:rPr>
          <w:rFonts w:ascii="Times New Roman" w:hAnsi="Times New Roman" w:cs="Times New Roman"/>
          <w:sz w:val="28"/>
          <w:szCs w:val="28"/>
        </w:rPr>
        <w:t xml:space="preserve"> до конца апреля</w:t>
      </w:r>
      <w:r w:rsidR="0029513F">
        <w:rPr>
          <w:rFonts w:ascii="Times New Roman" w:hAnsi="Times New Roman" w:cs="Times New Roman"/>
          <w:sz w:val="28"/>
          <w:szCs w:val="28"/>
        </w:rPr>
        <w:t>,</w:t>
      </w:r>
      <w:r w:rsidRPr="003163F4">
        <w:rPr>
          <w:rFonts w:ascii="Times New Roman" w:hAnsi="Times New Roman" w:cs="Times New Roman"/>
          <w:sz w:val="28"/>
          <w:szCs w:val="28"/>
        </w:rPr>
        <w:t xml:space="preserve"> необходимо было сдать справку председателю Комитета, поэтому сумму дохода указала по памяти, т.к</w:t>
      </w:r>
      <w:r w:rsidR="0029513F">
        <w:rPr>
          <w:rFonts w:ascii="Times New Roman" w:hAnsi="Times New Roman" w:cs="Times New Roman"/>
          <w:sz w:val="28"/>
          <w:szCs w:val="28"/>
        </w:rPr>
        <w:t>.</w:t>
      </w:r>
      <w:r w:rsidRPr="003163F4">
        <w:rPr>
          <w:rFonts w:ascii="Times New Roman" w:hAnsi="Times New Roman" w:cs="Times New Roman"/>
          <w:sz w:val="28"/>
          <w:szCs w:val="28"/>
        </w:rPr>
        <w:t xml:space="preserve"> ответа с банка не получила.</w:t>
      </w:r>
    </w:p>
    <w:p w:rsidR="00D91892" w:rsidRDefault="00D91892" w:rsidP="00D91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3F4">
        <w:rPr>
          <w:rFonts w:ascii="Times New Roman" w:hAnsi="Times New Roman" w:cs="Times New Roman"/>
          <w:sz w:val="28"/>
          <w:szCs w:val="28"/>
        </w:rPr>
        <w:tab/>
        <w:t xml:space="preserve"> Ответ с Банка был получен 16 июня 2015 года. На следующий день (17.06.2015г.) я обратилась к председателю Комитета с заявлением о замене справки, с уточнением суммы полученного дохода</w:t>
      </w:r>
      <w:r>
        <w:rPr>
          <w:rFonts w:ascii="Times New Roman" w:hAnsi="Times New Roman" w:cs="Times New Roman"/>
          <w:sz w:val="28"/>
          <w:szCs w:val="28"/>
        </w:rPr>
        <w:t xml:space="preserve"> по Сберегательным сертификатам»</w:t>
      </w:r>
      <w:r w:rsidR="000B1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92" w:rsidRPr="003163F4" w:rsidRDefault="00D91892" w:rsidP="00D91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подтверждении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приложила копию заявления на имя руководителя д/о №8628/01845 ОАО «Сбербанк России» Максимовой Т.Л. и </w:t>
      </w:r>
      <w:r w:rsidR="00502C07">
        <w:rPr>
          <w:rFonts w:ascii="Times New Roman" w:hAnsi="Times New Roman" w:cs="Times New Roman"/>
          <w:sz w:val="28"/>
          <w:szCs w:val="28"/>
        </w:rPr>
        <w:t xml:space="preserve">справку ОАО « Сбербанка России» о том, что </w:t>
      </w:r>
      <w:proofErr w:type="spellStart"/>
      <w:r w:rsidR="00502C07">
        <w:rPr>
          <w:rFonts w:ascii="Times New Roman" w:hAnsi="Times New Roman" w:cs="Times New Roman"/>
          <w:sz w:val="28"/>
          <w:szCs w:val="28"/>
        </w:rPr>
        <w:t>Порожская</w:t>
      </w:r>
      <w:proofErr w:type="spellEnd"/>
      <w:r w:rsidR="00502C07">
        <w:rPr>
          <w:rFonts w:ascii="Times New Roman" w:hAnsi="Times New Roman" w:cs="Times New Roman"/>
          <w:sz w:val="28"/>
          <w:szCs w:val="28"/>
        </w:rPr>
        <w:t xml:space="preserve"> Е.Б. получила процентный доход по вкладам за период с 01.01.2014г. по </w:t>
      </w:r>
      <w:r w:rsidR="00502C07">
        <w:rPr>
          <w:rFonts w:ascii="Times New Roman" w:hAnsi="Times New Roman" w:cs="Times New Roman"/>
          <w:sz w:val="28"/>
          <w:szCs w:val="28"/>
        </w:rPr>
        <w:lastRenderedPageBreak/>
        <w:t xml:space="preserve">31.12.2014г. в сумме 19959,59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F4">
        <w:rPr>
          <w:rFonts w:ascii="Times New Roman" w:hAnsi="Times New Roman" w:cs="Times New Roman"/>
          <w:sz w:val="28"/>
          <w:szCs w:val="28"/>
        </w:rPr>
        <w:tab/>
      </w:r>
    </w:p>
    <w:p w:rsidR="00D91892" w:rsidRDefault="00D91892" w:rsidP="008E0C1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B90F7C" w:rsidP="00502C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057" w:rsidRPr="008E0C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="00412057"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057" w:rsidRDefault="00412057" w:rsidP="00502C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9C20F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п.23 Положения к</w:t>
      </w:r>
      <w:r w:rsidR="00502C07">
        <w:rPr>
          <w:rFonts w:ascii="Times New Roman" w:eastAsia="Times New Roman" w:hAnsi="Times New Roman" w:cs="Times New Roman"/>
          <w:sz w:val="28"/>
          <w:szCs w:val="28"/>
        </w:rPr>
        <w:t xml:space="preserve">омиссия приняла 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t xml:space="preserve"> единогласное </w:t>
      </w:r>
      <w:r w:rsidR="00502C0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593A7C">
        <w:rPr>
          <w:rFonts w:ascii="Times New Roman" w:eastAsia="Times New Roman" w:hAnsi="Times New Roman" w:cs="Times New Roman"/>
          <w:sz w:val="28"/>
          <w:szCs w:val="28"/>
        </w:rPr>
        <w:t>рекомендовать Председателю Контрольно-счетного комитета СМР</w:t>
      </w:r>
      <w:r w:rsidR="00502C07">
        <w:rPr>
          <w:rFonts w:ascii="Times New Roman" w:eastAsia="Times New Roman" w:hAnsi="Times New Roman" w:cs="Times New Roman"/>
          <w:sz w:val="28"/>
          <w:szCs w:val="28"/>
        </w:rPr>
        <w:t xml:space="preserve"> не применять к муниципальному служащему Контрольно-счетного комитета </w:t>
      </w:r>
      <w:proofErr w:type="spellStart"/>
      <w:r w:rsidR="00502C07">
        <w:rPr>
          <w:rFonts w:ascii="Times New Roman" w:eastAsia="Times New Roman" w:hAnsi="Times New Roman" w:cs="Times New Roman"/>
          <w:sz w:val="28"/>
          <w:szCs w:val="28"/>
        </w:rPr>
        <w:t>Порожской</w:t>
      </w:r>
      <w:proofErr w:type="spellEnd"/>
      <w:r w:rsidR="00502C07">
        <w:rPr>
          <w:rFonts w:ascii="Times New Roman" w:eastAsia="Times New Roman" w:hAnsi="Times New Roman" w:cs="Times New Roman"/>
          <w:sz w:val="28"/>
          <w:szCs w:val="28"/>
        </w:rPr>
        <w:t xml:space="preserve"> Е.Б. меры ответственности в соответствии с действующим законодательством в виду</w:t>
      </w:r>
      <w:r w:rsidR="00646093">
        <w:rPr>
          <w:rFonts w:ascii="Times New Roman" w:eastAsia="Times New Roman" w:hAnsi="Times New Roman" w:cs="Times New Roman"/>
          <w:sz w:val="28"/>
          <w:szCs w:val="28"/>
        </w:rPr>
        <w:t xml:space="preserve"> того, что </w:t>
      </w:r>
      <w:proofErr w:type="spellStart"/>
      <w:r w:rsidR="00646093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="00646093">
        <w:rPr>
          <w:rFonts w:ascii="Times New Roman" w:eastAsia="Times New Roman" w:hAnsi="Times New Roman" w:cs="Times New Roman"/>
          <w:sz w:val="28"/>
          <w:szCs w:val="28"/>
        </w:rPr>
        <w:t xml:space="preserve"> Е.Б. со своей стороны приняла все необходимые меры для предоставления полных и достоверных сведений о доходах, расходах, об имуществе и обязательствах имущественного характера </w:t>
      </w:r>
      <w:r w:rsidR="00CD74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46093">
        <w:rPr>
          <w:rFonts w:ascii="Times New Roman" w:eastAsia="Times New Roman" w:hAnsi="Times New Roman" w:cs="Times New Roman"/>
          <w:sz w:val="28"/>
          <w:szCs w:val="28"/>
        </w:rPr>
        <w:t>( обратилась в банк за предоставлением сведений о полученных ею доходах в период до установленной предельной даты подачи справки о доходах, расходах, об имуществе и обязательствах имущественного характера)</w:t>
      </w:r>
      <w:r w:rsidR="00CD74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6093">
        <w:rPr>
          <w:rFonts w:ascii="Times New Roman" w:eastAsia="Times New Roman" w:hAnsi="Times New Roman" w:cs="Times New Roman"/>
          <w:sz w:val="28"/>
          <w:szCs w:val="28"/>
        </w:rPr>
        <w:t>о независящим от муниципального служащего причинам (ОАО Сбербанк России предоставил сведения</w:t>
      </w:r>
      <w:r w:rsidR="00335B74">
        <w:rPr>
          <w:rFonts w:ascii="Times New Roman" w:eastAsia="Times New Roman" w:hAnsi="Times New Roman" w:cs="Times New Roman"/>
          <w:sz w:val="28"/>
          <w:szCs w:val="28"/>
        </w:rPr>
        <w:t xml:space="preserve"> о доходе</w:t>
      </w:r>
      <w:r w:rsidR="00646093">
        <w:rPr>
          <w:rFonts w:ascii="Times New Roman" w:eastAsia="Times New Roman" w:hAnsi="Times New Roman" w:cs="Times New Roman"/>
          <w:sz w:val="28"/>
          <w:szCs w:val="28"/>
        </w:rPr>
        <w:t xml:space="preserve"> позже срока, установленного </w:t>
      </w:r>
      <w:r w:rsidR="00335B74">
        <w:rPr>
          <w:rFonts w:ascii="Times New Roman" w:eastAsia="Times New Roman" w:hAnsi="Times New Roman" w:cs="Times New Roman"/>
          <w:sz w:val="28"/>
          <w:szCs w:val="28"/>
        </w:rPr>
        <w:t>законодательством для исправления ошибок</w:t>
      </w:r>
      <w:r w:rsidR="00DF70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5B74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или не полностью отраженных каких-либо сведений). Также комиссия приняла во внимание, что предоставление недостоверных сведений муниципальным </w:t>
      </w:r>
      <w:proofErr w:type="gramStart"/>
      <w:r w:rsidR="00335B74">
        <w:rPr>
          <w:rFonts w:ascii="Times New Roman" w:eastAsia="Times New Roman" w:hAnsi="Times New Roman" w:cs="Times New Roman"/>
          <w:sz w:val="28"/>
          <w:szCs w:val="28"/>
        </w:rPr>
        <w:t xml:space="preserve">служащим  </w:t>
      </w:r>
      <w:proofErr w:type="spellStart"/>
      <w:r w:rsidR="00335B74">
        <w:rPr>
          <w:rFonts w:ascii="Times New Roman" w:eastAsia="Times New Roman" w:hAnsi="Times New Roman" w:cs="Times New Roman"/>
          <w:sz w:val="28"/>
          <w:szCs w:val="28"/>
        </w:rPr>
        <w:t>Порожской</w:t>
      </w:r>
      <w:proofErr w:type="spellEnd"/>
      <w:proofErr w:type="gramEnd"/>
      <w:r w:rsidR="00335B74">
        <w:rPr>
          <w:rFonts w:ascii="Times New Roman" w:eastAsia="Times New Roman" w:hAnsi="Times New Roman" w:cs="Times New Roman"/>
          <w:sz w:val="28"/>
          <w:szCs w:val="28"/>
        </w:rPr>
        <w:t xml:space="preserve"> Е.Б. не имело умысла</w:t>
      </w:r>
      <w:r w:rsidR="00DF70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F70ED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="00DF70ED">
        <w:rPr>
          <w:rFonts w:ascii="Times New Roman" w:eastAsia="Times New Roman" w:hAnsi="Times New Roman" w:cs="Times New Roman"/>
          <w:sz w:val="28"/>
          <w:szCs w:val="28"/>
        </w:rPr>
        <w:t xml:space="preserve"> Е.Б. предоставила достоверные сведения о своих доходах на следующий день после получения документально подтвержденных сведений от ОАО Сбербанк России.</w:t>
      </w:r>
      <w:r w:rsidR="00335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C07" w:rsidRPr="00646093" w:rsidRDefault="00502C07" w:rsidP="00646093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</w:t>
      </w:r>
      <w:r w:rsidR="00412057"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412057"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</w:t>
      </w:r>
      <w:r w:rsidR="00412057"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12057"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12057"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95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B90F7C">
        <w:rPr>
          <w:rFonts w:ascii="Times New Roman" w:eastAsia="Times New Roman" w:hAnsi="Times New Roman" w:cs="Times New Roman"/>
          <w:bCs/>
          <w:sz w:val="28"/>
          <w:szCs w:val="28"/>
        </w:rPr>
        <w:t xml:space="preserve">С.В. </w:t>
      </w:r>
      <w:proofErr w:type="spellStart"/>
      <w:r w:rsidRPr="00B90F7C">
        <w:rPr>
          <w:rFonts w:ascii="Times New Roman" w:eastAsia="Times New Roman" w:hAnsi="Times New Roman" w:cs="Times New Roman"/>
          <w:bCs/>
          <w:sz w:val="28"/>
          <w:szCs w:val="28"/>
        </w:rPr>
        <w:t>Крупин</w:t>
      </w:r>
      <w:proofErr w:type="spellEnd"/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29513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Н.А. Астафьева</w:t>
      </w:r>
    </w:p>
    <w:p w:rsidR="00B90F7C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90F7C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90F7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B90F7C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90F7C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90F7C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контролю и </w:t>
      </w:r>
    </w:p>
    <w:p w:rsidR="00B90F7C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B90F7C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администрации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МР                                                       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В.Ф. Денисов</w:t>
      </w:r>
    </w:p>
    <w:p w:rsidR="00B90F7C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90F7C" w:rsidRPr="008E0C1E" w:rsidRDefault="00B90F7C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90F7C" w:rsidRDefault="00B90F7C" w:rsidP="00B90F7C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B90F7C" w:rsidRDefault="00B90F7C" w:rsidP="00B90F7C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администрации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МР                                                      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Т.В. Кораблева</w:t>
      </w:r>
    </w:p>
    <w:p w:rsidR="00B90F7C" w:rsidRDefault="00B90F7C" w:rsidP="00B90F7C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C7476" w:rsidRDefault="007C7476" w:rsidP="00412057">
      <w:pPr>
        <w:rPr>
          <w:rFonts w:ascii="Times New Roman" w:hAnsi="Times New Roman" w:cs="Times New Roman"/>
          <w:sz w:val="28"/>
          <w:szCs w:val="28"/>
        </w:rPr>
      </w:pPr>
    </w:p>
    <w:p w:rsidR="00B90F7C" w:rsidRDefault="00B90F7C" w:rsidP="004120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общественной организации </w:t>
      </w:r>
    </w:p>
    <w:p w:rsidR="00B90F7C" w:rsidRPr="008E0C1E" w:rsidRDefault="00B90F7C" w:rsidP="00412057">
      <w:pPr>
        <w:rPr>
          <w:rFonts w:ascii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«Совет ветеранов войны и </w:t>
      </w:r>
      <w:proofErr w:type="gramStart"/>
      <w:r w:rsidRPr="008E0C1E">
        <w:rPr>
          <w:rFonts w:ascii="Times New Roman" w:eastAsia="Times New Roman" w:hAnsi="Times New Roman" w:cs="Times New Roman"/>
          <w:sz w:val="28"/>
          <w:szCs w:val="28"/>
        </w:rPr>
        <w:t>труда»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9513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Е.Д. Лап</w:t>
      </w:r>
      <w:r w:rsidR="00404C7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 </w:t>
      </w:r>
    </w:p>
    <w:sectPr w:rsidR="00B90F7C" w:rsidRPr="008E0C1E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66122A"/>
    <w:multiLevelType w:val="hybridMultilevel"/>
    <w:tmpl w:val="F99C7E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0461CB"/>
    <w:rsid w:val="000B1E4E"/>
    <w:rsid w:val="00152E9E"/>
    <w:rsid w:val="0026170C"/>
    <w:rsid w:val="0029513F"/>
    <w:rsid w:val="002B3F8B"/>
    <w:rsid w:val="00335B74"/>
    <w:rsid w:val="00404C7C"/>
    <w:rsid w:val="00412057"/>
    <w:rsid w:val="00426712"/>
    <w:rsid w:val="00502C07"/>
    <w:rsid w:val="00593A7C"/>
    <w:rsid w:val="006364E9"/>
    <w:rsid w:val="00646093"/>
    <w:rsid w:val="007C7476"/>
    <w:rsid w:val="008E0C1E"/>
    <w:rsid w:val="008E60AC"/>
    <w:rsid w:val="009C20FB"/>
    <w:rsid w:val="009C38F5"/>
    <w:rsid w:val="00B90F7C"/>
    <w:rsid w:val="00C84078"/>
    <w:rsid w:val="00CA59D3"/>
    <w:rsid w:val="00CD7438"/>
    <w:rsid w:val="00D46437"/>
    <w:rsid w:val="00D91892"/>
    <w:rsid w:val="00DE6395"/>
    <w:rsid w:val="00D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E2C7-12B3-43FB-A950-E061D5C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1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14</cp:revision>
  <cp:lastPrinted>2015-06-24T05:12:00Z</cp:lastPrinted>
  <dcterms:created xsi:type="dcterms:W3CDTF">2015-03-17T05:17:00Z</dcterms:created>
  <dcterms:modified xsi:type="dcterms:W3CDTF">2015-06-26T09:24:00Z</dcterms:modified>
</cp:coreProperties>
</file>