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AB" w:rsidRPr="00C76520" w:rsidRDefault="00466EAB" w:rsidP="00466EAB">
      <w:pPr>
        <w:jc w:val="center"/>
        <w:rPr>
          <w:b/>
          <w:szCs w:val="24"/>
        </w:rPr>
      </w:pPr>
      <w:r w:rsidRPr="00C76520">
        <w:rPr>
          <w:b/>
          <w:szCs w:val="24"/>
        </w:rPr>
        <w:t>КОНТРОЛЬНО-СЧЕТН</w:t>
      </w:r>
      <w:r>
        <w:rPr>
          <w:b/>
          <w:szCs w:val="24"/>
        </w:rPr>
        <w:t>ЫЙ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КОМИТЕТ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СОРТАВАЛЬСКОГО МУНИЦИПАЛЬНОГО РАЙОНА</w:t>
      </w:r>
    </w:p>
    <w:p w:rsidR="00466EAB" w:rsidRDefault="00466EAB" w:rsidP="00466EAB">
      <w:pPr>
        <w:jc w:val="right"/>
      </w:pPr>
      <w:r w:rsidRPr="00486288">
        <w:t>УТВЕРЖДЕН</w:t>
      </w:r>
    </w:p>
    <w:p w:rsidR="00466EAB" w:rsidRDefault="00466EAB" w:rsidP="00466EAB">
      <w:pPr>
        <w:jc w:val="right"/>
      </w:pPr>
      <w:r w:rsidRPr="00486288">
        <w:t>Приказом</w:t>
      </w:r>
    </w:p>
    <w:p w:rsidR="00466EAB" w:rsidRDefault="00466EAB" w:rsidP="00466EAB">
      <w:pPr>
        <w:jc w:val="right"/>
      </w:pPr>
      <w:r>
        <w:t xml:space="preserve">Контрольно-счетного </w:t>
      </w:r>
    </w:p>
    <w:p w:rsidR="00466EAB" w:rsidRDefault="00466EAB" w:rsidP="00466EAB">
      <w:pPr>
        <w:jc w:val="right"/>
      </w:pPr>
      <w:r>
        <w:t xml:space="preserve">комитета Сортавальского </w:t>
      </w:r>
    </w:p>
    <w:p w:rsidR="00466EAB" w:rsidRDefault="00466EAB" w:rsidP="00466EAB">
      <w:pPr>
        <w:jc w:val="right"/>
      </w:pPr>
      <w:r>
        <w:t>муниципального района</w:t>
      </w:r>
    </w:p>
    <w:p w:rsidR="00466EAB" w:rsidRDefault="00466EAB" w:rsidP="00466EAB">
      <w:pPr>
        <w:jc w:val="right"/>
        <w:rPr>
          <w:u w:val="single"/>
        </w:rPr>
      </w:pPr>
      <w:r>
        <w:t>от «</w:t>
      </w:r>
      <w:r w:rsidRPr="00486288"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февраля </w:t>
      </w:r>
      <w:r>
        <w:t>202</w:t>
      </w:r>
      <w:r>
        <w:rPr>
          <w:u w:val="single"/>
        </w:rPr>
        <w:t>3</w:t>
      </w:r>
      <w:r>
        <w:t>г. №</w:t>
      </w:r>
      <w:r>
        <w:rPr>
          <w:u w:val="single"/>
        </w:rPr>
        <w:t>6</w:t>
      </w:r>
    </w:p>
    <w:p w:rsidR="00286CDB" w:rsidRDefault="00286CDB"/>
    <w:p w:rsidR="00466EAB" w:rsidRDefault="00466EAB"/>
    <w:p w:rsidR="00466EAB" w:rsidRDefault="00466EAB"/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Pr="00466EAB" w:rsidRDefault="00466EAB" w:rsidP="00466EAB">
      <w:pPr>
        <w:jc w:val="center"/>
      </w:pPr>
      <w:r w:rsidRPr="00466EAB">
        <w:t>СТАНДАРТ ВНЕШНЕГО МУНИЦИПАЛЬНОГО ФИНАНСОВОГО КОНТРОЛЯ</w:t>
      </w:r>
    </w:p>
    <w:p w:rsidR="00466EAB" w:rsidRPr="00466EAB" w:rsidRDefault="00466EAB" w:rsidP="00466EAB">
      <w:pPr>
        <w:jc w:val="center"/>
      </w:pPr>
    </w:p>
    <w:p w:rsidR="00466EAB" w:rsidRPr="00466EAB" w:rsidRDefault="00466EAB" w:rsidP="00466EAB">
      <w:pPr>
        <w:pStyle w:val="a3"/>
        <w:rPr>
          <w:b/>
          <w:sz w:val="32"/>
          <w:szCs w:val="32"/>
        </w:rPr>
      </w:pPr>
      <w:r w:rsidRPr="00466EAB">
        <w:rPr>
          <w:sz w:val="32"/>
          <w:szCs w:val="32"/>
        </w:rPr>
        <w:t>«</w:t>
      </w:r>
      <w:r w:rsidRPr="00466EAB">
        <w:rPr>
          <w:b/>
          <w:sz w:val="32"/>
          <w:szCs w:val="32"/>
        </w:rPr>
        <w:t>Проведение аудита эффективности использования муниципальных (государственных) средств»</w:t>
      </w: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Pr="00C76520" w:rsidRDefault="00466EAB" w:rsidP="00466EAB">
      <w:pPr>
        <w:jc w:val="center"/>
        <w:rPr>
          <w:szCs w:val="28"/>
        </w:rPr>
      </w:pPr>
      <w:r>
        <w:t xml:space="preserve"> </w:t>
      </w:r>
      <w:r w:rsidRPr="00C76520">
        <w:rPr>
          <w:szCs w:val="28"/>
        </w:rPr>
        <w:t xml:space="preserve">Дата начала действия: с </w:t>
      </w:r>
      <w:r>
        <w:rPr>
          <w:szCs w:val="28"/>
        </w:rPr>
        <w:t>01</w:t>
      </w:r>
      <w:r w:rsidRPr="00C76520">
        <w:rPr>
          <w:szCs w:val="28"/>
        </w:rPr>
        <w:t xml:space="preserve"> </w:t>
      </w:r>
      <w:r>
        <w:rPr>
          <w:szCs w:val="28"/>
        </w:rPr>
        <w:t>февраля</w:t>
      </w:r>
      <w:r w:rsidRPr="00C76520">
        <w:rPr>
          <w:szCs w:val="28"/>
        </w:rPr>
        <w:t xml:space="preserve"> 202</w:t>
      </w:r>
      <w:r>
        <w:rPr>
          <w:szCs w:val="28"/>
        </w:rPr>
        <w:t>3</w:t>
      </w:r>
      <w:r w:rsidRPr="00C76520">
        <w:rPr>
          <w:szCs w:val="28"/>
        </w:rPr>
        <w:t xml:space="preserve"> г.</w:t>
      </w: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  <w:r>
        <w:t>СОРТАВАЛА</w:t>
      </w: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  <w:r>
        <w:t>2023г.</w:t>
      </w: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pStyle w:val="a3"/>
        <w:spacing w:line="360" w:lineRule="exact"/>
        <w:rPr>
          <w:b/>
          <w:sz w:val="28"/>
          <w:szCs w:val="28"/>
        </w:rPr>
      </w:pPr>
      <w:r w:rsidRPr="001A52F9">
        <w:rPr>
          <w:b/>
          <w:sz w:val="28"/>
          <w:szCs w:val="28"/>
        </w:rPr>
        <w:t>СОДЕРЖАНИЕ</w:t>
      </w:r>
    </w:p>
    <w:p w:rsidR="00466EAB" w:rsidRDefault="00466EAB" w:rsidP="00466EAB">
      <w:pPr>
        <w:pStyle w:val="a3"/>
        <w:spacing w:line="360" w:lineRule="exact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3"/>
        <w:gridCol w:w="8547"/>
        <w:gridCol w:w="851"/>
      </w:tblGrid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bCs/>
                <w:sz w:val="28"/>
                <w:szCs w:val="28"/>
              </w:rPr>
              <w:t>Общие положения………………………………..…..……………..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3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2.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Содержание аудита эффективности………………………………….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4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3.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bCs/>
                <w:iCs/>
                <w:sz w:val="28"/>
                <w:szCs w:val="28"/>
              </w:rPr>
              <w:t>Определение эффективности</w:t>
            </w:r>
            <w:r w:rsidRPr="001024A0">
              <w:rPr>
                <w:iCs/>
                <w:sz w:val="28"/>
                <w:szCs w:val="28"/>
              </w:rPr>
              <w:t xml:space="preserve"> использования государственных (муниципальных) средств…………………………………………..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222C78" w:rsidRDefault="00222C78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</w:p>
          <w:p w:rsidR="00466EAB" w:rsidRPr="001024A0" w:rsidRDefault="00222C78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4.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iCs/>
                <w:sz w:val="28"/>
                <w:szCs w:val="28"/>
              </w:rPr>
              <w:t>Особенности о</w:t>
            </w:r>
            <w:r w:rsidRPr="001024A0">
              <w:rPr>
                <w:bCs/>
                <w:sz w:val="28"/>
                <w:szCs w:val="28"/>
              </w:rPr>
              <w:t>рганизация аудита эффективности…………………..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7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5.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Предварительное изучение предмета и объектов</w:t>
            </w:r>
            <w:r w:rsidRPr="001024A0">
              <w:rPr>
                <w:bCs/>
                <w:sz w:val="28"/>
                <w:szCs w:val="28"/>
              </w:rPr>
              <w:t xml:space="preserve"> аудита эффективности………………………………………………………….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22C78" w:rsidRDefault="00222C78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</w:p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9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Содержание предварительного изучения…………………………….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9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5.2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Цели и вопросы аудита эффективности…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Критерии оценки эффективности использования государственных (муниципальных) средств……………………………………………..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466EAB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</w:p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11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Способы проведения аудита эффективности………………………...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222C78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</w:t>
            </w:r>
            <w:r w:rsidR="00222C78">
              <w:rPr>
                <w:sz w:val="28"/>
                <w:szCs w:val="28"/>
              </w:rPr>
              <w:t>3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Программа проведения аудита эффективности……………………...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222C78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</w:t>
            </w:r>
            <w:r w:rsidR="00222C78">
              <w:rPr>
                <w:sz w:val="28"/>
                <w:szCs w:val="28"/>
              </w:rPr>
              <w:t>5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6.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466EAB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Проведение проверки на объектах, сбор и анализ фактических данных и информации…………………………………………………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15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Сбор и анализ фактических данных и информации……………………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15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Методы получения информации………………………………………...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16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7.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Подготовка и оформление результатов аудита эффективности……….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17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Заключения и выводы…………………………………………………….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17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Рекомендации……………………………………………………………..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466EAB" w:rsidRPr="001024A0" w:rsidRDefault="00466EAB" w:rsidP="00222C78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1</w:t>
            </w:r>
            <w:r w:rsidR="00222C78">
              <w:rPr>
                <w:sz w:val="28"/>
                <w:szCs w:val="28"/>
              </w:rPr>
              <w:t>9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7.3</w:t>
            </w: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Отчет о результатах аудита эффективности……………………………</w:t>
            </w:r>
            <w:r w:rsidR="00222C78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22C78" w:rsidRDefault="00222C78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</w:p>
          <w:p w:rsidR="00466EAB" w:rsidRPr="001024A0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20</w:t>
            </w:r>
          </w:p>
        </w:tc>
      </w:tr>
      <w:tr w:rsidR="00466EAB" w:rsidRPr="001024A0" w:rsidTr="00466EAB">
        <w:tc>
          <w:tcPr>
            <w:tcW w:w="633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47" w:type="dxa"/>
            <w:shd w:val="clear" w:color="auto" w:fill="auto"/>
          </w:tcPr>
          <w:p w:rsidR="00466EAB" w:rsidRPr="001024A0" w:rsidRDefault="00466EAB" w:rsidP="00C53780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r w:rsidRPr="001024A0">
              <w:rPr>
                <w:sz w:val="28"/>
                <w:szCs w:val="28"/>
              </w:rPr>
              <w:t>Приложение:</w:t>
            </w:r>
            <w:r w:rsidR="00222C78">
              <w:rPr>
                <w:sz w:val="28"/>
                <w:szCs w:val="28"/>
              </w:rPr>
              <w:t xml:space="preserve"> </w:t>
            </w:r>
            <w:r w:rsidRPr="001024A0">
              <w:rPr>
                <w:sz w:val="28"/>
                <w:szCs w:val="28"/>
              </w:rPr>
              <w:t xml:space="preserve"> Примерный порядок действий в процессе организации и проведения аудита эффективности……………………………………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466EAB" w:rsidRDefault="00466EAB" w:rsidP="00C53780">
            <w:pPr>
              <w:pStyle w:val="a3"/>
              <w:spacing w:line="360" w:lineRule="exact"/>
              <w:rPr>
                <w:sz w:val="28"/>
                <w:szCs w:val="28"/>
              </w:rPr>
            </w:pPr>
          </w:p>
          <w:p w:rsidR="00222C78" w:rsidRPr="001024A0" w:rsidRDefault="00222C78" w:rsidP="00222C78">
            <w:pPr>
              <w:pStyle w:val="a3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466EAB">
      <w:pPr>
        <w:jc w:val="center"/>
      </w:pPr>
    </w:p>
    <w:p w:rsidR="00466EAB" w:rsidRDefault="00466EAB" w:rsidP="00222C78">
      <w:pPr>
        <w:pStyle w:val="a3"/>
        <w:numPr>
          <w:ilvl w:val="0"/>
          <w:numId w:val="1"/>
        </w:numPr>
        <w:spacing w:after="100" w:afterAutospacing="1" w:line="360" w:lineRule="auto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t>Общие положения</w:t>
      </w:r>
    </w:p>
    <w:p w:rsidR="00466EAB" w:rsidRPr="001A52F9" w:rsidRDefault="00466EAB" w:rsidP="00466EA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1A52F9">
        <w:rPr>
          <w:sz w:val="28"/>
          <w:szCs w:val="28"/>
        </w:rPr>
        <w:t xml:space="preserve"> </w:t>
      </w:r>
      <w:r w:rsidRPr="00E20B50">
        <w:rPr>
          <w:sz w:val="28"/>
          <w:szCs w:val="28"/>
        </w:rPr>
        <w:t>финансового</w:t>
      </w:r>
      <w:r w:rsidRPr="001A52F9">
        <w:rPr>
          <w:sz w:val="28"/>
          <w:szCs w:val="28"/>
        </w:rPr>
        <w:t xml:space="preserve"> контроля «Проведение аудита эффективности использования </w:t>
      </w:r>
      <w:r>
        <w:rPr>
          <w:sz w:val="28"/>
          <w:szCs w:val="28"/>
        </w:rPr>
        <w:t xml:space="preserve">муниципальных </w:t>
      </w:r>
      <w:r w:rsidRPr="001A52F9">
        <w:rPr>
          <w:sz w:val="28"/>
          <w:szCs w:val="28"/>
        </w:rPr>
        <w:t xml:space="preserve">(государственных) средств» (далее – Стандарт) </w:t>
      </w:r>
      <w:r w:rsidR="00E934F3" w:rsidRPr="00C54771">
        <w:rPr>
          <w:sz w:val="28"/>
          <w:szCs w:val="28"/>
        </w:rPr>
        <w:t xml:space="preserve">разработан в новой редакции взамен стандарта </w:t>
      </w:r>
      <w:r w:rsidR="00E934F3" w:rsidRPr="00E934F3">
        <w:rPr>
          <w:sz w:val="28"/>
          <w:szCs w:val="28"/>
        </w:rPr>
        <w:t>внешнего муниципального финансового контроля «</w:t>
      </w:r>
      <w:r w:rsidR="00E934F3">
        <w:rPr>
          <w:sz w:val="28"/>
          <w:szCs w:val="28"/>
        </w:rPr>
        <w:t>Проведение и оформление результатов аудита эффективности</w:t>
      </w:r>
      <w:r w:rsidR="00E934F3" w:rsidRPr="00E934F3">
        <w:rPr>
          <w:sz w:val="28"/>
          <w:szCs w:val="28"/>
        </w:rPr>
        <w:t>»,</w:t>
      </w:r>
      <w:r w:rsidR="00E934F3" w:rsidRPr="00C54771">
        <w:rPr>
          <w:sz w:val="28"/>
          <w:szCs w:val="28"/>
        </w:rPr>
        <w:t xml:space="preserve"> утвержденного приказом Контрольно-счетного комитета Сортавальского муниципального района от </w:t>
      </w:r>
      <w:r w:rsidR="00E934F3">
        <w:rPr>
          <w:sz w:val="28"/>
          <w:szCs w:val="28"/>
        </w:rPr>
        <w:t>06</w:t>
      </w:r>
      <w:r w:rsidR="00E934F3" w:rsidRPr="00E934F3">
        <w:rPr>
          <w:sz w:val="28"/>
          <w:szCs w:val="28"/>
        </w:rPr>
        <w:t xml:space="preserve"> </w:t>
      </w:r>
      <w:r w:rsidR="00E934F3">
        <w:rPr>
          <w:sz w:val="28"/>
          <w:szCs w:val="28"/>
        </w:rPr>
        <w:t>марта</w:t>
      </w:r>
      <w:r w:rsidR="00E934F3" w:rsidRPr="00E934F3">
        <w:rPr>
          <w:sz w:val="28"/>
          <w:szCs w:val="28"/>
        </w:rPr>
        <w:t xml:space="preserve"> 201</w:t>
      </w:r>
      <w:r w:rsidR="00E934F3">
        <w:rPr>
          <w:sz w:val="28"/>
          <w:szCs w:val="28"/>
        </w:rPr>
        <w:t>5</w:t>
      </w:r>
      <w:r w:rsidR="00E934F3" w:rsidRPr="00E934F3">
        <w:rPr>
          <w:sz w:val="28"/>
          <w:szCs w:val="28"/>
        </w:rPr>
        <w:t xml:space="preserve"> года № 1</w:t>
      </w:r>
      <w:r w:rsidR="00E934F3">
        <w:rPr>
          <w:sz w:val="28"/>
          <w:szCs w:val="28"/>
        </w:rPr>
        <w:t>4</w:t>
      </w:r>
      <w:r w:rsidR="00E934F3" w:rsidRPr="00C54771">
        <w:rPr>
          <w:sz w:val="28"/>
          <w:szCs w:val="28"/>
        </w:rPr>
        <w:t xml:space="preserve">. </w:t>
      </w:r>
      <w:proofErr w:type="gramStart"/>
      <w:r w:rsidR="00E934F3" w:rsidRPr="00C54771">
        <w:rPr>
          <w:sz w:val="28"/>
          <w:szCs w:val="28"/>
        </w:rPr>
        <w:t xml:space="preserve">Актуализация Стандарта осуществлена в целях поддержания соответствия методологического обеспечения </w:t>
      </w:r>
      <w:r w:rsidRPr="001A52F9">
        <w:rPr>
          <w:sz w:val="28"/>
          <w:szCs w:val="28"/>
        </w:rPr>
        <w:t>реализации полномочий Контрольно-счетно</w:t>
      </w:r>
      <w:r>
        <w:rPr>
          <w:sz w:val="28"/>
          <w:szCs w:val="28"/>
        </w:rPr>
        <w:t>го</w:t>
      </w:r>
      <w:r w:rsidRPr="001A52F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Сортавальского муниципального района</w:t>
      </w:r>
      <w:r w:rsidRPr="001A52F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Контрольно-счетный комитет</w:t>
      </w:r>
      <w:r w:rsidRPr="001A52F9">
        <w:rPr>
          <w:sz w:val="28"/>
          <w:szCs w:val="28"/>
        </w:rPr>
        <w:t xml:space="preserve">) по организации и осуществлению контроля за законностью, результативностью (эффективностью и экономностью) использования средств </w:t>
      </w:r>
      <w:r>
        <w:rPr>
          <w:sz w:val="28"/>
          <w:szCs w:val="28"/>
        </w:rPr>
        <w:t>районного</w:t>
      </w:r>
      <w:r w:rsidRPr="001A52F9">
        <w:rPr>
          <w:sz w:val="28"/>
          <w:szCs w:val="28"/>
        </w:rPr>
        <w:t xml:space="preserve"> бюджета,  а также контроля за соблюдением установленного порядка управления и распоряжения имуществом, находящимся в </w:t>
      </w:r>
      <w:r>
        <w:rPr>
          <w:sz w:val="28"/>
          <w:szCs w:val="28"/>
        </w:rPr>
        <w:t>муниципальной</w:t>
      </w:r>
      <w:r w:rsidRPr="001A52F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Сортавальского муниципального района</w:t>
      </w:r>
      <w:r w:rsidRPr="001A52F9">
        <w:rPr>
          <w:sz w:val="28"/>
          <w:szCs w:val="28"/>
        </w:rPr>
        <w:t xml:space="preserve">, предусмотренных законодательством Российской Федерации, в соответствии с </w:t>
      </w:r>
      <w:r w:rsidR="00A60104">
        <w:rPr>
          <w:sz w:val="28"/>
          <w:szCs w:val="28"/>
        </w:rPr>
        <w:t>частью</w:t>
      </w:r>
      <w:proofErr w:type="gramEnd"/>
      <w:r w:rsidRPr="001A52F9">
        <w:rPr>
          <w:sz w:val="28"/>
          <w:szCs w:val="28"/>
        </w:rPr>
        <w:t xml:space="preserve"> </w:t>
      </w:r>
      <w:r w:rsidR="00A60104">
        <w:rPr>
          <w:sz w:val="28"/>
          <w:szCs w:val="28"/>
        </w:rPr>
        <w:t>8</w:t>
      </w:r>
      <w:r w:rsidRPr="001A52F9">
        <w:rPr>
          <w:sz w:val="28"/>
          <w:szCs w:val="28"/>
        </w:rPr>
        <w:t xml:space="preserve"> </w:t>
      </w:r>
      <w:r w:rsidR="00A60104">
        <w:rPr>
          <w:sz w:val="28"/>
          <w:szCs w:val="28"/>
        </w:rPr>
        <w:t>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30.11.2021г. №38.</w:t>
      </w:r>
    </w:p>
    <w:p w:rsidR="00466EAB" w:rsidRPr="000C2F88" w:rsidRDefault="00466EAB" w:rsidP="00466EA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proofErr w:type="gramStart"/>
      <w:r w:rsidRPr="001A52F9">
        <w:rPr>
          <w:sz w:val="28"/>
          <w:szCs w:val="28"/>
        </w:rPr>
        <w:t xml:space="preserve">Стандарт разработан 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E20B5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20B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20B50">
        <w:rPr>
          <w:sz w:val="28"/>
          <w:szCs w:val="28"/>
        </w:rPr>
        <w:t xml:space="preserve"> от 7 февраля 2011 года № 6-ФЗ «Об общих принципах организации и 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A60104">
        <w:rPr>
          <w:sz w:val="28"/>
          <w:szCs w:val="28"/>
        </w:rPr>
        <w:t>Положением о контрольно-счетном комитете Сортавальского муниципального района, утвержденным решением Совета Сортавальского муниципального района от 30.11.2021г. №38</w:t>
      </w:r>
      <w:r w:rsidR="00A60104" w:rsidRPr="001A52F9">
        <w:rPr>
          <w:sz w:val="28"/>
          <w:szCs w:val="28"/>
        </w:rPr>
        <w:t xml:space="preserve"> </w:t>
      </w:r>
      <w:r w:rsidRPr="001A52F9">
        <w:rPr>
          <w:sz w:val="28"/>
          <w:szCs w:val="28"/>
        </w:rPr>
        <w:t xml:space="preserve">(далее – </w:t>
      </w:r>
      <w:r w:rsidR="00A60104">
        <w:rPr>
          <w:sz w:val="28"/>
          <w:szCs w:val="28"/>
        </w:rPr>
        <w:t>Положение о контрольно-счетном комитете</w:t>
      </w:r>
      <w:r>
        <w:rPr>
          <w:sz w:val="28"/>
          <w:szCs w:val="28"/>
        </w:rPr>
        <w:t xml:space="preserve">) </w:t>
      </w:r>
      <w:r w:rsidRPr="001A52F9">
        <w:rPr>
          <w:sz w:val="28"/>
          <w:szCs w:val="28"/>
        </w:rPr>
        <w:t xml:space="preserve">и Регламентом </w:t>
      </w:r>
      <w:r w:rsidR="00A60104"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 xml:space="preserve">, </w:t>
      </w:r>
      <w:r w:rsidRPr="009B5C85">
        <w:rPr>
          <w:sz w:val="28"/>
          <w:szCs w:val="28"/>
        </w:rPr>
        <w:t>на основе стандарта</w:t>
      </w:r>
      <w:proofErr w:type="gramEnd"/>
      <w:r w:rsidRPr="009B5C85">
        <w:rPr>
          <w:sz w:val="28"/>
          <w:szCs w:val="28"/>
        </w:rPr>
        <w:t xml:space="preserve"> </w:t>
      </w:r>
      <w:proofErr w:type="gramStart"/>
      <w:r w:rsidRPr="009B5C85">
        <w:rPr>
          <w:sz w:val="28"/>
          <w:szCs w:val="28"/>
        </w:rPr>
        <w:t xml:space="preserve">внешнего государственного аудита (контроля) </w:t>
      </w:r>
      <w:r w:rsidRPr="0087115E">
        <w:rPr>
          <w:sz w:val="28"/>
          <w:szCs w:val="28"/>
        </w:rPr>
        <w:t>СГА 104 «Аудит эффективности» Счетной палаты Российской Федерации (утв. постановление Коллегии Счетной палаты Российской Федерации от 09 февраля 2021 года № 2ПК)</w:t>
      </w:r>
      <w:r w:rsidRPr="001A52F9">
        <w:rPr>
          <w:sz w:val="28"/>
          <w:szCs w:val="28"/>
        </w:rPr>
        <w:t xml:space="preserve"> </w:t>
      </w:r>
      <w:r w:rsidRPr="0087115E">
        <w:rPr>
          <w:sz w:val="28"/>
          <w:szCs w:val="28"/>
        </w:rPr>
        <w:t>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</w:t>
      </w:r>
      <w:proofErr w:type="gramEnd"/>
      <w:r w:rsidRPr="0087115E">
        <w:rPr>
          <w:sz w:val="28"/>
          <w:szCs w:val="28"/>
        </w:rPr>
        <w:t xml:space="preserve"> марта 2022 г. № 2 ПК), </w:t>
      </w:r>
      <w:r w:rsidRPr="009B5C85">
        <w:rPr>
          <w:sz w:val="28"/>
          <w:szCs w:val="28"/>
        </w:rPr>
        <w:t xml:space="preserve">и опыта </w:t>
      </w:r>
      <w:r w:rsidRPr="009B5C85">
        <w:rPr>
          <w:sz w:val="28"/>
          <w:szCs w:val="28"/>
        </w:rPr>
        <w:lastRenderedPageBreak/>
        <w:t xml:space="preserve">проведения </w:t>
      </w:r>
      <w:r w:rsidR="00A60104">
        <w:rPr>
          <w:sz w:val="28"/>
          <w:szCs w:val="28"/>
        </w:rPr>
        <w:t>Контрольно-счетным комитетом</w:t>
      </w:r>
      <w:r w:rsidRPr="009B5C85">
        <w:rPr>
          <w:sz w:val="28"/>
          <w:szCs w:val="28"/>
        </w:rPr>
        <w:t xml:space="preserve"> аудита</w:t>
      </w:r>
      <w:r w:rsidRPr="001A52F9">
        <w:rPr>
          <w:sz w:val="28"/>
          <w:szCs w:val="28"/>
        </w:rPr>
        <w:t xml:space="preserve"> эффективности использования </w:t>
      </w:r>
      <w:r w:rsidR="00A60104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A60104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466EAB" w:rsidRPr="001A52F9" w:rsidRDefault="00466EAB" w:rsidP="00466EA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Целью Стандарта является установление норм, правил и требований, которые должны выполняться в </w:t>
      </w:r>
      <w:r w:rsidR="00461464">
        <w:rPr>
          <w:sz w:val="28"/>
          <w:szCs w:val="28"/>
        </w:rPr>
        <w:t>Контрольно-счетном комитете</w:t>
      </w:r>
      <w:r w:rsidRPr="001A52F9">
        <w:rPr>
          <w:sz w:val="28"/>
          <w:szCs w:val="28"/>
        </w:rPr>
        <w:t xml:space="preserve"> при организации и проведен</w:t>
      </w:r>
      <w:proofErr w:type="gramStart"/>
      <w:r w:rsidRPr="001A52F9">
        <w:rPr>
          <w:sz w:val="28"/>
          <w:szCs w:val="28"/>
        </w:rPr>
        <w:t>ии ау</w:t>
      </w:r>
      <w:proofErr w:type="gramEnd"/>
      <w:r w:rsidRPr="001A52F9">
        <w:rPr>
          <w:sz w:val="28"/>
          <w:szCs w:val="28"/>
        </w:rPr>
        <w:t xml:space="preserve">дита эффективности использования </w:t>
      </w:r>
      <w:r w:rsidR="00461464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461464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466EAB" w:rsidRPr="001A52F9" w:rsidRDefault="00466EAB" w:rsidP="00466EA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Задачами Стандарта являются: </w:t>
      </w:r>
    </w:p>
    <w:p w:rsidR="00466EAB" w:rsidRPr="001A52F9" w:rsidRDefault="00466EAB" w:rsidP="00466EA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определение целей, содержания и особенностей аудита эффективности;</w:t>
      </w:r>
    </w:p>
    <w:p w:rsidR="00466EAB" w:rsidRPr="001A52F9" w:rsidRDefault="00466EAB" w:rsidP="00466EA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установление общих требований к организации, подготовке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проведению аудита эффективности;</w:t>
      </w:r>
    </w:p>
    <w:p w:rsidR="00466EAB" w:rsidRDefault="00466EAB" w:rsidP="00461464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установление </w:t>
      </w:r>
      <w:proofErr w:type="gramStart"/>
      <w:r w:rsidRPr="001A52F9">
        <w:rPr>
          <w:sz w:val="28"/>
          <w:szCs w:val="28"/>
        </w:rPr>
        <w:t>порядка оформления результатов аудита эффективности</w:t>
      </w:r>
      <w:proofErr w:type="gramEnd"/>
      <w:r w:rsidRPr="001A52F9">
        <w:rPr>
          <w:sz w:val="28"/>
          <w:szCs w:val="28"/>
        </w:rPr>
        <w:t xml:space="preserve">. </w:t>
      </w:r>
    </w:p>
    <w:p w:rsidR="00461464" w:rsidRPr="001A52F9" w:rsidRDefault="00461464" w:rsidP="00461464">
      <w:pPr>
        <w:pStyle w:val="a3"/>
        <w:spacing w:line="360" w:lineRule="exact"/>
        <w:rPr>
          <w:sz w:val="28"/>
          <w:szCs w:val="28"/>
        </w:rPr>
      </w:pPr>
      <w:r w:rsidRPr="001A52F9">
        <w:rPr>
          <w:b/>
          <w:bCs/>
          <w:sz w:val="28"/>
          <w:szCs w:val="28"/>
        </w:rPr>
        <w:t>2. Содержание аудита эффективности</w:t>
      </w:r>
    </w:p>
    <w:p w:rsidR="00461464" w:rsidRDefault="00461464" w:rsidP="00461464">
      <w:pPr>
        <w:pStyle w:val="a3"/>
        <w:spacing w:line="360" w:lineRule="exact"/>
        <w:ind w:firstLine="720"/>
        <w:jc w:val="both"/>
        <w:rPr>
          <w:bCs/>
          <w:sz w:val="28"/>
          <w:szCs w:val="28"/>
        </w:rPr>
      </w:pPr>
    </w:p>
    <w:p w:rsidR="00461464" w:rsidRPr="0087115E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87115E">
        <w:rPr>
          <w:bCs/>
          <w:sz w:val="28"/>
          <w:szCs w:val="28"/>
        </w:rPr>
        <w:t xml:space="preserve">2.1. Аудит эффективности представляет собой тип финансового контроля, осуществляемого посредством проведения контрольного мероприятия </w:t>
      </w:r>
      <w:r>
        <w:rPr>
          <w:bCs/>
          <w:sz w:val="28"/>
          <w:szCs w:val="28"/>
        </w:rPr>
        <w:t xml:space="preserve">  </w:t>
      </w:r>
      <w:r w:rsidRPr="0087115E">
        <w:rPr>
          <w:bCs/>
          <w:sz w:val="28"/>
          <w:szCs w:val="28"/>
        </w:rPr>
        <w:t xml:space="preserve">(с выходом на объект или </w:t>
      </w:r>
      <w:proofErr w:type="spellStart"/>
      <w:r w:rsidRPr="0087115E">
        <w:rPr>
          <w:bCs/>
          <w:sz w:val="28"/>
          <w:szCs w:val="28"/>
        </w:rPr>
        <w:t>камерально</w:t>
      </w:r>
      <w:proofErr w:type="spellEnd"/>
      <w:r w:rsidRPr="0087115E">
        <w:rPr>
          <w:bCs/>
          <w:sz w:val="28"/>
          <w:szCs w:val="28"/>
        </w:rPr>
        <w:t>)</w:t>
      </w:r>
      <w:proofErr w:type="gramStart"/>
      <w:r w:rsidR="00222C78">
        <w:rPr>
          <w:bCs/>
          <w:sz w:val="28"/>
          <w:szCs w:val="28"/>
        </w:rPr>
        <w:t xml:space="preserve"> </w:t>
      </w:r>
      <w:r w:rsidRPr="0087115E">
        <w:rPr>
          <w:bCs/>
          <w:sz w:val="28"/>
          <w:szCs w:val="28"/>
        </w:rPr>
        <w:t>,</w:t>
      </w:r>
      <w:proofErr w:type="gramEnd"/>
      <w:r w:rsidRPr="0087115E">
        <w:rPr>
          <w:bCs/>
          <w:sz w:val="28"/>
          <w:szCs w:val="28"/>
        </w:rPr>
        <w:t xml:space="preserve"> целями которого является определение эффективности использования </w:t>
      </w:r>
      <w:r>
        <w:rPr>
          <w:bCs/>
          <w:sz w:val="28"/>
          <w:szCs w:val="28"/>
        </w:rPr>
        <w:t>муниципальных</w:t>
      </w:r>
      <w:r w:rsidRPr="0087115E">
        <w:rPr>
          <w:bCs/>
          <w:sz w:val="28"/>
          <w:szCs w:val="28"/>
        </w:rPr>
        <w:t xml:space="preserve"> (государственных) средств, полученных проверяемыми организациями и учреждениями для достижения запланированных целей, решения поставленных социально-экономических задач и выполнения возложенных функций</w:t>
      </w:r>
      <w:r w:rsidRPr="0087115E">
        <w:rPr>
          <w:sz w:val="28"/>
          <w:szCs w:val="28"/>
        </w:rPr>
        <w:t>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747F5E">
        <w:rPr>
          <w:sz w:val="28"/>
          <w:szCs w:val="28"/>
        </w:rPr>
        <w:t>Предметом аудита эффективности</w:t>
      </w:r>
      <w:r w:rsidRPr="001A52F9">
        <w:rPr>
          <w:sz w:val="28"/>
          <w:szCs w:val="28"/>
        </w:rPr>
        <w:t xml:space="preserve"> является использование </w:t>
      </w:r>
      <w:r>
        <w:rPr>
          <w:bCs/>
          <w:iCs/>
          <w:sz w:val="28"/>
          <w:szCs w:val="28"/>
        </w:rPr>
        <w:t>муниципальных</w:t>
      </w:r>
      <w:r w:rsidRPr="001A52F9">
        <w:rPr>
          <w:bCs/>
          <w:iCs/>
          <w:sz w:val="28"/>
          <w:szCs w:val="28"/>
        </w:rPr>
        <w:t xml:space="preserve"> (</w:t>
      </w:r>
      <w:r w:rsidRPr="0087115E">
        <w:rPr>
          <w:bCs/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>) средств.</w:t>
      </w:r>
      <w:r w:rsidRPr="001A52F9">
        <w:rPr>
          <w:sz w:val="28"/>
          <w:szCs w:val="28"/>
        </w:rPr>
        <w:t xml:space="preserve"> В процессе проведения аудита эффективности в пределах полномочий </w:t>
      </w:r>
      <w:r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 xml:space="preserve"> проверяются и анализируются: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организация и процессы использования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Pr="0087115E">
        <w:rPr>
          <w:bCs/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 xml:space="preserve">) </w:t>
      </w:r>
      <w:r w:rsidRPr="001A52F9">
        <w:rPr>
          <w:sz w:val="28"/>
          <w:szCs w:val="28"/>
        </w:rPr>
        <w:t>средств;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результаты использования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Pr="0087115E">
        <w:rPr>
          <w:bCs/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>)</w:t>
      </w:r>
      <w:r w:rsidRPr="001A52F9">
        <w:rPr>
          <w:sz w:val="28"/>
          <w:szCs w:val="28"/>
        </w:rPr>
        <w:t xml:space="preserve"> средств;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деятельность проверяемых организаций и учреждений по использованию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Pr="0087115E">
        <w:rPr>
          <w:bCs/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 xml:space="preserve">) </w:t>
      </w:r>
      <w:r w:rsidRPr="001A52F9">
        <w:rPr>
          <w:sz w:val="28"/>
          <w:szCs w:val="28"/>
        </w:rPr>
        <w:t>средств.</w:t>
      </w:r>
    </w:p>
    <w:p w:rsidR="00461464" w:rsidRDefault="00461464" w:rsidP="00461464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Проверяемыми </w:t>
      </w:r>
      <w:r w:rsidRPr="00747F5E">
        <w:rPr>
          <w:sz w:val="28"/>
          <w:szCs w:val="28"/>
        </w:rPr>
        <w:t>объектами при проведен</w:t>
      </w:r>
      <w:proofErr w:type="gramStart"/>
      <w:r w:rsidRPr="00747F5E">
        <w:rPr>
          <w:sz w:val="28"/>
          <w:szCs w:val="28"/>
        </w:rPr>
        <w:t>ии ау</w:t>
      </w:r>
      <w:proofErr w:type="gramEnd"/>
      <w:r w:rsidRPr="00747F5E">
        <w:rPr>
          <w:sz w:val="28"/>
          <w:szCs w:val="28"/>
        </w:rPr>
        <w:t>дита эффективности</w:t>
      </w:r>
      <w:r w:rsidRPr="001A52F9">
        <w:rPr>
          <w:sz w:val="28"/>
          <w:szCs w:val="28"/>
        </w:rPr>
        <w:t xml:space="preserve"> являются организации и учреждения, на которые распространяются контрольные полномочия </w:t>
      </w:r>
      <w:r>
        <w:rPr>
          <w:sz w:val="28"/>
          <w:szCs w:val="28"/>
        </w:rPr>
        <w:t>Контрольно-счетного комитета, установленные частью 8</w:t>
      </w:r>
      <w:r w:rsidRPr="001A52F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контрольно-счетном комитете</w:t>
      </w:r>
      <w:r w:rsidRPr="001A52F9">
        <w:rPr>
          <w:sz w:val="28"/>
          <w:szCs w:val="28"/>
        </w:rPr>
        <w:t xml:space="preserve">. По результатам проверки и анализа деятельности указанных объектов определяется степень эффективности использования ими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Pr="0087115E">
        <w:rPr>
          <w:bCs/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 xml:space="preserve">) </w:t>
      </w:r>
      <w:r w:rsidRPr="001A52F9">
        <w:rPr>
          <w:sz w:val="28"/>
          <w:szCs w:val="28"/>
        </w:rPr>
        <w:t>средств.</w:t>
      </w:r>
    </w:p>
    <w:p w:rsidR="00222C78" w:rsidRDefault="00222C78" w:rsidP="00461464">
      <w:pPr>
        <w:pStyle w:val="a5"/>
        <w:spacing w:line="360" w:lineRule="exact"/>
        <w:jc w:val="center"/>
        <w:rPr>
          <w:b/>
          <w:bCs/>
          <w:sz w:val="28"/>
          <w:szCs w:val="28"/>
        </w:rPr>
      </w:pPr>
    </w:p>
    <w:p w:rsidR="00461464" w:rsidRPr="001A52F9" w:rsidRDefault="00461464" w:rsidP="00461464">
      <w:pPr>
        <w:pStyle w:val="a5"/>
        <w:spacing w:line="360" w:lineRule="exact"/>
        <w:jc w:val="center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lastRenderedPageBreak/>
        <w:t xml:space="preserve">3. Определение эффективности использования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 w:rsidRPr="001A52F9">
        <w:rPr>
          <w:b/>
          <w:bCs/>
          <w:sz w:val="28"/>
          <w:szCs w:val="28"/>
        </w:rPr>
        <w:t xml:space="preserve"> </w:t>
      </w:r>
    </w:p>
    <w:p w:rsidR="00461464" w:rsidRPr="001A52F9" w:rsidRDefault="00461464" w:rsidP="00461464">
      <w:pPr>
        <w:pStyle w:val="a5"/>
        <w:spacing w:line="360" w:lineRule="exact"/>
        <w:jc w:val="center"/>
        <w:rPr>
          <w:sz w:val="28"/>
          <w:szCs w:val="28"/>
        </w:rPr>
      </w:pPr>
      <w:r w:rsidRPr="001A52F9">
        <w:rPr>
          <w:b/>
          <w:bCs/>
          <w:sz w:val="28"/>
          <w:szCs w:val="28"/>
        </w:rPr>
        <w:t>(государственных) средств</w:t>
      </w:r>
    </w:p>
    <w:p w:rsidR="00461464" w:rsidRPr="001A52F9" w:rsidRDefault="00461464" w:rsidP="00461464">
      <w:pPr>
        <w:spacing w:line="360" w:lineRule="exact"/>
        <w:ind w:firstLine="720"/>
        <w:jc w:val="both"/>
        <w:rPr>
          <w:szCs w:val="28"/>
        </w:rPr>
      </w:pPr>
    </w:p>
    <w:p w:rsidR="00461464" w:rsidRPr="001A52F9" w:rsidRDefault="00461464" w:rsidP="00461464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3.1.</w:t>
      </w:r>
      <w:r>
        <w:rPr>
          <w:szCs w:val="28"/>
        </w:rPr>
        <w:t> </w:t>
      </w:r>
      <w:r w:rsidRPr="001A52F9">
        <w:rPr>
          <w:szCs w:val="28"/>
        </w:rPr>
        <w:t xml:space="preserve">Эффективность использования </w:t>
      </w:r>
      <w:r>
        <w:rPr>
          <w:szCs w:val="28"/>
        </w:rPr>
        <w:t>муниципальных</w:t>
      </w:r>
      <w:r w:rsidRPr="001A52F9">
        <w:rPr>
          <w:szCs w:val="28"/>
        </w:rPr>
        <w:t xml:space="preserve"> </w:t>
      </w:r>
      <w:r w:rsidRPr="001A52F9">
        <w:rPr>
          <w:bCs/>
          <w:iCs/>
          <w:szCs w:val="28"/>
        </w:rPr>
        <w:t>(</w:t>
      </w:r>
      <w:r w:rsidRPr="001A52F9">
        <w:rPr>
          <w:szCs w:val="28"/>
        </w:rPr>
        <w:t>государственных</w:t>
      </w:r>
      <w:r w:rsidRPr="001A52F9">
        <w:rPr>
          <w:bCs/>
          <w:iCs/>
          <w:szCs w:val="28"/>
        </w:rPr>
        <w:t xml:space="preserve">) </w:t>
      </w:r>
      <w:r w:rsidRPr="001A52F9">
        <w:rPr>
          <w:szCs w:val="28"/>
        </w:rPr>
        <w:t xml:space="preserve">средств характеризуется соотношением между результатами использования средств и затратами на их достижение, которое включает определение экономичности, продуктивности и результативности использования </w:t>
      </w:r>
      <w:r>
        <w:rPr>
          <w:szCs w:val="28"/>
        </w:rPr>
        <w:t>муниципальных</w:t>
      </w:r>
      <w:r w:rsidRPr="001A52F9">
        <w:rPr>
          <w:szCs w:val="28"/>
        </w:rPr>
        <w:t xml:space="preserve"> </w:t>
      </w:r>
      <w:r w:rsidRPr="001A52F9">
        <w:rPr>
          <w:bCs/>
          <w:iCs/>
          <w:szCs w:val="28"/>
        </w:rPr>
        <w:t>(</w:t>
      </w:r>
      <w:r w:rsidRPr="001A52F9">
        <w:rPr>
          <w:szCs w:val="28"/>
        </w:rPr>
        <w:t>государственных</w:t>
      </w:r>
      <w:r w:rsidRPr="001A52F9">
        <w:rPr>
          <w:bCs/>
          <w:iCs/>
          <w:szCs w:val="28"/>
        </w:rPr>
        <w:t xml:space="preserve">) </w:t>
      </w:r>
      <w:r w:rsidRPr="001A52F9">
        <w:rPr>
          <w:szCs w:val="28"/>
        </w:rPr>
        <w:t>средств.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Экономичность выражает наилучшее соотношение между ресурсами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результатами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При проведении конкретного аудита эффективности устанавливается, насколько экономично, продуктивно и результативно использованы </w:t>
      </w:r>
      <w:r>
        <w:rPr>
          <w:sz w:val="28"/>
          <w:szCs w:val="28"/>
        </w:rPr>
        <w:t>муниципальные</w:t>
      </w:r>
      <w:r w:rsidRPr="001A52F9">
        <w:rPr>
          <w:sz w:val="28"/>
          <w:szCs w:val="28"/>
        </w:rPr>
        <w:t xml:space="preserve"> (</w:t>
      </w:r>
      <w:r w:rsidRPr="00461464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1A52F9">
        <w:rPr>
          <w:sz w:val="28"/>
          <w:szCs w:val="28"/>
        </w:rPr>
        <w:t xml:space="preserve">) средства объектами проверки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использования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Pr="00461464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 </w:t>
      </w:r>
      <w:r w:rsidRPr="002B3D8C">
        <w:rPr>
          <w:bCs/>
          <w:sz w:val="28"/>
          <w:szCs w:val="28"/>
        </w:rPr>
        <w:t>Экономичность</w:t>
      </w:r>
      <w:r w:rsidRPr="001A52F9">
        <w:rPr>
          <w:sz w:val="28"/>
          <w:szCs w:val="28"/>
        </w:rPr>
        <w:t xml:space="preserve"> характеризует взаимосвязь между объемом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Pr="001A52F9">
        <w:rPr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 xml:space="preserve">) </w:t>
      </w:r>
      <w:r w:rsidRPr="001A52F9">
        <w:rPr>
          <w:sz w:val="28"/>
          <w:szCs w:val="28"/>
        </w:rPr>
        <w:t>средств, 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</w:t>
      </w:r>
    </w:p>
    <w:p w:rsidR="00461464" w:rsidRPr="001A52F9" w:rsidRDefault="00461464" w:rsidP="0046146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(государственных) средств является экономичным, если проверяемый объект достиг заданных результатов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применением их наименьшего объема (абсолютная экономия) или более высоких результатов с использованием заданного объема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(относительная экономия).</w:t>
      </w:r>
    </w:p>
    <w:p w:rsidR="00461464" w:rsidRPr="001A52F9" w:rsidRDefault="00461464" w:rsidP="0046146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Определение экономичности использования </w:t>
      </w:r>
      <w:r w:rsidR="007D4660">
        <w:rPr>
          <w:sz w:val="28"/>
          <w:szCs w:val="28"/>
        </w:rPr>
        <w:t xml:space="preserve">муниципальных </w:t>
      </w:r>
      <w:r w:rsidRPr="001A52F9">
        <w:rPr>
          <w:sz w:val="28"/>
          <w:szCs w:val="28"/>
        </w:rPr>
        <w:t>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пр</w:t>
      </w:r>
      <w:proofErr w:type="gramEnd"/>
      <w:r w:rsidRPr="001A52F9">
        <w:rPr>
          <w:sz w:val="28"/>
          <w:szCs w:val="28"/>
        </w:rPr>
        <w:t>оверяемым объектом осуществляется посредством проверки и анализа источников и способов приобретения необходимых ресурсов (например, проведение конкурсов). Проводится сравнение затраченных объектом проверки средств на приобретение ресурсов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аналогичными показателями предыдущего периода или с показателями других организаций. </w:t>
      </w:r>
    </w:p>
    <w:p w:rsidR="00461464" w:rsidRPr="001A52F9" w:rsidRDefault="00461464" w:rsidP="00461464">
      <w:pPr>
        <w:pStyle w:val="a3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1A52F9">
        <w:rPr>
          <w:sz w:val="28"/>
          <w:szCs w:val="28"/>
        </w:rPr>
        <w:t xml:space="preserve">Для оценки экономичности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необходимо установить, имелись ли у объекта проверки возможности приобретения ресурсов наиболее экономным способом и их более рационального использования для того, </w:t>
      </w:r>
      <w:proofErr w:type="gramStart"/>
      <w:r w:rsidRPr="001A52F9">
        <w:rPr>
          <w:sz w:val="28"/>
          <w:szCs w:val="28"/>
        </w:rPr>
        <w:t xml:space="preserve">чтобы </w:t>
      </w:r>
      <w:r w:rsidRPr="001A52F9">
        <w:rPr>
          <w:sz w:val="28"/>
          <w:szCs w:val="28"/>
        </w:rPr>
        <w:lastRenderedPageBreak/>
        <w:t>достигнуть</w:t>
      </w:r>
      <w:proofErr w:type="gramEnd"/>
      <w:r w:rsidRPr="001A52F9">
        <w:rPr>
          <w:sz w:val="28"/>
          <w:szCs w:val="28"/>
        </w:rPr>
        <w:t xml:space="preserve"> поставленные цели на основе использования меньшего объема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или получить более высокие результаты деятельности при заданном объеме средств.</w:t>
      </w:r>
    </w:p>
    <w:p w:rsidR="00461464" w:rsidRPr="001A52F9" w:rsidRDefault="00461464" w:rsidP="00461464">
      <w:pPr>
        <w:pStyle w:val="a3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2B3D8C">
        <w:rPr>
          <w:bCs/>
          <w:sz w:val="28"/>
          <w:szCs w:val="28"/>
        </w:rPr>
        <w:t>Продуктивность</w:t>
      </w:r>
      <w:r w:rsidRPr="001A52F9">
        <w:rPr>
          <w:b/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 xml:space="preserve">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 xml:space="preserve">) </w:t>
      </w:r>
      <w:r w:rsidRPr="001A52F9">
        <w:rPr>
          <w:sz w:val="28"/>
          <w:szCs w:val="28"/>
        </w:rPr>
        <w:t>средств определяется соотношением между объемом произведенной продукции (оказанных услуг, других результатов деятельности объекта проверки)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затраченными на получение этих результатов материальными, финансовыми, трудовыми и другими ресурсами.</w:t>
      </w:r>
    </w:p>
    <w:p w:rsidR="00461464" w:rsidRPr="001A52F9" w:rsidRDefault="00461464" w:rsidP="00461464">
      <w:pPr>
        <w:pStyle w:val="a3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Использование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объектом проверки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461464" w:rsidRPr="001A52F9" w:rsidRDefault="00461464" w:rsidP="00461464">
      <w:pPr>
        <w:pStyle w:val="a3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Для оценки продуктивности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должны применяться плановые и фактические результаты деятельности объекта проверки, выраженные в соответствующих количественных показателях, а также нормативы бюджетных расходов на оказание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услуг и другие нормативы, определяющие планируемые уровни затрат различных видов ресурсов. </w:t>
      </w:r>
    </w:p>
    <w:p w:rsidR="00461464" w:rsidRPr="001A52F9" w:rsidRDefault="00461464" w:rsidP="00461464">
      <w:pPr>
        <w:pStyle w:val="a3"/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Если такие нормативы отсутствуют, фактически полученные соотношения между затратами и результатами сравниваются с аналогичными соотношениями, достигнутыми объектом в предшествующий период, или же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соотношениями между затратами и результатами в других организациях или учреждениях Российской Федерации, осуществляющих деятельность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проверяемой сфере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2B3D8C">
        <w:rPr>
          <w:bCs/>
          <w:sz w:val="28"/>
          <w:szCs w:val="28"/>
        </w:rPr>
        <w:t>Результативность</w:t>
      </w:r>
      <w:r w:rsidRPr="001A52F9">
        <w:rPr>
          <w:sz w:val="28"/>
          <w:szCs w:val="28"/>
        </w:rPr>
        <w:t xml:space="preserve"> характеризуется степенью достижения запланированных результатов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</w:t>
      </w:r>
      <w:r w:rsidRPr="001A52F9">
        <w:rPr>
          <w:bCs/>
          <w:iCs/>
          <w:sz w:val="28"/>
          <w:szCs w:val="28"/>
        </w:rPr>
        <w:t>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bCs/>
          <w:iCs/>
          <w:sz w:val="28"/>
          <w:szCs w:val="28"/>
        </w:rPr>
        <w:t xml:space="preserve">) </w:t>
      </w:r>
      <w:r w:rsidRPr="001A52F9">
        <w:rPr>
          <w:sz w:val="28"/>
          <w:szCs w:val="28"/>
        </w:rPr>
        <w:t>средств или деятельности объектов аудита эффективности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включает в себя определение экономической результативности и социально-экономического эффекта.</w:t>
      </w:r>
    </w:p>
    <w:p w:rsidR="00461464" w:rsidRPr="001A52F9" w:rsidRDefault="00461464" w:rsidP="00461464">
      <w:pPr>
        <w:pStyle w:val="a3"/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Экономическая</w:t>
      </w:r>
      <w:r w:rsidRPr="001A52F9">
        <w:rPr>
          <w:bCs/>
          <w:sz w:val="28"/>
          <w:szCs w:val="28"/>
        </w:rPr>
        <w:t xml:space="preserve"> результативность</w:t>
      </w:r>
      <w:r w:rsidRPr="001A52F9">
        <w:rPr>
          <w:sz w:val="28"/>
          <w:szCs w:val="28"/>
        </w:rPr>
        <w:t xml:space="preserve"> определяется путем сравнения достигнутых и запланированных </w:t>
      </w:r>
      <w:r w:rsidRPr="001A52F9">
        <w:rPr>
          <w:bCs/>
          <w:sz w:val="28"/>
          <w:szCs w:val="28"/>
        </w:rPr>
        <w:t>экономических результатов</w:t>
      </w:r>
      <w:r w:rsidRPr="001A52F9">
        <w:rPr>
          <w:sz w:val="28"/>
          <w:szCs w:val="28"/>
        </w:rPr>
        <w:t xml:space="preserve">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 п.).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Социально-экономический эффект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определяется на основе анализа степени </w:t>
      </w:r>
      <w:r w:rsidRPr="001A52F9">
        <w:rPr>
          <w:sz w:val="28"/>
          <w:szCs w:val="28"/>
        </w:rPr>
        <w:lastRenderedPageBreak/>
        <w:t xml:space="preserve">достижения установленных социально-экономических целей и решения поставленных задач, на которые были использованы </w:t>
      </w:r>
      <w:r w:rsidR="007D4660">
        <w:rPr>
          <w:sz w:val="28"/>
          <w:szCs w:val="28"/>
        </w:rPr>
        <w:t xml:space="preserve">муниципальные </w:t>
      </w:r>
      <w:r w:rsidRPr="001A52F9">
        <w:rPr>
          <w:sz w:val="28"/>
          <w:szCs w:val="28"/>
        </w:rPr>
        <w:t>(</w:t>
      </w:r>
      <w:r w:rsidR="007D4660" w:rsidRPr="001A52F9">
        <w:rPr>
          <w:sz w:val="28"/>
          <w:szCs w:val="28"/>
        </w:rPr>
        <w:t>государственны</w:t>
      </w:r>
      <w:r w:rsidR="007D4660">
        <w:rPr>
          <w:sz w:val="28"/>
          <w:szCs w:val="28"/>
        </w:rPr>
        <w:t>е</w:t>
      </w:r>
      <w:r w:rsidRPr="001A52F9">
        <w:rPr>
          <w:sz w:val="28"/>
          <w:szCs w:val="28"/>
        </w:rPr>
        <w:t>) средства.</w:t>
      </w:r>
    </w:p>
    <w:p w:rsidR="00461464" w:rsidRPr="001A52F9" w:rsidRDefault="00461464" w:rsidP="00461464">
      <w:pPr>
        <w:pStyle w:val="a3"/>
        <w:spacing w:line="360" w:lineRule="exact"/>
        <w:ind w:firstLine="720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 xml:space="preserve">Социально-экономический эффект показывает, </w:t>
      </w:r>
      <w:r w:rsidRPr="001A52F9">
        <w:rPr>
          <w:bCs/>
          <w:sz w:val="28"/>
          <w:szCs w:val="28"/>
        </w:rPr>
        <w:t>как</w:t>
      </w:r>
      <w:r w:rsidRPr="001A52F9">
        <w:rPr>
          <w:sz w:val="28"/>
          <w:szCs w:val="28"/>
        </w:rPr>
        <w:t xml:space="preserve"> экономические результаты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или деятельности проверяемых объектов оказали влияние на удовлетворение потребностей экономики, общества, какой-либо части населения или определенной группы людей, то есть тех, в чьих интересах были использованы </w:t>
      </w:r>
      <w:r w:rsidR="007D4660">
        <w:rPr>
          <w:sz w:val="28"/>
          <w:szCs w:val="28"/>
        </w:rPr>
        <w:t>муниципальные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</w:t>
      </w:r>
      <w:r w:rsidRPr="001A52F9">
        <w:rPr>
          <w:sz w:val="28"/>
          <w:szCs w:val="28"/>
        </w:rPr>
        <w:t>е) средства.</w:t>
      </w:r>
    </w:p>
    <w:p w:rsidR="00461464" w:rsidRPr="001A52F9" w:rsidRDefault="00461464" w:rsidP="0046146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В процессе аудита эффективности необходимо определять экономическую результативность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эффективности использования </w:t>
      </w:r>
      <w:r w:rsidR="007D4660">
        <w:rPr>
          <w:sz w:val="28"/>
          <w:szCs w:val="28"/>
        </w:rPr>
        <w:t xml:space="preserve">муниципальных и (или) </w:t>
      </w:r>
      <w:r w:rsidRPr="001A52F9">
        <w:rPr>
          <w:sz w:val="28"/>
          <w:szCs w:val="28"/>
        </w:rPr>
        <w:t>государственных средств.</w:t>
      </w:r>
    </w:p>
    <w:p w:rsidR="00461464" w:rsidRDefault="00461464" w:rsidP="007D4660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При определении социально-экономического эффекта использования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необходимо выявлять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анализировать факторы, которые оказали на него влияние, но не были связаны с использованием </w:t>
      </w:r>
      <w:r w:rsidR="007D466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4660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или деятельностью проверяемых объектов, а также оценивать степень их воздействия на данный социально-экономический эффект. </w:t>
      </w:r>
    </w:p>
    <w:p w:rsidR="007D4660" w:rsidRPr="001A52F9" w:rsidRDefault="007D4660" w:rsidP="007D4660">
      <w:pPr>
        <w:pStyle w:val="a3"/>
        <w:spacing w:line="360" w:lineRule="exact"/>
        <w:ind w:left="510" w:firstLine="198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t>4. Особенности о</w:t>
      </w:r>
      <w:r w:rsidRPr="001A52F9">
        <w:rPr>
          <w:b/>
          <w:sz w:val="28"/>
          <w:szCs w:val="28"/>
        </w:rPr>
        <w:t>рганизац</w:t>
      </w:r>
      <w:proofErr w:type="gramStart"/>
      <w:r w:rsidRPr="001A52F9">
        <w:rPr>
          <w:b/>
          <w:sz w:val="28"/>
          <w:szCs w:val="28"/>
        </w:rPr>
        <w:t>ии</w:t>
      </w:r>
      <w:r w:rsidRPr="001A52F9">
        <w:rPr>
          <w:b/>
          <w:bCs/>
          <w:sz w:val="28"/>
          <w:szCs w:val="28"/>
        </w:rPr>
        <w:t xml:space="preserve"> ау</w:t>
      </w:r>
      <w:proofErr w:type="gramEnd"/>
      <w:r w:rsidRPr="001A52F9">
        <w:rPr>
          <w:b/>
          <w:bCs/>
          <w:sz w:val="28"/>
          <w:szCs w:val="28"/>
        </w:rPr>
        <w:t>дита эффективности</w:t>
      </w:r>
    </w:p>
    <w:p w:rsidR="007D4660" w:rsidRPr="001A52F9" w:rsidRDefault="007D4660" w:rsidP="007D4660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</w:p>
    <w:p w:rsidR="007D4660" w:rsidRPr="001A52F9" w:rsidRDefault="007D4660" w:rsidP="007D466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Проведение </w:t>
      </w:r>
      <w:r w:rsidRPr="001A52F9">
        <w:rPr>
          <w:bCs/>
          <w:sz w:val="28"/>
          <w:szCs w:val="28"/>
        </w:rPr>
        <w:t>аудита эффективности</w:t>
      </w:r>
      <w:r w:rsidRPr="001A52F9">
        <w:rPr>
          <w:sz w:val="28"/>
          <w:szCs w:val="28"/>
        </w:rPr>
        <w:t xml:space="preserve"> включает следующие этапы, которые</w:t>
      </w:r>
      <w:r w:rsidRPr="001A52F9">
        <w:rPr>
          <w:bCs/>
          <w:sz w:val="28"/>
          <w:szCs w:val="28"/>
        </w:rPr>
        <w:t xml:space="preserve"> осуществляются с учетом </w:t>
      </w:r>
      <w:r w:rsidRPr="001A52F9">
        <w:rPr>
          <w:sz w:val="28"/>
          <w:szCs w:val="28"/>
        </w:rPr>
        <w:t xml:space="preserve">общих правил проведения контрольного мероприятия, определенных Регламентом </w:t>
      </w:r>
      <w:r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>.</w:t>
      </w:r>
    </w:p>
    <w:p w:rsidR="007D4660" w:rsidRPr="00126B74" w:rsidRDefault="007D4660" w:rsidP="00126B74">
      <w:pPr>
        <w:pStyle w:val="3"/>
        <w:spacing w:line="360" w:lineRule="exact"/>
        <w:ind w:firstLine="709"/>
        <w:jc w:val="both"/>
        <w:rPr>
          <w:sz w:val="28"/>
          <w:szCs w:val="28"/>
        </w:rPr>
      </w:pPr>
      <w:r w:rsidRPr="00126B74">
        <w:rPr>
          <w:bCs/>
          <w:sz w:val="28"/>
          <w:szCs w:val="28"/>
        </w:rPr>
        <w:t>На первом этапе</w:t>
      </w:r>
      <w:r w:rsidRPr="00126B74">
        <w:rPr>
          <w:sz w:val="28"/>
          <w:szCs w:val="28"/>
        </w:rPr>
        <w:t xml:space="preserve"> осуществляется предварительное изучение предмета и объектов для определения целей конкретного аудита эффективности, вопросов проверки и анализа, выбора критериев оценки эффективности и способов его проведения, проводятся консультации, по результатам чего подготавливается программа проведения аудита эффективности.</w:t>
      </w:r>
    </w:p>
    <w:p w:rsidR="007D4660" w:rsidRPr="001A52F9" w:rsidRDefault="007D4660" w:rsidP="007D4660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На втором этапе</w:t>
      </w:r>
      <w:r w:rsidRPr="001A52F9">
        <w:rPr>
          <w:bCs/>
          <w:szCs w:val="28"/>
        </w:rPr>
        <w:t xml:space="preserve"> аудита эффективности проводятся проверка и анализ результатов использования </w:t>
      </w:r>
      <w:r w:rsidR="00126B74">
        <w:rPr>
          <w:bCs/>
          <w:szCs w:val="28"/>
        </w:rPr>
        <w:t>муниципальных</w:t>
      </w:r>
      <w:r w:rsidRPr="001A52F9">
        <w:rPr>
          <w:bCs/>
          <w:szCs w:val="28"/>
        </w:rPr>
        <w:t xml:space="preserve"> </w:t>
      </w:r>
      <w:r w:rsidRPr="001A52F9">
        <w:rPr>
          <w:bCs/>
          <w:iCs/>
          <w:szCs w:val="28"/>
        </w:rPr>
        <w:t>(</w:t>
      </w:r>
      <w:r w:rsidR="00126B74" w:rsidRPr="001A52F9">
        <w:rPr>
          <w:bCs/>
          <w:szCs w:val="28"/>
        </w:rPr>
        <w:t>государственных</w:t>
      </w:r>
      <w:r w:rsidRPr="001A52F9">
        <w:rPr>
          <w:bCs/>
          <w:iCs/>
          <w:szCs w:val="28"/>
        </w:rPr>
        <w:t xml:space="preserve">) </w:t>
      </w:r>
      <w:r w:rsidRPr="001A52F9">
        <w:rPr>
          <w:bCs/>
          <w:szCs w:val="28"/>
        </w:rPr>
        <w:t>сре</w:t>
      </w:r>
      <w:proofErr w:type="gramStart"/>
      <w:r w:rsidRPr="001A52F9">
        <w:rPr>
          <w:bCs/>
          <w:szCs w:val="28"/>
        </w:rPr>
        <w:t>дств в</w:t>
      </w:r>
      <w:r>
        <w:rPr>
          <w:bCs/>
          <w:szCs w:val="28"/>
        </w:rPr>
        <w:t> </w:t>
      </w:r>
      <w:r w:rsidRPr="001A52F9">
        <w:rPr>
          <w:bCs/>
          <w:szCs w:val="28"/>
        </w:rPr>
        <w:t>с</w:t>
      </w:r>
      <w:proofErr w:type="gramEnd"/>
      <w:r w:rsidRPr="001A52F9">
        <w:rPr>
          <w:bCs/>
          <w:szCs w:val="28"/>
        </w:rPr>
        <w:t>оответствии с вопросами программы, в том числе непосредственно на объектах, в ходе которых осуществляются с</w:t>
      </w:r>
      <w:r w:rsidRPr="001A52F9">
        <w:rPr>
          <w:szCs w:val="28"/>
        </w:rPr>
        <w:t>бор и анализ фактических данных и</w:t>
      </w:r>
      <w:r>
        <w:rPr>
          <w:szCs w:val="28"/>
        </w:rPr>
        <w:t> </w:t>
      </w:r>
      <w:r w:rsidRPr="001A52F9">
        <w:rPr>
          <w:szCs w:val="28"/>
        </w:rPr>
        <w:t xml:space="preserve">информации, необходимых для получения доказательств. Составляются акты и рабочие документы, которыми могут быть ответы на запросы, справки, сводные и аналитические таблицы, сводные материалы по </w:t>
      </w:r>
      <w:r w:rsidRPr="001A52F9">
        <w:rPr>
          <w:szCs w:val="28"/>
        </w:rPr>
        <w:lastRenderedPageBreak/>
        <w:t>результатам предыдущих проверок, выдержки, составленные по материалам статистики и</w:t>
      </w:r>
      <w:r>
        <w:rPr>
          <w:szCs w:val="28"/>
        </w:rPr>
        <w:t> </w:t>
      </w:r>
      <w:r w:rsidRPr="001A52F9">
        <w:rPr>
          <w:szCs w:val="28"/>
        </w:rPr>
        <w:t>сайтов сети интернет, и иные документы, фиксирующие результаты проверки и анализа, которые служат основой для подготовки заключений, выводов и</w:t>
      </w:r>
      <w:r>
        <w:rPr>
          <w:szCs w:val="28"/>
        </w:rPr>
        <w:t> </w:t>
      </w:r>
      <w:r w:rsidRPr="001A52F9">
        <w:rPr>
          <w:szCs w:val="28"/>
        </w:rPr>
        <w:t>рекомендаций.</w:t>
      </w:r>
    </w:p>
    <w:p w:rsidR="007D4660" w:rsidRPr="001A52F9" w:rsidRDefault="007D4660" w:rsidP="007D4660">
      <w:pPr>
        <w:pStyle w:val="21"/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На третьем этапе</w:t>
      </w:r>
      <w:r w:rsidRPr="001A52F9">
        <w:rPr>
          <w:bCs/>
          <w:szCs w:val="28"/>
        </w:rPr>
        <w:t xml:space="preserve"> </w:t>
      </w:r>
      <w:r w:rsidRPr="001A52F9">
        <w:rPr>
          <w:szCs w:val="28"/>
        </w:rPr>
        <w:t>аудита эффективности подготавливается отчет, включающий заключения, выводы и рекомендации, также оформляются другие документы по его результатам.</w:t>
      </w:r>
    </w:p>
    <w:p w:rsidR="007D4660" w:rsidRPr="001A52F9" w:rsidRDefault="007D4660" w:rsidP="007D4660">
      <w:pPr>
        <w:pStyle w:val="21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Примерный </w:t>
      </w:r>
      <w:r w:rsidRPr="001A52F9">
        <w:rPr>
          <w:szCs w:val="28"/>
        </w:rPr>
        <w:t xml:space="preserve">порядок действий в процессе организации и проведения аудита эффективности представлен в приложении к Стандарту. </w:t>
      </w:r>
    </w:p>
    <w:p w:rsidR="007D4660" w:rsidRPr="00126B74" w:rsidRDefault="007D4660" w:rsidP="00126B74">
      <w:pPr>
        <w:pStyle w:val="3"/>
        <w:spacing w:line="360" w:lineRule="exact"/>
        <w:ind w:firstLine="720"/>
        <w:jc w:val="both"/>
        <w:rPr>
          <w:sz w:val="28"/>
          <w:szCs w:val="28"/>
        </w:rPr>
      </w:pPr>
      <w:r w:rsidRPr="00126B74">
        <w:rPr>
          <w:iCs/>
          <w:sz w:val="28"/>
          <w:szCs w:val="28"/>
        </w:rPr>
        <w:t xml:space="preserve">4.2. Организация </w:t>
      </w:r>
      <w:r w:rsidRPr="00126B74">
        <w:rPr>
          <w:sz w:val="28"/>
          <w:szCs w:val="28"/>
        </w:rPr>
        <w:t>аудита эффективности по всем основным параметрам контрольного мероприятия имеет существенные отличия от финансового аудита, которые обусловлены более сложной методологией его проведения начиная от предварительного изучения предмета и проверяемых объектов до оформления отчета о результатах аудита эффективности.</w:t>
      </w:r>
    </w:p>
    <w:p w:rsidR="007D4660" w:rsidRPr="001A52F9" w:rsidRDefault="007D4660" w:rsidP="007D4660">
      <w:pPr>
        <w:pStyle w:val="21"/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В процессе аудита эффективности, как правило, используется значительный объем контрольных, аналитических и оценочных методов и</w:t>
      </w:r>
      <w:r>
        <w:rPr>
          <w:szCs w:val="28"/>
        </w:rPr>
        <w:t> </w:t>
      </w:r>
      <w:r w:rsidRPr="001A52F9">
        <w:rPr>
          <w:szCs w:val="28"/>
        </w:rPr>
        <w:t>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7D4660" w:rsidRPr="00126B74" w:rsidRDefault="007D4660" w:rsidP="00126B74">
      <w:pPr>
        <w:pStyle w:val="3"/>
        <w:spacing w:line="360" w:lineRule="exact"/>
        <w:ind w:firstLine="709"/>
        <w:jc w:val="both"/>
        <w:rPr>
          <w:sz w:val="28"/>
          <w:szCs w:val="28"/>
        </w:rPr>
      </w:pPr>
      <w:r w:rsidRPr="00126B74">
        <w:rPr>
          <w:sz w:val="28"/>
          <w:szCs w:val="28"/>
        </w:rPr>
        <w:t xml:space="preserve">Особенностью осуществления </w:t>
      </w:r>
      <w:r w:rsidRPr="00126B74">
        <w:rPr>
          <w:bCs/>
          <w:sz w:val="28"/>
          <w:szCs w:val="28"/>
        </w:rPr>
        <w:t xml:space="preserve">аудита эффективности является срок его проведения, который должен быть, как правило, в пределах от </w:t>
      </w:r>
      <w:r w:rsidR="00126B74">
        <w:rPr>
          <w:bCs/>
          <w:sz w:val="28"/>
          <w:szCs w:val="28"/>
        </w:rPr>
        <w:t>1</w:t>
      </w:r>
      <w:r w:rsidRPr="00126B74">
        <w:rPr>
          <w:bCs/>
          <w:sz w:val="28"/>
          <w:szCs w:val="28"/>
        </w:rPr>
        <w:t>-</w:t>
      </w:r>
      <w:r w:rsidR="00B0637E">
        <w:rPr>
          <w:bCs/>
          <w:sz w:val="28"/>
          <w:szCs w:val="28"/>
        </w:rPr>
        <w:t>го</w:t>
      </w:r>
      <w:r w:rsidRPr="00126B74">
        <w:rPr>
          <w:bCs/>
          <w:sz w:val="28"/>
          <w:szCs w:val="28"/>
        </w:rPr>
        <w:t xml:space="preserve"> до </w:t>
      </w:r>
      <w:r w:rsidR="00126B74">
        <w:rPr>
          <w:bCs/>
          <w:sz w:val="28"/>
          <w:szCs w:val="28"/>
        </w:rPr>
        <w:t>2</w:t>
      </w:r>
      <w:r w:rsidRPr="00126B74">
        <w:rPr>
          <w:bCs/>
          <w:sz w:val="28"/>
          <w:szCs w:val="28"/>
        </w:rPr>
        <w:t xml:space="preserve">-х </w:t>
      </w:r>
      <w:r w:rsidRPr="00126B74">
        <w:rPr>
          <w:sz w:val="28"/>
          <w:szCs w:val="28"/>
        </w:rPr>
        <w:t>месяцев, а также</w:t>
      </w:r>
      <w:r w:rsidRPr="00126B74">
        <w:rPr>
          <w:bCs/>
          <w:sz w:val="28"/>
          <w:szCs w:val="28"/>
        </w:rPr>
        <w:t xml:space="preserve"> соотношение затрат времени между этапами, которое может варьироваться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7D4660" w:rsidRPr="001A52F9" w:rsidRDefault="007D4660" w:rsidP="007D466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 </w:t>
      </w:r>
      <w:r w:rsidRPr="001A52F9">
        <w:rPr>
          <w:sz w:val="28"/>
          <w:szCs w:val="28"/>
        </w:rPr>
        <w:t xml:space="preserve">Для успешного и качественного проведения аудита эффективности, как правило, требуются определенные профессиональные знания проверяемой сферы использования </w:t>
      </w:r>
      <w:r w:rsidR="00126B74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126B74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особенностей деятельности объектов проверки. В этом случае для проведения аудита эффективности может создаваться </w:t>
      </w:r>
      <w:r>
        <w:rPr>
          <w:sz w:val="28"/>
          <w:szCs w:val="28"/>
        </w:rPr>
        <w:t xml:space="preserve">как </w:t>
      </w:r>
      <w:r w:rsidRPr="001A52F9">
        <w:rPr>
          <w:sz w:val="28"/>
          <w:szCs w:val="28"/>
        </w:rPr>
        <w:t>специальный</w:t>
      </w:r>
      <w:r w:rsidRPr="001A52F9">
        <w:rPr>
          <w:bCs/>
          <w:sz w:val="28"/>
          <w:szCs w:val="28"/>
        </w:rPr>
        <w:t xml:space="preserve"> экспертный совет из</w:t>
      </w:r>
      <w:r w:rsidRPr="001A52F9">
        <w:rPr>
          <w:sz w:val="28"/>
          <w:szCs w:val="28"/>
        </w:rPr>
        <w:t xml:space="preserve"> привлекаемых независимых внешних экспертов (специалистов) необходимого профиля и сотрудников </w:t>
      </w:r>
      <w:r w:rsidR="00126B74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>, так и привлекаться отдельные специалисты</w:t>
      </w:r>
      <w:r w:rsidRPr="001A52F9">
        <w:rPr>
          <w:sz w:val="28"/>
          <w:szCs w:val="28"/>
        </w:rPr>
        <w:t>.</w:t>
      </w:r>
    </w:p>
    <w:p w:rsidR="007D4660" w:rsidRPr="001A52F9" w:rsidRDefault="007D4660" w:rsidP="007D4660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 xml:space="preserve">Экспертный совет </w:t>
      </w:r>
      <w:r w:rsidRPr="001A52F9">
        <w:rPr>
          <w:sz w:val="28"/>
          <w:szCs w:val="28"/>
        </w:rPr>
        <w:t xml:space="preserve">формируется распоряжением председателя </w:t>
      </w:r>
      <w:r w:rsidR="00126B74"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 xml:space="preserve"> на этапе предварительного изучения и действует до завершения подготовки отчета о результатах аудита эффективности. Для инспектор</w:t>
      </w:r>
      <w:r w:rsidR="00126B74">
        <w:rPr>
          <w:sz w:val="28"/>
          <w:szCs w:val="28"/>
        </w:rPr>
        <w:t>а</w:t>
      </w:r>
      <w:r w:rsidRPr="001A52F9">
        <w:rPr>
          <w:sz w:val="28"/>
          <w:szCs w:val="28"/>
        </w:rPr>
        <w:t xml:space="preserve"> разрабатываются рекомендации в отношении формулировок целей и вопросов данного аудита эффективности, </w:t>
      </w:r>
      <w:r w:rsidRPr="001A52F9">
        <w:rPr>
          <w:sz w:val="28"/>
          <w:szCs w:val="28"/>
        </w:rPr>
        <w:lastRenderedPageBreak/>
        <w:t>выбора критериев оценки эффективности, определения методов проведения проверки и сбора информации, обоснования заключений, выводов и рекомендаций по результатам аудита эффективности.</w:t>
      </w:r>
    </w:p>
    <w:p w:rsidR="007D4660" w:rsidRDefault="007D4660" w:rsidP="00126B74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Независимые внешние эксперты (специалисты) привлекаются для выполнения отдельных заданий, подготовки аналитических записок, экспертных заключений и оценок.</w:t>
      </w:r>
    </w:p>
    <w:p w:rsidR="00126B74" w:rsidRPr="001A52F9" w:rsidRDefault="00126B74" w:rsidP="00126B74">
      <w:pPr>
        <w:pStyle w:val="a3"/>
        <w:spacing w:line="360" w:lineRule="exact"/>
        <w:rPr>
          <w:b/>
          <w:sz w:val="28"/>
          <w:szCs w:val="28"/>
        </w:rPr>
      </w:pPr>
      <w:r w:rsidRPr="001A52F9">
        <w:rPr>
          <w:b/>
          <w:sz w:val="28"/>
          <w:szCs w:val="28"/>
        </w:rPr>
        <w:t>5. П</w:t>
      </w:r>
      <w:r w:rsidRPr="001A52F9">
        <w:rPr>
          <w:b/>
          <w:bCs/>
          <w:sz w:val="28"/>
          <w:szCs w:val="28"/>
        </w:rPr>
        <w:t>редварительное изучение предмета и объектов аудита эффективности</w:t>
      </w:r>
    </w:p>
    <w:p w:rsidR="00126B74" w:rsidRPr="001A52F9" w:rsidRDefault="00126B74" w:rsidP="00126B74">
      <w:pPr>
        <w:pStyle w:val="a3"/>
        <w:spacing w:line="360" w:lineRule="exact"/>
        <w:rPr>
          <w:sz w:val="28"/>
          <w:szCs w:val="28"/>
        </w:rPr>
      </w:pPr>
    </w:p>
    <w:p w:rsidR="00126B74" w:rsidRPr="002B3D8C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2B3D8C">
        <w:rPr>
          <w:sz w:val="28"/>
          <w:szCs w:val="28"/>
        </w:rPr>
        <w:t>5.1. Содержание предварительного изучения</w:t>
      </w:r>
      <w:r>
        <w:rPr>
          <w:bCs/>
          <w:sz w:val="28"/>
          <w:szCs w:val="28"/>
        </w:rPr>
        <w:t>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5.1.1.</w:t>
      </w:r>
      <w:r>
        <w:rPr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При проведении каждого конкретного </w:t>
      </w:r>
      <w:r w:rsidRPr="001A52F9">
        <w:rPr>
          <w:sz w:val="28"/>
          <w:szCs w:val="28"/>
        </w:rPr>
        <w:t>аудита эффективности</w:t>
      </w:r>
      <w:r w:rsidRPr="001A52F9">
        <w:rPr>
          <w:bCs/>
          <w:sz w:val="28"/>
          <w:szCs w:val="28"/>
        </w:rPr>
        <w:t xml:space="preserve"> проводится </w:t>
      </w:r>
      <w:r w:rsidRPr="001A52F9">
        <w:rPr>
          <w:sz w:val="28"/>
          <w:szCs w:val="28"/>
        </w:rPr>
        <w:t>этап п</w:t>
      </w:r>
      <w:r w:rsidRPr="001A52F9">
        <w:rPr>
          <w:bCs/>
          <w:sz w:val="28"/>
          <w:szCs w:val="28"/>
        </w:rPr>
        <w:t xml:space="preserve">редварительного изучения его предмета и проверяемых объектов, необходимый для </w:t>
      </w:r>
      <w:r w:rsidRPr="001A52F9">
        <w:rPr>
          <w:sz w:val="28"/>
          <w:szCs w:val="28"/>
        </w:rPr>
        <w:t xml:space="preserve">подготовки к проведению проверки и оценки результатов использования </w:t>
      </w:r>
      <w:r w:rsidR="00835C76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 процессе п</w:t>
      </w:r>
      <w:r w:rsidRPr="001A52F9">
        <w:rPr>
          <w:bCs/>
          <w:sz w:val="28"/>
          <w:szCs w:val="28"/>
        </w:rPr>
        <w:t>редварительного изучения</w:t>
      </w:r>
      <w:r w:rsidRPr="001A52F9">
        <w:rPr>
          <w:sz w:val="28"/>
          <w:szCs w:val="28"/>
        </w:rPr>
        <w:t xml:space="preserve"> определяются: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цели данного аудита эффективности, вопросы проверки и анализа;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способы его проведения и методы сбора фактических данных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информации;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критерии оценки эффективности использования </w:t>
      </w:r>
      <w:r w:rsidR="00835C76">
        <w:rPr>
          <w:sz w:val="28"/>
          <w:szCs w:val="28"/>
        </w:rPr>
        <w:t xml:space="preserve">муниципальных </w:t>
      </w:r>
      <w:r w:rsidRPr="001A52F9">
        <w:rPr>
          <w:sz w:val="28"/>
          <w:szCs w:val="28"/>
        </w:rPr>
        <w:t>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По результатам п</w:t>
      </w:r>
      <w:r w:rsidRPr="001A52F9">
        <w:rPr>
          <w:bCs/>
          <w:sz w:val="28"/>
          <w:szCs w:val="28"/>
        </w:rPr>
        <w:t>редварительного изучения</w:t>
      </w:r>
      <w:r w:rsidRPr="001A52F9">
        <w:rPr>
          <w:sz w:val="28"/>
          <w:szCs w:val="28"/>
        </w:rPr>
        <w:t xml:space="preserve"> подготавливается программа проведения аудита эффективности.</w:t>
      </w:r>
    </w:p>
    <w:p w:rsidR="00126B74" w:rsidRPr="001A52F9" w:rsidRDefault="00126B74" w:rsidP="00126B74">
      <w:pPr>
        <w:pStyle w:val="a3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Предварительное </w:t>
      </w:r>
      <w:r w:rsidRPr="001A52F9">
        <w:rPr>
          <w:bCs/>
          <w:sz w:val="28"/>
          <w:szCs w:val="28"/>
        </w:rPr>
        <w:t>изучение</w:t>
      </w:r>
      <w:r w:rsidRPr="001A52F9">
        <w:rPr>
          <w:sz w:val="28"/>
          <w:szCs w:val="28"/>
        </w:rPr>
        <w:t xml:space="preserve">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 </w:t>
      </w:r>
    </w:p>
    <w:p w:rsidR="00126B74" w:rsidRPr="001A52F9" w:rsidRDefault="00126B74" w:rsidP="00126B7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5.1.2.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Для качественного проведения предварительного изучения объектов аудита эффективности рекомендуется составить план, который может включать перечень вопросов для изучения</w:t>
      </w:r>
      <w:r>
        <w:rPr>
          <w:sz w:val="28"/>
          <w:szCs w:val="28"/>
        </w:rPr>
        <w:t xml:space="preserve">, </w:t>
      </w:r>
      <w:r w:rsidRPr="001A52F9">
        <w:rPr>
          <w:sz w:val="28"/>
          <w:szCs w:val="28"/>
        </w:rPr>
        <w:t>сроки представления материалов.</w:t>
      </w:r>
    </w:p>
    <w:p w:rsidR="00126B74" w:rsidRPr="001A52F9" w:rsidRDefault="00126B74" w:rsidP="00126B74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5.1.3.</w:t>
      </w:r>
      <w:r>
        <w:rPr>
          <w:szCs w:val="28"/>
        </w:rPr>
        <w:t> </w:t>
      </w:r>
      <w:r w:rsidRPr="001A52F9">
        <w:rPr>
          <w:szCs w:val="28"/>
        </w:rPr>
        <w:t>В процессе предварительного изучения осуществляется сбор и</w:t>
      </w:r>
      <w:r>
        <w:rPr>
          <w:szCs w:val="28"/>
        </w:rPr>
        <w:t> </w:t>
      </w:r>
      <w:r w:rsidRPr="001A52F9">
        <w:rPr>
          <w:szCs w:val="28"/>
        </w:rPr>
        <w:t>проводится анализ необходимой информации, касающейся предмета аудита эффективности и деятельности проверяемых объектов, выявляются и</w:t>
      </w:r>
      <w:r>
        <w:rPr>
          <w:szCs w:val="28"/>
        </w:rPr>
        <w:t> </w:t>
      </w:r>
      <w:r w:rsidRPr="001A52F9">
        <w:rPr>
          <w:szCs w:val="28"/>
        </w:rPr>
        <w:t xml:space="preserve">анализируются существующие риски неэффективного использования </w:t>
      </w:r>
      <w:r w:rsidR="00835C76">
        <w:rPr>
          <w:szCs w:val="28"/>
        </w:rPr>
        <w:t>муниципальных</w:t>
      </w:r>
      <w:r w:rsidRPr="001A52F9">
        <w:rPr>
          <w:szCs w:val="28"/>
        </w:rPr>
        <w:t xml:space="preserve"> (</w:t>
      </w:r>
      <w:r w:rsidR="00835C76" w:rsidRPr="001A52F9">
        <w:rPr>
          <w:szCs w:val="28"/>
        </w:rPr>
        <w:t>государственных</w:t>
      </w:r>
      <w:r w:rsidRPr="001A52F9">
        <w:rPr>
          <w:szCs w:val="28"/>
        </w:rPr>
        <w:t>) средств, проводятся консультации с</w:t>
      </w:r>
      <w:r>
        <w:rPr>
          <w:szCs w:val="28"/>
        </w:rPr>
        <w:t> </w:t>
      </w:r>
      <w:r w:rsidRPr="001A52F9">
        <w:rPr>
          <w:szCs w:val="28"/>
        </w:rPr>
        <w:t>независимыми организациями и внешними экспертами (специалистами), а</w:t>
      </w:r>
      <w:r>
        <w:rPr>
          <w:szCs w:val="28"/>
        </w:rPr>
        <w:t> </w:t>
      </w:r>
      <w:r w:rsidRPr="001A52F9">
        <w:rPr>
          <w:szCs w:val="28"/>
        </w:rPr>
        <w:t>также, при наличии возможности, собеседования с руководителями и</w:t>
      </w:r>
      <w:r>
        <w:rPr>
          <w:szCs w:val="28"/>
        </w:rPr>
        <w:t> </w:t>
      </w:r>
      <w:r w:rsidRPr="001A52F9">
        <w:rPr>
          <w:szCs w:val="28"/>
        </w:rPr>
        <w:t>сотрудниками объектов проверки.</w:t>
      </w:r>
    </w:p>
    <w:p w:rsidR="00126B74" w:rsidRPr="001A52F9" w:rsidRDefault="00126B74" w:rsidP="00126B74">
      <w:pPr>
        <w:pStyle w:val="a3"/>
        <w:tabs>
          <w:tab w:val="num" w:pos="1701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>5.1.4.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материалы, которые могут включать экспертные заключения, ответы на запросы, справки, статистические данные, информационные материалы из СМИ и сети интернет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т.д. Эти материалы являются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также критериев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показателей оценки эффективности использования </w:t>
      </w:r>
      <w:r w:rsidR="00835C76">
        <w:rPr>
          <w:sz w:val="28"/>
          <w:szCs w:val="28"/>
        </w:rPr>
        <w:t xml:space="preserve">муниципальных и (или) </w:t>
      </w:r>
      <w:r w:rsidRPr="001A52F9">
        <w:rPr>
          <w:sz w:val="28"/>
          <w:szCs w:val="28"/>
        </w:rPr>
        <w:t>государственных средств.</w:t>
      </w:r>
    </w:p>
    <w:p w:rsidR="00126B74" w:rsidRPr="002B3D8C" w:rsidRDefault="00126B74" w:rsidP="00126B74">
      <w:pPr>
        <w:pStyle w:val="a3"/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B3D8C">
        <w:rPr>
          <w:bCs/>
          <w:sz w:val="28"/>
          <w:szCs w:val="28"/>
        </w:rPr>
        <w:t xml:space="preserve">5.2. </w:t>
      </w:r>
      <w:r w:rsidRPr="002B3D8C">
        <w:rPr>
          <w:sz w:val="28"/>
          <w:szCs w:val="28"/>
        </w:rPr>
        <w:t>Цели и вопросы аудита эффективности</w:t>
      </w:r>
      <w:r>
        <w:rPr>
          <w:sz w:val="28"/>
          <w:szCs w:val="28"/>
        </w:rPr>
        <w:t>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Для осуществления конкретного аудита эффективности необходимо выбирать, как правило, 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оценке эффективности использования </w:t>
      </w:r>
      <w:r w:rsidR="00835C76">
        <w:rPr>
          <w:sz w:val="28"/>
          <w:szCs w:val="28"/>
        </w:rPr>
        <w:t xml:space="preserve">муниципальных и (или) </w:t>
      </w:r>
      <w:r w:rsidRPr="001A52F9">
        <w:rPr>
          <w:sz w:val="28"/>
          <w:szCs w:val="28"/>
        </w:rPr>
        <w:t>государственных сре</w:t>
      </w:r>
      <w:proofErr w:type="gramStart"/>
      <w:r w:rsidRPr="001A52F9">
        <w:rPr>
          <w:sz w:val="28"/>
          <w:szCs w:val="28"/>
        </w:rPr>
        <w:t>дств в р</w:t>
      </w:r>
      <w:proofErr w:type="gramEnd"/>
      <w:r w:rsidRPr="001A52F9">
        <w:rPr>
          <w:sz w:val="28"/>
          <w:szCs w:val="28"/>
        </w:rPr>
        <w:t>амках предмета аудита эффективности и деятельности проверяемых объектов, ответит его проведение.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Цели выбираются путем последовательного исключения из их возможного перечня тех </w:t>
      </w:r>
      <w:proofErr w:type="gramStart"/>
      <w:r w:rsidRPr="001A52F9">
        <w:rPr>
          <w:sz w:val="28"/>
          <w:szCs w:val="28"/>
        </w:rPr>
        <w:t>вопросов содержания предмета аудита эффективности</w:t>
      </w:r>
      <w:proofErr w:type="gramEnd"/>
      <w:r w:rsidRPr="001A52F9">
        <w:rPr>
          <w:sz w:val="28"/>
          <w:szCs w:val="28"/>
        </w:rPr>
        <w:t xml:space="preserve"> и деятельности проверяемых объектов, которые по результатам предварительного изучения не имеют существенных негативных проблем.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Цели аудита эффективности должны быть направлены на такие аспекты проверяемой сферы использования </w:t>
      </w:r>
      <w:r w:rsidR="00835C76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и деятельности объектов проверки, в которых выявлена высокая степень рисков неэффективного использования </w:t>
      </w:r>
      <w:r w:rsidR="00835C76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средств, чтобы результаты проверки могли дать наибольший эффект от проведения данного аудита эффективности.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835C76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или деятельности проверяемых объектов, а также запланированных результатов их достижения и выполнения.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5.2.3.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Цели аудита эффективности должны иметь четкие формулировки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включать определение экономичности, продуктивности и результативности использования </w:t>
      </w:r>
      <w:r w:rsidR="00835C76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с</w:t>
      </w:r>
      <w:proofErr w:type="gramEnd"/>
      <w:r w:rsidRPr="001A52F9">
        <w:rPr>
          <w:sz w:val="28"/>
          <w:szCs w:val="28"/>
        </w:rPr>
        <w:t xml:space="preserve">овокупности или их оценки в различном сочетании, в соответствии с которыми можно </w:t>
      </w:r>
      <w:r w:rsidRPr="001A52F9">
        <w:rPr>
          <w:sz w:val="28"/>
          <w:szCs w:val="28"/>
        </w:rPr>
        <w:lastRenderedPageBreak/>
        <w:t>было бы сделать отвечающие им выводы и рекомендации по результатам аудита эффективности.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5.2.4.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Вопросы аудита эффективности определяются по каждой цели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</w:t>
      </w:r>
      <w:r w:rsidR="00835C76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пр</w:t>
      </w:r>
      <w:proofErr w:type="gramEnd"/>
      <w:r w:rsidRPr="001A52F9">
        <w:rPr>
          <w:sz w:val="28"/>
          <w:szCs w:val="28"/>
        </w:rPr>
        <w:t>оверяемой сфере.</w:t>
      </w:r>
    </w:p>
    <w:p w:rsidR="00126B74" w:rsidRPr="002B3D8C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2B3D8C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2B3D8C">
        <w:rPr>
          <w:sz w:val="28"/>
          <w:szCs w:val="28"/>
        </w:rPr>
        <w:t xml:space="preserve">Критерии оценки эффективности использования </w:t>
      </w:r>
      <w:r w:rsidR="00835C76">
        <w:rPr>
          <w:sz w:val="28"/>
          <w:szCs w:val="28"/>
        </w:rPr>
        <w:t>муниципальных</w:t>
      </w:r>
      <w:r w:rsidRPr="002B3D8C">
        <w:rPr>
          <w:sz w:val="28"/>
          <w:szCs w:val="28"/>
        </w:rPr>
        <w:t xml:space="preserve"> (</w:t>
      </w:r>
      <w:r w:rsidR="00835C76" w:rsidRPr="001A52F9">
        <w:rPr>
          <w:sz w:val="28"/>
          <w:szCs w:val="28"/>
        </w:rPr>
        <w:t>государственных</w:t>
      </w:r>
      <w:r w:rsidRPr="002B3D8C">
        <w:rPr>
          <w:sz w:val="28"/>
          <w:szCs w:val="28"/>
        </w:rPr>
        <w:t>) средств</w:t>
      </w:r>
      <w:r w:rsidR="007D5A18">
        <w:rPr>
          <w:sz w:val="28"/>
          <w:szCs w:val="28"/>
        </w:rPr>
        <w:t>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>5.3.1.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К</w:t>
      </w:r>
      <w:r w:rsidRPr="001A52F9">
        <w:rPr>
          <w:bCs/>
          <w:sz w:val="28"/>
          <w:szCs w:val="28"/>
        </w:rPr>
        <w:t xml:space="preserve">ритерии оценки эффективности представляют собой качественные и количественные характеристики организации, процессов и результатов использования </w:t>
      </w:r>
      <w:r w:rsidR="00835C76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 xml:space="preserve">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</w:t>
      </w:r>
      <w:r w:rsidR="00835C76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835C76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средств.</w:t>
      </w:r>
    </w:p>
    <w:p w:rsidR="00126B74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</w:t>
      </w:r>
      <w:r w:rsidRPr="001A52F9">
        <w:rPr>
          <w:bCs/>
          <w:sz w:val="28"/>
          <w:szCs w:val="28"/>
        </w:rPr>
        <w:t>основой для</w:t>
      </w:r>
      <w:r w:rsidRPr="001A52F9">
        <w:rPr>
          <w:sz w:val="28"/>
          <w:szCs w:val="28"/>
        </w:rPr>
        <w:t xml:space="preserve"> заключений и выводов</w:t>
      </w:r>
      <w:r w:rsidRPr="001A52F9">
        <w:rPr>
          <w:bCs/>
          <w:sz w:val="28"/>
          <w:szCs w:val="28"/>
        </w:rPr>
        <w:t xml:space="preserve"> об эффективности (</w:t>
      </w:r>
      <w:r w:rsidRPr="001A52F9">
        <w:rPr>
          <w:sz w:val="28"/>
          <w:szCs w:val="28"/>
        </w:rPr>
        <w:t xml:space="preserve">экономичности, продуктивности, результативности) </w:t>
      </w:r>
      <w:r w:rsidRPr="001A52F9">
        <w:rPr>
          <w:bCs/>
          <w:sz w:val="28"/>
          <w:szCs w:val="28"/>
        </w:rPr>
        <w:t xml:space="preserve">использования </w:t>
      </w:r>
      <w:r w:rsidR="0093411F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</w:t>
      </w:r>
      <w:r w:rsidRPr="001A52F9">
        <w:rPr>
          <w:sz w:val="28"/>
          <w:szCs w:val="28"/>
        </w:rPr>
        <w:t>, которые</w:t>
      </w:r>
      <w:r w:rsidRPr="001A52F9">
        <w:rPr>
          <w:bCs/>
          <w:sz w:val="28"/>
          <w:szCs w:val="28"/>
        </w:rPr>
        <w:t xml:space="preserve"> делаются путем </w:t>
      </w:r>
      <w:r w:rsidRPr="001A52F9">
        <w:rPr>
          <w:sz w:val="28"/>
          <w:szCs w:val="28"/>
        </w:rPr>
        <w:t>с</w:t>
      </w:r>
      <w:r w:rsidRPr="001A52F9">
        <w:rPr>
          <w:bCs/>
          <w:sz w:val="28"/>
          <w:szCs w:val="28"/>
        </w:rPr>
        <w:t xml:space="preserve">равнения фактических данных о результатах использования </w:t>
      </w:r>
      <w:r w:rsidR="0093411F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средств, полученных в процессе проверки и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анализа, с установленными критериями</w:t>
      </w:r>
      <w:r w:rsidRPr="001A52F9">
        <w:rPr>
          <w:sz w:val="28"/>
          <w:szCs w:val="28"/>
        </w:rPr>
        <w:t>.</w:t>
      </w:r>
    </w:p>
    <w:p w:rsidR="00126B74" w:rsidRPr="001A52F9" w:rsidRDefault="00126B74" w:rsidP="00126B74">
      <w:pPr>
        <w:tabs>
          <w:tab w:val="left" w:pos="709"/>
        </w:tabs>
        <w:spacing w:line="360" w:lineRule="exact"/>
        <w:ind w:firstLine="709"/>
        <w:jc w:val="both"/>
        <w:rPr>
          <w:bCs/>
          <w:szCs w:val="28"/>
        </w:rPr>
      </w:pPr>
      <w:r w:rsidRPr="001A52F9">
        <w:rPr>
          <w:szCs w:val="28"/>
        </w:rPr>
        <w:t>5.3.2.</w:t>
      </w:r>
      <w:r>
        <w:rPr>
          <w:szCs w:val="28"/>
        </w:rPr>
        <w:t> </w:t>
      </w:r>
      <w:r w:rsidRPr="001A52F9">
        <w:rPr>
          <w:szCs w:val="28"/>
        </w:rPr>
        <w:t>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источников:</w:t>
      </w:r>
    </w:p>
    <w:p w:rsidR="00126B74" w:rsidRPr="001A52F9" w:rsidRDefault="00126B74" w:rsidP="00126B74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 xml:space="preserve">законодательных и иных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</w:t>
      </w:r>
      <w:r w:rsidR="0093411F">
        <w:rPr>
          <w:szCs w:val="28"/>
        </w:rPr>
        <w:t>муниципальных</w:t>
      </w:r>
      <w:r w:rsidRPr="001A52F9">
        <w:rPr>
          <w:szCs w:val="28"/>
        </w:rPr>
        <w:t xml:space="preserve"> (</w:t>
      </w:r>
      <w:r w:rsidR="0093411F" w:rsidRPr="001A52F9">
        <w:rPr>
          <w:szCs w:val="28"/>
        </w:rPr>
        <w:t>государственных</w:t>
      </w:r>
      <w:r w:rsidRPr="001A52F9">
        <w:rPr>
          <w:szCs w:val="28"/>
        </w:rPr>
        <w:t>) средств;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результатов деятельности проверяемых объектов в предшествующий период или работы других организаций или учреждений Российской Федерации, которые осуществляют деятельность в проверяемой сфере </w:t>
      </w:r>
      <w:r w:rsidRPr="001A52F9">
        <w:rPr>
          <w:sz w:val="28"/>
          <w:szCs w:val="28"/>
        </w:rPr>
        <w:lastRenderedPageBreak/>
        <w:t xml:space="preserve">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или выполняют аналогичные виды работ;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материалов соответствующих государственных статистических данных. </w:t>
      </w:r>
    </w:p>
    <w:p w:rsidR="00126B74" w:rsidRPr="001A52F9" w:rsidRDefault="00126B74" w:rsidP="00126B74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5.3.3.</w:t>
      </w:r>
      <w:r>
        <w:rPr>
          <w:szCs w:val="28"/>
        </w:rPr>
        <w:t> </w:t>
      </w:r>
      <w:r w:rsidRPr="001A52F9">
        <w:rPr>
          <w:szCs w:val="28"/>
        </w:rPr>
        <w:t>Качество результатов аудита эффективности в значительной мере зависит от точного определения критериев</w:t>
      </w:r>
      <w:r w:rsidRPr="001A52F9">
        <w:rPr>
          <w:bCs/>
          <w:szCs w:val="28"/>
        </w:rPr>
        <w:t xml:space="preserve"> оценки эффективности</w:t>
      </w:r>
      <w:r w:rsidRPr="001A52F9">
        <w:rPr>
          <w:szCs w:val="28"/>
        </w:rPr>
        <w:t>, которые должны быть объективными, четкими, сравнимыми, достаточными.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 xml:space="preserve">Критерии являются </w:t>
      </w:r>
      <w:r w:rsidRPr="001A52F9">
        <w:rPr>
          <w:sz w:val="28"/>
          <w:szCs w:val="28"/>
        </w:rPr>
        <w:t>объективными</w:t>
      </w:r>
      <w:r w:rsidRPr="001A52F9">
        <w:rPr>
          <w:bCs/>
          <w:sz w:val="28"/>
          <w:szCs w:val="28"/>
        </w:rPr>
        <w:t xml:space="preserve"> в том случае, если они выбраны в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результате всестороннего анализа проверяемой сферы использования </w:t>
      </w:r>
      <w:r w:rsidR="0093411F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 и деятельности объектов проверки, отражают их особенности и соответствуют целям аудита эффективности.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 эффективности.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>Сравнимость</w:t>
      </w:r>
      <w:r w:rsidRPr="001A52F9">
        <w:rPr>
          <w:bCs/>
          <w:sz w:val="28"/>
          <w:szCs w:val="28"/>
        </w:rPr>
        <w:t xml:space="preserve"> критериев состоит в том, чтобы они увязывались с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критериями оценки эффективности, использованными при проведении аналогичного аудита эффективности в данной сфере использования </w:t>
      </w:r>
      <w:r w:rsidR="0093411F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 или на подобных объектах, а также сами могли применяться при проведении аналогичного аудита эффективности.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 xml:space="preserve">Критерии являются </w:t>
      </w:r>
      <w:r w:rsidRPr="001A52F9">
        <w:rPr>
          <w:sz w:val="28"/>
          <w:szCs w:val="28"/>
        </w:rPr>
        <w:t>достаточными</w:t>
      </w:r>
      <w:r w:rsidRPr="001A52F9">
        <w:rPr>
          <w:bCs/>
          <w:sz w:val="28"/>
          <w:szCs w:val="28"/>
        </w:rPr>
        <w:t xml:space="preserve"> в том случае, когда на основе их совокупности делаются обоснованные заключения и выводы об эффективности использования </w:t>
      </w:r>
      <w:r w:rsidR="0093411F">
        <w:rPr>
          <w:bCs/>
          <w:sz w:val="28"/>
          <w:szCs w:val="28"/>
        </w:rPr>
        <w:t xml:space="preserve">муниципальных и (или) </w:t>
      </w:r>
      <w:r w:rsidRPr="001A52F9">
        <w:rPr>
          <w:bCs/>
          <w:sz w:val="28"/>
          <w:szCs w:val="28"/>
        </w:rPr>
        <w:t>государственных сре</w:t>
      </w:r>
      <w:proofErr w:type="gramStart"/>
      <w:r w:rsidRPr="001A52F9">
        <w:rPr>
          <w:bCs/>
          <w:sz w:val="28"/>
          <w:szCs w:val="28"/>
        </w:rPr>
        <w:t>дств в с</w:t>
      </w:r>
      <w:proofErr w:type="gramEnd"/>
      <w:r w:rsidRPr="001A52F9">
        <w:rPr>
          <w:bCs/>
          <w:sz w:val="28"/>
          <w:szCs w:val="28"/>
        </w:rPr>
        <w:t>оответствии с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поставленными целями аудита эффективности.</w:t>
      </w:r>
    </w:p>
    <w:p w:rsidR="00126B74" w:rsidRPr="001A52F9" w:rsidRDefault="00126B74" w:rsidP="00126B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5.3.4.</w:t>
      </w:r>
      <w:r>
        <w:rPr>
          <w:szCs w:val="28"/>
        </w:rPr>
        <w:t> </w:t>
      </w:r>
      <w:r w:rsidRPr="001A52F9">
        <w:rPr>
          <w:szCs w:val="28"/>
        </w:rPr>
        <w:t>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заключений и выводов по результатам аудита эффективности в</w:t>
      </w:r>
      <w:r>
        <w:rPr>
          <w:szCs w:val="28"/>
        </w:rPr>
        <w:t> </w:t>
      </w:r>
      <w:r w:rsidRPr="001A52F9">
        <w:rPr>
          <w:szCs w:val="28"/>
        </w:rPr>
        <w:t>соответствии с поставленными целями.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sz w:val="28"/>
          <w:szCs w:val="28"/>
        </w:rPr>
        <w:t>5.3.5.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 процессе выбора критериев целесообразно обсудить и желательно согласовать с</w:t>
      </w:r>
      <w:r w:rsidRPr="001A52F9">
        <w:rPr>
          <w:bCs/>
          <w:sz w:val="28"/>
          <w:szCs w:val="28"/>
        </w:rPr>
        <w:t xml:space="preserve"> руководством объектов проверки и других заинтересованных </w:t>
      </w:r>
      <w:r w:rsidRPr="001A52F9">
        <w:rPr>
          <w:sz w:val="28"/>
          <w:szCs w:val="28"/>
        </w:rPr>
        <w:t xml:space="preserve">лиц перечень критериев, включаемых в программу аудита эффективности, который будет </w:t>
      </w:r>
      <w:r w:rsidRPr="001A52F9">
        <w:rPr>
          <w:bCs/>
          <w:sz w:val="28"/>
          <w:szCs w:val="28"/>
        </w:rPr>
        <w:t xml:space="preserve">применяться для оценки эффективности использования </w:t>
      </w:r>
      <w:r w:rsidR="0093411F">
        <w:rPr>
          <w:bCs/>
          <w:sz w:val="28"/>
          <w:szCs w:val="28"/>
        </w:rPr>
        <w:t xml:space="preserve">муниципальных и (или) </w:t>
      </w:r>
      <w:r w:rsidRPr="001A52F9">
        <w:rPr>
          <w:bCs/>
          <w:sz w:val="28"/>
          <w:szCs w:val="28"/>
        </w:rPr>
        <w:t>государственных средств.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lastRenderedPageBreak/>
        <w:t xml:space="preserve">В случае отказа руководителей объектов проверки и других заинтересованных </w:t>
      </w:r>
      <w:r w:rsidRPr="001A52F9">
        <w:rPr>
          <w:sz w:val="28"/>
          <w:szCs w:val="28"/>
        </w:rPr>
        <w:t xml:space="preserve">лиц </w:t>
      </w:r>
      <w:r w:rsidRPr="001A52F9">
        <w:rPr>
          <w:bCs/>
          <w:sz w:val="28"/>
          <w:szCs w:val="28"/>
        </w:rPr>
        <w:t xml:space="preserve">согласовать указанный перечень критериев или отдельные критерии данный вопрос вносится </w:t>
      </w:r>
      <w:r w:rsidR="0093411F">
        <w:rPr>
          <w:sz w:val="28"/>
          <w:szCs w:val="28"/>
        </w:rPr>
        <w:t>инспектором</w:t>
      </w:r>
      <w:r w:rsidRPr="001A52F9">
        <w:rPr>
          <w:sz w:val="28"/>
          <w:szCs w:val="28"/>
        </w:rPr>
        <w:t xml:space="preserve"> на рассмотрение </w:t>
      </w:r>
      <w:r w:rsidR="0093411F">
        <w:rPr>
          <w:sz w:val="28"/>
          <w:szCs w:val="28"/>
        </w:rPr>
        <w:t>председателя Контрольно-счетного комитета</w:t>
      </w:r>
      <w:r w:rsidRPr="001A52F9">
        <w:rPr>
          <w:sz w:val="28"/>
          <w:szCs w:val="28"/>
        </w:rPr>
        <w:t>.</w:t>
      </w:r>
    </w:p>
    <w:p w:rsidR="00126B74" w:rsidRPr="002B3D8C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2B3D8C">
        <w:rPr>
          <w:sz w:val="28"/>
          <w:szCs w:val="28"/>
        </w:rPr>
        <w:t>5.4. Способы проведения аудита эффективности</w:t>
      </w:r>
      <w:r>
        <w:rPr>
          <w:sz w:val="28"/>
          <w:szCs w:val="28"/>
        </w:rPr>
        <w:t>.</w:t>
      </w:r>
    </w:p>
    <w:p w:rsidR="00126B74" w:rsidRPr="001A52F9" w:rsidRDefault="00126B74" w:rsidP="00126B74">
      <w:pPr>
        <w:pStyle w:val="a3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5.4.1.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В ходе предварительного изучения необходимо выбрать способы проведения аудита эффективности с учетом того, что проблемы, связанные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эффективностью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средств, как правило, существуют и проявляются в большом разнообразии форм, имеют достаточно сложные комплексные причинно-следственные связи. 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Способы осуществления аудита эффективности могут быть различными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зависимости от содержания его предмета, особенностей деятельности объектов проверки, а также целей конкретного аудита эффективности.</w:t>
      </w:r>
    </w:p>
    <w:p w:rsidR="00126B74" w:rsidRPr="001A52F9" w:rsidRDefault="00126B74" w:rsidP="00126B74">
      <w:pPr>
        <w:pStyle w:val="a3"/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5.4.2.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А</w:t>
      </w:r>
      <w:r w:rsidRPr="001A52F9">
        <w:rPr>
          <w:bCs/>
          <w:sz w:val="28"/>
          <w:szCs w:val="28"/>
        </w:rPr>
        <w:t>удит эффективности осуществляется</w:t>
      </w:r>
      <w:r w:rsidRPr="001A52F9">
        <w:rPr>
          <w:sz w:val="28"/>
          <w:szCs w:val="28"/>
        </w:rPr>
        <w:t xml:space="preserve"> посредством проверки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анализа: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организации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средств;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результатов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средств;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отдельных аспектов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пр</w:t>
      </w:r>
      <w:proofErr w:type="gramEnd"/>
      <w:r w:rsidRPr="001A52F9">
        <w:rPr>
          <w:sz w:val="28"/>
          <w:szCs w:val="28"/>
        </w:rPr>
        <w:t>оверяемой сфере или в деятельности проверяемых объектов.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5.4</w:t>
      </w:r>
      <w:r w:rsidRPr="001A52F9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Проверка и а</w:t>
      </w:r>
      <w:r w:rsidRPr="001A52F9">
        <w:rPr>
          <w:sz w:val="28"/>
          <w:szCs w:val="28"/>
        </w:rPr>
        <w:t xml:space="preserve">нализ организации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</w:t>
      </w:r>
      <w:r w:rsidRPr="001A52F9">
        <w:rPr>
          <w:b/>
          <w:sz w:val="28"/>
          <w:szCs w:val="28"/>
        </w:rPr>
        <w:t xml:space="preserve"> </w:t>
      </w:r>
      <w:r w:rsidRPr="001A52F9">
        <w:rPr>
          <w:sz w:val="28"/>
          <w:szCs w:val="28"/>
        </w:rPr>
        <w:t xml:space="preserve">является,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с</w:t>
      </w:r>
      <w:proofErr w:type="gramEnd"/>
      <w:r w:rsidRPr="001A52F9">
        <w:rPr>
          <w:sz w:val="28"/>
          <w:szCs w:val="28"/>
        </w:rPr>
        <w:t>оответствии с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установленными критериями. </w:t>
      </w:r>
    </w:p>
    <w:p w:rsidR="00126B74" w:rsidRPr="001A52F9" w:rsidRDefault="00126B74" w:rsidP="00126B74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Определяются наличие, надежность и результативность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</w:t>
      </w:r>
      <w:r w:rsidR="0093411F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3411F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 Как правило, тщательно изучаются и проверяются только те элементы системы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>В случае</w:t>
      </w:r>
      <w:proofErr w:type="gramStart"/>
      <w:r w:rsidRPr="001A52F9">
        <w:rPr>
          <w:sz w:val="28"/>
          <w:szCs w:val="28"/>
        </w:rPr>
        <w:t>,</w:t>
      </w:r>
      <w:proofErr w:type="gramEnd"/>
      <w:r w:rsidRPr="001A52F9">
        <w:rPr>
          <w:sz w:val="28"/>
          <w:szCs w:val="28"/>
        </w:rPr>
        <w:t xml:space="preserve"> если установлено, что система внутреннего контроля функционирует достаточно эффективно, можно предполагать, что конечные результаты, достигнутые в проверяемой сфере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или в работе проверяемого объекта, являются вполне удовлетворительными и не требуют специальной проверки.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>5.4.4.</w:t>
      </w:r>
      <w:r>
        <w:rPr>
          <w:b/>
          <w:sz w:val="28"/>
          <w:szCs w:val="28"/>
        </w:rPr>
        <w:t> </w:t>
      </w:r>
      <w:r w:rsidRPr="001A52F9">
        <w:rPr>
          <w:sz w:val="28"/>
          <w:szCs w:val="28"/>
        </w:rPr>
        <w:t xml:space="preserve">При </w:t>
      </w:r>
      <w:r w:rsidRPr="001A52F9">
        <w:rPr>
          <w:bCs/>
          <w:sz w:val="28"/>
          <w:szCs w:val="28"/>
        </w:rPr>
        <w:t>анализе результатов</w:t>
      </w:r>
      <w:r w:rsidRPr="001A52F9">
        <w:rPr>
          <w:sz w:val="28"/>
          <w:szCs w:val="28"/>
        </w:rPr>
        <w:t xml:space="preserve">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пр</w:t>
      </w:r>
      <w:proofErr w:type="gramEnd"/>
      <w:r w:rsidRPr="001A52F9">
        <w:rPr>
          <w:sz w:val="28"/>
          <w:szCs w:val="28"/>
        </w:rPr>
        <w:t xml:space="preserve">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работы, а не применявшиеся для их достижения методы или процессы. Для такого подхода необходимы соответствующие критерии в целях качественной и количественной оценки достигнутых результатов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Если достигнутые результаты деятельности объекта проверки являются неудовлетворительными, то есть установлено, что они не соответствуют установленным критериям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Если в ходе проверки установлено, что результаты оказались удовлетворительными, это означает минимальный риск наличия серьезных недостатков в проверяемой сфере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или в деятельности объекта проверки. В этом случае определяется наличие резервов для получения более высоких результатов</w:t>
      </w:r>
      <w:r w:rsidR="00996AEB">
        <w:rPr>
          <w:sz w:val="28"/>
          <w:szCs w:val="28"/>
        </w:rPr>
        <w:t>,</w:t>
      </w:r>
      <w:r w:rsidRPr="001A52F9">
        <w:rPr>
          <w:sz w:val="28"/>
          <w:szCs w:val="28"/>
        </w:rPr>
        <w:t xml:space="preserve"> и</w:t>
      </w:r>
      <w:r w:rsidR="00996AEB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формулируются соответствующие рекомендации по повышению эффективности использования </w:t>
      </w:r>
      <w:r w:rsidR="00996AEB">
        <w:rPr>
          <w:sz w:val="28"/>
          <w:szCs w:val="28"/>
        </w:rPr>
        <w:t xml:space="preserve">муниципальных и (или) </w:t>
      </w:r>
      <w:r w:rsidRPr="001A52F9">
        <w:rPr>
          <w:sz w:val="28"/>
          <w:szCs w:val="28"/>
        </w:rPr>
        <w:t>государственных средств.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5.4</w:t>
      </w:r>
      <w:r w:rsidRPr="001A52F9">
        <w:rPr>
          <w:bCs/>
          <w:sz w:val="28"/>
          <w:szCs w:val="28"/>
        </w:rPr>
        <w:t>.5.</w:t>
      </w:r>
      <w:r>
        <w:rPr>
          <w:bCs/>
          <w:sz w:val="28"/>
          <w:szCs w:val="28"/>
        </w:rPr>
        <w:t> </w:t>
      </w:r>
      <w:proofErr w:type="gramStart"/>
      <w:r w:rsidRPr="001A52F9">
        <w:rPr>
          <w:bCs/>
          <w:sz w:val="28"/>
          <w:szCs w:val="28"/>
        </w:rPr>
        <w:t>Для проведения п</w:t>
      </w:r>
      <w:r w:rsidRPr="001A52F9">
        <w:rPr>
          <w:sz w:val="28"/>
          <w:szCs w:val="28"/>
        </w:rPr>
        <w:t xml:space="preserve">роверки и анализа отдельных аспектов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необходимо выбирать такие конкретные аспекты в проверяемой сфере или в деятельности объектов проверки, результаты проверки и анализа которых дают возможность не только сделать обобщенные выводы об эффективности использования средств в рамках предмета аудита эффективности, но и могут быть использованы для повышения эффективности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во всей проверяемой</w:t>
      </w:r>
      <w:proofErr w:type="gramEnd"/>
      <w:r w:rsidRPr="001A52F9">
        <w:rPr>
          <w:sz w:val="28"/>
          <w:szCs w:val="28"/>
        </w:rPr>
        <w:t xml:space="preserve"> сфере или для совершенствования деятельности других организаций или учреждений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данной сфере.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Выбор конкретных аспектов использования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 осуществляется с учетом степени их влияния на </w:t>
      </w:r>
      <w:r w:rsidRPr="001A52F9">
        <w:rPr>
          <w:sz w:val="28"/>
          <w:szCs w:val="28"/>
        </w:rPr>
        <w:lastRenderedPageBreak/>
        <w:t>результаты использования сре</w:t>
      </w:r>
      <w:proofErr w:type="gramStart"/>
      <w:r w:rsidRPr="001A52F9">
        <w:rPr>
          <w:sz w:val="28"/>
          <w:szCs w:val="28"/>
        </w:rPr>
        <w:t>дств в пр</w:t>
      </w:r>
      <w:proofErr w:type="gramEnd"/>
      <w:r w:rsidRPr="001A52F9">
        <w:rPr>
          <w:sz w:val="28"/>
          <w:szCs w:val="28"/>
        </w:rPr>
        <w:t>оверяемой сфере или на деятельность объектов проверки и определяется целями и вопросами аудита эффективности. Если в результате проверки и анализа выбранных аспектов выявлены серьезные недостатки и проблемы, это может быть веским основанием для вывода о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неэффективном использовании </w:t>
      </w:r>
      <w:r w:rsidR="00996AEB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996AEB" w:rsidRPr="001A52F9">
        <w:rPr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</w:t>
      </w:r>
      <w:proofErr w:type="gramEnd"/>
      <w:r w:rsidRPr="001A52F9">
        <w:rPr>
          <w:sz w:val="28"/>
          <w:szCs w:val="28"/>
        </w:rPr>
        <w:t>амках предмета аудита эффективности.</w:t>
      </w:r>
    </w:p>
    <w:p w:rsidR="00126B74" w:rsidRPr="001A52F9" w:rsidRDefault="00126B74" w:rsidP="00126B74">
      <w:pPr>
        <w:pStyle w:val="a5"/>
        <w:spacing w:line="360" w:lineRule="exact"/>
        <w:ind w:firstLine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5.4.6. Способы проведения аудита эффективности могут применяться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различном сочетании в зависимости от поставленных целей. На основе выбранных способов проведения аудита эффективности определяются методы осуществления проверки, сбора и анализа фактических данных и информации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соответствии с установленными критериями оценки эффективности.</w:t>
      </w:r>
    </w:p>
    <w:p w:rsidR="00126B74" w:rsidRPr="003C55D4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3C55D4">
        <w:rPr>
          <w:bCs/>
          <w:sz w:val="28"/>
          <w:szCs w:val="28"/>
        </w:rPr>
        <w:t>5.5.</w:t>
      </w:r>
      <w:r w:rsidRPr="003C55D4">
        <w:rPr>
          <w:sz w:val="28"/>
          <w:szCs w:val="28"/>
        </w:rPr>
        <w:t xml:space="preserve"> Программа проведения аудита эффективности</w:t>
      </w:r>
      <w:r>
        <w:rPr>
          <w:sz w:val="28"/>
          <w:szCs w:val="28"/>
        </w:rPr>
        <w:t>.</w:t>
      </w:r>
    </w:p>
    <w:p w:rsidR="00126B74" w:rsidRPr="001A52F9" w:rsidRDefault="00126B74" w:rsidP="00126B74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По результатам предварительного изучения </w:t>
      </w:r>
      <w:r w:rsidR="00996AEB">
        <w:rPr>
          <w:sz w:val="28"/>
          <w:szCs w:val="28"/>
        </w:rPr>
        <w:t xml:space="preserve">ответственный за проведение </w:t>
      </w:r>
      <w:r w:rsidRPr="001A52F9">
        <w:rPr>
          <w:sz w:val="28"/>
          <w:szCs w:val="28"/>
        </w:rPr>
        <w:t xml:space="preserve">контрольного мероприятия подготавливает и представляет </w:t>
      </w:r>
      <w:r w:rsidR="00996AEB">
        <w:rPr>
          <w:sz w:val="28"/>
          <w:szCs w:val="28"/>
        </w:rPr>
        <w:t>председателю</w:t>
      </w:r>
      <w:r w:rsidRPr="001A52F9">
        <w:rPr>
          <w:sz w:val="28"/>
          <w:szCs w:val="28"/>
        </w:rPr>
        <w:t xml:space="preserve"> </w:t>
      </w:r>
      <w:r w:rsidR="00996AEB">
        <w:rPr>
          <w:sz w:val="28"/>
          <w:szCs w:val="28"/>
        </w:rPr>
        <w:t>Контрольно-счетного комитета</w:t>
      </w:r>
      <w:r w:rsidRPr="001A52F9">
        <w:rPr>
          <w:sz w:val="28"/>
          <w:szCs w:val="28"/>
        </w:rPr>
        <w:t xml:space="preserve"> проект программы аудита эффективности, а также, в случае необходимости, аргументированные предложения об уточнении или изменении его наименования и объектов аудита эффективности.</w:t>
      </w:r>
    </w:p>
    <w:p w:rsidR="00126B74" w:rsidRDefault="00126B74" w:rsidP="00996AEB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 программе проведения аудита эффективности по каждой его цели приводится перечень установленных критериев оценки эффективности.</w:t>
      </w:r>
    </w:p>
    <w:p w:rsidR="00996AEB" w:rsidRDefault="00996AEB" w:rsidP="00996AEB">
      <w:pPr>
        <w:pStyle w:val="a3"/>
        <w:spacing w:line="360" w:lineRule="exact"/>
        <w:rPr>
          <w:b/>
          <w:sz w:val="28"/>
          <w:szCs w:val="28"/>
        </w:rPr>
      </w:pPr>
      <w:r w:rsidRPr="001A52F9">
        <w:rPr>
          <w:b/>
          <w:sz w:val="28"/>
          <w:szCs w:val="28"/>
        </w:rPr>
        <w:t xml:space="preserve">6. Проведение </w:t>
      </w:r>
      <w:r>
        <w:rPr>
          <w:b/>
          <w:sz w:val="28"/>
          <w:szCs w:val="28"/>
        </w:rPr>
        <w:t>аудита</w:t>
      </w:r>
      <w:r w:rsidRPr="001A52F9">
        <w:rPr>
          <w:b/>
          <w:sz w:val="28"/>
          <w:szCs w:val="28"/>
        </w:rPr>
        <w:t xml:space="preserve"> на объектах, сбор и анализ фактических данных и</w:t>
      </w:r>
      <w:r>
        <w:rPr>
          <w:b/>
          <w:sz w:val="28"/>
          <w:szCs w:val="28"/>
        </w:rPr>
        <w:t> </w:t>
      </w:r>
      <w:r w:rsidRPr="001A52F9">
        <w:rPr>
          <w:b/>
          <w:sz w:val="28"/>
          <w:szCs w:val="28"/>
        </w:rPr>
        <w:t>информации</w:t>
      </w:r>
    </w:p>
    <w:p w:rsidR="00996AEB" w:rsidRPr="001A52F9" w:rsidRDefault="00996AEB" w:rsidP="00996AEB">
      <w:pPr>
        <w:pStyle w:val="a3"/>
        <w:spacing w:line="360" w:lineRule="exact"/>
        <w:rPr>
          <w:b/>
          <w:sz w:val="28"/>
          <w:szCs w:val="28"/>
        </w:rPr>
      </w:pPr>
    </w:p>
    <w:p w:rsidR="00996AEB" w:rsidRDefault="00996AEB" w:rsidP="00996AE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3C55D4">
        <w:rPr>
          <w:sz w:val="28"/>
          <w:szCs w:val="28"/>
        </w:rPr>
        <w:t>6.1.</w:t>
      </w:r>
      <w:r w:rsidRPr="003C55D4">
        <w:rPr>
          <w:bCs/>
          <w:sz w:val="28"/>
          <w:szCs w:val="28"/>
        </w:rPr>
        <w:t xml:space="preserve"> </w:t>
      </w:r>
      <w:r w:rsidRPr="003C55D4">
        <w:rPr>
          <w:sz w:val="28"/>
          <w:szCs w:val="28"/>
        </w:rPr>
        <w:t>Сбор и анализ фактических данных и информации</w:t>
      </w:r>
      <w:r>
        <w:rPr>
          <w:sz w:val="28"/>
          <w:szCs w:val="28"/>
        </w:rPr>
        <w:t>.</w:t>
      </w:r>
    </w:p>
    <w:p w:rsidR="00996AEB" w:rsidRPr="001A52F9" w:rsidRDefault="00996AEB" w:rsidP="00996AEB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>6.1.1.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 xml:space="preserve">Фактические данные и информация о результатах использования </w:t>
      </w:r>
      <w:r>
        <w:rPr>
          <w:bCs/>
          <w:sz w:val="28"/>
          <w:szCs w:val="28"/>
        </w:rPr>
        <w:t xml:space="preserve">муниципальных </w:t>
      </w:r>
      <w:r w:rsidRPr="001A52F9">
        <w:rPr>
          <w:sz w:val="28"/>
          <w:szCs w:val="28"/>
        </w:rPr>
        <w:t>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 xml:space="preserve">средств </w:t>
      </w:r>
      <w:r w:rsidRPr="001A52F9">
        <w:rPr>
          <w:sz w:val="28"/>
          <w:szCs w:val="28"/>
        </w:rPr>
        <w:t>собираются посредством</w:t>
      </w:r>
      <w:r w:rsidRPr="001A52F9">
        <w:rPr>
          <w:bCs/>
          <w:sz w:val="28"/>
          <w:szCs w:val="28"/>
        </w:rPr>
        <w:t xml:space="preserve"> проведения проверки</w:t>
      </w:r>
      <w:r w:rsidRPr="001A52F9">
        <w:rPr>
          <w:sz w:val="28"/>
          <w:szCs w:val="28"/>
        </w:rPr>
        <w:t xml:space="preserve"> деятельности объектов аудита эффективности</w:t>
      </w:r>
      <w:r w:rsidRPr="001A52F9">
        <w:rPr>
          <w:bCs/>
          <w:sz w:val="28"/>
          <w:szCs w:val="28"/>
        </w:rPr>
        <w:t>, а также изучения документов и материалов, имеющих отношение к его предмету, в том числе получаемых из других различных источников.</w:t>
      </w:r>
    </w:p>
    <w:p w:rsidR="00996AEB" w:rsidRPr="001A52F9" w:rsidRDefault="00996AEB" w:rsidP="00996AE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bCs/>
          <w:sz w:val="28"/>
          <w:szCs w:val="28"/>
        </w:rPr>
        <w:t xml:space="preserve">На основе анализа этих данных формируются доказательства, которые </w:t>
      </w:r>
      <w:r w:rsidRPr="001A52F9">
        <w:rPr>
          <w:sz w:val="28"/>
          <w:szCs w:val="28"/>
        </w:rPr>
        <w:t>используются</w:t>
      </w:r>
      <w:r w:rsidRPr="001A52F9">
        <w:rPr>
          <w:b/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для того, чтобы:</w:t>
      </w:r>
    </w:p>
    <w:p w:rsidR="00996AEB" w:rsidRPr="001A52F9" w:rsidRDefault="00996AEB" w:rsidP="00996AE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определить, соответствуют ли результаты</w:t>
      </w:r>
      <w:r w:rsidRPr="001A52F9">
        <w:rPr>
          <w:bCs/>
          <w:sz w:val="28"/>
          <w:szCs w:val="28"/>
        </w:rPr>
        <w:t xml:space="preserve"> использования </w:t>
      </w:r>
      <w:r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 и</w:t>
      </w:r>
      <w:r w:rsidRPr="001A52F9">
        <w:rPr>
          <w:sz w:val="28"/>
          <w:szCs w:val="28"/>
        </w:rPr>
        <w:t xml:space="preserve"> деятельности проверяемых объектов установленным критериям оценки эффективности;</w:t>
      </w:r>
    </w:p>
    <w:p w:rsidR="00996AEB" w:rsidRPr="001A52F9" w:rsidRDefault="00996AEB" w:rsidP="00996AEB">
      <w:pPr>
        <w:pStyle w:val="a3"/>
        <w:tabs>
          <w:tab w:val="left" w:pos="720"/>
          <w:tab w:val="left" w:pos="1260"/>
          <w:tab w:val="num" w:pos="214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обосновать заключения о выявленных недостатках и сделать выводы по результатам аудита эффективности;</w:t>
      </w:r>
    </w:p>
    <w:p w:rsidR="00996AEB" w:rsidRPr="001A52F9" w:rsidRDefault="00996AEB" w:rsidP="00996AE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выявить возможности для совершенствования деятельности проверяемых объектов и повышения эффективности </w:t>
      </w:r>
      <w:proofErr w:type="gramStart"/>
      <w:r w:rsidRPr="001A52F9">
        <w:rPr>
          <w:sz w:val="28"/>
          <w:szCs w:val="28"/>
        </w:rPr>
        <w:t>использования</w:t>
      </w:r>
      <w:proofErr w:type="gramEnd"/>
      <w:r w:rsidRPr="001A52F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муниципальных и (или) </w:t>
      </w:r>
      <w:r w:rsidRPr="001A52F9">
        <w:rPr>
          <w:sz w:val="28"/>
          <w:szCs w:val="28"/>
        </w:rPr>
        <w:t>государственных средств, а также сформулировать соответствующие рекомендации.</w:t>
      </w:r>
    </w:p>
    <w:p w:rsidR="00996AEB" w:rsidRPr="001A52F9" w:rsidRDefault="00996AEB" w:rsidP="00996AEB">
      <w:pPr>
        <w:spacing w:line="360" w:lineRule="exact"/>
        <w:ind w:firstLine="720"/>
        <w:jc w:val="both"/>
        <w:rPr>
          <w:bCs/>
          <w:szCs w:val="28"/>
        </w:rPr>
      </w:pPr>
      <w:r w:rsidRPr="001A52F9">
        <w:rPr>
          <w:bCs/>
          <w:szCs w:val="28"/>
        </w:rPr>
        <w:t xml:space="preserve"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</w:t>
      </w:r>
      <w:r w:rsidRPr="001A52F9">
        <w:rPr>
          <w:szCs w:val="28"/>
        </w:rPr>
        <w:t xml:space="preserve">проверяемых </w:t>
      </w:r>
      <w:r w:rsidRPr="001A52F9">
        <w:rPr>
          <w:bCs/>
          <w:szCs w:val="28"/>
        </w:rPr>
        <w:t>объектов, полученных на этапе проведения проверки.</w:t>
      </w:r>
    </w:p>
    <w:p w:rsidR="00996AEB" w:rsidRPr="001A52F9" w:rsidRDefault="00996AEB" w:rsidP="00996AEB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6.1.2.</w:t>
      </w:r>
      <w:r>
        <w:rPr>
          <w:szCs w:val="28"/>
        </w:rPr>
        <w:t> </w:t>
      </w:r>
      <w:r w:rsidRPr="001A52F9">
        <w:rPr>
          <w:szCs w:val="28"/>
        </w:rPr>
        <w:t>В отличие от финансового аудита, в котором доказательства подтверждают выявленные факты нарушения нормативных правовых актов, доказательства, получаемые в ходе проведения аудита эффективности, должны убеждать в наличии недостатков в деятельности объектов</w:t>
      </w:r>
      <w:r w:rsidRPr="001A52F9">
        <w:rPr>
          <w:bCs/>
          <w:szCs w:val="28"/>
        </w:rPr>
        <w:t xml:space="preserve"> </w:t>
      </w:r>
      <w:r w:rsidRPr="001A52F9">
        <w:rPr>
          <w:szCs w:val="28"/>
        </w:rPr>
        <w:t xml:space="preserve">проверки, которые приводят к неэффективному использованию ими </w:t>
      </w:r>
      <w:r>
        <w:rPr>
          <w:szCs w:val="28"/>
        </w:rPr>
        <w:t>муниципальных</w:t>
      </w:r>
      <w:r w:rsidRPr="001A52F9">
        <w:rPr>
          <w:szCs w:val="28"/>
        </w:rPr>
        <w:t xml:space="preserve"> (государственных) средств.</w:t>
      </w:r>
    </w:p>
    <w:p w:rsidR="00996AEB" w:rsidRPr="001A52F9" w:rsidRDefault="00996AEB" w:rsidP="000F36B7">
      <w:pPr>
        <w:pStyle w:val="3"/>
        <w:spacing w:after="0"/>
        <w:ind w:firstLine="709"/>
        <w:jc w:val="both"/>
        <w:rPr>
          <w:szCs w:val="28"/>
        </w:rPr>
      </w:pPr>
      <w:proofErr w:type="gramStart"/>
      <w:r w:rsidRPr="00996AEB">
        <w:rPr>
          <w:sz w:val="28"/>
          <w:szCs w:val="28"/>
        </w:rPr>
        <w:t>Для того чтобы доказательства, используемые для обоснования заключений и выводов по результатам аудита эффективности, были убедительными, целесообразно, чтобы они были получены из различных источников (официальной финансовой и статистической информации, государственных и муниципальных информационных систем, первичных бухгалтерских и других документов) и представлены в разнообразных формах, совокупность которых включает материальные, документальные, устные и аналитические доказательства</w:t>
      </w:r>
      <w:r w:rsidRPr="001A52F9">
        <w:rPr>
          <w:szCs w:val="28"/>
        </w:rPr>
        <w:t>.</w:t>
      </w:r>
      <w:proofErr w:type="gramEnd"/>
    </w:p>
    <w:p w:rsidR="005147AF" w:rsidRDefault="00996AEB" w:rsidP="005147AF">
      <w:pPr>
        <w:pStyle w:val="21"/>
        <w:spacing w:after="0" w:line="360" w:lineRule="exact"/>
        <w:ind w:right="113" w:firstLine="709"/>
        <w:jc w:val="both"/>
        <w:rPr>
          <w:szCs w:val="28"/>
        </w:rPr>
      </w:pPr>
      <w:r w:rsidRPr="001A52F9">
        <w:rPr>
          <w:szCs w:val="28"/>
        </w:rPr>
        <w:t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</w:t>
      </w:r>
    </w:p>
    <w:p w:rsidR="00996AEB" w:rsidRPr="001A52F9" w:rsidRDefault="00996AEB" w:rsidP="005147AF">
      <w:pPr>
        <w:pStyle w:val="21"/>
        <w:spacing w:line="360" w:lineRule="exact"/>
        <w:ind w:right="113" w:firstLine="709"/>
        <w:jc w:val="both"/>
        <w:rPr>
          <w:szCs w:val="28"/>
        </w:rPr>
      </w:pPr>
      <w:r w:rsidRPr="001A52F9">
        <w:rPr>
          <w:szCs w:val="28"/>
        </w:rPr>
        <w:t>6.1.3.</w:t>
      </w:r>
      <w:r>
        <w:rPr>
          <w:szCs w:val="28"/>
        </w:rPr>
        <w:t> </w:t>
      </w:r>
      <w:r w:rsidRPr="001A52F9">
        <w:rPr>
          <w:szCs w:val="28"/>
        </w:rPr>
        <w:t>Фактические данные и информация, полученные по результатам проверки на объектах, отражаются в актах, которые оформляются в</w:t>
      </w:r>
      <w:r>
        <w:rPr>
          <w:szCs w:val="28"/>
        </w:rPr>
        <w:t> </w:t>
      </w:r>
      <w:r w:rsidRPr="001A52F9">
        <w:rPr>
          <w:szCs w:val="28"/>
        </w:rPr>
        <w:t xml:space="preserve">соответствии с требованиями Регламента </w:t>
      </w:r>
      <w:r w:rsidR="000F36B7">
        <w:rPr>
          <w:szCs w:val="28"/>
        </w:rPr>
        <w:t>Контрольно-счетного комитета</w:t>
      </w:r>
      <w:r w:rsidRPr="001A52F9">
        <w:rPr>
          <w:szCs w:val="28"/>
        </w:rPr>
        <w:t>. Информация, собранная и</w:t>
      </w:r>
      <w:r>
        <w:rPr>
          <w:szCs w:val="28"/>
        </w:rPr>
        <w:t> </w:t>
      </w:r>
      <w:r w:rsidRPr="001A52F9">
        <w:rPr>
          <w:szCs w:val="28"/>
        </w:rPr>
        <w:t>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996AEB" w:rsidRPr="003C55D4" w:rsidRDefault="00996AEB" w:rsidP="00996AEB">
      <w:pPr>
        <w:pStyle w:val="a3"/>
        <w:spacing w:line="360" w:lineRule="exact"/>
        <w:ind w:firstLine="720"/>
        <w:jc w:val="both"/>
        <w:rPr>
          <w:sz w:val="28"/>
          <w:szCs w:val="28"/>
        </w:rPr>
      </w:pPr>
      <w:r w:rsidRPr="003C55D4">
        <w:rPr>
          <w:sz w:val="28"/>
          <w:szCs w:val="28"/>
        </w:rPr>
        <w:t>6.2. Методы получения информации.</w:t>
      </w:r>
    </w:p>
    <w:p w:rsidR="00996AEB" w:rsidRPr="001A52F9" w:rsidRDefault="00996AEB" w:rsidP="00996AEB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6.2.1.</w:t>
      </w:r>
      <w:r>
        <w:rPr>
          <w:szCs w:val="28"/>
        </w:rPr>
        <w:t> </w:t>
      </w:r>
      <w:r w:rsidRPr="001A52F9">
        <w:rPr>
          <w:szCs w:val="28"/>
        </w:rPr>
        <w:t>Аудит эффективности может проводиться с использованием различных методов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 выводы.</w:t>
      </w:r>
    </w:p>
    <w:p w:rsidR="00996AEB" w:rsidRPr="001A52F9" w:rsidRDefault="00996AEB" w:rsidP="00996AEB">
      <w:pPr>
        <w:spacing w:line="360" w:lineRule="exact"/>
        <w:ind w:firstLine="720"/>
        <w:jc w:val="both"/>
        <w:rPr>
          <w:szCs w:val="28"/>
        </w:rPr>
      </w:pPr>
      <w:r w:rsidRPr="001A52F9">
        <w:rPr>
          <w:szCs w:val="28"/>
        </w:rPr>
        <w:t>6.2.2.</w:t>
      </w:r>
      <w:r>
        <w:rPr>
          <w:szCs w:val="28"/>
        </w:rPr>
        <w:t> </w:t>
      </w:r>
      <w:r w:rsidRPr="001A52F9">
        <w:rPr>
          <w:szCs w:val="28"/>
        </w:rPr>
        <w:t xml:space="preserve">Источниками первичной информации могут быть фактические данные, полученные посредством проведения обследования, которое представляет собой метод сбора данных из различных источников, имеющих </w:t>
      </w:r>
      <w:r w:rsidRPr="001A52F9">
        <w:rPr>
          <w:szCs w:val="28"/>
        </w:rPr>
        <w:lastRenderedPageBreak/>
        <w:t>непосредственное отношение к предмету или деятельности объектов аудита эффективности.</w:t>
      </w:r>
    </w:p>
    <w:p w:rsidR="00996AEB" w:rsidRPr="001A52F9" w:rsidRDefault="00996AEB" w:rsidP="00996AEB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При решении вопроса о проведении обследования следует учитывать:</w:t>
      </w:r>
    </w:p>
    <w:p w:rsidR="00996AEB" w:rsidRPr="001A52F9" w:rsidRDefault="00996AEB" w:rsidP="00996AEB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996AEB" w:rsidRPr="001A52F9" w:rsidRDefault="00996AEB" w:rsidP="00996AEB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наличие уже существующей информации по данной проблеме в других организациях, занимающихся сбором соответствующих данных и имеющих результаты проведенных обследований, которые касаются предмета аудита эффективности;</w:t>
      </w:r>
    </w:p>
    <w:p w:rsidR="00996AEB" w:rsidRPr="001A52F9" w:rsidRDefault="00996AEB" w:rsidP="00996AEB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996AEB" w:rsidRPr="001A52F9" w:rsidRDefault="00996AEB" w:rsidP="00996AEB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наличие ресурсов, необходимых для проведения обследования.</w:t>
      </w:r>
    </w:p>
    <w:p w:rsidR="00996AEB" w:rsidRPr="001A52F9" w:rsidRDefault="00996AEB" w:rsidP="00996AEB">
      <w:pPr>
        <w:pStyle w:val="a3"/>
        <w:tabs>
          <w:tab w:val="num" w:pos="1854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Обследование может проводиться непосредственно инспектор</w:t>
      </w:r>
      <w:r w:rsidR="000F36B7">
        <w:rPr>
          <w:sz w:val="28"/>
          <w:szCs w:val="28"/>
        </w:rPr>
        <w:t>ом</w:t>
      </w:r>
      <w:r w:rsidRPr="001A52F9">
        <w:rPr>
          <w:sz w:val="28"/>
          <w:szCs w:val="28"/>
        </w:rPr>
        <w:t xml:space="preserve"> и/или привлеченными специалистами. Должны быть подготовлены соответствующие формы и другие необходимые материалы, а также осуществлена обоснованная выборка объектов обследования. В рабочих документах необходимо четко описать методику, использованную в процессе обследования.</w:t>
      </w:r>
    </w:p>
    <w:p w:rsidR="00996AEB" w:rsidRDefault="00996AEB" w:rsidP="00996AEB">
      <w:pPr>
        <w:pStyle w:val="a3"/>
        <w:spacing w:line="360" w:lineRule="exact"/>
        <w:ind w:left="510" w:hanging="510"/>
        <w:rPr>
          <w:b/>
          <w:bCs/>
          <w:sz w:val="28"/>
          <w:szCs w:val="28"/>
        </w:rPr>
      </w:pPr>
    </w:p>
    <w:p w:rsidR="000F36B7" w:rsidRPr="001A52F9" w:rsidRDefault="000F36B7" w:rsidP="000F36B7">
      <w:pPr>
        <w:pStyle w:val="a3"/>
        <w:spacing w:line="360" w:lineRule="exact"/>
        <w:rPr>
          <w:b/>
          <w:bCs/>
          <w:sz w:val="28"/>
          <w:szCs w:val="28"/>
        </w:rPr>
      </w:pPr>
      <w:r w:rsidRPr="001A52F9">
        <w:rPr>
          <w:b/>
          <w:bCs/>
          <w:sz w:val="28"/>
          <w:szCs w:val="28"/>
        </w:rPr>
        <w:t>7. Подготовка и оформление результатов аудита эффективности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bCs/>
          <w:iCs/>
          <w:sz w:val="28"/>
          <w:szCs w:val="28"/>
        </w:rPr>
      </w:pPr>
    </w:p>
    <w:p w:rsidR="000F36B7" w:rsidRPr="003C55D4" w:rsidRDefault="000F36B7" w:rsidP="000F36B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3C55D4">
        <w:rPr>
          <w:bCs/>
          <w:iCs/>
          <w:sz w:val="28"/>
          <w:szCs w:val="28"/>
        </w:rPr>
        <w:t>7.1. З</w:t>
      </w:r>
      <w:r w:rsidRPr="003C55D4">
        <w:rPr>
          <w:bCs/>
          <w:sz w:val="28"/>
          <w:szCs w:val="28"/>
        </w:rPr>
        <w:t>аключения и выводы</w:t>
      </w:r>
      <w:r>
        <w:rPr>
          <w:bCs/>
          <w:sz w:val="28"/>
          <w:szCs w:val="28"/>
        </w:rPr>
        <w:t>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7.1.1.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Подготовку результатов аудита эффективности необходимо начинать с всестороннего </w:t>
      </w:r>
      <w:r w:rsidRPr="001A52F9">
        <w:rPr>
          <w:bCs/>
          <w:sz w:val="28"/>
          <w:szCs w:val="28"/>
        </w:rPr>
        <w:t xml:space="preserve">анализа и сравнения собранных </w:t>
      </w:r>
      <w:proofErr w:type="gramStart"/>
      <w:r w:rsidRPr="001A52F9">
        <w:rPr>
          <w:bCs/>
          <w:sz w:val="28"/>
          <w:szCs w:val="28"/>
        </w:rPr>
        <w:t>фактических</w:t>
      </w:r>
      <w:proofErr w:type="gramEnd"/>
      <w:r w:rsidRPr="001A52F9">
        <w:rPr>
          <w:bCs/>
          <w:sz w:val="28"/>
          <w:szCs w:val="28"/>
        </w:rPr>
        <w:t xml:space="preserve"> данных и информации (доказательств),</w:t>
      </w:r>
      <w:r w:rsidRPr="001A52F9">
        <w:rPr>
          <w:sz w:val="28"/>
          <w:szCs w:val="28"/>
        </w:rPr>
        <w:t xml:space="preserve"> которые зафиксированы в составленных в ходе проверки актах и рабочих документах,</w:t>
      </w:r>
      <w:r w:rsidRPr="001A52F9">
        <w:rPr>
          <w:bCs/>
          <w:sz w:val="28"/>
          <w:szCs w:val="28"/>
        </w:rPr>
        <w:t xml:space="preserve"> с утвержденными критериями оценки эффективности. По результатам этого сравнения могут подготавливаться заключения, в которых должны указывается, в какой степени результаты использования </w:t>
      </w:r>
      <w:r>
        <w:rPr>
          <w:bCs/>
          <w:sz w:val="28"/>
          <w:szCs w:val="28"/>
        </w:rPr>
        <w:t xml:space="preserve">муниципальных </w:t>
      </w:r>
      <w:r w:rsidRPr="001A52F9">
        <w:rPr>
          <w:sz w:val="28"/>
          <w:szCs w:val="28"/>
        </w:rPr>
        <w:t>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</w:t>
      </w:r>
      <w:proofErr w:type="gramStart"/>
      <w:r w:rsidRPr="001A52F9">
        <w:rPr>
          <w:bCs/>
          <w:sz w:val="28"/>
          <w:szCs w:val="28"/>
        </w:rPr>
        <w:t>дств в</w:t>
      </w:r>
      <w:r>
        <w:rPr>
          <w:bCs/>
          <w:sz w:val="28"/>
          <w:szCs w:val="28"/>
        </w:rPr>
        <w:t xml:space="preserve"> </w:t>
      </w:r>
      <w:r w:rsidRPr="001A52F9">
        <w:rPr>
          <w:bCs/>
          <w:sz w:val="28"/>
          <w:szCs w:val="28"/>
        </w:rPr>
        <w:t>пр</w:t>
      </w:r>
      <w:proofErr w:type="gramEnd"/>
      <w:r w:rsidRPr="001A52F9">
        <w:rPr>
          <w:bCs/>
          <w:sz w:val="28"/>
          <w:szCs w:val="28"/>
        </w:rPr>
        <w:t xml:space="preserve">оверяемой сфере или деятельности объектов </w:t>
      </w:r>
      <w:r w:rsidRPr="001A52F9">
        <w:rPr>
          <w:sz w:val="28"/>
          <w:szCs w:val="28"/>
        </w:rPr>
        <w:t xml:space="preserve">проверки </w:t>
      </w:r>
      <w:r w:rsidRPr="001A52F9">
        <w:rPr>
          <w:bCs/>
          <w:sz w:val="28"/>
          <w:szCs w:val="28"/>
        </w:rPr>
        <w:t xml:space="preserve">соответствуют критериям оценки эффективности. 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bCs/>
          <w:sz w:val="28"/>
          <w:szCs w:val="28"/>
        </w:rPr>
        <w:t xml:space="preserve">Если реальные результаты использования </w:t>
      </w:r>
      <w:r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 в проверяемой сфере и организация деятельности объектов</w:t>
      </w:r>
      <w:r w:rsidRPr="001A52F9">
        <w:rPr>
          <w:sz w:val="28"/>
          <w:szCs w:val="28"/>
        </w:rPr>
        <w:t xml:space="preserve"> проверки</w:t>
      </w:r>
      <w:r w:rsidRPr="001A52F9">
        <w:rPr>
          <w:bCs/>
          <w:sz w:val="28"/>
          <w:szCs w:val="28"/>
        </w:rPr>
        <w:t xml:space="preserve"> соответствуют установленным критериям, это означает, что </w:t>
      </w:r>
      <w:r>
        <w:rPr>
          <w:bCs/>
          <w:sz w:val="28"/>
          <w:szCs w:val="28"/>
        </w:rPr>
        <w:t>муниципальные</w:t>
      </w:r>
      <w:r w:rsidRPr="001A52F9">
        <w:rPr>
          <w:bCs/>
          <w:sz w:val="28"/>
          <w:szCs w:val="28"/>
        </w:rPr>
        <w:t xml:space="preserve"> (государственных) средства используются с достаточной степенью эффективности.</w:t>
      </w:r>
      <w:proofErr w:type="gramEnd"/>
      <w:r w:rsidRPr="001A52F9">
        <w:rPr>
          <w:bCs/>
          <w:sz w:val="28"/>
          <w:szCs w:val="28"/>
        </w:rPr>
        <w:t xml:space="preserve"> Их несоответствие свидетельствует о наличии недостатков и необходимости </w:t>
      </w:r>
      <w:proofErr w:type="gramStart"/>
      <w:r w:rsidRPr="001A52F9">
        <w:rPr>
          <w:bCs/>
          <w:sz w:val="28"/>
          <w:szCs w:val="28"/>
        </w:rPr>
        <w:t xml:space="preserve">улучшения организации деятельности объектов </w:t>
      </w:r>
      <w:r w:rsidRPr="001A52F9">
        <w:rPr>
          <w:sz w:val="28"/>
          <w:szCs w:val="28"/>
        </w:rPr>
        <w:t>проверки</w:t>
      </w:r>
      <w:proofErr w:type="gramEnd"/>
      <w:r w:rsidRPr="001A52F9">
        <w:rPr>
          <w:sz w:val="28"/>
          <w:szCs w:val="28"/>
        </w:rPr>
        <w:t xml:space="preserve"> </w:t>
      </w:r>
      <w:r w:rsidRPr="001A52F9">
        <w:rPr>
          <w:bCs/>
          <w:sz w:val="28"/>
          <w:szCs w:val="28"/>
        </w:rPr>
        <w:t xml:space="preserve">по использованию </w:t>
      </w:r>
      <w:r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lastRenderedPageBreak/>
        <w:t>средств. В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случае</w:t>
      </w:r>
      <w:r w:rsidRPr="001A52F9">
        <w:rPr>
          <w:sz w:val="28"/>
          <w:szCs w:val="28"/>
        </w:rPr>
        <w:t xml:space="preserve"> выявления недостатков</w:t>
      </w:r>
      <w:r w:rsidRPr="001A52F9">
        <w:rPr>
          <w:bCs/>
          <w:sz w:val="28"/>
          <w:szCs w:val="28"/>
        </w:rPr>
        <w:t xml:space="preserve"> в заключения включаются </w:t>
      </w:r>
      <w:r w:rsidRPr="001A52F9">
        <w:rPr>
          <w:sz w:val="28"/>
          <w:szCs w:val="28"/>
        </w:rPr>
        <w:t xml:space="preserve">конкретные факты, свидетельствующие о неэффективном использовании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пр</w:t>
      </w:r>
      <w:proofErr w:type="gramEnd"/>
      <w:r w:rsidRPr="001A52F9">
        <w:rPr>
          <w:sz w:val="28"/>
          <w:szCs w:val="28"/>
        </w:rPr>
        <w:t>оверяемой сфере или объектами проверки.</w:t>
      </w:r>
      <w:r w:rsidRPr="001A52F9">
        <w:rPr>
          <w:bCs/>
          <w:sz w:val="28"/>
          <w:szCs w:val="28"/>
        </w:rPr>
        <w:t xml:space="preserve"> 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7.1.2.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При проведении сравнительного анализа следует исходить только из полученных и собранных фактических данных, служащих надежными доказательствами сделанных заключений. Выводы, которые формулируются по каждой цели аудита эффективности, должны:</w:t>
      </w:r>
    </w:p>
    <w:p w:rsidR="000F36B7" w:rsidRPr="001A52F9" w:rsidRDefault="000F36B7" w:rsidP="000F36B7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содержать характеристику и значимость выявленных отклонений фактических результатов использования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</w:t>
      </w:r>
      <w:proofErr w:type="gramStart"/>
      <w:r w:rsidRPr="001A52F9">
        <w:rPr>
          <w:sz w:val="28"/>
          <w:szCs w:val="28"/>
        </w:rPr>
        <w:t>дств в пр</w:t>
      </w:r>
      <w:proofErr w:type="gramEnd"/>
      <w:r w:rsidRPr="001A52F9">
        <w:rPr>
          <w:sz w:val="28"/>
          <w:szCs w:val="28"/>
        </w:rPr>
        <w:t>оверяемой сфере или деятельности объектов проверки от критериев оценки эффективности, установленных в программе аудита эффективности;</w:t>
      </w:r>
    </w:p>
    <w:p w:rsidR="000F36B7" w:rsidRPr="001A52F9" w:rsidRDefault="000F36B7" w:rsidP="000F36B7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определять причины выявленных недостатков</w:t>
      </w:r>
      <w:r w:rsidRPr="001A52F9">
        <w:rPr>
          <w:bCs/>
          <w:sz w:val="28"/>
          <w:szCs w:val="28"/>
        </w:rPr>
        <w:t>, которые привели к</w:t>
      </w:r>
      <w:r>
        <w:rPr>
          <w:bCs/>
          <w:sz w:val="28"/>
          <w:szCs w:val="28"/>
        </w:rPr>
        <w:t> </w:t>
      </w:r>
      <w:r w:rsidRPr="001A52F9">
        <w:rPr>
          <w:sz w:val="28"/>
          <w:szCs w:val="28"/>
        </w:rPr>
        <w:t xml:space="preserve">неэффективному использованию </w:t>
      </w:r>
      <w:r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средств, и последствия, которые эти недостатки влекут или могут повлечь за собой;</w:t>
      </w:r>
    </w:p>
    <w:p w:rsidR="000F36B7" w:rsidRPr="001A52F9" w:rsidRDefault="000F36B7" w:rsidP="000F36B7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указывать ответственных должностных лиц, к компетенции которых относятся выявленные недостатки;</w:t>
      </w:r>
    </w:p>
    <w:p w:rsidR="000F36B7" w:rsidRPr="001A52F9" w:rsidRDefault="000F36B7" w:rsidP="000F36B7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включать общую оценку степени эффективности использования </w:t>
      </w:r>
      <w:r w:rsidR="007D6ED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исходя из целей аудита эффективности.</w:t>
      </w:r>
    </w:p>
    <w:p w:rsidR="000F36B7" w:rsidRPr="001A52F9" w:rsidRDefault="000F36B7" w:rsidP="000F36B7">
      <w:pPr>
        <w:pStyle w:val="a3"/>
        <w:tabs>
          <w:tab w:val="num" w:pos="1935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bCs/>
          <w:sz w:val="28"/>
          <w:szCs w:val="28"/>
        </w:rPr>
        <w:t xml:space="preserve">Заключения о соответствии фактических результатов использования </w:t>
      </w:r>
      <w:r w:rsidR="007D6ED0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 в проверяемой сфере или деятельности объектов проверки установленным критериям оценки эффективности, а также сделанные на их основе выводы подготавливаются в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произвольной форме в составе рабочей документации по проведению аудита эффективности.</w:t>
      </w:r>
      <w:proofErr w:type="gramEnd"/>
    </w:p>
    <w:p w:rsidR="000F36B7" w:rsidRPr="001A52F9" w:rsidRDefault="000F36B7" w:rsidP="000F36B7">
      <w:pPr>
        <w:pStyle w:val="a3"/>
        <w:tabs>
          <w:tab w:val="num" w:pos="1996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7.1.3.</w:t>
      </w:r>
      <w:r>
        <w:rPr>
          <w:b/>
          <w:bCs/>
          <w:sz w:val="28"/>
          <w:szCs w:val="28"/>
        </w:rPr>
        <w:t> </w:t>
      </w:r>
      <w:r w:rsidRPr="001A52F9">
        <w:rPr>
          <w:sz w:val="28"/>
          <w:szCs w:val="28"/>
        </w:rPr>
        <w:t>Если в ходе проверки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проверки;</w:t>
      </w:r>
    </w:p>
    <w:p w:rsidR="000F36B7" w:rsidRPr="001A52F9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 xml:space="preserve">оценить фактическое или возможное влияние данной проблемы на результаты использования </w:t>
      </w:r>
      <w:r w:rsidR="007D6ED0">
        <w:rPr>
          <w:szCs w:val="28"/>
        </w:rPr>
        <w:t>муниципальных</w:t>
      </w:r>
      <w:r w:rsidRPr="001A52F9">
        <w:rPr>
          <w:szCs w:val="28"/>
        </w:rPr>
        <w:t xml:space="preserve"> (</w:t>
      </w:r>
      <w:r w:rsidR="007D6ED0" w:rsidRPr="001A52F9">
        <w:rPr>
          <w:bCs/>
          <w:szCs w:val="28"/>
        </w:rPr>
        <w:t>государственных</w:t>
      </w:r>
      <w:r w:rsidRPr="001A52F9">
        <w:rPr>
          <w:szCs w:val="28"/>
        </w:rPr>
        <w:t>) сре</w:t>
      </w:r>
      <w:proofErr w:type="gramStart"/>
      <w:r w:rsidRPr="001A52F9">
        <w:rPr>
          <w:szCs w:val="28"/>
        </w:rPr>
        <w:t>дств в</w:t>
      </w:r>
      <w:r>
        <w:rPr>
          <w:szCs w:val="28"/>
        </w:rPr>
        <w:t> </w:t>
      </w:r>
      <w:r w:rsidRPr="001A52F9">
        <w:rPr>
          <w:szCs w:val="28"/>
        </w:rPr>
        <w:t>пр</w:t>
      </w:r>
      <w:proofErr w:type="gramEnd"/>
      <w:r w:rsidRPr="001A52F9">
        <w:rPr>
          <w:szCs w:val="28"/>
        </w:rPr>
        <w:t>оверяемой сфере или в деятельности объектов проверки;</w:t>
      </w:r>
    </w:p>
    <w:p w:rsidR="000F36B7" w:rsidRPr="001A52F9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lastRenderedPageBreak/>
        <w:t>установить причины наличия данной проблемы, для того чтобы подготовить соответствующие рекомендации по ее решению;</w:t>
      </w:r>
    </w:p>
    <w:p w:rsidR="000F36B7" w:rsidRPr="001A52F9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0F36B7" w:rsidRPr="001A52F9" w:rsidRDefault="000F36B7" w:rsidP="000F36B7">
      <w:pPr>
        <w:tabs>
          <w:tab w:val="num" w:pos="1418"/>
        </w:tabs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обсудить данную проблему с экспертами и руководс</w:t>
      </w:r>
      <w:bookmarkStart w:id="0" w:name="_GoBack"/>
      <w:bookmarkEnd w:id="0"/>
      <w:r w:rsidRPr="001A52F9">
        <w:rPr>
          <w:szCs w:val="28"/>
        </w:rPr>
        <w:t>твом объекта проверки;</w:t>
      </w:r>
    </w:p>
    <w:p w:rsidR="000F36B7" w:rsidRPr="001A52F9" w:rsidRDefault="000F36B7" w:rsidP="000F36B7">
      <w:pPr>
        <w:tabs>
          <w:tab w:val="num" w:pos="1418"/>
        </w:tabs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собрать при необходимости дополнительные фактические материалы.</w:t>
      </w:r>
    </w:p>
    <w:p w:rsidR="000F36B7" w:rsidRPr="001A52F9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проверки.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</w:t>
      </w:r>
      <w:r>
        <w:rPr>
          <w:szCs w:val="28"/>
        </w:rPr>
        <w:t> </w:t>
      </w:r>
      <w:r w:rsidRPr="001A52F9">
        <w:rPr>
          <w:szCs w:val="28"/>
        </w:rPr>
        <w:t>соответствующим образом отражать в отчете о результатах аудита эффективности.</w:t>
      </w:r>
    </w:p>
    <w:p w:rsidR="000F36B7" w:rsidRPr="003C55D4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E625EA">
        <w:rPr>
          <w:bCs/>
          <w:szCs w:val="28"/>
        </w:rPr>
        <w:t>7.2.</w:t>
      </w:r>
      <w:r w:rsidRPr="00E625EA">
        <w:rPr>
          <w:szCs w:val="28"/>
        </w:rPr>
        <w:t xml:space="preserve"> Рекомендации.</w:t>
      </w:r>
    </w:p>
    <w:p w:rsidR="000F36B7" w:rsidRPr="001A52F9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7.2.1.</w:t>
      </w:r>
      <w:r>
        <w:rPr>
          <w:szCs w:val="28"/>
        </w:rPr>
        <w:t> </w:t>
      </w:r>
      <w:r w:rsidRPr="001A52F9">
        <w:rPr>
          <w:bCs/>
          <w:iCs/>
          <w:szCs w:val="28"/>
        </w:rPr>
        <w:t xml:space="preserve">Подготовка рекомендаций является завершающей процедурой формирования результатов аудита эффективности. </w:t>
      </w:r>
      <w:r w:rsidRPr="001A52F9">
        <w:rPr>
          <w:szCs w:val="28"/>
        </w:rPr>
        <w:t>В случае</w:t>
      </w:r>
      <w:proofErr w:type="gramStart"/>
      <w:r w:rsidRPr="001A52F9">
        <w:rPr>
          <w:szCs w:val="28"/>
        </w:rPr>
        <w:t>,</w:t>
      </w:r>
      <w:proofErr w:type="gramEnd"/>
      <w:r w:rsidRPr="001A52F9">
        <w:rPr>
          <w:szCs w:val="28"/>
        </w:rPr>
        <w:t xml:space="preserve"> если в ходе проверки выявлены недостатки, а сделанные выводы указывают на возможность существенно повысить качество и результаты работы объектов проверки, необходимо подготовить соответствующие рекомендации для принятия мер по устранению этих недостатков, которые включаются в отчет о</w:t>
      </w:r>
      <w:r>
        <w:rPr>
          <w:szCs w:val="28"/>
        </w:rPr>
        <w:t> </w:t>
      </w:r>
      <w:r w:rsidRPr="001A52F9">
        <w:rPr>
          <w:szCs w:val="28"/>
        </w:rPr>
        <w:t>результатах аудита эффективности.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bCs/>
          <w:sz w:val="28"/>
          <w:szCs w:val="28"/>
        </w:rPr>
      </w:pPr>
      <w:r w:rsidRPr="001A52F9">
        <w:rPr>
          <w:bCs/>
          <w:sz w:val="28"/>
          <w:szCs w:val="28"/>
        </w:rPr>
        <w:t xml:space="preserve">Если результаты использования </w:t>
      </w:r>
      <w:r w:rsidR="007D6ED0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</w:t>
      </w:r>
      <w:proofErr w:type="gramStart"/>
      <w:r w:rsidRPr="001A52F9">
        <w:rPr>
          <w:bCs/>
          <w:sz w:val="28"/>
          <w:szCs w:val="28"/>
        </w:rPr>
        <w:t>дств в пр</w:t>
      </w:r>
      <w:proofErr w:type="gramEnd"/>
      <w:r w:rsidRPr="001A52F9">
        <w:rPr>
          <w:bCs/>
          <w:sz w:val="28"/>
          <w:szCs w:val="28"/>
        </w:rPr>
        <w:t xml:space="preserve">оверяемой сфере или </w:t>
      </w:r>
      <w:r w:rsidRPr="001A52F9">
        <w:rPr>
          <w:sz w:val="28"/>
          <w:szCs w:val="28"/>
        </w:rPr>
        <w:t>объектами проверки</w:t>
      </w:r>
      <w:r w:rsidRPr="001A52F9">
        <w:rPr>
          <w:bCs/>
          <w:sz w:val="28"/>
          <w:szCs w:val="28"/>
        </w:rPr>
        <w:t xml:space="preserve"> 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эффективного использования </w:t>
      </w:r>
      <w:r w:rsidR="007D6ED0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</w:t>
      </w:r>
      <w:r w:rsidRPr="001A52F9">
        <w:rPr>
          <w:sz w:val="28"/>
          <w:szCs w:val="28"/>
        </w:rPr>
        <w:t>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</w:t>
      </w:r>
      <w:r w:rsidRPr="001A52F9">
        <w:rPr>
          <w:bCs/>
          <w:sz w:val="28"/>
          <w:szCs w:val="28"/>
        </w:rPr>
        <w:t>средств. Необходимо, основываясь на заключениях и</w:t>
      </w:r>
      <w:r>
        <w:rPr>
          <w:bCs/>
          <w:sz w:val="28"/>
          <w:szCs w:val="28"/>
        </w:rPr>
        <w:t> </w:t>
      </w:r>
      <w:r w:rsidRPr="001A52F9">
        <w:rPr>
          <w:bCs/>
          <w:sz w:val="28"/>
          <w:szCs w:val="28"/>
        </w:rPr>
        <w:t>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</w:t>
      </w:r>
      <w:r w:rsidRPr="001A52F9">
        <w:rPr>
          <w:sz w:val="28"/>
          <w:szCs w:val="28"/>
        </w:rPr>
        <w:t xml:space="preserve"> объектов проверки </w:t>
      </w:r>
      <w:r w:rsidRPr="001A52F9">
        <w:rPr>
          <w:bCs/>
          <w:sz w:val="28"/>
          <w:szCs w:val="28"/>
        </w:rPr>
        <w:t xml:space="preserve">в целях повышения эффективности использования </w:t>
      </w:r>
      <w:r w:rsidR="007D6ED0">
        <w:rPr>
          <w:bCs/>
          <w:sz w:val="28"/>
          <w:szCs w:val="28"/>
        </w:rPr>
        <w:t>муниципальных</w:t>
      </w:r>
      <w:r w:rsidRPr="001A52F9">
        <w:rPr>
          <w:bCs/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bCs/>
          <w:sz w:val="28"/>
          <w:szCs w:val="28"/>
        </w:rPr>
        <w:t>) средств.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7.2.2.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Рекомендации необходимо формулировать таким образом, чтобы они были:</w:t>
      </w:r>
    </w:p>
    <w:p w:rsidR="000F36B7" w:rsidRPr="001A52F9" w:rsidRDefault="000F36B7" w:rsidP="000F36B7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направлены на устранение причин существования выявленного недостатка или проблемы;</w:t>
      </w:r>
    </w:p>
    <w:p w:rsidR="000F36B7" w:rsidRPr="001A52F9" w:rsidRDefault="000F36B7" w:rsidP="000F36B7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>обращены в адрес объектов проверки, организаций и должностных лиц,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компетенцию и полномочия которых входит их выполнение;</w:t>
      </w:r>
    </w:p>
    <w:p w:rsidR="000F36B7" w:rsidRPr="001A52F9" w:rsidRDefault="000F36B7" w:rsidP="000F36B7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sz w:val="28"/>
          <w:szCs w:val="28"/>
        </w:rPr>
        <w:t>ориентированы</w:t>
      </w:r>
      <w:proofErr w:type="gramEnd"/>
      <w:r w:rsidRPr="001A52F9">
        <w:rPr>
          <w:sz w:val="28"/>
          <w:szCs w:val="28"/>
        </w:rPr>
        <w:t xml:space="preserve"> на принятие объектами контроля конкретных мер по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устранению выявленных недостатков;</w:t>
      </w:r>
    </w:p>
    <w:p w:rsidR="000F36B7" w:rsidRPr="001A52F9" w:rsidRDefault="000F36B7" w:rsidP="000F36B7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экономически </w:t>
      </w:r>
      <w:proofErr w:type="gramStart"/>
      <w:r w:rsidRPr="001A52F9">
        <w:rPr>
          <w:sz w:val="28"/>
          <w:szCs w:val="28"/>
        </w:rPr>
        <w:t>эффективными</w:t>
      </w:r>
      <w:proofErr w:type="gramEnd"/>
      <w:r w:rsidRPr="001A52F9">
        <w:rPr>
          <w:sz w:val="28"/>
          <w:szCs w:val="28"/>
        </w:rPr>
        <w:t>, то есть расходы, связанные с их выполнением, не должны превышать получаемую выгоду;</w:t>
      </w:r>
    </w:p>
    <w:p w:rsidR="000F36B7" w:rsidRPr="001A52F9" w:rsidRDefault="000F36B7" w:rsidP="000F36B7">
      <w:pPr>
        <w:pStyle w:val="a3"/>
        <w:tabs>
          <w:tab w:val="num" w:pos="1980"/>
        </w:tabs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0F36B7" w:rsidRPr="001A52F9" w:rsidRDefault="000F36B7" w:rsidP="000F36B7">
      <w:pPr>
        <w:pStyle w:val="a3"/>
        <w:tabs>
          <w:tab w:val="num" w:pos="1260"/>
          <w:tab w:val="num" w:pos="1418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A52F9">
        <w:rPr>
          <w:sz w:val="28"/>
          <w:szCs w:val="28"/>
        </w:rPr>
        <w:t>четкими</w:t>
      </w:r>
      <w:proofErr w:type="gramEnd"/>
      <w:r w:rsidRPr="001A52F9">
        <w:rPr>
          <w:sz w:val="28"/>
          <w:szCs w:val="28"/>
        </w:rPr>
        <w:t xml:space="preserve"> и простыми по форме.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7.2.3.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Формулировки рекомендаций должны быть достаточно конкретными, но без излишней детализации. В рекомендациях, как правило, излагаются в общих чертах конкретные вопросы, которым адресаты должны уделить внимание и рассмотреть для принятия соответствующих решений. Достаточно лишь указать, что в принципе необходимо сделать объекту проверки или вышестоящей организации для устранения недостатков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решения выявленных проблем. При этом содержание рекомендаций должно быть таким, чтобы можно было проверить их выполнение.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Вопрос о разработке конкретных практических мер по устранению недостатков в деятельности объектов проверки и повышению эффективности использования </w:t>
      </w:r>
      <w:r w:rsidR="007D6ED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средств, как правило, должен решаться непосредственно их руководством. Между </w:t>
      </w:r>
      <w:r w:rsidRPr="001A52F9">
        <w:rPr>
          <w:bCs/>
          <w:sz w:val="28"/>
          <w:szCs w:val="28"/>
        </w:rPr>
        <w:t>тем,</w:t>
      </w:r>
      <w:r w:rsidRPr="001A52F9">
        <w:rPr>
          <w:sz w:val="28"/>
          <w:szCs w:val="28"/>
        </w:rPr>
        <w:t xml:space="preserve"> если по результатам проверки установлена необходимость осуществления очевидных мероприятий по повышению эффективности использования </w:t>
      </w:r>
      <w:r w:rsidR="007D6ED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средств, они должны быть рекомендованы руководству объекта проверки.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7.2.4.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Количество рекомендаций определяется содержанием и масштабом аудита эффективности. При их подготовке необходимо руководствоваться правилом, что лучше сделать немного, но наиболее важных 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эффективности.</w:t>
      </w:r>
    </w:p>
    <w:p w:rsidR="000F36B7" w:rsidRPr="003C55D4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3C55D4">
        <w:rPr>
          <w:sz w:val="28"/>
          <w:szCs w:val="28"/>
        </w:rPr>
        <w:t>7.3. Отчет о результатах аудита эффективности</w:t>
      </w:r>
      <w:r>
        <w:rPr>
          <w:sz w:val="28"/>
          <w:szCs w:val="28"/>
        </w:rPr>
        <w:t>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7.3.1.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Подготовка и оформление отчета о результатах аудита эффективности является завершающей процедурой его проведения.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7.3.2.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Результаты аудита эффективности должны излагаться в отчете в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соответствии с поставленными целями и давать ответы на каждую из них на основе заключений и выводов, сделанных по итогам проверки. В отчете следует приводить наиболее существенные факты, свидетельствующие о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неэффективном использовании </w:t>
      </w:r>
      <w:r w:rsidR="007D6ED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 xml:space="preserve">) средств, </w:t>
      </w:r>
      <w:r w:rsidRPr="001A52F9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>также указывать конкретные причины и обнаруженные или возможные последствия выявленных недостатков.</w:t>
      </w:r>
    </w:p>
    <w:p w:rsidR="000F36B7" w:rsidRPr="001A52F9" w:rsidRDefault="000F36B7" w:rsidP="000F36B7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7.3.3.</w:t>
      </w:r>
      <w:r>
        <w:rPr>
          <w:sz w:val="28"/>
          <w:szCs w:val="28"/>
        </w:rPr>
        <w:t> </w:t>
      </w:r>
      <w:proofErr w:type="gramStart"/>
      <w:r w:rsidRPr="001A52F9">
        <w:rPr>
          <w:sz w:val="28"/>
          <w:szCs w:val="28"/>
        </w:rPr>
        <w:t xml:space="preserve">Для более объективной оценки результатов использования </w:t>
      </w:r>
      <w:r w:rsidR="007D6ED0">
        <w:rPr>
          <w:sz w:val="28"/>
          <w:szCs w:val="28"/>
        </w:rPr>
        <w:t>муниципальных</w:t>
      </w:r>
      <w:r w:rsidRPr="001A52F9">
        <w:rPr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государственных</w:t>
      </w:r>
      <w:r w:rsidRPr="001A52F9">
        <w:rPr>
          <w:sz w:val="28"/>
          <w:szCs w:val="28"/>
        </w:rPr>
        <w:t>) средств в отчет о результатах</w:t>
      </w:r>
      <w:r w:rsidRPr="001A52F9">
        <w:rPr>
          <w:bCs/>
          <w:sz w:val="28"/>
          <w:szCs w:val="28"/>
        </w:rPr>
        <w:t xml:space="preserve"> аудита эффективности</w:t>
      </w:r>
      <w:r w:rsidRPr="001A52F9">
        <w:rPr>
          <w:sz w:val="28"/>
          <w:szCs w:val="28"/>
        </w:rPr>
        <w:t xml:space="preserve"> следует включать не только выявленные недостатки, но и</w:t>
      </w:r>
      <w:r>
        <w:rPr>
          <w:sz w:val="28"/>
          <w:szCs w:val="28"/>
        </w:rPr>
        <w:t> </w:t>
      </w:r>
      <w:r w:rsidRPr="001A52F9">
        <w:rPr>
          <w:sz w:val="28"/>
          <w:szCs w:val="28"/>
        </w:rPr>
        <w:t xml:space="preserve">заслуживающие внимания достижения в проверяемой сфере и деятельности объектов проверки, информация о которых могла бы быть использована другими организациями для совершенствования их деятельности в целях повышения эффективности использования </w:t>
      </w:r>
      <w:r w:rsidR="007D6ED0">
        <w:rPr>
          <w:sz w:val="28"/>
          <w:szCs w:val="28"/>
        </w:rPr>
        <w:t xml:space="preserve">муниципальных </w:t>
      </w:r>
      <w:r w:rsidRPr="001A52F9">
        <w:rPr>
          <w:sz w:val="28"/>
          <w:szCs w:val="28"/>
        </w:rPr>
        <w:t xml:space="preserve"> (</w:t>
      </w:r>
      <w:r w:rsidR="007D6ED0" w:rsidRPr="001A52F9">
        <w:rPr>
          <w:bCs/>
          <w:sz w:val="28"/>
          <w:szCs w:val="28"/>
        </w:rPr>
        <w:t>государствен</w:t>
      </w:r>
      <w:r w:rsidR="007D6ED0">
        <w:rPr>
          <w:bCs/>
          <w:sz w:val="28"/>
          <w:szCs w:val="28"/>
        </w:rPr>
        <w:t>ных</w:t>
      </w:r>
      <w:r w:rsidRPr="001A52F9">
        <w:rPr>
          <w:sz w:val="28"/>
          <w:szCs w:val="28"/>
        </w:rPr>
        <w:t>) средств.</w:t>
      </w:r>
      <w:proofErr w:type="gramEnd"/>
    </w:p>
    <w:p w:rsidR="000F36B7" w:rsidRDefault="000F36B7" w:rsidP="000F36B7">
      <w:pPr>
        <w:spacing w:line="360" w:lineRule="exact"/>
        <w:ind w:firstLine="709"/>
        <w:jc w:val="both"/>
        <w:rPr>
          <w:szCs w:val="28"/>
        </w:rPr>
      </w:pPr>
      <w:r w:rsidRPr="001A52F9">
        <w:rPr>
          <w:szCs w:val="28"/>
        </w:rPr>
        <w:t>7.3.4.</w:t>
      </w:r>
      <w:r>
        <w:rPr>
          <w:szCs w:val="28"/>
        </w:rPr>
        <w:t> </w:t>
      </w:r>
      <w:proofErr w:type="gramStart"/>
      <w:r w:rsidRPr="001A52F9">
        <w:rPr>
          <w:szCs w:val="28"/>
        </w:rPr>
        <w:t xml:space="preserve">Одновременно с проектом отчета подготавливаются проекты соответствующих документов, содержащих основные выводы по результатам аудита эффективности и рекомендации по повышению эффективности использования </w:t>
      </w:r>
      <w:r w:rsidR="007D6ED0">
        <w:rPr>
          <w:szCs w:val="28"/>
        </w:rPr>
        <w:t xml:space="preserve">муниципальных и (или) </w:t>
      </w:r>
      <w:r w:rsidRPr="001A52F9">
        <w:rPr>
          <w:szCs w:val="28"/>
        </w:rPr>
        <w:t>государственных средств, в адрес руководителей проверенных объектов и организаций, в компетенции которых находится решение поставленных вопросов, а также информационных писем в</w:t>
      </w:r>
      <w:r>
        <w:rPr>
          <w:szCs w:val="28"/>
        </w:rPr>
        <w:t> </w:t>
      </w:r>
      <w:r w:rsidRPr="001A52F9">
        <w:rPr>
          <w:szCs w:val="28"/>
        </w:rPr>
        <w:t>адрес организаций и учреждений, заинтересованных в результатах аудита эффективности.</w:t>
      </w:r>
      <w:proofErr w:type="gramEnd"/>
    </w:p>
    <w:p w:rsidR="00996AEB" w:rsidRDefault="00996AEB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Default="00F32E5D" w:rsidP="000F36B7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F32E5D" w:rsidRPr="001A52F9" w:rsidRDefault="00222C78" w:rsidP="00F32E5D">
      <w:pPr>
        <w:spacing w:line="360" w:lineRule="exact"/>
        <w:ind w:firstLine="709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F32E5D" w:rsidRPr="001A52F9">
        <w:rPr>
          <w:szCs w:val="28"/>
        </w:rPr>
        <w:t>риложение</w:t>
      </w:r>
    </w:p>
    <w:p w:rsidR="00F32E5D" w:rsidRPr="001A52F9" w:rsidRDefault="00F32E5D" w:rsidP="00F32E5D">
      <w:pPr>
        <w:ind w:left="5760"/>
        <w:rPr>
          <w:szCs w:val="28"/>
        </w:rPr>
      </w:pPr>
    </w:p>
    <w:p w:rsidR="00F32E5D" w:rsidRPr="001A52F9" w:rsidRDefault="00F32E5D" w:rsidP="00F32E5D">
      <w:pPr>
        <w:pStyle w:val="a7"/>
        <w:rPr>
          <w:szCs w:val="28"/>
        </w:rPr>
      </w:pPr>
      <w:r>
        <w:rPr>
          <w:szCs w:val="28"/>
        </w:rPr>
        <w:t>Примерный п</w:t>
      </w:r>
      <w:r w:rsidRPr="001A52F9">
        <w:rPr>
          <w:szCs w:val="28"/>
        </w:rPr>
        <w:t>орядок действий</w:t>
      </w:r>
    </w:p>
    <w:p w:rsidR="00F32E5D" w:rsidRPr="001A52F9" w:rsidRDefault="00F32E5D" w:rsidP="00F32E5D">
      <w:pPr>
        <w:pStyle w:val="a7"/>
        <w:rPr>
          <w:szCs w:val="28"/>
        </w:rPr>
      </w:pPr>
      <w:r w:rsidRPr="001A52F9">
        <w:rPr>
          <w:szCs w:val="28"/>
        </w:rPr>
        <w:t>в процессе организации и проведения аудита эффективности</w:t>
      </w:r>
    </w:p>
    <w:p w:rsidR="00F32E5D" w:rsidRPr="001A52F9" w:rsidRDefault="00F32E5D" w:rsidP="00F32E5D">
      <w:pPr>
        <w:jc w:val="center"/>
        <w:rPr>
          <w:b/>
          <w:bCs/>
          <w:szCs w:val="28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8922"/>
      </w:tblGrid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b/>
                <w:szCs w:val="28"/>
              </w:rPr>
            </w:pPr>
            <w:r w:rsidRPr="001A52F9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2"/>
              <w:rPr>
                <w:szCs w:val="28"/>
              </w:rPr>
            </w:pPr>
            <w:r w:rsidRPr="001A52F9">
              <w:rPr>
                <w:szCs w:val="28"/>
              </w:rPr>
              <w:t>Предварительное изучение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1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bCs/>
                <w:szCs w:val="28"/>
              </w:rPr>
              <w:t>Оформить соответствующее распоряжение о проведен</w:t>
            </w:r>
            <w:proofErr w:type="gramStart"/>
            <w:r w:rsidRPr="001A52F9">
              <w:rPr>
                <w:bCs/>
                <w:szCs w:val="28"/>
              </w:rPr>
              <w:t>ии ау</w:t>
            </w:r>
            <w:proofErr w:type="gramEnd"/>
            <w:r w:rsidRPr="001A52F9">
              <w:rPr>
                <w:bCs/>
                <w:szCs w:val="28"/>
              </w:rPr>
              <w:t>дита эффективности</w:t>
            </w:r>
          </w:p>
        </w:tc>
      </w:tr>
      <w:tr w:rsidR="00F32E5D" w:rsidRPr="001A52F9" w:rsidTr="00F32E5D">
        <w:trPr>
          <w:trHeight w:val="347"/>
        </w:trPr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2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tabs>
                <w:tab w:val="left" w:pos="8811"/>
              </w:tabs>
              <w:rPr>
                <w:szCs w:val="28"/>
              </w:rPr>
            </w:pPr>
            <w:r w:rsidRPr="001A52F9">
              <w:rPr>
                <w:szCs w:val="28"/>
              </w:rPr>
              <w:t>Оформить удостоверения на право проведения</w:t>
            </w:r>
            <w:r w:rsidRPr="001A52F9">
              <w:rPr>
                <w:bCs/>
                <w:szCs w:val="28"/>
              </w:rPr>
              <w:t xml:space="preserve"> аудита эффективности 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3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Составить план предварительного изучения, включающий: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перечень изучаемых объектов;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конкретные вопросы для изучения деятельности каждого объекта;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источники получения информации;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сроки изучения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4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Создать папку (структуру файлов) рабочих документов для систематизации собираемой информации в ходе аудита 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Подготовить и направить объектам</w:t>
            </w:r>
            <w:r w:rsidRPr="001A52F9">
              <w:rPr>
                <w:b/>
                <w:bCs/>
                <w:sz w:val="28"/>
                <w:szCs w:val="28"/>
              </w:rPr>
              <w:t xml:space="preserve"> </w:t>
            </w:r>
            <w:r w:rsidRPr="001A52F9">
              <w:rPr>
                <w:bCs/>
                <w:sz w:val="28"/>
                <w:szCs w:val="28"/>
              </w:rPr>
              <w:t>аудита эффективности уведомления о</w:t>
            </w:r>
            <w:r>
              <w:rPr>
                <w:bCs/>
                <w:sz w:val="28"/>
                <w:szCs w:val="28"/>
              </w:rPr>
              <w:t> </w:t>
            </w:r>
            <w:r w:rsidRPr="001A52F9">
              <w:rPr>
                <w:bCs/>
                <w:sz w:val="28"/>
                <w:szCs w:val="28"/>
              </w:rPr>
              <w:t>проведении контрольного мероприятия,</w:t>
            </w:r>
            <w:r w:rsidRPr="001A52F9">
              <w:rPr>
                <w:sz w:val="28"/>
                <w:szCs w:val="28"/>
              </w:rPr>
              <w:t xml:space="preserve"> а также запросы о</w:t>
            </w:r>
            <w:r>
              <w:rPr>
                <w:sz w:val="28"/>
                <w:szCs w:val="28"/>
              </w:rPr>
              <w:t> </w:t>
            </w:r>
            <w:r w:rsidRPr="001A52F9">
              <w:rPr>
                <w:sz w:val="28"/>
                <w:szCs w:val="28"/>
              </w:rPr>
              <w:t>предоставлении необходимой информации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Осуществить в соответствии с планом сбор и анализ необходимой информации о предмете и деятельности объектов</w:t>
            </w:r>
            <w:r w:rsidRPr="001A52F9">
              <w:rPr>
                <w:bCs/>
                <w:szCs w:val="28"/>
              </w:rPr>
              <w:t xml:space="preserve"> аудита эффективности</w:t>
            </w:r>
            <w:r w:rsidRPr="001A52F9">
              <w:rPr>
                <w:szCs w:val="28"/>
              </w:rPr>
              <w:t>, включающей: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законодательные и иные нормативные правовые акты;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 xml:space="preserve">формы и направления использования </w:t>
            </w:r>
            <w:r>
              <w:rPr>
                <w:szCs w:val="28"/>
              </w:rPr>
              <w:t>муниципальных</w:t>
            </w:r>
            <w:r w:rsidRPr="001A52F9">
              <w:rPr>
                <w:szCs w:val="28"/>
              </w:rPr>
              <w:t xml:space="preserve"> (государственных) средств;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отчеты и планы работы;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организационную структуру и условия работы объектов проверки;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 xml:space="preserve">- результаты использования </w:t>
            </w:r>
            <w:r>
              <w:rPr>
                <w:szCs w:val="28"/>
              </w:rPr>
              <w:t>муниципальных</w:t>
            </w:r>
            <w:r w:rsidRPr="001A52F9">
              <w:rPr>
                <w:szCs w:val="28"/>
              </w:rPr>
              <w:t xml:space="preserve"> (государственных) средств;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основные риски;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систему и механизмы внутреннего контроля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Выяснить мнение и получить консультации основных заинтересованных лиц, а также внешних экспертов по проблемам, связанным с предметом</w:t>
            </w:r>
            <w:r w:rsidRPr="001A52F9">
              <w:rPr>
                <w:bCs/>
                <w:szCs w:val="28"/>
              </w:rPr>
              <w:t xml:space="preserve"> аудита 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1A52F9">
              <w:rPr>
                <w:rFonts w:ascii="Times New Roman" w:hAnsi="Times New Roman"/>
                <w:b w:val="0"/>
                <w:szCs w:val="28"/>
              </w:rPr>
              <w:t>Провести (по возможности) встречи с руководителями и специалистами объектов проверки, на которых: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информировать их о теме и времени планируемой проверки;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A52F9">
              <w:rPr>
                <w:sz w:val="28"/>
                <w:szCs w:val="28"/>
              </w:rPr>
              <w:t>выяснить, какие вопросы они считают ключевыми в деятельности организации;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A52F9">
              <w:rPr>
                <w:sz w:val="28"/>
                <w:szCs w:val="28"/>
              </w:rPr>
              <w:t>получить их мнение о существующих рисках и проблемах в решении стоящих перед ними задач;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 xml:space="preserve">обсудить источники определения критериев и возможность их применения для оценки эффективности в рамках данного аудита </w:t>
            </w:r>
            <w:r w:rsidRPr="001A52F9">
              <w:rPr>
                <w:szCs w:val="28"/>
              </w:rPr>
              <w:lastRenderedPageBreak/>
              <w:t>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Подготовить, в случае необходимости, справку о результатах изучения предмета и объектов аудита эффективности, включающую краткое описание и характеристику: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>предмета проверки, состояния его законодательного и нормативного обеспечения;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>выполнения задач и осуществления основных направлений деятельности  объектов проверки;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>достижения запланированных целей и результатов в проверяемой сфере и деятельности объектов проверки;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существующих внешних и внутренних рисков;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возможных целей и потенциальных вопросов проверки;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предлагаемых критериев оценки эффективности;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>подходов к проведению аудита эффективности и методов сбора фактических данных и информации;</w:t>
            </w:r>
          </w:p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- возможных недостатков и проблем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26" w:type="pct"/>
          </w:tcPr>
          <w:p w:rsidR="00F32E5D" w:rsidRPr="001A52F9" w:rsidRDefault="00F32E5D" w:rsidP="00F32E5D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 xml:space="preserve">Выяснить мнение руководства объектов проверки в отношении критериев, выбранных для оценки эффективности использования </w:t>
            </w:r>
            <w:r>
              <w:rPr>
                <w:szCs w:val="28"/>
              </w:rPr>
              <w:t>муниципальных</w:t>
            </w:r>
            <w:r w:rsidRPr="001A52F9">
              <w:rPr>
                <w:szCs w:val="28"/>
              </w:rPr>
              <w:t xml:space="preserve"> (государственных) сре</w:t>
            </w:r>
            <w:proofErr w:type="gramStart"/>
            <w:r w:rsidRPr="001A52F9">
              <w:rPr>
                <w:szCs w:val="28"/>
              </w:rPr>
              <w:t>дств в ц</w:t>
            </w:r>
            <w:proofErr w:type="gramEnd"/>
            <w:r w:rsidRPr="001A52F9">
              <w:rPr>
                <w:szCs w:val="28"/>
              </w:rPr>
              <w:t>елях данного аудита 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Подготовить и утвердить программу проведения аудита эффективности, содержащую: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основание для проведения аудита эффективности;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предмет аудита эффективности;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перечень объектов аудита эффективности;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проверяемый период;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срок проведения аудита эффективности;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A52F9">
              <w:rPr>
                <w:sz w:val="28"/>
                <w:szCs w:val="28"/>
              </w:rPr>
              <w:t xml:space="preserve">цели аудита эффективности с перечнем вопросов и критериев оценки эффективности по каждой из них; </w:t>
            </w:r>
          </w:p>
          <w:p w:rsidR="00F32E5D" w:rsidRPr="001A52F9" w:rsidRDefault="00F32E5D" w:rsidP="00C53780">
            <w:pPr>
              <w:pStyle w:val="a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A52F9">
              <w:rPr>
                <w:sz w:val="28"/>
                <w:szCs w:val="28"/>
              </w:rPr>
              <w:t>краткое описание методов проведения проверки и сбора фактических данных для получения доказательств;</w:t>
            </w:r>
          </w:p>
          <w:p w:rsidR="00F32E5D" w:rsidRPr="001A52F9" w:rsidRDefault="00F32E5D" w:rsidP="00C53780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 состав ответственных исполнителей;</w:t>
            </w:r>
          </w:p>
          <w:p w:rsidR="00F32E5D" w:rsidRPr="001A52F9" w:rsidRDefault="00F32E5D" w:rsidP="00F32E5D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A52F9">
              <w:rPr>
                <w:sz w:val="28"/>
                <w:szCs w:val="28"/>
              </w:rPr>
              <w:t xml:space="preserve">срок представления отчета и других документов по результатам аудита эффективности на рассмотрение </w:t>
            </w:r>
            <w:r>
              <w:rPr>
                <w:sz w:val="28"/>
                <w:szCs w:val="28"/>
              </w:rPr>
              <w:t>председателя Контрольно-счетного комитета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26" w:type="pct"/>
          </w:tcPr>
          <w:p w:rsidR="00F32E5D" w:rsidRPr="001A52F9" w:rsidRDefault="00F32E5D" w:rsidP="00F32E5D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Подготовить график вы</w:t>
            </w:r>
            <w:r>
              <w:rPr>
                <w:sz w:val="28"/>
                <w:szCs w:val="28"/>
              </w:rPr>
              <w:t>хода</w:t>
            </w:r>
            <w:r w:rsidRPr="001A52F9">
              <w:rPr>
                <w:sz w:val="28"/>
                <w:szCs w:val="28"/>
              </w:rPr>
              <w:t xml:space="preserve"> на объекты проверки и оформить командировочные удостоверения 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jc w:val="center"/>
              <w:rPr>
                <w:szCs w:val="28"/>
              </w:rPr>
            </w:pPr>
            <w:r w:rsidRPr="001A52F9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4626" w:type="pct"/>
          </w:tcPr>
          <w:p w:rsidR="00F32E5D" w:rsidRPr="001A52F9" w:rsidRDefault="00F32E5D" w:rsidP="00F32E5D">
            <w:pPr>
              <w:pStyle w:val="a3"/>
              <w:jc w:val="both"/>
              <w:rPr>
                <w:sz w:val="28"/>
                <w:szCs w:val="28"/>
              </w:rPr>
            </w:pPr>
            <w:r w:rsidRPr="001A52F9">
              <w:rPr>
                <w:sz w:val="28"/>
                <w:szCs w:val="28"/>
              </w:rPr>
              <w:t>Провести рабочее совещание инспектор</w:t>
            </w:r>
            <w:r>
              <w:rPr>
                <w:sz w:val="28"/>
                <w:szCs w:val="28"/>
              </w:rPr>
              <w:t>а</w:t>
            </w:r>
            <w:r w:rsidRPr="001A52F9">
              <w:rPr>
                <w:sz w:val="28"/>
                <w:szCs w:val="28"/>
              </w:rPr>
              <w:t xml:space="preserve"> и внешних экспертов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1A52F9">
              <w:rPr>
                <w:sz w:val="28"/>
                <w:szCs w:val="28"/>
              </w:rPr>
              <w:t>, обсудить на нем вопросы проведения проверки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szCs w:val="28"/>
                <w:lang w:val="en-US"/>
              </w:rPr>
            </w:pPr>
            <w:r w:rsidRPr="001A52F9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4626" w:type="pct"/>
            <w:vAlign w:val="center"/>
          </w:tcPr>
          <w:p w:rsidR="00F32E5D" w:rsidRPr="001A52F9" w:rsidRDefault="00F32E5D" w:rsidP="00C53780">
            <w:pPr>
              <w:pStyle w:val="a3"/>
              <w:rPr>
                <w:b/>
                <w:sz w:val="28"/>
                <w:szCs w:val="28"/>
              </w:rPr>
            </w:pPr>
            <w:r w:rsidRPr="001A52F9">
              <w:rPr>
                <w:b/>
                <w:sz w:val="28"/>
                <w:szCs w:val="28"/>
              </w:rPr>
              <w:t>Проведение проверки на объектах, сбор и анализ фактических данных и информации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Осуществить проверку на объектах, собрать фактические данные в</w:t>
            </w:r>
            <w:r>
              <w:rPr>
                <w:szCs w:val="28"/>
              </w:rPr>
              <w:t> </w:t>
            </w:r>
            <w:r w:rsidRPr="001A52F9">
              <w:rPr>
                <w:szCs w:val="28"/>
              </w:rPr>
              <w:t>соответствии с выбранными методами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 xml:space="preserve">Провести анализ собранной информации для формирования </w:t>
            </w:r>
            <w:r w:rsidRPr="001A52F9">
              <w:rPr>
                <w:szCs w:val="28"/>
              </w:rPr>
              <w:lastRenderedPageBreak/>
              <w:t>доказательств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lastRenderedPageBreak/>
              <w:t>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jc w:val="both"/>
              <w:rPr>
                <w:szCs w:val="28"/>
              </w:rPr>
            </w:pPr>
            <w:r w:rsidRPr="001A52F9">
              <w:rPr>
                <w:szCs w:val="28"/>
              </w:rPr>
              <w:t>Оформить акты по результатам проверки на объектах и рабочие документы по итогам анализа информации</w:t>
            </w:r>
          </w:p>
        </w:tc>
      </w:tr>
      <w:tr w:rsidR="00F32E5D" w:rsidRPr="001A52F9" w:rsidTr="00F32E5D">
        <w:trPr>
          <w:trHeight w:val="403"/>
        </w:trPr>
        <w:tc>
          <w:tcPr>
            <w:tcW w:w="374" w:type="pct"/>
            <w:vAlign w:val="center"/>
          </w:tcPr>
          <w:p w:rsidR="00F32E5D" w:rsidRPr="001A52F9" w:rsidRDefault="00F32E5D" w:rsidP="00C53780">
            <w:pPr>
              <w:jc w:val="center"/>
              <w:rPr>
                <w:b/>
                <w:szCs w:val="28"/>
                <w:lang w:val="en-US"/>
              </w:rPr>
            </w:pPr>
            <w:r w:rsidRPr="001A52F9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4626" w:type="pct"/>
            <w:vAlign w:val="center"/>
          </w:tcPr>
          <w:p w:rsidR="00F32E5D" w:rsidRPr="001A52F9" w:rsidRDefault="00F32E5D" w:rsidP="00C53780">
            <w:pPr>
              <w:pStyle w:val="a3"/>
              <w:rPr>
                <w:b/>
                <w:sz w:val="28"/>
                <w:szCs w:val="28"/>
              </w:rPr>
            </w:pPr>
            <w:r w:rsidRPr="001A52F9">
              <w:rPr>
                <w:b/>
                <w:sz w:val="28"/>
                <w:szCs w:val="28"/>
              </w:rPr>
              <w:t>Подготовка и оформление отчета о результатах аудита 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F32E5D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Провести при необходимости дополнительный сбор и анализ фактических данных для уточнения или обоснования доказательств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626" w:type="pct"/>
          </w:tcPr>
          <w:p w:rsidR="00F32E5D" w:rsidRPr="001A52F9" w:rsidRDefault="00F32E5D" w:rsidP="00F32E5D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 xml:space="preserve">Определить причины выявленных недостатков и проблем в проверяемой сфере использования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1A52F9">
              <w:rPr>
                <w:b w:val="0"/>
                <w:bCs w:val="0"/>
                <w:sz w:val="28"/>
                <w:szCs w:val="28"/>
              </w:rPr>
              <w:t xml:space="preserve"> (государственных) средств и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1A52F9">
              <w:rPr>
                <w:b w:val="0"/>
                <w:bCs w:val="0"/>
                <w:sz w:val="28"/>
                <w:szCs w:val="28"/>
              </w:rPr>
              <w:t>деятельности объектов проверки и сформулировать выводы по каждой цели аудита 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4D1064" w:rsidP="00C53780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626" w:type="pct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 xml:space="preserve">Подготовить рекомендации по устранению выявленных в результате проверки недостатков в целях повышения эффективности использования </w:t>
            </w:r>
            <w:r w:rsidR="004D1064"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1A52F9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="004D1064" w:rsidRPr="001A52F9">
              <w:rPr>
                <w:b w:val="0"/>
                <w:bCs w:val="0"/>
                <w:sz w:val="28"/>
                <w:szCs w:val="28"/>
              </w:rPr>
              <w:t>государственных</w:t>
            </w:r>
            <w:r w:rsidRPr="001A52F9">
              <w:rPr>
                <w:b w:val="0"/>
                <w:bCs w:val="0"/>
                <w:sz w:val="28"/>
                <w:szCs w:val="28"/>
              </w:rPr>
              <w:t>) средств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2</w:t>
            </w:r>
            <w:r w:rsidR="004D1064"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4626" w:type="pct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Подготовить проект предварительного отчета о результатах аудита эффективности, обсудить его на совещании инспектор</w:t>
            </w:r>
            <w:r w:rsidR="004D1064">
              <w:rPr>
                <w:b w:val="0"/>
                <w:bCs w:val="0"/>
                <w:sz w:val="28"/>
                <w:szCs w:val="28"/>
              </w:rPr>
              <w:t>а</w:t>
            </w:r>
            <w:r w:rsidRPr="001A52F9">
              <w:rPr>
                <w:b w:val="0"/>
                <w:bCs w:val="0"/>
                <w:sz w:val="28"/>
                <w:szCs w:val="28"/>
              </w:rPr>
              <w:t xml:space="preserve"> и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1A52F9">
              <w:rPr>
                <w:b w:val="0"/>
                <w:bCs w:val="0"/>
                <w:sz w:val="28"/>
                <w:szCs w:val="28"/>
              </w:rPr>
              <w:t>внешних экспертов</w:t>
            </w:r>
            <w:r w:rsidR="004D1064">
              <w:rPr>
                <w:b w:val="0"/>
                <w:bCs w:val="0"/>
                <w:sz w:val="28"/>
                <w:szCs w:val="28"/>
              </w:rPr>
              <w:t xml:space="preserve"> (при наличии)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2</w:t>
            </w:r>
            <w:r w:rsidR="004D106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 xml:space="preserve">Внести в проект предварительного отчета необходимые изменения по результатам его обсуждения 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2</w:t>
            </w:r>
            <w:r w:rsidR="004D106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2</w:t>
            </w:r>
            <w:r w:rsidR="004D106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26" w:type="pct"/>
          </w:tcPr>
          <w:p w:rsidR="00F32E5D" w:rsidRPr="001A52F9" w:rsidRDefault="00F32E5D" w:rsidP="004D1064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sz w:val="28"/>
                <w:szCs w:val="28"/>
              </w:rPr>
              <w:t xml:space="preserve">Представить окончательный отчет и другие документы, подготовленные по результатам аудита эффективности, на рассмотрение </w:t>
            </w:r>
            <w:r w:rsidR="004D1064">
              <w:rPr>
                <w:b w:val="0"/>
                <w:sz w:val="28"/>
                <w:szCs w:val="28"/>
              </w:rPr>
              <w:t>председателя Контрольно-счетного комитета</w:t>
            </w:r>
            <w:r w:rsidRPr="001A52F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32E5D" w:rsidRPr="001A52F9" w:rsidTr="00F32E5D">
        <w:tc>
          <w:tcPr>
            <w:tcW w:w="374" w:type="pct"/>
            <w:vAlign w:val="center"/>
          </w:tcPr>
          <w:p w:rsidR="00F32E5D" w:rsidRPr="001A52F9" w:rsidRDefault="00F32E5D" w:rsidP="00C53780">
            <w:pPr>
              <w:pStyle w:val="a9"/>
              <w:tabs>
                <w:tab w:val="clear" w:pos="36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626" w:type="pct"/>
          </w:tcPr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После утверждения отчета</w:t>
            </w:r>
            <w:r w:rsidRPr="001A52F9">
              <w:rPr>
                <w:b w:val="0"/>
                <w:sz w:val="28"/>
                <w:szCs w:val="28"/>
              </w:rPr>
              <w:t xml:space="preserve"> </w:t>
            </w:r>
            <w:r w:rsidR="004D1064">
              <w:rPr>
                <w:b w:val="0"/>
                <w:bCs w:val="0"/>
                <w:sz w:val="28"/>
                <w:szCs w:val="28"/>
              </w:rPr>
              <w:t>председателем Контрольно-счетного комитета</w:t>
            </w:r>
            <w:r w:rsidRPr="001A52F9">
              <w:rPr>
                <w:b w:val="0"/>
                <w:bCs w:val="0"/>
                <w:sz w:val="28"/>
                <w:szCs w:val="28"/>
              </w:rPr>
              <w:t>:</w:t>
            </w:r>
          </w:p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1A52F9">
              <w:rPr>
                <w:b w:val="0"/>
                <w:bCs w:val="0"/>
                <w:sz w:val="28"/>
                <w:szCs w:val="28"/>
              </w:rPr>
              <w:t xml:space="preserve">направить информацию о результатах аудита эффективности </w:t>
            </w:r>
            <w:r w:rsidR="004D1064">
              <w:rPr>
                <w:b w:val="0"/>
                <w:bCs w:val="0"/>
                <w:sz w:val="28"/>
                <w:szCs w:val="28"/>
              </w:rPr>
              <w:t>Главе Сортавальского муниципального района</w:t>
            </w:r>
            <w:r w:rsidRPr="001A52F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4D1064">
              <w:rPr>
                <w:b w:val="0"/>
                <w:bCs w:val="0"/>
                <w:sz w:val="28"/>
                <w:szCs w:val="28"/>
              </w:rPr>
              <w:t>Главе администрации Сортавальского муниципального района</w:t>
            </w:r>
            <w:r w:rsidRPr="001A52F9">
              <w:rPr>
                <w:b w:val="0"/>
                <w:bCs w:val="0"/>
                <w:sz w:val="28"/>
                <w:szCs w:val="28"/>
              </w:rPr>
              <w:t>;</w:t>
            </w:r>
          </w:p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1A52F9">
              <w:rPr>
                <w:b w:val="0"/>
                <w:bCs w:val="0"/>
                <w:sz w:val="28"/>
                <w:szCs w:val="28"/>
              </w:rPr>
              <w:t>направить представления и информационные письма соответствующим адресатам;</w:t>
            </w:r>
          </w:p>
          <w:p w:rsidR="00F32E5D" w:rsidRPr="001A52F9" w:rsidRDefault="00F32E5D" w:rsidP="00C53780">
            <w:pPr>
              <w:pStyle w:val="a9"/>
              <w:tabs>
                <w:tab w:val="clear" w:pos="360"/>
              </w:tabs>
              <w:rPr>
                <w:b w:val="0"/>
                <w:bCs w:val="0"/>
                <w:sz w:val="28"/>
                <w:szCs w:val="28"/>
              </w:rPr>
            </w:pPr>
            <w:r w:rsidRPr="001A52F9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1A52F9">
              <w:rPr>
                <w:b w:val="0"/>
                <w:bCs w:val="0"/>
                <w:sz w:val="28"/>
                <w:szCs w:val="28"/>
              </w:rPr>
              <w:t>подготовить сообщение о результатах аудита эффективности для средств массовой информации</w:t>
            </w:r>
          </w:p>
        </w:tc>
      </w:tr>
    </w:tbl>
    <w:p w:rsidR="007D4660" w:rsidRPr="001A52F9" w:rsidRDefault="007D4660" w:rsidP="007D4660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461464" w:rsidRPr="001A52F9" w:rsidRDefault="00461464" w:rsidP="00461464">
      <w:pPr>
        <w:pStyle w:val="a3"/>
        <w:spacing w:after="100" w:afterAutospacing="1" w:line="360" w:lineRule="exact"/>
        <w:ind w:firstLine="709"/>
        <w:jc w:val="both"/>
        <w:rPr>
          <w:b/>
          <w:sz w:val="28"/>
          <w:szCs w:val="28"/>
        </w:rPr>
      </w:pPr>
    </w:p>
    <w:p w:rsidR="00461464" w:rsidRPr="001A52F9" w:rsidRDefault="00461464" w:rsidP="00461464">
      <w:pPr>
        <w:pStyle w:val="a3"/>
        <w:spacing w:after="100" w:afterAutospacing="1" w:line="360" w:lineRule="exact"/>
        <w:ind w:firstLine="709"/>
        <w:jc w:val="both"/>
        <w:rPr>
          <w:sz w:val="28"/>
          <w:szCs w:val="28"/>
        </w:rPr>
      </w:pPr>
    </w:p>
    <w:p w:rsidR="00466EAB" w:rsidRDefault="00466EAB" w:rsidP="00466EAB">
      <w:pPr>
        <w:jc w:val="center"/>
      </w:pPr>
    </w:p>
    <w:sectPr w:rsidR="00466EAB" w:rsidSect="00222C7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37" w:rsidRDefault="00184537" w:rsidP="00222C78">
      <w:r>
        <w:separator/>
      </w:r>
    </w:p>
  </w:endnote>
  <w:endnote w:type="continuationSeparator" w:id="0">
    <w:p w:rsidR="00184537" w:rsidRDefault="00184537" w:rsidP="0022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37" w:rsidRDefault="00184537" w:rsidP="00222C78">
      <w:r>
        <w:separator/>
      </w:r>
    </w:p>
  </w:footnote>
  <w:footnote w:type="continuationSeparator" w:id="0">
    <w:p w:rsidR="00184537" w:rsidRDefault="00184537" w:rsidP="0022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43967"/>
      <w:docPartObj>
        <w:docPartGallery w:val="Page Numbers (Top of Page)"/>
        <w:docPartUnique/>
      </w:docPartObj>
    </w:sdtPr>
    <w:sdtContent>
      <w:p w:rsidR="00222C78" w:rsidRDefault="00222C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F7">
          <w:rPr>
            <w:noProof/>
          </w:rPr>
          <w:t>24</w:t>
        </w:r>
        <w:r>
          <w:fldChar w:fldCharType="end"/>
        </w:r>
      </w:p>
    </w:sdtContent>
  </w:sdt>
  <w:p w:rsidR="00222C78" w:rsidRDefault="00222C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D77"/>
    <w:multiLevelType w:val="hybridMultilevel"/>
    <w:tmpl w:val="5712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0"/>
    <w:rsid w:val="000F36B7"/>
    <w:rsid w:val="00126B74"/>
    <w:rsid w:val="00184537"/>
    <w:rsid w:val="00222C78"/>
    <w:rsid w:val="00225AF7"/>
    <w:rsid w:val="00286CDB"/>
    <w:rsid w:val="00461464"/>
    <w:rsid w:val="00466EAB"/>
    <w:rsid w:val="004D1064"/>
    <w:rsid w:val="005147AF"/>
    <w:rsid w:val="007D4660"/>
    <w:rsid w:val="007D5A18"/>
    <w:rsid w:val="007D6ED0"/>
    <w:rsid w:val="00835C76"/>
    <w:rsid w:val="00877460"/>
    <w:rsid w:val="0093411F"/>
    <w:rsid w:val="00996AEB"/>
    <w:rsid w:val="00A60104"/>
    <w:rsid w:val="00B0637E"/>
    <w:rsid w:val="00E934F3"/>
    <w:rsid w:val="00F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E5D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F32E5D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EAB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466EA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footnote text"/>
    <w:basedOn w:val="a"/>
    <w:link w:val="a6"/>
    <w:semiHidden/>
    <w:rsid w:val="00461464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6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46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4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2E5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E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32E5D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F32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32E5D"/>
    <w:pPr>
      <w:tabs>
        <w:tab w:val="num" w:pos="360"/>
      </w:tabs>
      <w:jc w:val="both"/>
    </w:pPr>
    <w:rPr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rsid w:val="00F32E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22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22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5A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5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E5D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F32E5D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EAB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466EA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footnote text"/>
    <w:basedOn w:val="a"/>
    <w:link w:val="a6"/>
    <w:semiHidden/>
    <w:rsid w:val="00461464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6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46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4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2E5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E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32E5D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F32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32E5D"/>
    <w:pPr>
      <w:tabs>
        <w:tab w:val="num" w:pos="360"/>
      </w:tabs>
      <w:jc w:val="both"/>
    </w:pPr>
    <w:rPr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rsid w:val="00F32E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22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22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5A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5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24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3</cp:revision>
  <cp:lastPrinted>2023-02-28T08:34:00Z</cp:lastPrinted>
  <dcterms:created xsi:type="dcterms:W3CDTF">2023-02-27T09:04:00Z</dcterms:created>
  <dcterms:modified xsi:type="dcterms:W3CDTF">2023-02-28T08:45:00Z</dcterms:modified>
</cp:coreProperties>
</file>