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4" w:rsidRPr="00C76520" w:rsidRDefault="004A02E4" w:rsidP="004A02E4">
      <w:pPr>
        <w:jc w:val="center"/>
        <w:rPr>
          <w:b/>
          <w:szCs w:val="24"/>
        </w:rPr>
      </w:pPr>
      <w:r w:rsidRPr="00C76520">
        <w:rPr>
          <w:b/>
          <w:szCs w:val="24"/>
        </w:rPr>
        <w:t>КОНТРОЛЬНО-СЧЕТН</w:t>
      </w:r>
      <w:r>
        <w:rPr>
          <w:b/>
          <w:szCs w:val="24"/>
        </w:rPr>
        <w:t>ЫЙ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КОМИТЕТ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СОРТАВАЛЬСКОГО МУНИЦИПАЛЬНОГО РАЙОНА</w:t>
      </w:r>
    </w:p>
    <w:p w:rsidR="004A02E4" w:rsidRDefault="004A02E4" w:rsidP="004A02E4">
      <w:pPr>
        <w:jc w:val="right"/>
      </w:pPr>
      <w:r w:rsidRPr="00486288">
        <w:t>УТВЕРЖДЕН</w:t>
      </w:r>
    </w:p>
    <w:p w:rsidR="004A02E4" w:rsidRDefault="004A02E4" w:rsidP="004A02E4">
      <w:pPr>
        <w:jc w:val="right"/>
      </w:pPr>
      <w:r w:rsidRPr="00486288">
        <w:t>Приказом</w:t>
      </w:r>
    </w:p>
    <w:p w:rsidR="004A02E4" w:rsidRDefault="004A02E4" w:rsidP="004A02E4">
      <w:pPr>
        <w:jc w:val="right"/>
      </w:pPr>
      <w:r>
        <w:t xml:space="preserve">Контрольно-счетного </w:t>
      </w:r>
    </w:p>
    <w:p w:rsidR="004A02E4" w:rsidRDefault="004A02E4" w:rsidP="004A02E4">
      <w:pPr>
        <w:jc w:val="right"/>
      </w:pPr>
      <w:r>
        <w:t xml:space="preserve">комитета Сортавальского </w:t>
      </w:r>
    </w:p>
    <w:p w:rsidR="004A02E4" w:rsidRDefault="004A02E4" w:rsidP="004A02E4">
      <w:pPr>
        <w:jc w:val="right"/>
      </w:pPr>
      <w:r>
        <w:t>муниципального района</w:t>
      </w:r>
    </w:p>
    <w:p w:rsidR="004A02E4" w:rsidRDefault="004A02E4" w:rsidP="004A02E4">
      <w:pPr>
        <w:jc w:val="right"/>
        <w:rPr>
          <w:u w:val="single"/>
        </w:rPr>
      </w:pPr>
      <w:r>
        <w:t>от «</w:t>
      </w:r>
      <w:r w:rsidRPr="00486288">
        <w:rPr>
          <w:u w:val="single"/>
        </w:rPr>
        <w:t>01</w:t>
      </w:r>
      <w:r>
        <w:t xml:space="preserve">» </w:t>
      </w:r>
      <w:r>
        <w:rPr>
          <w:u w:val="single"/>
        </w:rPr>
        <w:t xml:space="preserve">февраля </w:t>
      </w:r>
      <w:r>
        <w:t>202</w:t>
      </w:r>
      <w:r>
        <w:rPr>
          <w:u w:val="single"/>
        </w:rPr>
        <w:t>3</w:t>
      </w:r>
      <w:r>
        <w:t>г. №</w:t>
      </w:r>
      <w:r w:rsidR="001D3EBA">
        <w:rPr>
          <w:u w:val="single"/>
        </w:rPr>
        <w:t>7</w:t>
      </w:r>
    </w:p>
    <w:p w:rsidR="0094189B" w:rsidRDefault="0094189B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Default="004A02E4" w:rsidP="004A02E4">
      <w:pPr>
        <w:jc w:val="right"/>
      </w:pPr>
    </w:p>
    <w:p w:rsidR="004A02E4" w:rsidRPr="00C76520" w:rsidRDefault="004A02E4" w:rsidP="004A02E4">
      <w:pPr>
        <w:jc w:val="center"/>
        <w:rPr>
          <w:b/>
          <w:sz w:val="32"/>
          <w:szCs w:val="44"/>
        </w:rPr>
      </w:pPr>
      <w:r w:rsidRPr="00C76520">
        <w:rPr>
          <w:b/>
          <w:sz w:val="32"/>
          <w:szCs w:val="44"/>
        </w:rPr>
        <w:t xml:space="preserve">СТАНДАРТ ВНЕШНЕГО </w:t>
      </w:r>
      <w:r>
        <w:rPr>
          <w:b/>
          <w:sz w:val="32"/>
          <w:szCs w:val="44"/>
        </w:rPr>
        <w:t>МУНИЦИПАЛЬНОГО</w:t>
      </w:r>
      <w:r w:rsidRPr="00C76520">
        <w:rPr>
          <w:b/>
          <w:sz w:val="32"/>
          <w:szCs w:val="44"/>
        </w:rPr>
        <w:t xml:space="preserve"> ФИНАНСОВОГО КОНТРОЛЯ </w:t>
      </w:r>
    </w:p>
    <w:p w:rsidR="004A02E4" w:rsidRDefault="004A02E4" w:rsidP="004A02E4">
      <w:pPr>
        <w:jc w:val="center"/>
        <w:rPr>
          <w:szCs w:val="28"/>
        </w:rPr>
      </w:pPr>
    </w:p>
    <w:p w:rsidR="004A02E4" w:rsidRPr="00AC753F" w:rsidRDefault="004A02E4" w:rsidP="004A02E4">
      <w:pPr>
        <w:jc w:val="center"/>
        <w:rPr>
          <w:szCs w:val="28"/>
        </w:rPr>
      </w:pPr>
    </w:p>
    <w:p w:rsidR="004A02E4" w:rsidRDefault="004A02E4" w:rsidP="004A02E4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Проведение</w:t>
      </w:r>
      <w:r w:rsidRPr="00E430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аудита эффективности реализации </w:t>
      </w:r>
    </w:p>
    <w:p w:rsidR="004A02E4" w:rsidRPr="007670E3" w:rsidRDefault="004A02E4" w:rsidP="004A02E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муниципальных программ»</w:t>
      </w:r>
    </w:p>
    <w:p w:rsidR="004A02E4" w:rsidRDefault="004A02E4" w:rsidP="004A02E4">
      <w:pPr>
        <w:jc w:val="center"/>
      </w:pPr>
    </w:p>
    <w:p w:rsidR="004A02E4" w:rsidRPr="00C76520" w:rsidRDefault="004A02E4" w:rsidP="004A02E4">
      <w:pPr>
        <w:jc w:val="center"/>
        <w:rPr>
          <w:szCs w:val="28"/>
        </w:rPr>
      </w:pPr>
      <w:r w:rsidRPr="00C76520">
        <w:rPr>
          <w:szCs w:val="28"/>
        </w:rPr>
        <w:t xml:space="preserve">Дата начала действия: с </w:t>
      </w:r>
      <w:r>
        <w:rPr>
          <w:szCs w:val="28"/>
        </w:rPr>
        <w:t>01</w:t>
      </w:r>
      <w:r w:rsidRPr="00C76520">
        <w:rPr>
          <w:szCs w:val="28"/>
        </w:rPr>
        <w:t xml:space="preserve"> </w:t>
      </w:r>
      <w:r>
        <w:rPr>
          <w:szCs w:val="28"/>
        </w:rPr>
        <w:t>февраля</w:t>
      </w:r>
      <w:r w:rsidRPr="00C76520">
        <w:rPr>
          <w:szCs w:val="28"/>
        </w:rPr>
        <w:t xml:space="preserve"> 202</w:t>
      </w:r>
      <w:r>
        <w:rPr>
          <w:szCs w:val="28"/>
        </w:rPr>
        <w:t>3</w:t>
      </w:r>
      <w:r w:rsidRPr="00C76520">
        <w:rPr>
          <w:szCs w:val="28"/>
        </w:rPr>
        <w:t xml:space="preserve"> г.</w:t>
      </w: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</w:p>
    <w:p w:rsidR="004A02E4" w:rsidRDefault="004A02E4" w:rsidP="004A02E4">
      <w:pPr>
        <w:jc w:val="center"/>
      </w:pPr>
      <w:r>
        <w:t>СОРТАВАЛА</w:t>
      </w:r>
    </w:p>
    <w:p w:rsidR="004A02E4" w:rsidRDefault="004A02E4" w:rsidP="004A02E4">
      <w:pPr>
        <w:jc w:val="center"/>
      </w:pPr>
      <w:r>
        <w:t>2023г.</w:t>
      </w:r>
    </w:p>
    <w:p w:rsidR="004A02E4" w:rsidRDefault="004A02E4" w:rsidP="004A02E4">
      <w:pPr>
        <w:jc w:val="center"/>
      </w:pPr>
    </w:p>
    <w:p w:rsidR="004A02E4" w:rsidRPr="001A52F9" w:rsidRDefault="004A02E4" w:rsidP="004A02E4">
      <w:pPr>
        <w:pStyle w:val="a3"/>
        <w:spacing w:line="360" w:lineRule="exact"/>
        <w:rPr>
          <w:b/>
          <w:sz w:val="28"/>
          <w:szCs w:val="28"/>
        </w:rPr>
      </w:pPr>
      <w:r w:rsidRPr="001A52F9">
        <w:rPr>
          <w:b/>
          <w:sz w:val="28"/>
          <w:szCs w:val="28"/>
        </w:rPr>
        <w:lastRenderedPageBreak/>
        <w:t>СОДЕРЖАНИЕ</w:t>
      </w:r>
    </w:p>
    <w:p w:rsidR="004A02E4" w:rsidRPr="001A52F9" w:rsidRDefault="004A02E4" w:rsidP="004A02E4">
      <w:pPr>
        <w:pStyle w:val="a3"/>
        <w:spacing w:line="360" w:lineRule="exact"/>
        <w:ind w:firstLine="720"/>
        <w:rPr>
          <w:sz w:val="28"/>
          <w:szCs w:val="28"/>
        </w:rPr>
      </w:pPr>
    </w:p>
    <w:p w:rsidR="004A02E4" w:rsidRPr="001A52F9" w:rsidRDefault="004A02E4" w:rsidP="004A02E4">
      <w:pPr>
        <w:pStyle w:val="a3"/>
        <w:spacing w:after="100" w:afterAutospacing="1" w:line="240" w:lineRule="exact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Общие </w:t>
      </w:r>
      <w:r>
        <w:rPr>
          <w:bCs/>
          <w:sz w:val="28"/>
          <w:szCs w:val="28"/>
        </w:rPr>
        <w:t>п</w:t>
      </w:r>
      <w:r w:rsidRPr="001A52F9">
        <w:rPr>
          <w:bCs/>
          <w:sz w:val="28"/>
          <w:szCs w:val="28"/>
        </w:rPr>
        <w:t>оложения…………………………</w:t>
      </w:r>
      <w:r>
        <w:rPr>
          <w:bCs/>
          <w:sz w:val="28"/>
          <w:szCs w:val="28"/>
        </w:rPr>
        <w:t>………..</w:t>
      </w:r>
      <w:r w:rsidRPr="001A52F9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..</w:t>
      </w:r>
      <w:r w:rsidRPr="001A52F9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.</w:t>
      </w:r>
      <w:r w:rsidRPr="001A52F9">
        <w:rPr>
          <w:bCs/>
          <w:sz w:val="28"/>
          <w:szCs w:val="28"/>
        </w:rPr>
        <w:t>………..</w:t>
      </w:r>
      <w:r w:rsidRPr="001A52F9">
        <w:rPr>
          <w:sz w:val="28"/>
          <w:szCs w:val="28"/>
        </w:rPr>
        <w:t>3</w:t>
      </w:r>
    </w:p>
    <w:p w:rsidR="004A02E4" w:rsidRPr="001A52F9" w:rsidRDefault="004A02E4" w:rsidP="004A02E4">
      <w:pPr>
        <w:pStyle w:val="a3"/>
        <w:spacing w:after="100" w:afterAutospacing="1" w:line="240" w:lineRule="exact"/>
        <w:jc w:val="both"/>
        <w:rPr>
          <w:iCs/>
          <w:sz w:val="28"/>
          <w:szCs w:val="28"/>
        </w:rPr>
      </w:pPr>
      <w:r w:rsidRPr="001A52F9">
        <w:rPr>
          <w:bCs/>
          <w:iCs/>
          <w:sz w:val="28"/>
          <w:szCs w:val="28"/>
        </w:rPr>
        <w:t>2. </w:t>
      </w:r>
      <w:r w:rsidRPr="004651F9">
        <w:rPr>
          <w:bCs/>
          <w:iCs/>
          <w:sz w:val="28"/>
          <w:szCs w:val="28"/>
        </w:rPr>
        <w:t xml:space="preserve">Содержание аудита эффективности реализации </w:t>
      </w:r>
      <w:r>
        <w:rPr>
          <w:bCs/>
          <w:iCs/>
          <w:sz w:val="28"/>
          <w:szCs w:val="28"/>
        </w:rPr>
        <w:t xml:space="preserve">муниципальных </w:t>
      </w:r>
      <w:r w:rsidRPr="004651F9">
        <w:rPr>
          <w:bCs/>
          <w:iCs/>
          <w:sz w:val="28"/>
          <w:szCs w:val="28"/>
        </w:rPr>
        <w:t xml:space="preserve">программ </w:t>
      </w:r>
      <w:r w:rsidRPr="001A52F9">
        <w:rPr>
          <w:iCs/>
          <w:sz w:val="28"/>
          <w:szCs w:val="28"/>
        </w:rPr>
        <w:t>…</w:t>
      </w:r>
      <w:r>
        <w:rPr>
          <w:iCs/>
          <w:sz w:val="28"/>
          <w:szCs w:val="28"/>
        </w:rPr>
        <w:t>……………………………………………………………………..</w:t>
      </w:r>
      <w:r w:rsidRPr="001A52F9">
        <w:rPr>
          <w:iCs/>
          <w:sz w:val="28"/>
          <w:szCs w:val="28"/>
        </w:rPr>
        <w:t>…</w:t>
      </w:r>
      <w:r>
        <w:rPr>
          <w:iCs/>
          <w:sz w:val="28"/>
          <w:szCs w:val="28"/>
        </w:rPr>
        <w:t>.</w:t>
      </w:r>
      <w:r w:rsidRPr="001A52F9">
        <w:rPr>
          <w:iCs/>
          <w:sz w:val="28"/>
          <w:szCs w:val="28"/>
        </w:rPr>
        <w:t>………</w:t>
      </w:r>
      <w:r>
        <w:rPr>
          <w:iCs/>
          <w:sz w:val="28"/>
          <w:szCs w:val="28"/>
        </w:rPr>
        <w:t>.4</w:t>
      </w:r>
    </w:p>
    <w:p w:rsidR="004A02E4" w:rsidRPr="001A52F9" w:rsidRDefault="004A02E4" w:rsidP="004A02E4">
      <w:pPr>
        <w:pStyle w:val="a3"/>
        <w:spacing w:after="100" w:afterAutospacing="1" w:line="240" w:lineRule="exact"/>
        <w:jc w:val="both"/>
        <w:rPr>
          <w:iCs/>
          <w:sz w:val="28"/>
          <w:szCs w:val="28"/>
        </w:rPr>
      </w:pPr>
      <w:r w:rsidRPr="001A52F9">
        <w:rPr>
          <w:bCs/>
          <w:iCs/>
          <w:sz w:val="28"/>
          <w:szCs w:val="28"/>
        </w:rPr>
        <w:t>3.</w:t>
      </w:r>
      <w:r w:rsidRPr="004651F9">
        <w:rPr>
          <w:bCs/>
          <w:iCs/>
          <w:sz w:val="28"/>
          <w:szCs w:val="28"/>
        </w:rPr>
        <w:t xml:space="preserve"> Определение эффективности реализации </w:t>
      </w:r>
      <w:r>
        <w:rPr>
          <w:bCs/>
          <w:iCs/>
          <w:sz w:val="28"/>
          <w:szCs w:val="28"/>
        </w:rPr>
        <w:t xml:space="preserve">муниципальных </w:t>
      </w:r>
      <w:r w:rsidRPr="004651F9">
        <w:rPr>
          <w:bCs/>
          <w:iCs/>
          <w:sz w:val="28"/>
          <w:szCs w:val="28"/>
        </w:rPr>
        <w:t>программ</w:t>
      </w:r>
      <w:r>
        <w:rPr>
          <w:iCs/>
          <w:sz w:val="28"/>
          <w:szCs w:val="28"/>
        </w:rPr>
        <w:t>………………………………………………………..…………..........5</w:t>
      </w:r>
    </w:p>
    <w:p w:rsidR="004A02E4" w:rsidRPr="001A52F9" w:rsidRDefault="004A02E4" w:rsidP="005B23A9">
      <w:pPr>
        <w:pStyle w:val="a3"/>
        <w:tabs>
          <w:tab w:val="left" w:pos="9214"/>
        </w:tabs>
        <w:spacing w:before="120" w:after="100" w:afterAutospacing="1" w:line="240" w:lineRule="exact"/>
        <w:jc w:val="both"/>
        <w:rPr>
          <w:iCs/>
          <w:sz w:val="28"/>
          <w:szCs w:val="28"/>
        </w:rPr>
      </w:pPr>
      <w:r w:rsidRPr="001A52F9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 </w:t>
      </w:r>
      <w:r w:rsidRPr="001A52F9">
        <w:rPr>
          <w:iCs/>
          <w:sz w:val="28"/>
          <w:szCs w:val="28"/>
        </w:rPr>
        <w:t>Особенности о</w:t>
      </w:r>
      <w:r w:rsidRPr="001A52F9">
        <w:rPr>
          <w:bCs/>
          <w:sz w:val="28"/>
          <w:szCs w:val="28"/>
        </w:rPr>
        <w:t>рганизация аудита эффективности</w:t>
      </w:r>
      <w:r>
        <w:rPr>
          <w:bCs/>
          <w:sz w:val="28"/>
          <w:szCs w:val="28"/>
        </w:rPr>
        <w:t xml:space="preserve"> реализации муниципальных программ</w:t>
      </w:r>
      <w:r>
        <w:rPr>
          <w:iCs/>
          <w:sz w:val="28"/>
          <w:szCs w:val="28"/>
        </w:rPr>
        <w:t>………………………………………………………..</w:t>
      </w:r>
      <w:r w:rsidR="005B23A9">
        <w:rPr>
          <w:iCs/>
          <w:sz w:val="28"/>
          <w:szCs w:val="28"/>
        </w:rPr>
        <w:t>7</w:t>
      </w:r>
    </w:p>
    <w:p w:rsidR="004A02E4" w:rsidRPr="001A52F9" w:rsidRDefault="004A02E4" w:rsidP="004A02E4">
      <w:pPr>
        <w:pStyle w:val="a3"/>
        <w:spacing w:after="100" w:afterAutospacing="1" w:line="240" w:lineRule="exact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Предварительное изучение предмета и объектов</w:t>
      </w:r>
      <w:r w:rsidRPr="001A52F9">
        <w:rPr>
          <w:bCs/>
          <w:sz w:val="28"/>
          <w:szCs w:val="28"/>
        </w:rPr>
        <w:t xml:space="preserve"> аудита эффективности</w:t>
      </w:r>
      <w:r>
        <w:rPr>
          <w:bCs/>
          <w:sz w:val="28"/>
          <w:szCs w:val="28"/>
        </w:rPr>
        <w:t xml:space="preserve"> реализации муниципальных программ…………………………………...…</w:t>
      </w:r>
      <w:r>
        <w:rPr>
          <w:bCs/>
          <w:sz w:val="24"/>
          <w:szCs w:val="24"/>
        </w:rPr>
        <w:t>….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8</w:t>
      </w:r>
    </w:p>
    <w:p w:rsidR="004A02E4" w:rsidRPr="001A52F9" w:rsidRDefault="004A02E4" w:rsidP="004A02E4">
      <w:pPr>
        <w:pStyle w:val="a3"/>
        <w:spacing w:after="100" w:afterAutospacing="1" w:line="240" w:lineRule="exact"/>
        <w:jc w:val="both"/>
        <w:rPr>
          <w:bCs/>
          <w:sz w:val="28"/>
          <w:szCs w:val="28"/>
        </w:rPr>
      </w:pPr>
      <w:r w:rsidRPr="001A52F9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Содержание</w:t>
      </w:r>
      <w:r w:rsidRPr="001A52F9">
        <w:rPr>
          <w:b/>
          <w:sz w:val="28"/>
          <w:szCs w:val="28"/>
        </w:rPr>
        <w:t xml:space="preserve"> </w:t>
      </w:r>
      <w:r w:rsidRPr="001A52F9">
        <w:rPr>
          <w:sz w:val="28"/>
          <w:szCs w:val="28"/>
        </w:rPr>
        <w:t>предварительного изучения</w:t>
      </w:r>
      <w:r>
        <w:rPr>
          <w:sz w:val="28"/>
          <w:szCs w:val="28"/>
        </w:rPr>
        <w:t>…………………………………...8</w:t>
      </w:r>
    </w:p>
    <w:p w:rsidR="004A02E4" w:rsidRPr="001A52F9" w:rsidRDefault="004A02E4" w:rsidP="004A02E4">
      <w:pPr>
        <w:pStyle w:val="a3"/>
        <w:spacing w:after="100" w:afterAutospacing="1" w:line="240" w:lineRule="exact"/>
        <w:ind w:left="510" w:hanging="510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>5</w:t>
      </w:r>
      <w:r w:rsidRPr="001A52F9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Цели и вопросы аудита эффективности</w:t>
      </w:r>
      <w:r>
        <w:rPr>
          <w:sz w:val="28"/>
          <w:szCs w:val="28"/>
        </w:rPr>
        <w:t xml:space="preserve"> реализации муниципальных программ………………………………………………………………..…</w:t>
      </w:r>
      <w:r>
        <w:rPr>
          <w:sz w:val="16"/>
          <w:szCs w:val="16"/>
        </w:rPr>
        <w:t>..</w:t>
      </w:r>
      <w:r>
        <w:rPr>
          <w:sz w:val="28"/>
          <w:szCs w:val="28"/>
        </w:rPr>
        <w:t>..</w:t>
      </w:r>
      <w:r w:rsidR="005B23A9">
        <w:rPr>
          <w:sz w:val="28"/>
          <w:szCs w:val="28"/>
        </w:rPr>
        <w:t>10</w:t>
      </w:r>
    </w:p>
    <w:p w:rsidR="004A02E4" w:rsidRPr="001A52F9" w:rsidRDefault="004A02E4" w:rsidP="004A02E4">
      <w:pPr>
        <w:spacing w:after="100" w:afterAutospacing="1" w:line="240" w:lineRule="exact"/>
        <w:jc w:val="both"/>
        <w:rPr>
          <w:szCs w:val="28"/>
        </w:rPr>
      </w:pPr>
      <w:r w:rsidRPr="001A52F9">
        <w:rPr>
          <w:szCs w:val="28"/>
        </w:rPr>
        <w:t>5.3.</w:t>
      </w:r>
      <w:r>
        <w:rPr>
          <w:szCs w:val="28"/>
        </w:rPr>
        <w:t> </w:t>
      </w:r>
      <w:r w:rsidRPr="001A52F9">
        <w:rPr>
          <w:szCs w:val="28"/>
        </w:rPr>
        <w:t>Критерии оц</w:t>
      </w:r>
      <w:r>
        <w:rPr>
          <w:szCs w:val="28"/>
        </w:rPr>
        <w:t>енки эффективности реализации муниципальных программ………………………………………………………….……………..</w:t>
      </w:r>
      <w:r w:rsidRPr="001A52F9">
        <w:rPr>
          <w:bCs/>
          <w:szCs w:val="28"/>
        </w:rPr>
        <w:t>1</w:t>
      </w:r>
      <w:r w:rsidR="005B23A9">
        <w:rPr>
          <w:bCs/>
          <w:szCs w:val="28"/>
        </w:rPr>
        <w:t>1</w:t>
      </w:r>
    </w:p>
    <w:p w:rsidR="004A02E4" w:rsidRPr="001A52F9" w:rsidRDefault="004A02E4" w:rsidP="004A02E4">
      <w:pPr>
        <w:spacing w:after="100" w:afterAutospacing="1" w:line="240" w:lineRule="exact"/>
        <w:jc w:val="both"/>
        <w:rPr>
          <w:szCs w:val="28"/>
        </w:rPr>
      </w:pPr>
      <w:r w:rsidRPr="001A52F9">
        <w:rPr>
          <w:szCs w:val="28"/>
        </w:rPr>
        <w:t>5.</w:t>
      </w:r>
      <w:r>
        <w:rPr>
          <w:szCs w:val="28"/>
        </w:rPr>
        <w:t>4</w:t>
      </w:r>
      <w:r w:rsidRPr="001A52F9">
        <w:rPr>
          <w:szCs w:val="28"/>
        </w:rPr>
        <w:t>.</w:t>
      </w:r>
      <w:r>
        <w:rPr>
          <w:szCs w:val="28"/>
        </w:rPr>
        <w:t> </w:t>
      </w:r>
      <w:r w:rsidRPr="001A52F9">
        <w:rPr>
          <w:szCs w:val="28"/>
        </w:rPr>
        <w:t>Программа проведения аудита эффективности</w:t>
      </w:r>
      <w:r>
        <w:rPr>
          <w:szCs w:val="28"/>
        </w:rPr>
        <w:t xml:space="preserve"> </w:t>
      </w:r>
      <w:r w:rsidRPr="009C0B3C">
        <w:rPr>
          <w:szCs w:val="28"/>
        </w:rPr>
        <w:t xml:space="preserve">реализации </w:t>
      </w:r>
      <w:r>
        <w:rPr>
          <w:szCs w:val="28"/>
        </w:rPr>
        <w:t xml:space="preserve">муниципальных   </w:t>
      </w:r>
      <w:r w:rsidRPr="009C0B3C">
        <w:rPr>
          <w:szCs w:val="28"/>
        </w:rPr>
        <w:t>программ</w:t>
      </w:r>
      <w:r>
        <w:rPr>
          <w:szCs w:val="28"/>
        </w:rPr>
        <w:t>…………………………………………………….</w:t>
      </w:r>
      <w:r w:rsidRPr="001A52F9">
        <w:rPr>
          <w:bCs/>
          <w:szCs w:val="28"/>
        </w:rPr>
        <w:t>1</w:t>
      </w:r>
      <w:r w:rsidR="005B23A9">
        <w:rPr>
          <w:bCs/>
          <w:szCs w:val="28"/>
        </w:rPr>
        <w:t>2</w:t>
      </w:r>
    </w:p>
    <w:p w:rsidR="004A02E4" w:rsidRPr="001A52F9" w:rsidRDefault="004A02E4" w:rsidP="004A02E4">
      <w:pPr>
        <w:pStyle w:val="a3"/>
        <w:spacing w:after="100" w:afterAutospacing="1" w:line="240" w:lineRule="exact"/>
        <w:ind w:right="-96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Проведение проверки на объектах, сбор и анализ фактических данных и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>……………………………………………</w:t>
      </w:r>
      <w:r>
        <w:rPr>
          <w:bCs/>
          <w:sz w:val="16"/>
          <w:szCs w:val="16"/>
        </w:rPr>
        <w:t>.</w:t>
      </w:r>
      <w:r>
        <w:rPr>
          <w:bCs/>
          <w:sz w:val="28"/>
          <w:szCs w:val="28"/>
        </w:rPr>
        <w:t>……………………….</w:t>
      </w:r>
      <w:r w:rsidRPr="001A52F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</w:p>
    <w:p w:rsidR="004A02E4" w:rsidRPr="001A52F9" w:rsidRDefault="004A02E4" w:rsidP="004A02E4">
      <w:pPr>
        <w:pStyle w:val="a3"/>
        <w:spacing w:before="120" w:after="100" w:afterAutospacing="1" w:line="240" w:lineRule="exact"/>
        <w:ind w:right="-96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Сбор и анализ фактических данных и информации</w:t>
      </w:r>
      <w:r>
        <w:rPr>
          <w:bCs/>
          <w:sz w:val="28"/>
          <w:szCs w:val="28"/>
        </w:rPr>
        <w:t>…………………………………………………..………………….</w:t>
      </w:r>
      <w:r w:rsidRPr="001A52F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</w:p>
    <w:p w:rsidR="004A02E4" w:rsidRPr="001A52F9" w:rsidRDefault="004A02E4" w:rsidP="004A02E4">
      <w:pPr>
        <w:pStyle w:val="a3"/>
        <w:spacing w:after="100" w:afterAutospacing="1" w:line="240" w:lineRule="exact"/>
        <w:ind w:right="-94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Методы получения информации</w:t>
      </w:r>
      <w:r>
        <w:rPr>
          <w:bCs/>
          <w:sz w:val="28"/>
          <w:szCs w:val="28"/>
        </w:rPr>
        <w:t>……………………………………………</w:t>
      </w:r>
      <w:r w:rsidRPr="001A52F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</w:p>
    <w:p w:rsidR="004A02E4" w:rsidRPr="005A4013" w:rsidRDefault="004A02E4" w:rsidP="004A02E4">
      <w:pPr>
        <w:spacing w:after="100" w:afterAutospacing="1" w:line="240" w:lineRule="exact"/>
        <w:jc w:val="both"/>
      </w:pPr>
      <w:r w:rsidRPr="005A4013">
        <w:t xml:space="preserve">7. Подготовка и оформление результатов аудита эффективности реализации </w:t>
      </w:r>
      <w:r>
        <w:t xml:space="preserve">муниципальных </w:t>
      </w:r>
      <w:r w:rsidRPr="005A4013">
        <w:t>программ………</w:t>
      </w:r>
      <w:r>
        <w:t>…..</w:t>
      </w:r>
      <w:r w:rsidRPr="005A4013">
        <w:t>…………………………….………</w:t>
      </w:r>
      <w:r>
        <w:t>…</w:t>
      </w:r>
      <w:r w:rsidRPr="005A4013">
        <w:t>..1</w:t>
      </w:r>
      <w:r w:rsidR="005B23A9">
        <w:t>4</w:t>
      </w:r>
    </w:p>
    <w:p w:rsidR="004A02E4" w:rsidRPr="001A52F9" w:rsidRDefault="004A02E4" w:rsidP="004A02E4">
      <w:pPr>
        <w:pStyle w:val="a3"/>
        <w:spacing w:after="100" w:afterAutospacing="1" w:line="240" w:lineRule="exact"/>
        <w:jc w:val="both"/>
        <w:rPr>
          <w:bCs/>
          <w:sz w:val="28"/>
          <w:szCs w:val="28"/>
        </w:rPr>
      </w:pPr>
      <w:r w:rsidRPr="001A52F9">
        <w:rPr>
          <w:iCs/>
          <w:sz w:val="28"/>
          <w:szCs w:val="28"/>
        </w:rPr>
        <w:t>7.1.</w:t>
      </w:r>
      <w:r>
        <w:rPr>
          <w:iCs/>
          <w:sz w:val="28"/>
          <w:szCs w:val="28"/>
        </w:rPr>
        <w:t> </w:t>
      </w:r>
      <w:r w:rsidRPr="001A52F9">
        <w:rPr>
          <w:bCs/>
          <w:sz w:val="28"/>
          <w:szCs w:val="28"/>
        </w:rPr>
        <w:t>Заключения и выводы</w:t>
      </w:r>
      <w:r>
        <w:rPr>
          <w:bCs/>
          <w:sz w:val="28"/>
          <w:szCs w:val="28"/>
        </w:rPr>
        <w:t>………………………………………</w:t>
      </w:r>
      <w:r>
        <w:rPr>
          <w:bCs/>
          <w:sz w:val="16"/>
          <w:szCs w:val="16"/>
        </w:rPr>
        <w:t>.</w:t>
      </w:r>
      <w:r>
        <w:rPr>
          <w:bCs/>
          <w:sz w:val="28"/>
          <w:szCs w:val="28"/>
        </w:rPr>
        <w:t>………………</w:t>
      </w:r>
      <w:r w:rsidRPr="001A52F9">
        <w:rPr>
          <w:bCs/>
          <w:sz w:val="28"/>
          <w:szCs w:val="28"/>
        </w:rPr>
        <w:t>1</w:t>
      </w:r>
      <w:r w:rsidR="005B23A9">
        <w:rPr>
          <w:bCs/>
          <w:sz w:val="28"/>
          <w:szCs w:val="28"/>
        </w:rPr>
        <w:t>4</w:t>
      </w:r>
    </w:p>
    <w:p w:rsidR="004A02E4" w:rsidRPr="001A52F9" w:rsidRDefault="004A02E4" w:rsidP="004A02E4">
      <w:pPr>
        <w:pStyle w:val="a3"/>
        <w:spacing w:after="100" w:afterAutospacing="1" w:line="240" w:lineRule="exact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7.2.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Рекомендации</w:t>
      </w:r>
      <w:r>
        <w:rPr>
          <w:bCs/>
          <w:sz w:val="28"/>
          <w:szCs w:val="28"/>
        </w:rPr>
        <w:t>………………………………………………………</w:t>
      </w:r>
      <w:r>
        <w:rPr>
          <w:bCs/>
          <w:sz w:val="16"/>
          <w:szCs w:val="16"/>
        </w:rPr>
        <w:t>.</w:t>
      </w:r>
      <w:r>
        <w:rPr>
          <w:bCs/>
          <w:sz w:val="28"/>
          <w:szCs w:val="28"/>
        </w:rPr>
        <w:t>……….</w:t>
      </w:r>
      <w:r w:rsidRPr="001A52F9">
        <w:rPr>
          <w:bCs/>
          <w:sz w:val="28"/>
          <w:szCs w:val="28"/>
        </w:rPr>
        <w:t>1</w:t>
      </w:r>
      <w:r w:rsidR="005B23A9">
        <w:rPr>
          <w:bCs/>
          <w:sz w:val="28"/>
          <w:szCs w:val="28"/>
        </w:rPr>
        <w:t>6</w:t>
      </w:r>
    </w:p>
    <w:p w:rsidR="004A02E4" w:rsidRDefault="004A02E4" w:rsidP="004A02E4">
      <w:pPr>
        <w:pStyle w:val="a3"/>
        <w:tabs>
          <w:tab w:val="left" w:pos="9072"/>
          <w:tab w:val="left" w:pos="9356"/>
        </w:tabs>
        <w:spacing w:after="100" w:afterAutospacing="1" w:line="240" w:lineRule="exact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7.3.</w:t>
      </w:r>
      <w:r>
        <w:rPr>
          <w:bCs/>
          <w:sz w:val="28"/>
          <w:szCs w:val="28"/>
        </w:rPr>
        <w:t> </w:t>
      </w:r>
      <w:r w:rsidRPr="00C76520">
        <w:rPr>
          <w:iCs/>
          <w:sz w:val="28"/>
          <w:szCs w:val="28"/>
        </w:rPr>
        <w:t xml:space="preserve">Представление, предписание по результатам аудита эффективности реализации </w:t>
      </w:r>
      <w:r>
        <w:rPr>
          <w:iCs/>
          <w:sz w:val="28"/>
          <w:szCs w:val="28"/>
        </w:rPr>
        <w:t xml:space="preserve">муниципальных </w:t>
      </w:r>
      <w:r w:rsidRPr="00C76520">
        <w:rPr>
          <w:iCs/>
          <w:sz w:val="28"/>
          <w:szCs w:val="28"/>
        </w:rPr>
        <w:t xml:space="preserve">программ </w:t>
      </w:r>
      <w:r>
        <w:rPr>
          <w:sz w:val="28"/>
          <w:szCs w:val="28"/>
        </w:rPr>
        <w:t>……………</w:t>
      </w:r>
      <w:r>
        <w:rPr>
          <w:sz w:val="16"/>
          <w:szCs w:val="16"/>
        </w:rPr>
        <w:t>.</w:t>
      </w:r>
      <w:r>
        <w:rPr>
          <w:sz w:val="28"/>
          <w:szCs w:val="28"/>
        </w:rPr>
        <w:t>………………………….</w:t>
      </w:r>
      <w:r>
        <w:rPr>
          <w:bCs/>
          <w:sz w:val="28"/>
          <w:szCs w:val="28"/>
        </w:rPr>
        <w:t>1</w:t>
      </w:r>
      <w:r w:rsidR="005B23A9">
        <w:rPr>
          <w:bCs/>
          <w:sz w:val="28"/>
          <w:szCs w:val="28"/>
        </w:rPr>
        <w:t>7</w:t>
      </w:r>
    </w:p>
    <w:p w:rsidR="004A02E4" w:rsidRPr="001A52F9" w:rsidRDefault="004A02E4" w:rsidP="004A02E4">
      <w:pPr>
        <w:pStyle w:val="a3"/>
        <w:tabs>
          <w:tab w:val="left" w:pos="9072"/>
          <w:tab w:val="left" w:pos="9356"/>
        </w:tabs>
        <w:spacing w:after="100" w:afterAutospacing="1"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7.4.</w:t>
      </w:r>
      <w:r w:rsidRPr="00C76520">
        <w:t xml:space="preserve"> </w:t>
      </w:r>
      <w:r w:rsidRPr="00C76520">
        <w:rPr>
          <w:bCs/>
          <w:sz w:val="28"/>
          <w:szCs w:val="28"/>
        </w:rPr>
        <w:t xml:space="preserve">Отчет о результатах аудита эффективности реализации </w:t>
      </w:r>
      <w:r>
        <w:rPr>
          <w:bCs/>
          <w:sz w:val="28"/>
          <w:szCs w:val="28"/>
        </w:rPr>
        <w:t xml:space="preserve">муниципальных </w:t>
      </w:r>
      <w:r w:rsidRPr="00C76520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……………………………………………………………………..…1</w:t>
      </w:r>
      <w:r w:rsidR="005B23A9">
        <w:rPr>
          <w:bCs/>
          <w:sz w:val="28"/>
          <w:szCs w:val="28"/>
        </w:rPr>
        <w:t>9</w:t>
      </w:r>
    </w:p>
    <w:p w:rsidR="004A02E4" w:rsidRDefault="004A02E4" w:rsidP="004A02E4">
      <w:pPr>
        <w:jc w:val="center"/>
      </w:pPr>
    </w:p>
    <w:p w:rsidR="007D5670" w:rsidRDefault="007D5670" w:rsidP="004A02E4">
      <w:pPr>
        <w:jc w:val="center"/>
      </w:pPr>
    </w:p>
    <w:p w:rsidR="007D5670" w:rsidRDefault="007D5670" w:rsidP="004A02E4">
      <w:pPr>
        <w:jc w:val="center"/>
      </w:pPr>
    </w:p>
    <w:p w:rsidR="007D5670" w:rsidRDefault="007D5670" w:rsidP="004A02E4">
      <w:pPr>
        <w:jc w:val="center"/>
      </w:pPr>
    </w:p>
    <w:p w:rsidR="007D5670" w:rsidRDefault="007D5670" w:rsidP="004A02E4">
      <w:pPr>
        <w:jc w:val="center"/>
      </w:pPr>
    </w:p>
    <w:p w:rsidR="007D5670" w:rsidRDefault="007D5670" w:rsidP="004A02E4">
      <w:pPr>
        <w:jc w:val="center"/>
      </w:pPr>
    </w:p>
    <w:p w:rsidR="007D5670" w:rsidRPr="001A52F9" w:rsidRDefault="007D5670" w:rsidP="007D5670">
      <w:pPr>
        <w:pStyle w:val="a3"/>
        <w:spacing w:line="360" w:lineRule="auto"/>
        <w:rPr>
          <w:b/>
          <w:bCs/>
          <w:sz w:val="28"/>
          <w:szCs w:val="28"/>
        </w:rPr>
      </w:pPr>
      <w:r w:rsidRPr="001A52F9">
        <w:rPr>
          <w:b/>
          <w:bCs/>
          <w:sz w:val="28"/>
          <w:szCs w:val="28"/>
        </w:rPr>
        <w:t>1. Общие положения</w:t>
      </w:r>
    </w:p>
    <w:p w:rsidR="007D5670" w:rsidRPr="007670E3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t>1.1.</w:t>
      </w:r>
      <w:r w:rsidRPr="007670E3">
        <w:rPr>
          <w:sz w:val="28"/>
          <w:szCs w:val="28"/>
        </w:rPr>
        <w:t xml:space="preserve"> Стандарт </w:t>
      </w:r>
      <w:r>
        <w:rPr>
          <w:sz w:val="28"/>
          <w:szCs w:val="28"/>
        </w:rPr>
        <w:t>в</w:t>
      </w:r>
      <w:r w:rsidRPr="00C76520">
        <w:rPr>
          <w:sz w:val="28"/>
          <w:szCs w:val="28"/>
        </w:rPr>
        <w:t xml:space="preserve">нешнего </w:t>
      </w:r>
      <w:r>
        <w:rPr>
          <w:sz w:val="28"/>
          <w:szCs w:val="28"/>
        </w:rPr>
        <w:t>муниципального</w:t>
      </w:r>
      <w:r w:rsidRPr="00C76520">
        <w:rPr>
          <w:sz w:val="28"/>
          <w:szCs w:val="28"/>
        </w:rPr>
        <w:t xml:space="preserve"> финансового контроля </w:t>
      </w:r>
      <w:r w:rsidRPr="007670E3">
        <w:rPr>
          <w:sz w:val="28"/>
          <w:szCs w:val="28"/>
        </w:rPr>
        <w:t>«</w:t>
      </w:r>
      <w:r>
        <w:rPr>
          <w:sz w:val="28"/>
          <w:szCs w:val="28"/>
        </w:rPr>
        <w:t>Проведение а</w:t>
      </w:r>
      <w:r w:rsidRPr="007670E3">
        <w:rPr>
          <w:sz w:val="28"/>
          <w:szCs w:val="28"/>
        </w:rPr>
        <w:t>удит</w:t>
      </w:r>
      <w:r>
        <w:rPr>
          <w:sz w:val="28"/>
          <w:szCs w:val="28"/>
        </w:rPr>
        <w:t>а</w:t>
      </w:r>
      <w:r w:rsidRPr="007670E3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муниципальных</w:t>
      </w:r>
      <w:r w:rsidRPr="007670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 (далее – Стандарт, МП</w:t>
      </w:r>
      <w:r w:rsidRPr="007670E3">
        <w:rPr>
          <w:sz w:val="28"/>
          <w:szCs w:val="28"/>
        </w:rPr>
        <w:t>) предназначен для методологического обеспечения деятельности Контрольно-счетно</w:t>
      </w:r>
      <w:r>
        <w:rPr>
          <w:sz w:val="28"/>
          <w:szCs w:val="28"/>
        </w:rPr>
        <w:t>го</w:t>
      </w:r>
      <w:r w:rsidRPr="007670E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Сортавальского муниципального района</w:t>
      </w:r>
      <w:r w:rsidRPr="007670E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Контрольно-счетный комитет</w:t>
      </w:r>
      <w:r w:rsidRPr="007670E3">
        <w:rPr>
          <w:sz w:val="28"/>
          <w:szCs w:val="28"/>
        </w:rPr>
        <w:t xml:space="preserve">) и содействия качественному выполнению задач </w:t>
      </w:r>
      <w:r>
        <w:rPr>
          <w:sz w:val="28"/>
          <w:szCs w:val="28"/>
        </w:rPr>
        <w:t>Контрольно-счетного комитета</w:t>
      </w:r>
      <w:r w:rsidRPr="007670E3">
        <w:rPr>
          <w:sz w:val="28"/>
          <w:szCs w:val="28"/>
        </w:rPr>
        <w:t>, повышению эффективности контрольной деятельности.</w:t>
      </w:r>
    </w:p>
    <w:p w:rsidR="001C5F4F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t>1.2.</w:t>
      </w:r>
      <w:r w:rsidRPr="007670E3">
        <w:rPr>
          <w:sz w:val="28"/>
          <w:szCs w:val="28"/>
        </w:rPr>
        <w:t xml:space="preserve"> Стандарт содержит общие вопросы аудита эффективности реализации </w:t>
      </w:r>
      <w:r>
        <w:rPr>
          <w:sz w:val="28"/>
          <w:szCs w:val="28"/>
        </w:rPr>
        <w:t xml:space="preserve">муниципальных </w:t>
      </w:r>
      <w:r w:rsidRPr="007670E3">
        <w:rPr>
          <w:sz w:val="28"/>
          <w:szCs w:val="28"/>
        </w:rPr>
        <w:t xml:space="preserve">программ, специфика конкретных </w:t>
      </w:r>
      <w:r>
        <w:rPr>
          <w:sz w:val="28"/>
          <w:szCs w:val="28"/>
        </w:rPr>
        <w:t xml:space="preserve">муниципальных </w:t>
      </w:r>
      <w:r w:rsidRPr="007670E3">
        <w:rPr>
          <w:sz w:val="28"/>
          <w:szCs w:val="28"/>
        </w:rPr>
        <w:t xml:space="preserve">программ не рассматривается. </w:t>
      </w:r>
    </w:p>
    <w:p w:rsidR="007D5670" w:rsidRPr="007670E3" w:rsidRDefault="001C5F4F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C5F4F">
        <w:rPr>
          <w:sz w:val="28"/>
          <w:szCs w:val="28"/>
        </w:rPr>
        <w:t>Стандарт разработан в новой редакции взамен стандарта внешнего муниципального финансового контроля «Финансово-экономическая экспертиза муниципальных программ», утвержденного приказом Контрольно-счетного комитета Сортавальского муниципального района от 14 августа 2014 года № 15. Актуализация Стандарта осуществлена в целях поддержания соответствия методологического обеспечения деятельности Контрольно-счетного комитета Сортавальского муниципального района потребностям внешнего муниципального финансового контроля, приведения его в соответствие с действующим законодательством и нормативными правовыми актами, а также повышения системности и качества выполнения контрольно-счетным органом своих задач и полномочий.</w:t>
      </w:r>
      <w:r w:rsidR="007D5670" w:rsidRPr="001C5F4F">
        <w:rPr>
          <w:sz w:val="28"/>
          <w:szCs w:val="28"/>
        </w:rPr>
        <w:tab/>
      </w:r>
    </w:p>
    <w:p w:rsidR="007D5670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t>1.</w:t>
      </w:r>
      <w:r w:rsidR="001C5F4F">
        <w:rPr>
          <w:sz w:val="28"/>
          <w:szCs w:val="28"/>
        </w:rPr>
        <w:t>4</w:t>
      </w:r>
      <w:r w:rsidRPr="00FE0D68">
        <w:rPr>
          <w:sz w:val="28"/>
          <w:szCs w:val="28"/>
        </w:rPr>
        <w:t>.</w:t>
      </w:r>
      <w:r w:rsidRPr="007670E3">
        <w:rPr>
          <w:sz w:val="28"/>
          <w:szCs w:val="28"/>
        </w:rPr>
        <w:t xml:space="preserve"> </w:t>
      </w:r>
      <w:proofErr w:type="gramStart"/>
      <w:r w:rsidRPr="001A52F9">
        <w:rPr>
          <w:sz w:val="28"/>
          <w:szCs w:val="28"/>
        </w:rPr>
        <w:t xml:space="preserve">Стандарт разработан в соответствии с </w:t>
      </w:r>
      <w:r>
        <w:rPr>
          <w:sz w:val="28"/>
          <w:szCs w:val="28"/>
        </w:rPr>
        <w:t>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30.11. 2021г. №38</w:t>
      </w:r>
      <w:r w:rsidRPr="001A52F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Положение о Контрольно-счетном комитете) </w:t>
      </w:r>
      <w:r w:rsidRPr="001A52F9">
        <w:rPr>
          <w:sz w:val="28"/>
          <w:szCs w:val="28"/>
        </w:rPr>
        <w:t xml:space="preserve">и Регламентом </w:t>
      </w:r>
      <w:r>
        <w:rPr>
          <w:sz w:val="28"/>
          <w:szCs w:val="28"/>
        </w:rPr>
        <w:t>Контрольно-счетного комитета</w:t>
      </w:r>
      <w:r w:rsidRPr="001A52F9">
        <w:rPr>
          <w:sz w:val="28"/>
          <w:szCs w:val="28"/>
        </w:rPr>
        <w:t xml:space="preserve">, на основе </w:t>
      </w:r>
      <w:r w:rsidRPr="007670E3">
        <w:rPr>
          <w:sz w:val="28"/>
          <w:szCs w:val="28"/>
        </w:rPr>
        <w:t xml:space="preserve">Стандарта внешнего </w:t>
      </w:r>
      <w:r>
        <w:rPr>
          <w:sz w:val="28"/>
          <w:szCs w:val="28"/>
        </w:rPr>
        <w:t>муниципального</w:t>
      </w:r>
      <w:r w:rsidRPr="007670E3">
        <w:rPr>
          <w:sz w:val="28"/>
          <w:szCs w:val="28"/>
        </w:rPr>
        <w:t xml:space="preserve"> финансового контроля «Проведение аудита эффективности использования </w:t>
      </w:r>
      <w:r>
        <w:rPr>
          <w:sz w:val="28"/>
          <w:szCs w:val="28"/>
        </w:rPr>
        <w:t>муниципальных</w:t>
      </w:r>
      <w:r w:rsidRPr="007670E3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государственных</w:t>
      </w:r>
      <w:r w:rsidRPr="007670E3">
        <w:rPr>
          <w:sz w:val="28"/>
          <w:szCs w:val="28"/>
        </w:rPr>
        <w:t xml:space="preserve">) средств», утвержденного </w:t>
      </w:r>
      <w:r>
        <w:rPr>
          <w:sz w:val="28"/>
          <w:szCs w:val="28"/>
        </w:rPr>
        <w:t xml:space="preserve">приказом Контрольно-счетного комитета от </w:t>
      </w:r>
      <w:r w:rsidRPr="007670E3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7670E3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</w:t>
      </w:r>
      <w:r w:rsidRPr="007670E3">
        <w:rPr>
          <w:sz w:val="28"/>
          <w:szCs w:val="28"/>
        </w:rPr>
        <w:t>3 года</w:t>
      </w:r>
      <w:r w:rsidRPr="004147D2">
        <w:rPr>
          <w:i/>
          <w:sz w:val="28"/>
          <w:szCs w:val="28"/>
        </w:rPr>
        <w:t>,</w:t>
      </w:r>
      <w:r w:rsidRPr="001A52F9">
        <w:rPr>
          <w:sz w:val="28"/>
          <w:szCs w:val="28"/>
        </w:rPr>
        <w:t xml:space="preserve"> а также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учетом </w:t>
      </w:r>
      <w:r w:rsidRPr="00C76520">
        <w:rPr>
          <w:sz w:val="28"/>
          <w:szCs w:val="28"/>
        </w:rPr>
        <w:t>Общих требований</w:t>
      </w:r>
      <w:proofErr w:type="gramEnd"/>
      <w:r w:rsidRPr="00C76520"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ПК),</w:t>
      </w:r>
      <w:r w:rsidRPr="00E206A9">
        <w:rPr>
          <w:sz w:val="28"/>
          <w:szCs w:val="28"/>
        </w:rPr>
        <w:t xml:space="preserve"> </w:t>
      </w:r>
      <w:r w:rsidRPr="007670E3">
        <w:rPr>
          <w:sz w:val="28"/>
          <w:szCs w:val="28"/>
        </w:rPr>
        <w:t>Порядка</w:t>
      </w:r>
      <w:r w:rsidR="00BF6139">
        <w:rPr>
          <w:sz w:val="28"/>
          <w:szCs w:val="28"/>
        </w:rPr>
        <w:t>ми</w:t>
      </w:r>
      <w:r w:rsidRPr="007670E3">
        <w:rPr>
          <w:sz w:val="28"/>
          <w:szCs w:val="28"/>
        </w:rPr>
        <w:t xml:space="preserve"> разработки, реализации и оценки эффективности </w:t>
      </w:r>
      <w:r w:rsidR="00BF6139">
        <w:rPr>
          <w:sz w:val="28"/>
          <w:szCs w:val="28"/>
        </w:rPr>
        <w:t>муниципальных</w:t>
      </w:r>
      <w:r w:rsidRPr="007670E3">
        <w:rPr>
          <w:sz w:val="28"/>
          <w:szCs w:val="28"/>
        </w:rPr>
        <w:t xml:space="preserve"> программ</w:t>
      </w:r>
      <w:r w:rsidR="00BF6139">
        <w:rPr>
          <w:sz w:val="28"/>
          <w:szCs w:val="28"/>
        </w:rPr>
        <w:t>, утвержденными местными муниципальными актами</w:t>
      </w:r>
      <w:r w:rsidRPr="001A52F9">
        <w:rPr>
          <w:sz w:val="28"/>
          <w:szCs w:val="28"/>
        </w:rPr>
        <w:t>.</w:t>
      </w:r>
    </w:p>
    <w:p w:rsidR="007D5670" w:rsidRPr="007670E3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lastRenderedPageBreak/>
        <w:t>1.</w:t>
      </w:r>
      <w:r w:rsidR="001C5F4F">
        <w:rPr>
          <w:sz w:val="28"/>
          <w:szCs w:val="28"/>
        </w:rPr>
        <w:t>5</w:t>
      </w:r>
      <w:r w:rsidRPr="00FE0D68">
        <w:rPr>
          <w:sz w:val="28"/>
          <w:szCs w:val="28"/>
        </w:rPr>
        <w:t>.</w:t>
      </w:r>
      <w:r w:rsidRPr="007670E3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с</w:t>
      </w:r>
      <w:r w:rsidRPr="007670E3">
        <w:rPr>
          <w:sz w:val="28"/>
          <w:szCs w:val="28"/>
        </w:rPr>
        <w:t>тандарт</w:t>
      </w:r>
      <w:r>
        <w:rPr>
          <w:sz w:val="28"/>
          <w:szCs w:val="28"/>
        </w:rPr>
        <w:t>а является</w:t>
      </w:r>
      <w:r w:rsidRPr="007670E3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7670E3">
        <w:rPr>
          <w:sz w:val="28"/>
          <w:szCs w:val="28"/>
        </w:rPr>
        <w:t xml:space="preserve"> общи</w:t>
      </w:r>
      <w:r>
        <w:rPr>
          <w:sz w:val="28"/>
          <w:szCs w:val="28"/>
        </w:rPr>
        <w:t>х</w:t>
      </w:r>
      <w:r w:rsidRPr="007670E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7670E3">
        <w:rPr>
          <w:sz w:val="28"/>
          <w:szCs w:val="28"/>
        </w:rPr>
        <w:t xml:space="preserve"> и едины</w:t>
      </w:r>
      <w:r>
        <w:rPr>
          <w:sz w:val="28"/>
          <w:szCs w:val="28"/>
        </w:rPr>
        <w:t>х</w:t>
      </w:r>
      <w:r w:rsidRPr="007670E3">
        <w:rPr>
          <w:sz w:val="28"/>
          <w:szCs w:val="28"/>
        </w:rPr>
        <w:t xml:space="preserve"> организационно-правовы</w:t>
      </w:r>
      <w:r>
        <w:rPr>
          <w:sz w:val="28"/>
          <w:szCs w:val="28"/>
        </w:rPr>
        <w:t>х</w:t>
      </w:r>
      <w:r w:rsidRPr="007670E3">
        <w:rPr>
          <w:sz w:val="28"/>
          <w:szCs w:val="28"/>
        </w:rPr>
        <w:t>, информационны</w:t>
      </w:r>
      <w:r>
        <w:rPr>
          <w:sz w:val="28"/>
          <w:szCs w:val="28"/>
        </w:rPr>
        <w:t>х</w:t>
      </w:r>
      <w:r w:rsidRPr="007670E3">
        <w:rPr>
          <w:sz w:val="28"/>
          <w:szCs w:val="28"/>
        </w:rPr>
        <w:t>, методически</w:t>
      </w:r>
      <w:r>
        <w:rPr>
          <w:sz w:val="28"/>
          <w:szCs w:val="28"/>
        </w:rPr>
        <w:t>х</w:t>
      </w:r>
      <w:r w:rsidRPr="007670E3">
        <w:rPr>
          <w:sz w:val="28"/>
          <w:szCs w:val="28"/>
        </w:rPr>
        <w:t xml:space="preserve"> основ </w:t>
      </w:r>
      <w:proofErr w:type="gramStart"/>
      <w:r w:rsidRPr="007670E3">
        <w:rPr>
          <w:sz w:val="28"/>
          <w:szCs w:val="28"/>
        </w:rPr>
        <w:t xml:space="preserve">проведения аудита эффективности реализации </w:t>
      </w:r>
      <w:r w:rsidR="00BF6139">
        <w:rPr>
          <w:sz w:val="28"/>
          <w:szCs w:val="28"/>
        </w:rPr>
        <w:t xml:space="preserve">муниципальных </w:t>
      </w:r>
      <w:r w:rsidRPr="007670E3">
        <w:rPr>
          <w:sz w:val="28"/>
          <w:szCs w:val="28"/>
        </w:rPr>
        <w:t>программ</w:t>
      </w:r>
      <w:proofErr w:type="gramEnd"/>
      <w:r w:rsidRPr="007670E3">
        <w:rPr>
          <w:sz w:val="28"/>
          <w:szCs w:val="28"/>
        </w:rPr>
        <w:t xml:space="preserve"> в пределах полномочий и задач, возложенных на </w:t>
      </w:r>
      <w:r w:rsidR="00BF6139">
        <w:rPr>
          <w:sz w:val="28"/>
          <w:szCs w:val="28"/>
        </w:rPr>
        <w:t>Контрольно-счетный комитет</w:t>
      </w:r>
      <w:r w:rsidRPr="007670E3">
        <w:rPr>
          <w:sz w:val="28"/>
          <w:szCs w:val="28"/>
        </w:rPr>
        <w:t>.</w:t>
      </w:r>
    </w:p>
    <w:p w:rsidR="007D5670" w:rsidRPr="004A7BF3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t>1.</w:t>
      </w:r>
      <w:r w:rsidR="001C5F4F">
        <w:rPr>
          <w:sz w:val="28"/>
          <w:szCs w:val="28"/>
        </w:rPr>
        <w:t>6</w:t>
      </w:r>
      <w:r w:rsidRPr="00FE0D68">
        <w:rPr>
          <w:sz w:val="28"/>
          <w:szCs w:val="28"/>
        </w:rPr>
        <w:t>.</w:t>
      </w:r>
      <w:r w:rsidRPr="004A7BF3">
        <w:rPr>
          <w:sz w:val="28"/>
          <w:szCs w:val="28"/>
        </w:rPr>
        <w:t xml:space="preserve"> Задачами Стандарта являются: </w:t>
      </w:r>
    </w:p>
    <w:p w:rsidR="007D5670" w:rsidRPr="004A7BF3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A7BF3">
        <w:rPr>
          <w:sz w:val="28"/>
          <w:szCs w:val="28"/>
        </w:rPr>
        <w:t xml:space="preserve">определение целей, содержания и особенностей </w:t>
      </w:r>
      <w:proofErr w:type="gramStart"/>
      <w:r w:rsidRPr="004A7BF3">
        <w:rPr>
          <w:sz w:val="28"/>
          <w:szCs w:val="28"/>
        </w:rPr>
        <w:t xml:space="preserve">проведения аудита эффективности реализации </w:t>
      </w:r>
      <w:r w:rsidR="00BF6139">
        <w:rPr>
          <w:sz w:val="28"/>
          <w:szCs w:val="28"/>
        </w:rPr>
        <w:t xml:space="preserve">муниципальных </w:t>
      </w:r>
      <w:r w:rsidRPr="004A7BF3">
        <w:rPr>
          <w:sz w:val="28"/>
          <w:szCs w:val="28"/>
        </w:rPr>
        <w:t>программ</w:t>
      </w:r>
      <w:proofErr w:type="gramEnd"/>
      <w:r w:rsidRPr="004A7BF3">
        <w:rPr>
          <w:sz w:val="28"/>
          <w:szCs w:val="28"/>
        </w:rPr>
        <w:t>;</w:t>
      </w:r>
    </w:p>
    <w:p w:rsidR="007D5670" w:rsidRPr="004A7BF3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A7BF3">
        <w:rPr>
          <w:sz w:val="28"/>
          <w:szCs w:val="28"/>
        </w:rPr>
        <w:t xml:space="preserve">установление общих требований к организации, подготовке и проведению аудита эффективности реализации </w:t>
      </w:r>
      <w:r w:rsidR="00BF6139">
        <w:rPr>
          <w:sz w:val="28"/>
          <w:szCs w:val="28"/>
        </w:rPr>
        <w:t xml:space="preserve">муниципальных </w:t>
      </w:r>
      <w:r w:rsidRPr="004A7BF3">
        <w:rPr>
          <w:sz w:val="28"/>
          <w:szCs w:val="28"/>
        </w:rPr>
        <w:t>программ;</w:t>
      </w:r>
    </w:p>
    <w:p w:rsidR="007D5670" w:rsidRPr="004A7BF3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A7BF3">
        <w:rPr>
          <w:sz w:val="28"/>
          <w:szCs w:val="28"/>
        </w:rPr>
        <w:t xml:space="preserve">установление </w:t>
      </w:r>
      <w:proofErr w:type="gramStart"/>
      <w:r w:rsidRPr="004A7BF3">
        <w:rPr>
          <w:sz w:val="28"/>
          <w:szCs w:val="28"/>
        </w:rPr>
        <w:t xml:space="preserve">порядка оформления результатов аудита эффективности реализации </w:t>
      </w:r>
      <w:r w:rsidR="00BF6139">
        <w:rPr>
          <w:sz w:val="28"/>
          <w:szCs w:val="28"/>
        </w:rPr>
        <w:t xml:space="preserve">муниципальных </w:t>
      </w:r>
      <w:r w:rsidRPr="004A7BF3">
        <w:rPr>
          <w:sz w:val="28"/>
          <w:szCs w:val="28"/>
        </w:rPr>
        <w:t>программ</w:t>
      </w:r>
      <w:proofErr w:type="gramEnd"/>
      <w:r w:rsidRPr="004A7BF3">
        <w:rPr>
          <w:sz w:val="28"/>
          <w:szCs w:val="28"/>
        </w:rPr>
        <w:t xml:space="preserve">. </w:t>
      </w:r>
    </w:p>
    <w:p w:rsidR="007D5670" w:rsidRPr="007670E3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t>1.</w:t>
      </w:r>
      <w:r w:rsidR="001C5F4F">
        <w:rPr>
          <w:sz w:val="28"/>
          <w:szCs w:val="28"/>
        </w:rPr>
        <w:t>7</w:t>
      </w:r>
      <w:r w:rsidRPr="00FE0D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70E3">
        <w:rPr>
          <w:sz w:val="28"/>
          <w:szCs w:val="28"/>
        </w:rPr>
        <w:t xml:space="preserve">Стандарт предназначен для использования должностными лицами </w:t>
      </w:r>
      <w:r w:rsidR="00BF6139">
        <w:rPr>
          <w:sz w:val="28"/>
          <w:szCs w:val="28"/>
        </w:rPr>
        <w:t>Контрольно-счетного комитета</w:t>
      </w:r>
      <w:r w:rsidRPr="007670E3">
        <w:rPr>
          <w:sz w:val="28"/>
          <w:szCs w:val="28"/>
        </w:rPr>
        <w:t>, участвующими в организации и проведен</w:t>
      </w:r>
      <w:proofErr w:type="gramStart"/>
      <w:r w:rsidRPr="007670E3">
        <w:rPr>
          <w:sz w:val="28"/>
          <w:szCs w:val="28"/>
        </w:rPr>
        <w:t>ии ау</w:t>
      </w:r>
      <w:proofErr w:type="gramEnd"/>
      <w:r w:rsidRPr="007670E3">
        <w:rPr>
          <w:sz w:val="28"/>
          <w:szCs w:val="28"/>
        </w:rPr>
        <w:t>дита эффекти</w:t>
      </w:r>
      <w:bookmarkStart w:id="0" w:name="_GoBack"/>
      <w:bookmarkEnd w:id="0"/>
      <w:r w:rsidRPr="007670E3">
        <w:rPr>
          <w:sz w:val="28"/>
          <w:szCs w:val="28"/>
        </w:rPr>
        <w:t xml:space="preserve">вности реализации </w:t>
      </w:r>
      <w:r w:rsidR="00BF6139">
        <w:rPr>
          <w:sz w:val="28"/>
          <w:szCs w:val="28"/>
        </w:rPr>
        <w:t xml:space="preserve">муниципальных </w:t>
      </w:r>
      <w:r w:rsidRPr="007670E3">
        <w:rPr>
          <w:sz w:val="28"/>
          <w:szCs w:val="28"/>
        </w:rPr>
        <w:t>программ.</w:t>
      </w:r>
    </w:p>
    <w:p w:rsidR="007D5670" w:rsidRPr="00FE0D68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t>1.</w:t>
      </w:r>
      <w:r w:rsidR="001C5F4F">
        <w:rPr>
          <w:sz w:val="28"/>
          <w:szCs w:val="28"/>
        </w:rPr>
        <w:t>8</w:t>
      </w:r>
      <w:r w:rsidRPr="00FE0D68">
        <w:rPr>
          <w:sz w:val="28"/>
          <w:szCs w:val="28"/>
        </w:rPr>
        <w:t>. </w:t>
      </w:r>
      <w:proofErr w:type="gramStart"/>
      <w:r w:rsidRPr="00FE0D68">
        <w:rPr>
          <w:sz w:val="28"/>
          <w:szCs w:val="28"/>
        </w:rPr>
        <w:t xml:space="preserve">При организации и проведении </w:t>
      </w:r>
      <w:r>
        <w:rPr>
          <w:sz w:val="28"/>
          <w:szCs w:val="28"/>
        </w:rPr>
        <w:t>а</w:t>
      </w:r>
      <w:r w:rsidRPr="007670E3">
        <w:rPr>
          <w:sz w:val="28"/>
          <w:szCs w:val="28"/>
        </w:rPr>
        <w:t>удит</w:t>
      </w:r>
      <w:r>
        <w:rPr>
          <w:sz w:val="28"/>
          <w:szCs w:val="28"/>
        </w:rPr>
        <w:t>а</w:t>
      </w:r>
      <w:r w:rsidRPr="007670E3">
        <w:rPr>
          <w:sz w:val="28"/>
          <w:szCs w:val="28"/>
        </w:rPr>
        <w:t xml:space="preserve"> эффективности реализации </w:t>
      </w:r>
      <w:r w:rsidR="00BF6139">
        <w:rPr>
          <w:sz w:val="28"/>
          <w:szCs w:val="28"/>
        </w:rPr>
        <w:t xml:space="preserve">муниципальных </w:t>
      </w:r>
      <w:r w:rsidRPr="007670E3">
        <w:rPr>
          <w:sz w:val="28"/>
          <w:szCs w:val="28"/>
        </w:rPr>
        <w:t xml:space="preserve"> программ </w:t>
      </w:r>
      <w:r w:rsidRPr="00FE0D68">
        <w:rPr>
          <w:sz w:val="28"/>
          <w:szCs w:val="28"/>
        </w:rPr>
        <w:t xml:space="preserve">сотрудники </w:t>
      </w:r>
      <w:r w:rsidR="00BF6139">
        <w:rPr>
          <w:sz w:val="28"/>
          <w:szCs w:val="28"/>
        </w:rPr>
        <w:t>Контрольно-счетного комитета</w:t>
      </w:r>
      <w:r w:rsidRPr="00FE0D68">
        <w:rPr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</w:t>
      </w:r>
      <w:hyperlink r:id="rId8" w:history="1">
        <w:r w:rsidRPr="00FE0D68">
          <w:rPr>
            <w:sz w:val="28"/>
            <w:szCs w:val="28"/>
          </w:rPr>
          <w:t>Уставом</w:t>
        </w:r>
      </w:hyperlink>
      <w:r w:rsidRPr="00FE0D68">
        <w:rPr>
          <w:sz w:val="28"/>
          <w:szCs w:val="28"/>
        </w:rPr>
        <w:t xml:space="preserve"> </w:t>
      </w:r>
      <w:r w:rsidR="00BF6139">
        <w:rPr>
          <w:sz w:val="28"/>
          <w:szCs w:val="28"/>
        </w:rPr>
        <w:t>Сортавальского муниципального района</w:t>
      </w:r>
      <w:r w:rsidRPr="00FE0D68">
        <w:rPr>
          <w:sz w:val="28"/>
          <w:szCs w:val="28"/>
        </w:rPr>
        <w:t xml:space="preserve">, </w:t>
      </w:r>
      <w:r w:rsidR="00BF6139">
        <w:rPr>
          <w:sz w:val="28"/>
          <w:szCs w:val="28"/>
        </w:rPr>
        <w:t>Положением о контрольно-счетном комитете</w:t>
      </w:r>
      <w:r w:rsidRPr="00FE0D68">
        <w:rPr>
          <w:sz w:val="28"/>
          <w:szCs w:val="28"/>
        </w:rPr>
        <w:t xml:space="preserve">, </w:t>
      </w:r>
      <w:r w:rsidR="00BF6139">
        <w:rPr>
          <w:sz w:val="28"/>
          <w:szCs w:val="28"/>
        </w:rPr>
        <w:t>Положением</w:t>
      </w:r>
      <w:r w:rsidRPr="00FE0D68">
        <w:rPr>
          <w:sz w:val="28"/>
          <w:szCs w:val="28"/>
        </w:rPr>
        <w:t xml:space="preserve"> о бюджетном процессе, другими нормативными правовыми актами </w:t>
      </w:r>
      <w:r w:rsidR="00BF6139">
        <w:rPr>
          <w:sz w:val="28"/>
          <w:szCs w:val="28"/>
        </w:rPr>
        <w:t>Сортавальского муниципального района</w:t>
      </w:r>
      <w:r w:rsidRPr="00FE0D68">
        <w:rPr>
          <w:sz w:val="28"/>
          <w:szCs w:val="28"/>
        </w:rPr>
        <w:t xml:space="preserve">, Регламентом </w:t>
      </w:r>
      <w:r w:rsidR="00BF6139">
        <w:rPr>
          <w:sz w:val="28"/>
          <w:szCs w:val="28"/>
        </w:rPr>
        <w:t>Контрольно-счетного комитета</w:t>
      </w:r>
      <w:r w:rsidRPr="00FE0D68">
        <w:rPr>
          <w:sz w:val="28"/>
          <w:szCs w:val="28"/>
        </w:rPr>
        <w:t xml:space="preserve"> и настоящим Стандартом.</w:t>
      </w:r>
      <w:proofErr w:type="gramEnd"/>
    </w:p>
    <w:p w:rsidR="007D5670" w:rsidRDefault="007D5670" w:rsidP="007D567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E0D68">
        <w:rPr>
          <w:sz w:val="28"/>
          <w:szCs w:val="28"/>
        </w:rPr>
        <w:t>1.</w:t>
      </w:r>
      <w:r w:rsidR="001C5F4F">
        <w:rPr>
          <w:sz w:val="28"/>
          <w:szCs w:val="28"/>
        </w:rPr>
        <w:t>9</w:t>
      </w:r>
      <w:r w:rsidRPr="00FE0D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670E3">
        <w:rPr>
          <w:sz w:val="28"/>
          <w:szCs w:val="28"/>
        </w:rPr>
        <w:t xml:space="preserve">Внесение изменений и дополнений в настоящий Стандарт осуществляется на основании решений </w:t>
      </w:r>
      <w:r w:rsidR="00BF6139">
        <w:rPr>
          <w:sz w:val="28"/>
          <w:szCs w:val="28"/>
        </w:rPr>
        <w:t>председателя Контрольно-счетного комитета</w:t>
      </w:r>
      <w:r>
        <w:rPr>
          <w:sz w:val="28"/>
          <w:szCs w:val="28"/>
        </w:rPr>
        <w:t>, утверждается</w:t>
      </w:r>
      <w:r w:rsidRPr="007670E3">
        <w:rPr>
          <w:sz w:val="28"/>
          <w:szCs w:val="28"/>
        </w:rPr>
        <w:t xml:space="preserve"> приказом </w:t>
      </w:r>
      <w:r w:rsidR="00BF6139">
        <w:rPr>
          <w:sz w:val="28"/>
          <w:szCs w:val="28"/>
        </w:rPr>
        <w:t>Контрольно-счетного комитета</w:t>
      </w:r>
      <w:r w:rsidRPr="007670E3">
        <w:rPr>
          <w:sz w:val="28"/>
          <w:szCs w:val="28"/>
        </w:rPr>
        <w:t xml:space="preserve">. Решение вопросов, не урегулированных настоящим Стандартом, осуществляется председателем </w:t>
      </w:r>
      <w:r w:rsidR="00BF6139">
        <w:rPr>
          <w:sz w:val="28"/>
          <w:szCs w:val="28"/>
        </w:rPr>
        <w:t>Контрольно-счетного комитета</w:t>
      </w:r>
      <w:r w:rsidRPr="007670E3">
        <w:rPr>
          <w:sz w:val="28"/>
          <w:szCs w:val="28"/>
        </w:rPr>
        <w:t xml:space="preserve"> и вводится в действие приказом </w:t>
      </w:r>
      <w:r w:rsidR="00BF6139">
        <w:rPr>
          <w:sz w:val="28"/>
          <w:szCs w:val="28"/>
        </w:rPr>
        <w:t>Контрольно-счетного комитета</w:t>
      </w:r>
      <w:r w:rsidRPr="007670E3">
        <w:rPr>
          <w:sz w:val="28"/>
          <w:szCs w:val="28"/>
        </w:rPr>
        <w:t>.</w:t>
      </w:r>
    </w:p>
    <w:p w:rsidR="007D5670" w:rsidRPr="009E28D1" w:rsidRDefault="007D5670" w:rsidP="007D5670">
      <w:pPr>
        <w:pStyle w:val="a3"/>
        <w:spacing w:line="360" w:lineRule="exact"/>
        <w:rPr>
          <w:b/>
          <w:bCs/>
          <w:sz w:val="28"/>
          <w:szCs w:val="28"/>
        </w:rPr>
      </w:pPr>
    </w:p>
    <w:p w:rsidR="00BF6139" w:rsidRPr="001A52F9" w:rsidRDefault="00BF6139" w:rsidP="00BF6139">
      <w:pPr>
        <w:pStyle w:val="a3"/>
        <w:spacing w:line="360" w:lineRule="exact"/>
        <w:rPr>
          <w:sz w:val="28"/>
          <w:szCs w:val="28"/>
        </w:rPr>
      </w:pPr>
      <w:r w:rsidRPr="001A52F9">
        <w:rPr>
          <w:b/>
          <w:bCs/>
          <w:sz w:val="28"/>
          <w:szCs w:val="28"/>
        </w:rPr>
        <w:t>2. Содержание аудита эффективности</w:t>
      </w:r>
      <w:r>
        <w:rPr>
          <w:b/>
          <w:bCs/>
          <w:sz w:val="28"/>
          <w:szCs w:val="28"/>
        </w:rPr>
        <w:t xml:space="preserve"> реализации </w:t>
      </w:r>
      <w:r w:rsidR="001539DB">
        <w:rPr>
          <w:b/>
          <w:bCs/>
          <w:sz w:val="28"/>
          <w:szCs w:val="28"/>
        </w:rPr>
        <w:t xml:space="preserve">муниципальных </w:t>
      </w:r>
      <w:r>
        <w:rPr>
          <w:b/>
          <w:bCs/>
          <w:sz w:val="28"/>
          <w:szCs w:val="28"/>
        </w:rPr>
        <w:t>программ</w:t>
      </w:r>
    </w:p>
    <w:p w:rsidR="00BF6139" w:rsidRPr="00321DF0" w:rsidRDefault="00BF6139" w:rsidP="00BF6139">
      <w:pPr>
        <w:spacing w:line="360" w:lineRule="exact"/>
        <w:jc w:val="both"/>
        <w:rPr>
          <w:szCs w:val="28"/>
        </w:rPr>
      </w:pPr>
      <w:r>
        <w:rPr>
          <w:b/>
          <w:iCs/>
          <w:szCs w:val="28"/>
        </w:rPr>
        <w:tab/>
      </w:r>
      <w:r w:rsidRPr="00C76520">
        <w:rPr>
          <w:iCs/>
          <w:szCs w:val="28"/>
        </w:rPr>
        <w:t>2.1.</w:t>
      </w:r>
      <w:r w:rsidRPr="00321DF0">
        <w:rPr>
          <w:iCs/>
          <w:szCs w:val="28"/>
        </w:rPr>
        <w:t xml:space="preserve"> Целью </w:t>
      </w:r>
      <w:proofErr w:type="gramStart"/>
      <w:r>
        <w:rPr>
          <w:iCs/>
          <w:szCs w:val="28"/>
        </w:rPr>
        <w:t xml:space="preserve">проведения </w:t>
      </w:r>
      <w:r w:rsidRPr="00321DF0">
        <w:rPr>
          <w:iCs/>
          <w:szCs w:val="28"/>
        </w:rPr>
        <w:t xml:space="preserve">аудита эффективности </w:t>
      </w:r>
      <w:r w:rsidRPr="00321DF0">
        <w:rPr>
          <w:szCs w:val="28"/>
        </w:rPr>
        <w:t xml:space="preserve">реализации </w:t>
      </w:r>
      <w:r w:rsidR="001539DB">
        <w:rPr>
          <w:szCs w:val="28"/>
        </w:rPr>
        <w:t xml:space="preserve">муниципальных </w:t>
      </w:r>
      <w:r w:rsidRPr="00321DF0">
        <w:rPr>
          <w:szCs w:val="28"/>
        </w:rPr>
        <w:t>программ</w:t>
      </w:r>
      <w:proofErr w:type="gramEnd"/>
      <w:r w:rsidRPr="00321DF0">
        <w:rPr>
          <w:szCs w:val="28"/>
        </w:rPr>
        <w:t xml:space="preserve"> является осуществление оценки </w:t>
      </w:r>
      <w:r>
        <w:rPr>
          <w:szCs w:val="28"/>
        </w:rPr>
        <w:t xml:space="preserve">эффективности </w:t>
      </w:r>
      <w:r w:rsidRPr="00321DF0">
        <w:rPr>
          <w:szCs w:val="28"/>
        </w:rPr>
        <w:t>достижения запланированных показателей (</w:t>
      </w:r>
      <w:r>
        <w:rPr>
          <w:szCs w:val="28"/>
        </w:rPr>
        <w:t>результативности и экономичности), выявление проблем</w:t>
      </w:r>
      <w:r w:rsidRPr="00321DF0">
        <w:rPr>
          <w:szCs w:val="28"/>
        </w:rPr>
        <w:t xml:space="preserve"> и разработка предложений по повышению эффективности </w:t>
      </w:r>
      <w:r>
        <w:rPr>
          <w:szCs w:val="28"/>
        </w:rPr>
        <w:t>реализации</w:t>
      </w:r>
      <w:r w:rsidRPr="00321DF0">
        <w:rPr>
          <w:szCs w:val="28"/>
        </w:rPr>
        <w:t xml:space="preserve"> </w:t>
      </w:r>
      <w:r w:rsidR="001539DB">
        <w:rPr>
          <w:szCs w:val="28"/>
        </w:rPr>
        <w:t xml:space="preserve">муниципальной </w:t>
      </w:r>
      <w:r w:rsidRPr="00321DF0">
        <w:rPr>
          <w:szCs w:val="28"/>
        </w:rPr>
        <w:t>программы</w:t>
      </w:r>
      <w:r>
        <w:rPr>
          <w:szCs w:val="28"/>
        </w:rPr>
        <w:t>, ее подпрограмм и мероприятий</w:t>
      </w:r>
    </w:p>
    <w:p w:rsidR="00BF6139" w:rsidRPr="00321DF0" w:rsidRDefault="00BF6139" w:rsidP="00BF6139">
      <w:pPr>
        <w:spacing w:line="360" w:lineRule="exact"/>
        <w:jc w:val="both"/>
        <w:rPr>
          <w:iCs/>
          <w:szCs w:val="28"/>
        </w:rPr>
      </w:pPr>
      <w:r w:rsidRPr="00321DF0">
        <w:rPr>
          <w:iCs/>
          <w:szCs w:val="28"/>
        </w:rPr>
        <w:lastRenderedPageBreak/>
        <w:tab/>
      </w:r>
      <w:r w:rsidRPr="00C76520">
        <w:rPr>
          <w:iCs/>
          <w:szCs w:val="28"/>
        </w:rPr>
        <w:t>2.2.</w:t>
      </w:r>
      <w:r w:rsidRPr="00321DF0">
        <w:rPr>
          <w:iCs/>
          <w:szCs w:val="28"/>
        </w:rPr>
        <w:t xml:space="preserve"> Основными задачами</w:t>
      </w:r>
      <w:r w:rsidRPr="00321DF0">
        <w:rPr>
          <w:szCs w:val="28"/>
        </w:rPr>
        <w:t xml:space="preserve"> </w:t>
      </w:r>
      <w:proofErr w:type="gramStart"/>
      <w:r>
        <w:rPr>
          <w:szCs w:val="28"/>
        </w:rPr>
        <w:t xml:space="preserve">проведения </w:t>
      </w:r>
      <w:r w:rsidRPr="00321DF0">
        <w:rPr>
          <w:szCs w:val="28"/>
        </w:rPr>
        <w:t xml:space="preserve">аудита эффективности реализации </w:t>
      </w:r>
      <w:r w:rsidR="001539DB">
        <w:rPr>
          <w:szCs w:val="28"/>
        </w:rPr>
        <w:t xml:space="preserve">муниципальных </w:t>
      </w:r>
      <w:r w:rsidRPr="00321DF0">
        <w:rPr>
          <w:szCs w:val="28"/>
        </w:rPr>
        <w:t>программ</w:t>
      </w:r>
      <w:proofErr w:type="gramEnd"/>
      <w:r w:rsidRPr="00321DF0">
        <w:rPr>
          <w:szCs w:val="28"/>
        </w:rPr>
        <w:t xml:space="preserve"> являются:</w:t>
      </w:r>
    </w:p>
    <w:p w:rsidR="00BF6139" w:rsidRPr="00321DF0" w:rsidRDefault="00BF6139" w:rsidP="00BF6139">
      <w:pPr>
        <w:pStyle w:val="a5"/>
        <w:numPr>
          <w:ilvl w:val="0"/>
          <w:numId w:val="1"/>
        </w:numPr>
        <w:spacing w:after="0" w:line="360" w:lineRule="exac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бюджетных средств на реализацию </w:t>
      </w:r>
      <w:r w:rsidR="001539D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ы;</w:t>
      </w: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6139" w:rsidRPr="00321DF0" w:rsidRDefault="00BF6139" w:rsidP="00BF6139">
      <w:pPr>
        <w:pStyle w:val="a5"/>
        <w:numPr>
          <w:ilvl w:val="0"/>
          <w:numId w:val="1"/>
        </w:numPr>
        <w:spacing w:after="0" w:line="360" w:lineRule="exac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нарушений и недостатков, которые препятствуют своевременному и полному выполнению </w:t>
      </w:r>
      <w:r w:rsidR="001539D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BF6139" w:rsidRPr="00321DF0" w:rsidRDefault="00BF6139" w:rsidP="00BF6139">
      <w:pPr>
        <w:pStyle w:val="a5"/>
        <w:numPr>
          <w:ilvl w:val="0"/>
          <w:numId w:val="1"/>
        </w:numPr>
        <w:spacing w:after="0" w:line="360" w:lineRule="exac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>определение степени влияния выявленных нарушений и недостатков на достижение запланированных показателей;</w:t>
      </w:r>
    </w:p>
    <w:p w:rsidR="00BF6139" w:rsidRPr="00321DF0" w:rsidRDefault="00BF6139" w:rsidP="00BF6139">
      <w:pPr>
        <w:pStyle w:val="a5"/>
        <w:numPr>
          <w:ilvl w:val="0"/>
          <w:numId w:val="1"/>
        </w:numPr>
        <w:spacing w:after="0" w:line="360" w:lineRule="exac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>подготовка обоснованных предложений относительно возможностей более эффективного использования бюджетных сре</w:t>
      </w:r>
      <w:proofErr w:type="gramStart"/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реализации </w:t>
      </w:r>
      <w:r w:rsidR="001539D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 xml:space="preserve">, улучшения организации выполнения </w:t>
      </w:r>
      <w:r w:rsidR="001539D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с акцентом на возможностях уменьшения затрат, повышения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 w:rsidRPr="00321D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качества ее дальнейшей реализации с привлечением оптимального (или дополнительного) объема бюджетных средств или ее прекращения.</w:t>
      </w:r>
    </w:p>
    <w:p w:rsidR="00BF6139" w:rsidRPr="0091536D" w:rsidRDefault="00BF6139" w:rsidP="00BF6139">
      <w:pPr>
        <w:spacing w:line="360" w:lineRule="exact"/>
        <w:jc w:val="both"/>
        <w:rPr>
          <w:szCs w:val="28"/>
        </w:rPr>
      </w:pPr>
      <w:r>
        <w:rPr>
          <w:iCs/>
          <w:szCs w:val="28"/>
        </w:rPr>
        <w:tab/>
      </w:r>
      <w:r w:rsidRPr="00C76520">
        <w:rPr>
          <w:iCs/>
          <w:szCs w:val="28"/>
        </w:rPr>
        <w:t>2.3.</w:t>
      </w:r>
      <w:r>
        <w:rPr>
          <w:iCs/>
          <w:szCs w:val="28"/>
        </w:rPr>
        <w:t xml:space="preserve"> </w:t>
      </w:r>
      <w:r w:rsidRPr="00321DF0">
        <w:rPr>
          <w:iCs/>
          <w:szCs w:val="28"/>
        </w:rPr>
        <w:t>Объект аудита эффективности</w:t>
      </w:r>
      <w:r w:rsidRPr="00321DF0">
        <w:rPr>
          <w:szCs w:val="28"/>
        </w:rPr>
        <w:t xml:space="preserve"> реализации </w:t>
      </w:r>
      <w:r w:rsidR="001539DB">
        <w:rPr>
          <w:szCs w:val="28"/>
        </w:rPr>
        <w:t xml:space="preserve">муниципальных </w:t>
      </w:r>
      <w:r w:rsidRPr="00321DF0">
        <w:rPr>
          <w:szCs w:val="28"/>
        </w:rPr>
        <w:t xml:space="preserve"> программ </w:t>
      </w:r>
      <w:r>
        <w:rPr>
          <w:szCs w:val="28"/>
        </w:rPr>
        <w:t>–</w:t>
      </w:r>
      <w:r w:rsidRPr="00321DF0">
        <w:rPr>
          <w:szCs w:val="28"/>
        </w:rPr>
        <w:t xml:space="preserve"> </w:t>
      </w:r>
      <w:r w:rsidRPr="00DA1463">
        <w:rPr>
          <w:szCs w:val="28"/>
        </w:rPr>
        <w:t>ответственны</w:t>
      </w:r>
      <w:r>
        <w:rPr>
          <w:szCs w:val="28"/>
        </w:rPr>
        <w:t>е</w:t>
      </w:r>
      <w:r w:rsidRPr="00DA1463">
        <w:rPr>
          <w:szCs w:val="28"/>
        </w:rPr>
        <w:t xml:space="preserve"> исполнител</w:t>
      </w:r>
      <w:r>
        <w:rPr>
          <w:szCs w:val="28"/>
        </w:rPr>
        <w:t>и</w:t>
      </w:r>
      <w:r w:rsidRPr="00DA1463">
        <w:rPr>
          <w:szCs w:val="28"/>
        </w:rPr>
        <w:t xml:space="preserve">, соисполнители и участники </w:t>
      </w:r>
      <w:r w:rsidR="001539DB">
        <w:rPr>
          <w:szCs w:val="28"/>
        </w:rPr>
        <w:t xml:space="preserve">муниципальных </w:t>
      </w:r>
      <w:r w:rsidRPr="00DA1463">
        <w:rPr>
          <w:szCs w:val="28"/>
        </w:rPr>
        <w:t>программ.</w:t>
      </w:r>
      <w:r w:rsidRPr="00321DF0">
        <w:rPr>
          <w:szCs w:val="28"/>
        </w:rPr>
        <w:t xml:space="preserve"> </w:t>
      </w:r>
    </w:p>
    <w:p w:rsidR="00BF6139" w:rsidRDefault="00BF6139" w:rsidP="001539DB">
      <w:pPr>
        <w:autoSpaceDE w:val="0"/>
        <w:autoSpaceDN w:val="0"/>
        <w:adjustRightInd w:val="0"/>
        <w:spacing w:before="120" w:after="100" w:afterAutospacing="1" w:line="360" w:lineRule="exact"/>
        <w:ind w:firstLine="709"/>
        <w:jc w:val="both"/>
        <w:rPr>
          <w:szCs w:val="28"/>
        </w:rPr>
      </w:pPr>
      <w:r w:rsidRPr="00C76520">
        <w:rPr>
          <w:szCs w:val="28"/>
        </w:rPr>
        <w:t>2.4.</w:t>
      </w:r>
      <w:r>
        <w:rPr>
          <w:szCs w:val="28"/>
        </w:rPr>
        <w:t xml:space="preserve"> Предмет </w:t>
      </w:r>
      <w:r w:rsidRPr="005015B2">
        <w:rPr>
          <w:szCs w:val="28"/>
        </w:rPr>
        <w:t xml:space="preserve">аудита эффективности реализации </w:t>
      </w:r>
      <w:r w:rsidR="001539DB">
        <w:rPr>
          <w:szCs w:val="28"/>
        </w:rPr>
        <w:t>муниципальных</w:t>
      </w:r>
      <w:r w:rsidRPr="005015B2">
        <w:rPr>
          <w:szCs w:val="28"/>
        </w:rPr>
        <w:t xml:space="preserve"> программ </w:t>
      </w:r>
      <w:r>
        <w:rPr>
          <w:szCs w:val="28"/>
        </w:rPr>
        <w:t>– бюджетные средства на</w:t>
      </w:r>
      <w:r w:rsidRPr="005015B2">
        <w:rPr>
          <w:szCs w:val="28"/>
        </w:rPr>
        <w:t xml:space="preserve"> реализаци</w:t>
      </w:r>
      <w:r>
        <w:rPr>
          <w:szCs w:val="28"/>
        </w:rPr>
        <w:t>ю</w:t>
      </w:r>
      <w:r w:rsidRPr="005015B2">
        <w:rPr>
          <w:szCs w:val="28"/>
        </w:rPr>
        <w:t xml:space="preserve"> программных мероприятий</w:t>
      </w:r>
      <w:r>
        <w:rPr>
          <w:szCs w:val="28"/>
        </w:rPr>
        <w:t xml:space="preserve">, а также </w:t>
      </w:r>
      <w:r w:rsidRPr="000E697C">
        <w:rPr>
          <w:szCs w:val="28"/>
        </w:rPr>
        <w:t>статистическая и финансовая отчетность, справочные и информационные материалы и иные документы.</w:t>
      </w:r>
    </w:p>
    <w:p w:rsidR="001539DB" w:rsidRPr="001A52F9" w:rsidRDefault="001539DB" w:rsidP="001539DB">
      <w:pPr>
        <w:pStyle w:val="a6"/>
        <w:spacing w:line="360" w:lineRule="exact"/>
        <w:jc w:val="center"/>
        <w:rPr>
          <w:sz w:val="28"/>
          <w:szCs w:val="28"/>
        </w:rPr>
      </w:pPr>
      <w:r w:rsidRPr="001A52F9">
        <w:rPr>
          <w:b/>
          <w:bCs/>
          <w:sz w:val="28"/>
          <w:szCs w:val="28"/>
        </w:rPr>
        <w:t xml:space="preserve">3. Определение эффективности </w:t>
      </w:r>
      <w:r>
        <w:rPr>
          <w:b/>
          <w:bCs/>
          <w:sz w:val="28"/>
          <w:szCs w:val="28"/>
        </w:rPr>
        <w:t>реализации муниципальных программ</w:t>
      </w:r>
    </w:p>
    <w:p w:rsidR="001539DB" w:rsidRPr="001A52F9" w:rsidRDefault="001539DB" w:rsidP="001539DB">
      <w:pPr>
        <w:spacing w:line="360" w:lineRule="exact"/>
        <w:ind w:firstLine="720"/>
        <w:jc w:val="both"/>
        <w:rPr>
          <w:szCs w:val="28"/>
        </w:rPr>
      </w:pPr>
      <w:r w:rsidRPr="00C76520">
        <w:rPr>
          <w:szCs w:val="28"/>
        </w:rPr>
        <w:t>3.1.</w:t>
      </w:r>
      <w:r>
        <w:rPr>
          <w:szCs w:val="28"/>
        </w:rPr>
        <w:t> </w:t>
      </w:r>
      <w:r w:rsidRPr="001A52F9">
        <w:rPr>
          <w:szCs w:val="28"/>
        </w:rPr>
        <w:t xml:space="preserve">Эффективность </w:t>
      </w:r>
      <w:r>
        <w:rPr>
          <w:szCs w:val="28"/>
        </w:rPr>
        <w:t>реализации муниципальных программ</w:t>
      </w:r>
      <w:r w:rsidRPr="001A52F9">
        <w:rPr>
          <w:szCs w:val="28"/>
        </w:rPr>
        <w:t xml:space="preserve"> характеризуется </w:t>
      </w:r>
      <w:r>
        <w:rPr>
          <w:szCs w:val="28"/>
        </w:rPr>
        <w:t>полнотой и своевременностью достижения плановых показателей и</w:t>
      </w:r>
      <w:r w:rsidRPr="001A52F9">
        <w:rPr>
          <w:szCs w:val="28"/>
        </w:rPr>
        <w:t xml:space="preserve"> вкл</w:t>
      </w:r>
      <w:r>
        <w:rPr>
          <w:szCs w:val="28"/>
        </w:rPr>
        <w:t>ючает в себя определение экономичности</w:t>
      </w:r>
      <w:r w:rsidRPr="001A52F9">
        <w:rPr>
          <w:szCs w:val="28"/>
        </w:rPr>
        <w:t xml:space="preserve"> и результативности </w:t>
      </w:r>
      <w:r>
        <w:rPr>
          <w:szCs w:val="28"/>
        </w:rPr>
        <w:t>реализации муниципальной программы</w:t>
      </w:r>
      <w:r w:rsidRPr="001A52F9">
        <w:rPr>
          <w:szCs w:val="28"/>
        </w:rPr>
        <w:t>.</w:t>
      </w:r>
    </w:p>
    <w:p w:rsidR="001539DB" w:rsidRPr="001C5B2C" w:rsidRDefault="001539DB" w:rsidP="001539DB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C5B2C">
        <w:rPr>
          <w:sz w:val="28"/>
          <w:szCs w:val="28"/>
        </w:rPr>
        <w:t>Экономичность выражает наилучшее соотношение между ресурсами и результатами их использования, результативность показывает степень достижения намеченных целей или решения поставленных задач.</w:t>
      </w:r>
    </w:p>
    <w:p w:rsidR="001539DB" w:rsidRPr="001C5B2C" w:rsidRDefault="001539DB" w:rsidP="001539DB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C5B2C">
        <w:rPr>
          <w:sz w:val="28"/>
          <w:szCs w:val="28"/>
        </w:rPr>
        <w:t xml:space="preserve">При проведении конкретного аудита эффективности устанавливается, насколько экономично и результативно используются </w:t>
      </w:r>
      <w:r>
        <w:rPr>
          <w:sz w:val="28"/>
          <w:szCs w:val="28"/>
        </w:rPr>
        <w:t xml:space="preserve">муниципальные (государственные) </w:t>
      </w:r>
      <w:r w:rsidRPr="001C5B2C">
        <w:rPr>
          <w:sz w:val="28"/>
          <w:szCs w:val="28"/>
        </w:rPr>
        <w:t xml:space="preserve"> средства объектами </w:t>
      </w:r>
      <w:r>
        <w:rPr>
          <w:sz w:val="28"/>
          <w:szCs w:val="28"/>
        </w:rPr>
        <w:t>аудита</w:t>
      </w:r>
      <w:r w:rsidRPr="001C5B2C">
        <w:rPr>
          <w:sz w:val="28"/>
          <w:szCs w:val="28"/>
        </w:rPr>
        <w:t xml:space="preserve"> на достижение запланированных </w:t>
      </w:r>
      <w:r>
        <w:rPr>
          <w:sz w:val="28"/>
          <w:szCs w:val="28"/>
        </w:rPr>
        <w:t xml:space="preserve">муниципальной </w:t>
      </w:r>
      <w:r w:rsidRPr="001C5B2C">
        <w:rPr>
          <w:sz w:val="28"/>
          <w:szCs w:val="28"/>
        </w:rPr>
        <w:t>программой целей, решение поставленных перед ними задач, выполнение возложенных функций.</w:t>
      </w:r>
    </w:p>
    <w:p w:rsidR="001539DB" w:rsidRPr="001A52F9" w:rsidRDefault="001539DB" w:rsidP="001539DB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C76520">
        <w:rPr>
          <w:bCs/>
          <w:sz w:val="28"/>
          <w:szCs w:val="28"/>
        </w:rPr>
        <w:t>3.2.</w:t>
      </w:r>
      <w:r w:rsidRPr="00CB5023">
        <w:rPr>
          <w:bCs/>
          <w:sz w:val="28"/>
          <w:szCs w:val="28"/>
        </w:rPr>
        <w:t> Экономичность</w:t>
      </w:r>
      <w:r w:rsidRPr="00CB5023">
        <w:rPr>
          <w:sz w:val="28"/>
          <w:szCs w:val="28"/>
        </w:rPr>
        <w:t xml:space="preserve"> характеризует взаимосвязь между объемом бюджетных</w:t>
      </w:r>
      <w:r w:rsidRPr="00CB5023">
        <w:rPr>
          <w:bCs/>
          <w:iCs/>
          <w:sz w:val="28"/>
          <w:szCs w:val="28"/>
        </w:rPr>
        <w:t xml:space="preserve"> </w:t>
      </w:r>
      <w:r w:rsidRPr="00CB5023">
        <w:rPr>
          <w:sz w:val="28"/>
          <w:szCs w:val="28"/>
        </w:rPr>
        <w:t xml:space="preserve">средств, использованных объектом </w:t>
      </w:r>
      <w:r>
        <w:rPr>
          <w:sz w:val="28"/>
          <w:szCs w:val="28"/>
        </w:rPr>
        <w:t>аудита</w:t>
      </w:r>
      <w:r w:rsidRPr="00CB5023">
        <w:rPr>
          <w:sz w:val="28"/>
          <w:szCs w:val="28"/>
        </w:rPr>
        <w:t xml:space="preserve"> на осуществление </w:t>
      </w:r>
      <w:r w:rsidRPr="00CB5023">
        <w:rPr>
          <w:sz w:val="28"/>
          <w:szCs w:val="28"/>
        </w:rPr>
        <w:lastRenderedPageBreak/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CB5023">
        <w:rPr>
          <w:sz w:val="28"/>
          <w:szCs w:val="28"/>
        </w:rPr>
        <w:t>программы, и достигнутым уровнем результатов с учетом обеспечения их соответствующего качества.</w:t>
      </w:r>
    </w:p>
    <w:p w:rsidR="001539DB" w:rsidRPr="001A52F9" w:rsidRDefault="001539DB" w:rsidP="001539D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бюджетных</w:t>
      </w:r>
      <w:r w:rsidRPr="001A52F9">
        <w:rPr>
          <w:sz w:val="28"/>
          <w:szCs w:val="28"/>
        </w:rPr>
        <w:t xml:space="preserve"> средств является экономичным, если проверяемый объект достиг заданных результатов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применением их наименьшего объема (абсолютная экономия) или более высоких результатов с использованием заданного объема средств (относительная экономия).</w:t>
      </w:r>
    </w:p>
    <w:p w:rsidR="001539DB" w:rsidRPr="001A52F9" w:rsidRDefault="001539DB" w:rsidP="001539D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Определение экономичности </w:t>
      </w:r>
      <w:r>
        <w:rPr>
          <w:sz w:val="28"/>
          <w:szCs w:val="28"/>
        </w:rPr>
        <w:t xml:space="preserve">реализации мероприятий муниципальной программы </w:t>
      </w:r>
      <w:r w:rsidRPr="001A52F9">
        <w:rPr>
          <w:sz w:val="28"/>
          <w:szCs w:val="28"/>
        </w:rPr>
        <w:t xml:space="preserve">осуществляется посредством проверки и анализа источников и способов приобретения необходимых ресурсов (например, проведение конкурсов). Проводится сравнение затраченных объектом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 средств на приобретение ресурсов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аналогичными показателями предыдущего периода или с показателями других организаций. </w:t>
      </w:r>
    </w:p>
    <w:p w:rsidR="001539DB" w:rsidRPr="001A52F9" w:rsidRDefault="001539DB" w:rsidP="001539DB">
      <w:pPr>
        <w:pStyle w:val="a3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1A52F9">
        <w:rPr>
          <w:sz w:val="28"/>
          <w:szCs w:val="28"/>
        </w:rPr>
        <w:t xml:space="preserve">Для оценки экономичности </w:t>
      </w:r>
      <w:r>
        <w:rPr>
          <w:sz w:val="28"/>
          <w:szCs w:val="28"/>
        </w:rPr>
        <w:t>реализации мероприятий муниципальной программы</w:t>
      </w:r>
      <w:r w:rsidRPr="001A52F9">
        <w:rPr>
          <w:sz w:val="28"/>
          <w:szCs w:val="28"/>
        </w:rPr>
        <w:t xml:space="preserve"> необходимо установить, имелись ли у объекта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 возможности приобретения ресурсов наиболее экономным способом и их более рационального использования для того, </w:t>
      </w:r>
      <w:proofErr w:type="gramStart"/>
      <w:r w:rsidRPr="001A52F9">
        <w:rPr>
          <w:sz w:val="28"/>
          <w:szCs w:val="28"/>
        </w:rPr>
        <w:t>чтобы достигнуть</w:t>
      </w:r>
      <w:proofErr w:type="gramEnd"/>
      <w:r w:rsidRPr="001A52F9">
        <w:rPr>
          <w:sz w:val="28"/>
          <w:szCs w:val="28"/>
        </w:rPr>
        <w:t xml:space="preserve"> поставленные цели на основе использования меньшего объема </w:t>
      </w:r>
      <w:r>
        <w:rPr>
          <w:sz w:val="28"/>
          <w:szCs w:val="28"/>
        </w:rPr>
        <w:t>бюджетных</w:t>
      </w:r>
      <w:r w:rsidRPr="001A52F9">
        <w:rPr>
          <w:sz w:val="28"/>
          <w:szCs w:val="28"/>
        </w:rPr>
        <w:t xml:space="preserve"> средств или получить более высокие результаты деятельности при заданном объеме средств.</w:t>
      </w:r>
    </w:p>
    <w:p w:rsidR="001539DB" w:rsidRPr="001A52F9" w:rsidRDefault="001539DB" w:rsidP="001539DB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C76520">
        <w:rPr>
          <w:sz w:val="28"/>
          <w:szCs w:val="28"/>
        </w:rPr>
        <w:t>3.3. </w:t>
      </w:r>
      <w:r w:rsidRPr="002B3D8C">
        <w:rPr>
          <w:bCs/>
          <w:sz w:val="28"/>
          <w:szCs w:val="28"/>
        </w:rPr>
        <w:t>Результативность</w:t>
      </w:r>
      <w:r w:rsidRPr="001A52F9">
        <w:rPr>
          <w:sz w:val="28"/>
          <w:szCs w:val="28"/>
        </w:rPr>
        <w:t xml:space="preserve"> характеризуется степенью достижения запланированных результатов </w:t>
      </w:r>
      <w:r>
        <w:rPr>
          <w:sz w:val="28"/>
          <w:szCs w:val="28"/>
        </w:rPr>
        <w:t>при реализации муниципальной программы</w:t>
      </w:r>
      <w:r w:rsidRPr="001A52F9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включает в себя определение экономической результативности и социально-экономического эффекта.</w:t>
      </w:r>
    </w:p>
    <w:p w:rsidR="001539DB" w:rsidRPr="001A52F9" w:rsidRDefault="001539DB" w:rsidP="001539DB">
      <w:pPr>
        <w:pStyle w:val="a3"/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661CE">
        <w:rPr>
          <w:sz w:val="28"/>
          <w:szCs w:val="28"/>
        </w:rPr>
        <w:t>Экономическая</w:t>
      </w:r>
      <w:r w:rsidRPr="001661CE">
        <w:rPr>
          <w:bCs/>
          <w:sz w:val="28"/>
          <w:szCs w:val="28"/>
        </w:rPr>
        <w:t xml:space="preserve"> результативность</w:t>
      </w:r>
      <w:r w:rsidRPr="001661CE">
        <w:rPr>
          <w:sz w:val="28"/>
          <w:szCs w:val="28"/>
        </w:rPr>
        <w:t xml:space="preserve"> определяется путем сравнения достигнутых и запланированных </w:t>
      </w:r>
      <w:r w:rsidRPr="001661CE">
        <w:rPr>
          <w:bCs/>
          <w:sz w:val="28"/>
          <w:szCs w:val="28"/>
        </w:rPr>
        <w:t>экономических результатов</w:t>
      </w:r>
      <w:r w:rsidRPr="001661CE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муниципальной </w:t>
      </w:r>
      <w:r w:rsidRPr="001661CE">
        <w:rPr>
          <w:sz w:val="28"/>
          <w:szCs w:val="28"/>
        </w:rPr>
        <w:t>программы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 п.).</w:t>
      </w:r>
    </w:p>
    <w:p w:rsidR="001539DB" w:rsidRPr="001A52F9" w:rsidRDefault="001539DB" w:rsidP="001539DB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Социально-экономический эффект </w:t>
      </w:r>
      <w:r>
        <w:rPr>
          <w:sz w:val="28"/>
          <w:szCs w:val="28"/>
        </w:rPr>
        <w:t>от реализации муниципальной программы</w:t>
      </w:r>
      <w:r w:rsidRPr="001A52F9">
        <w:rPr>
          <w:sz w:val="28"/>
          <w:szCs w:val="28"/>
        </w:rPr>
        <w:t xml:space="preserve">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</w:t>
      </w:r>
      <w:r>
        <w:rPr>
          <w:sz w:val="28"/>
          <w:szCs w:val="28"/>
        </w:rPr>
        <w:t xml:space="preserve"> бюджетные </w:t>
      </w:r>
      <w:r w:rsidRPr="001A52F9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в рамках финансирования мероприятий муниципальной программы</w:t>
      </w:r>
      <w:r w:rsidRPr="001A52F9">
        <w:rPr>
          <w:sz w:val="28"/>
          <w:szCs w:val="28"/>
        </w:rPr>
        <w:t>.</w:t>
      </w:r>
    </w:p>
    <w:p w:rsidR="001539DB" w:rsidRPr="001A52F9" w:rsidRDefault="001539DB" w:rsidP="001539DB">
      <w:pPr>
        <w:pStyle w:val="a3"/>
        <w:spacing w:line="360" w:lineRule="exact"/>
        <w:ind w:firstLine="720"/>
        <w:jc w:val="both"/>
        <w:rPr>
          <w:bCs/>
          <w:sz w:val="28"/>
          <w:szCs w:val="28"/>
        </w:rPr>
      </w:pPr>
      <w:r w:rsidRPr="001A52F9">
        <w:rPr>
          <w:sz w:val="28"/>
          <w:szCs w:val="28"/>
        </w:rPr>
        <w:t xml:space="preserve">Социально-экономический эффект показывает, </w:t>
      </w:r>
      <w:r w:rsidRPr="001A52F9">
        <w:rPr>
          <w:bCs/>
          <w:sz w:val="28"/>
          <w:szCs w:val="28"/>
        </w:rPr>
        <w:t>как</w:t>
      </w:r>
      <w:r w:rsidRPr="001A52F9">
        <w:rPr>
          <w:sz w:val="28"/>
          <w:szCs w:val="28"/>
        </w:rPr>
        <w:t xml:space="preserve"> экономические результаты </w:t>
      </w:r>
      <w:r>
        <w:rPr>
          <w:sz w:val="28"/>
          <w:szCs w:val="28"/>
        </w:rPr>
        <w:t>реализации муниципальной программы</w:t>
      </w:r>
      <w:r w:rsidRPr="001A52F9">
        <w:rPr>
          <w:sz w:val="28"/>
          <w:szCs w:val="28"/>
        </w:rPr>
        <w:t xml:space="preserve"> оказали влияние на удовлетворение потребностей экономики, общества, какой-либо части населения или определенной группы людей, то есть тех, в чьих интересах </w:t>
      </w:r>
      <w:r>
        <w:rPr>
          <w:sz w:val="28"/>
          <w:szCs w:val="28"/>
        </w:rPr>
        <w:t>реализовывалась муниципальная программа</w:t>
      </w:r>
      <w:r w:rsidRPr="001A52F9">
        <w:rPr>
          <w:sz w:val="28"/>
          <w:szCs w:val="28"/>
        </w:rPr>
        <w:t>.</w:t>
      </w:r>
    </w:p>
    <w:p w:rsidR="001539DB" w:rsidRPr="001A52F9" w:rsidRDefault="001539DB" w:rsidP="001539D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76520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В процессе аудита эффективности необходимо определять экономическую результативность </w:t>
      </w:r>
      <w:r>
        <w:rPr>
          <w:sz w:val="28"/>
          <w:szCs w:val="28"/>
        </w:rPr>
        <w:t>мероприятий муниципальной программы</w:t>
      </w:r>
      <w:r w:rsidRPr="001A52F9">
        <w:rPr>
          <w:sz w:val="28"/>
          <w:szCs w:val="28"/>
        </w:rPr>
        <w:t xml:space="preserve">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эффективности </w:t>
      </w:r>
      <w:r>
        <w:rPr>
          <w:sz w:val="28"/>
          <w:szCs w:val="28"/>
        </w:rPr>
        <w:t>реализации муниципальной программы</w:t>
      </w:r>
      <w:r w:rsidRPr="001A52F9">
        <w:rPr>
          <w:sz w:val="28"/>
          <w:szCs w:val="28"/>
        </w:rPr>
        <w:t>.</w:t>
      </w:r>
    </w:p>
    <w:p w:rsidR="001539DB" w:rsidRDefault="001539DB" w:rsidP="00BF6139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Cs w:val="28"/>
        </w:rPr>
      </w:pPr>
    </w:p>
    <w:p w:rsidR="001539DB" w:rsidRPr="001A52F9" w:rsidRDefault="001539DB" w:rsidP="001539DB">
      <w:pPr>
        <w:pStyle w:val="a3"/>
        <w:spacing w:line="360" w:lineRule="exact"/>
        <w:ind w:left="510" w:firstLine="198"/>
        <w:rPr>
          <w:b/>
          <w:bCs/>
          <w:sz w:val="28"/>
          <w:szCs w:val="28"/>
        </w:rPr>
      </w:pPr>
      <w:r w:rsidRPr="001A52F9">
        <w:rPr>
          <w:b/>
          <w:bCs/>
          <w:sz w:val="28"/>
          <w:szCs w:val="28"/>
        </w:rPr>
        <w:t xml:space="preserve">4. Особенности </w:t>
      </w:r>
      <w:proofErr w:type="gramStart"/>
      <w:r w:rsidRPr="001A52F9">
        <w:rPr>
          <w:b/>
          <w:bCs/>
          <w:sz w:val="28"/>
          <w:szCs w:val="28"/>
        </w:rPr>
        <w:t>о</w:t>
      </w:r>
      <w:r w:rsidRPr="001A52F9">
        <w:rPr>
          <w:b/>
          <w:sz w:val="28"/>
          <w:szCs w:val="28"/>
        </w:rPr>
        <w:t>рганизации</w:t>
      </w:r>
      <w:r w:rsidRPr="001A52F9">
        <w:rPr>
          <w:b/>
          <w:bCs/>
          <w:sz w:val="28"/>
          <w:szCs w:val="28"/>
        </w:rPr>
        <w:t xml:space="preserve"> аудита эффективности</w:t>
      </w:r>
      <w:r>
        <w:rPr>
          <w:b/>
          <w:bCs/>
          <w:sz w:val="28"/>
          <w:szCs w:val="28"/>
        </w:rPr>
        <w:t xml:space="preserve"> реализации муниципальных программ</w:t>
      </w:r>
      <w:proofErr w:type="gramEnd"/>
    </w:p>
    <w:p w:rsidR="001539DB" w:rsidRPr="00C76520" w:rsidRDefault="001539DB" w:rsidP="001539D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76520">
        <w:rPr>
          <w:bCs/>
          <w:sz w:val="28"/>
          <w:szCs w:val="28"/>
        </w:rPr>
        <w:t>4.1.</w:t>
      </w:r>
      <w:r w:rsidRPr="00C76520">
        <w:rPr>
          <w:sz w:val="28"/>
          <w:szCs w:val="28"/>
        </w:rPr>
        <w:t xml:space="preserve"> Проведение аудита эффективности реализации </w:t>
      </w:r>
      <w:r w:rsidR="008E2317">
        <w:rPr>
          <w:sz w:val="28"/>
          <w:szCs w:val="28"/>
        </w:rPr>
        <w:t xml:space="preserve">муниципальных </w:t>
      </w:r>
      <w:r w:rsidRPr="00C76520">
        <w:rPr>
          <w:sz w:val="28"/>
          <w:szCs w:val="28"/>
        </w:rPr>
        <w:t xml:space="preserve">программ (с выходом на объект или </w:t>
      </w:r>
      <w:proofErr w:type="spellStart"/>
      <w:r w:rsidRPr="00C76520">
        <w:rPr>
          <w:sz w:val="28"/>
          <w:szCs w:val="28"/>
        </w:rPr>
        <w:t>камерально</w:t>
      </w:r>
      <w:proofErr w:type="spellEnd"/>
      <w:r w:rsidRPr="00C76520">
        <w:rPr>
          <w:sz w:val="28"/>
          <w:szCs w:val="28"/>
        </w:rPr>
        <w:t xml:space="preserve">) включает следующие этапы, которые осуществляются с учетом общих правил проведения контрольного мероприятия, определенных Регламентом </w:t>
      </w:r>
      <w:r w:rsidR="008E2317">
        <w:rPr>
          <w:sz w:val="28"/>
          <w:szCs w:val="28"/>
        </w:rPr>
        <w:t>Контрольно-счетного комитета</w:t>
      </w:r>
      <w:r w:rsidRPr="00C76520">
        <w:rPr>
          <w:sz w:val="28"/>
          <w:szCs w:val="28"/>
        </w:rPr>
        <w:t>.</w:t>
      </w:r>
    </w:p>
    <w:p w:rsidR="001539DB" w:rsidRPr="001539DB" w:rsidRDefault="001539DB" w:rsidP="001539DB">
      <w:pPr>
        <w:pStyle w:val="3"/>
        <w:spacing w:line="360" w:lineRule="exact"/>
        <w:ind w:firstLine="709"/>
        <w:jc w:val="both"/>
        <w:rPr>
          <w:sz w:val="28"/>
          <w:szCs w:val="28"/>
        </w:rPr>
      </w:pPr>
      <w:r w:rsidRPr="001539DB">
        <w:rPr>
          <w:bCs/>
          <w:sz w:val="28"/>
          <w:szCs w:val="28"/>
        </w:rPr>
        <w:t>На первом этапе</w:t>
      </w:r>
      <w:r w:rsidRPr="001539DB">
        <w:rPr>
          <w:sz w:val="28"/>
          <w:szCs w:val="28"/>
        </w:rPr>
        <w:t xml:space="preserve"> осуществляется предварительное изучение предмета и объектов для определения целей конкретного аудита эффективности, вопросов проверки и анализа, выбора критериев оценки эффективности и способов его проведения, проводятся консультации, по результатам чего подготавливается программа проведения аудита эффективности.</w:t>
      </w:r>
    </w:p>
    <w:p w:rsidR="001539DB" w:rsidRPr="001A52F9" w:rsidRDefault="001539DB" w:rsidP="001539DB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На втором этапе</w:t>
      </w:r>
      <w:r w:rsidRPr="001A52F9">
        <w:rPr>
          <w:bCs/>
          <w:szCs w:val="28"/>
        </w:rPr>
        <w:t xml:space="preserve"> аудита проводятся проверка и анализ результатов </w:t>
      </w:r>
      <w:r>
        <w:rPr>
          <w:bCs/>
          <w:szCs w:val="28"/>
        </w:rPr>
        <w:t xml:space="preserve">реализации </w:t>
      </w:r>
      <w:r w:rsidR="008E2317">
        <w:rPr>
          <w:bCs/>
          <w:szCs w:val="28"/>
        </w:rPr>
        <w:t xml:space="preserve">муниципальной </w:t>
      </w:r>
      <w:r>
        <w:rPr>
          <w:bCs/>
          <w:szCs w:val="28"/>
        </w:rPr>
        <w:t>программы</w:t>
      </w:r>
      <w:r w:rsidRPr="001A52F9">
        <w:rPr>
          <w:bCs/>
          <w:szCs w:val="28"/>
        </w:rPr>
        <w:t xml:space="preserve"> в</w:t>
      </w:r>
      <w:r>
        <w:rPr>
          <w:bCs/>
          <w:szCs w:val="28"/>
        </w:rPr>
        <w:t> </w:t>
      </w:r>
      <w:r w:rsidRPr="001A52F9">
        <w:rPr>
          <w:bCs/>
          <w:szCs w:val="28"/>
        </w:rPr>
        <w:t>соответствии с вопросами программы, в том числе непосредственно на объектах, в ходе которых осуществляются с</w:t>
      </w:r>
      <w:r w:rsidRPr="001A52F9">
        <w:rPr>
          <w:szCs w:val="28"/>
        </w:rPr>
        <w:t>бор и анализ фактических данных и</w:t>
      </w:r>
      <w:r>
        <w:rPr>
          <w:szCs w:val="28"/>
        </w:rPr>
        <w:t> </w:t>
      </w:r>
      <w:r w:rsidRPr="001A52F9">
        <w:rPr>
          <w:szCs w:val="28"/>
        </w:rPr>
        <w:t xml:space="preserve">информации, необходимых для получения доказательств. Составляются акты и рабочие документы, которыми могут быть ответы на запросы, справки, сводные и аналитические таблицы, сводные материалы по результатам предыдущих </w:t>
      </w:r>
      <w:r>
        <w:rPr>
          <w:szCs w:val="28"/>
        </w:rPr>
        <w:t>контрольных мероприятий</w:t>
      </w:r>
      <w:r w:rsidRPr="001A52F9">
        <w:rPr>
          <w:szCs w:val="28"/>
        </w:rPr>
        <w:t>, выдержки, составленные по материалам статистики и</w:t>
      </w:r>
      <w:r>
        <w:rPr>
          <w:szCs w:val="28"/>
        </w:rPr>
        <w:t> </w:t>
      </w:r>
      <w:r w:rsidRPr="001A52F9">
        <w:rPr>
          <w:szCs w:val="28"/>
        </w:rPr>
        <w:t xml:space="preserve">сайтов сети интернет, и иные документы, фиксирующие результаты </w:t>
      </w:r>
      <w:r>
        <w:rPr>
          <w:szCs w:val="28"/>
        </w:rPr>
        <w:t>контрольного мероприятия</w:t>
      </w:r>
      <w:r w:rsidRPr="001A52F9">
        <w:rPr>
          <w:szCs w:val="28"/>
        </w:rPr>
        <w:t xml:space="preserve"> и анализа, которые служат основой для подготовки заключений, выводов и</w:t>
      </w:r>
      <w:r>
        <w:rPr>
          <w:szCs w:val="28"/>
        </w:rPr>
        <w:t> </w:t>
      </w:r>
      <w:r w:rsidRPr="001A52F9">
        <w:rPr>
          <w:szCs w:val="28"/>
        </w:rPr>
        <w:t>рекомендаций.</w:t>
      </w:r>
    </w:p>
    <w:p w:rsidR="001539DB" w:rsidRPr="001A52F9" w:rsidRDefault="001539DB" w:rsidP="001539DB">
      <w:pPr>
        <w:pStyle w:val="2"/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На третьем этапе</w:t>
      </w:r>
      <w:r w:rsidRPr="001A52F9">
        <w:rPr>
          <w:bCs/>
          <w:szCs w:val="28"/>
        </w:rPr>
        <w:t xml:space="preserve"> </w:t>
      </w:r>
      <w:r w:rsidRPr="001A52F9">
        <w:rPr>
          <w:szCs w:val="28"/>
        </w:rPr>
        <w:t>аудита эффективности подготавливается отчет, включающий заключения, выводы и рекомендации, также оформляются другие документы по его результатам.</w:t>
      </w:r>
    </w:p>
    <w:p w:rsidR="001539DB" w:rsidRPr="001A52F9" w:rsidRDefault="001539DB" w:rsidP="001539DB">
      <w:pPr>
        <w:pStyle w:val="2"/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 xml:space="preserve">Рекомендуемый порядок действий в процессе организации и проведения аудита эффективности </w:t>
      </w:r>
      <w:r>
        <w:rPr>
          <w:szCs w:val="28"/>
        </w:rPr>
        <w:t xml:space="preserve">реализации </w:t>
      </w:r>
      <w:r w:rsidR="008E2317">
        <w:rPr>
          <w:szCs w:val="28"/>
        </w:rPr>
        <w:t xml:space="preserve">муниципальных </w:t>
      </w:r>
      <w:r>
        <w:rPr>
          <w:szCs w:val="28"/>
        </w:rPr>
        <w:t xml:space="preserve">программ </w:t>
      </w:r>
      <w:r w:rsidRPr="001A52F9">
        <w:rPr>
          <w:szCs w:val="28"/>
        </w:rPr>
        <w:t xml:space="preserve">представлен в приложении к Стандарту. </w:t>
      </w:r>
    </w:p>
    <w:p w:rsidR="001539DB" w:rsidRPr="008E2317" w:rsidRDefault="001539DB" w:rsidP="008E2317">
      <w:pPr>
        <w:pStyle w:val="3"/>
        <w:spacing w:line="360" w:lineRule="exact"/>
        <w:ind w:firstLine="720"/>
        <w:jc w:val="both"/>
        <w:rPr>
          <w:sz w:val="28"/>
          <w:szCs w:val="28"/>
        </w:rPr>
      </w:pPr>
      <w:r w:rsidRPr="008E2317">
        <w:rPr>
          <w:iCs/>
          <w:sz w:val="28"/>
          <w:szCs w:val="28"/>
        </w:rPr>
        <w:t xml:space="preserve">4.2. Организация </w:t>
      </w:r>
      <w:r w:rsidRPr="008E2317">
        <w:rPr>
          <w:sz w:val="28"/>
          <w:szCs w:val="28"/>
        </w:rPr>
        <w:t xml:space="preserve">аудита эффективности по всем основным параметрам контрольного мероприятия имеет существенные отличия от финансового аудита, которые обусловлены более сложной методологией его проведения </w:t>
      </w:r>
      <w:r w:rsidRPr="008E2317">
        <w:rPr>
          <w:sz w:val="28"/>
          <w:szCs w:val="28"/>
        </w:rPr>
        <w:lastRenderedPageBreak/>
        <w:t>начиная от предварительного изучения предмета и проверяемых объектов до оформления отчета о результатах аудита эффективности.</w:t>
      </w:r>
    </w:p>
    <w:p w:rsidR="001539DB" w:rsidRPr="001A52F9" w:rsidRDefault="001539DB" w:rsidP="001539DB">
      <w:pPr>
        <w:pStyle w:val="2"/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В процессе аудита эффективности, как правило, используется значительный объем контрольных, аналитических и оценочных методов и</w:t>
      </w:r>
      <w:r>
        <w:rPr>
          <w:szCs w:val="28"/>
        </w:rPr>
        <w:t> </w:t>
      </w:r>
      <w:r w:rsidRPr="001A52F9">
        <w:rPr>
          <w:szCs w:val="28"/>
        </w:rPr>
        <w:t>процедур, собирается обширная информация и изучается большое количество документов и материалов для формирования доказательств, которые требуют значительных затрат времени, трудовых и финансовых ресурсов.</w:t>
      </w:r>
    </w:p>
    <w:p w:rsidR="001539DB" w:rsidRPr="008E2317" w:rsidRDefault="001539DB" w:rsidP="008E2317">
      <w:pPr>
        <w:pStyle w:val="3"/>
        <w:spacing w:line="360" w:lineRule="exact"/>
        <w:ind w:firstLine="709"/>
        <w:jc w:val="both"/>
        <w:rPr>
          <w:sz w:val="28"/>
          <w:szCs w:val="28"/>
        </w:rPr>
      </w:pPr>
      <w:r w:rsidRPr="008E2317">
        <w:rPr>
          <w:sz w:val="28"/>
          <w:szCs w:val="28"/>
        </w:rPr>
        <w:t xml:space="preserve">Особенностью осуществления </w:t>
      </w:r>
      <w:r w:rsidRPr="008E2317">
        <w:rPr>
          <w:bCs/>
          <w:sz w:val="28"/>
          <w:szCs w:val="28"/>
        </w:rPr>
        <w:t xml:space="preserve">аудита эффективности является срок его проведения, который должен быть, как правило, в пределах от </w:t>
      </w:r>
      <w:r w:rsidR="008E2317">
        <w:rPr>
          <w:bCs/>
          <w:sz w:val="28"/>
          <w:szCs w:val="28"/>
        </w:rPr>
        <w:t>1</w:t>
      </w:r>
      <w:r w:rsidRPr="008E2317">
        <w:rPr>
          <w:bCs/>
          <w:sz w:val="28"/>
          <w:szCs w:val="28"/>
        </w:rPr>
        <w:t>-</w:t>
      </w:r>
      <w:r w:rsidR="008E2317">
        <w:rPr>
          <w:bCs/>
          <w:sz w:val="28"/>
          <w:szCs w:val="28"/>
        </w:rPr>
        <w:t>го</w:t>
      </w:r>
      <w:r w:rsidRPr="008E2317">
        <w:rPr>
          <w:bCs/>
          <w:sz w:val="28"/>
          <w:szCs w:val="28"/>
        </w:rPr>
        <w:t xml:space="preserve"> до </w:t>
      </w:r>
      <w:r w:rsidR="008E2317">
        <w:rPr>
          <w:bCs/>
          <w:sz w:val="28"/>
          <w:szCs w:val="28"/>
        </w:rPr>
        <w:t>2</w:t>
      </w:r>
      <w:r w:rsidRPr="008E2317">
        <w:rPr>
          <w:bCs/>
          <w:sz w:val="28"/>
          <w:szCs w:val="28"/>
        </w:rPr>
        <w:t xml:space="preserve">-х </w:t>
      </w:r>
      <w:r w:rsidRPr="008E2317">
        <w:rPr>
          <w:sz w:val="28"/>
          <w:szCs w:val="28"/>
        </w:rPr>
        <w:t>месяцев, а также</w:t>
      </w:r>
      <w:r w:rsidRPr="008E2317">
        <w:rPr>
          <w:bCs/>
          <w:sz w:val="28"/>
          <w:szCs w:val="28"/>
        </w:rPr>
        <w:t xml:space="preserve"> соотношение затрат времени между этапами, которое может варьироваться в каждом конкретном случае в зависимости от целей, характера предмета, объектов и масштаба проведения аудита эффективности.</w:t>
      </w:r>
    </w:p>
    <w:p w:rsidR="001539DB" w:rsidRPr="001A52F9" w:rsidRDefault="001539DB" w:rsidP="001539D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76520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 </w:t>
      </w:r>
      <w:r w:rsidRPr="001A52F9">
        <w:rPr>
          <w:sz w:val="28"/>
          <w:szCs w:val="28"/>
        </w:rPr>
        <w:t>Для успешного и качественного проведения аудита эффективности, как правило, требуются определенные профессиональные знания проверяемой сферы</w:t>
      </w:r>
      <w:r>
        <w:rPr>
          <w:sz w:val="28"/>
          <w:szCs w:val="28"/>
        </w:rPr>
        <w:t xml:space="preserve">, в которой реализуется </w:t>
      </w:r>
      <w:r w:rsidR="008E2317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программа,</w:t>
      </w:r>
      <w:r w:rsidRPr="001A52F9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особенностей деятельности объектов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>. В этом случае для проведения аудита эффективности может создаваться специальный</w:t>
      </w:r>
      <w:r w:rsidRPr="001A52F9">
        <w:rPr>
          <w:bCs/>
          <w:sz w:val="28"/>
          <w:szCs w:val="28"/>
        </w:rPr>
        <w:t xml:space="preserve"> экспертный совет из</w:t>
      </w:r>
      <w:r w:rsidRPr="001A52F9">
        <w:rPr>
          <w:sz w:val="28"/>
          <w:szCs w:val="28"/>
        </w:rPr>
        <w:t xml:space="preserve"> привлекаемых независимых внешних экспертов (специалистов) необходимого профиля и сотрудников </w:t>
      </w:r>
      <w:r w:rsidR="008E2317">
        <w:rPr>
          <w:sz w:val="28"/>
          <w:szCs w:val="28"/>
        </w:rPr>
        <w:t>Контрольно-счетного комитета</w:t>
      </w:r>
      <w:r w:rsidRPr="001A52F9">
        <w:rPr>
          <w:sz w:val="28"/>
          <w:szCs w:val="28"/>
        </w:rPr>
        <w:t>.</w:t>
      </w:r>
    </w:p>
    <w:p w:rsidR="001539DB" w:rsidRPr="001A52F9" w:rsidRDefault="001539DB" w:rsidP="001539D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 xml:space="preserve">Экспертный совет </w:t>
      </w:r>
      <w:r w:rsidRPr="001A52F9">
        <w:rPr>
          <w:sz w:val="28"/>
          <w:szCs w:val="28"/>
        </w:rPr>
        <w:t>формируется на этапе предварительного изучения и действует до завершения подготовки отчета о результатах аудита эффективности. Для инспектор</w:t>
      </w:r>
      <w:r w:rsidR="008E2317">
        <w:rPr>
          <w:sz w:val="28"/>
          <w:szCs w:val="28"/>
        </w:rPr>
        <w:t>а</w:t>
      </w:r>
      <w:r w:rsidRPr="001A52F9">
        <w:rPr>
          <w:sz w:val="28"/>
          <w:szCs w:val="28"/>
        </w:rPr>
        <w:t xml:space="preserve"> разрабатываются рекомендации в отношении формулировок целей и вопросов данного аудита эффективности, выбора критериев оценки эффективности, определения методов проведения </w:t>
      </w:r>
      <w:r>
        <w:rPr>
          <w:sz w:val="28"/>
          <w:szCs w:val="28"/>
        </w:rPr>
        <w:t>контрольного мероприятия</w:t>
      </w:r>
      <w:r w:rsidRPr="001A52F9">
        <w:rPr>
          <w:sz w:val="28"/>
          <w:szCs w:val="28"/>
        </w:rPr>
        <w:t xml:space="preserve"> и сбора информации, обоснования заключений, выводов и рекомендаций по результатам аудита эффективности.</w:t>
      </w:r>
    </w:p>
    <w:p w:rsidR="001539DB" w:rsidRDefault="001539DB" w:rsidP="008E231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Независимые внешние эксперты (специалисты) привлекаются для выполнения отдельных заданий, подготовки аналитических записок, экспертных заключений и оценок.</w:t>
      </w:r>
    </w:p>
    <w:p w:rsidR="008E2317" w:rsidRPr="001A52F9" w:rsidRDefault="008E2317" w:rsidP="008E2317">
      <w:pPr>
        <w:pStyle w:val="a3"/>
        <w:spacing w:line="360" w:lineRule="exact"/>
        <w:rPr>
          <w:b/>
          <w:sz w:val="28"/>
          <w:szCs w:val="28"/>
        </w:rPr>
      </w:pPr>
      <w:r w:rsidRPr="001A52F9">
        <w:rPr>
          <w:b/>
          <w:sz w:val="28"/>
          <w:szCs w:val="28"/>
        </w:rPr>
        <w:t>5. П</w:t>
      </w:r>
      <w:r w:rsidRPr="001A52F9">
        <w:rPr>
          <w:b/>
          <w:bCs/>
          <w:sz w:val="28"/>
          <w:szCs w:val="28"/>
        </w:rPr>
        <w:t>редварительное изучение предмета и объектов аудита эффективности</w:t>
      </w:r>
      <w:r>
        <w:rPr>
          <w:b/>
          <w:bCs/>
          <w:sz w:val="28"/>
          <w:szCs w:val="28"/>
        </w:rPr>
        <w:t xml:space="preserve"> реализации муниципальных программ</w:t>
      </w:r>
    </w:p>
    <w:p w:rsidR="008E2317" w:rsidRPr="002B3D8C" w:rsidRDefault="008E2317" w:rsidP="008E231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C76520">
        <w:rPr>
          <w:sz w:val="28"/>
          <w:szCs w:val="28"/>
        </w:rPr>
        <w:t>5.1.</w:t>
      </w:r>
      <w:r w:rsidRPr="002B3D8C">
        <w:rPr>
          <w:sz w:val="28"/>
          <w:szCs w:val="28"/>
        </w:rPr>
        <w:t xml:space="preserve"> Содержание предварительного изучения</w:t>
      </w:r>
      <w:r>
        <w:rPr>
          <w:bCs/>
          <w:sz w:val="28"/>
          <w:szCs w:val="28"/>
        </w:rPr>
        <w:t>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5.1.1.</w:t>
      </w:r>
      <w:r>
        <w:rPr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При проведении каждого конкретного </w:t>
      </w:r>
      <w:r w:rsidRPr="001A52F9">
        <w:rPr>
          <w:sz w:val="28"/>
          <w:szCs w:val="28"/>
        </w:rPr>
        <w:t>аудита эффективности</w:t>
      </w:r>
      <w:r w:rsidRPr="001A52F9">
        <w:rPr>
          <w:bCs/>
          <w:sz w:val="28"/>
          <w:szCs w:val="28"/>
        </w:rPr>
        <w:t xml:space="preserve"> проводится </w:t>
      </w:r>
      <w:r w:rsidRPr="001A52F9">
        <w:rPr>
          <w:sz w:val="28"/>
          <w:szCs w:val="28"/>
        </w:rPr>
        <w:t>этап п</w:t>
      </w:r>
      <w:r w:rsidRPr="001A52F9">
        <w:rPr>
          <w:bCs/>
          <w:sz w:val="28"/>
          <w:szCs w:val="28"/>
        </w:rPr>
        <w:t xml:space="preserve">редварительного изучения его предмета и проверяемых объектов, необходимый для </w:t>
      </w:r>
      <w:r w:rsidRPr="001A52F9">
        <w:rPr>
          <w:sz w:val="28"/>
          <w:szCs w:val="28"/>
        </w:rPr>
        <w:t xml:space="preserve">подготовки к проведению </w:t>
      </w:r>
      <w:r>
        <w:rPr>
          <w:sz w:val="28"/>
          <w:szCs w:val="28"/>
        </w:rPr>
        <w:t>контрольного мероприятия</w:t>
      </w:r>
      <w:r w:rsidRPr="001A52F9">
        <w:rPr>
          <w:sz w:val="28"/>
          <w:szCs w:val="28"/>
        </w:rPr>
        <w:t xml:space="preserve"> и оценки результатов </w:t>
      </w:r>
      <w:r>
        <w:rPr>
          <w:sz w:val="28"/>
          <w:szCs w:val="28"/>
        </w:rPr>
        <w:t>реализации муниципальной программы</w:t>
      </w:r>
      <w:r w:rsidRPr="001A52F9">
        <w:rPr>
          <w:sz w:val="28"/>
          <w:szCs w:val="28"/>
        </w:rPr>
        <w:t>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В процессе п</w:t>
      </w:r>
      <w:r w:rsidRPr="001A52F9">
        <w:rPr>
          <w:bCs/>
          <w:sz w:val="28"/>
          <w:szCs w:val="28"/>
        </w:rPr>
        <w:t>редварительного изучения</w:t>
      </w:r>
      <w:r w:rsidRPr="001A52F9">
        <w:rPr>
          <w:sz w:val="28"/>
          <w:szCs w:val="28"/>
        </w:rPr>
        <w:t xml:space="preserve"> определяются: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lastRenderedPageBreak/>
        <w:t xml:space="preserve">цели данного аудита эффективности, вопросы </w:t>
      </w:r>
      <w:r>
        <w:rPr>
          <w:sz w:val="28"/>
          <w:szCs w:val="28"/>
        </w:rPr>
        <w:t>контрольного мероприятия</w:t>
      </w:r>
      <w:r w:rsidRPr="001A52F9">
        <w:rPr>
          <w:sz w:val="28"/>
          <w:szCs w:val="28"/>
        </w:rPr>
        <w:t xml:space="preserve"> и анализа;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способы его проведения и методы сбора фактических данных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информации;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критерии оценки эффективности </w:t>
      </w:r>
      <w:r>
        <w:rPr>
          <w:sz w:val="28"/>
          <w:szCs w:val="28"/>
        </w:rPr>
        <w:t>реализации программных мероприятий</w:t>
      </w:r>
      <w:r w:rsidRPr="001A52F9">
        <w:rPr>
          <w:sz w:val="28"/>
          <w:szCs w:val="28"/>
        </w:rPr>
        <w:t>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По результатам п</w:t>
      </w:r>
      <w:r w:rsidRPr="001A52F9">
        <w:rPr>
          <w:bCs/>
          <w:sz w:val="28"/>
          <w:szCs w:val="28"/>
        </w:rPr>
        <w:t>редварительного изучения</w:t>
      </w:r>
      <w:r w:rsidRPr="001A52F9">
        <w:rPr>
          <w:sz w:val="28"/>
          <w:szCs w:val="28"/>
        </w:rPr>
        <w:t xml:space="preserve"> подготавливается программа проведения аудита эффективности.</w:t>
      </w:r>
    </w:p>
    <w:p w:rsidR="008E2317" w:rsidRPr="001A52F9" w:rsidRDefault="008E2317" w:rsidP="008E2317">
      <w:pPr>
        <w:pStyle w:val="a3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Предварительное </w:t>
      </w:r>
      <w:r w:rsidRPr="001A52F9">
        <w:rPr>
          <w:bCs/>
          <w:sz w:val="28"/>
          <w:szCs w:val="28"/>
        </w:rPr>
        <w:t>изучение</w:t>
      </w:r>
      <w:r w:rsidRPr="001A52F9">
        <w:rPr>
          <w:sz w:val="28"/>
          <w:szCs w:val="28"/>
        </w:rPr>
        <w:t xml:space="preserve">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 </w:t>
      </w:r>
    </w:p>
    <w:p w:rsidR="008E2317" w:rsidRPr="001A52F9" w:rsidRDefault="008E2317" w:rsidP="008E2317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5.1.2.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Для качественного проведения предварительного изучения объектов аудита эффективности рекомендуется составить план, который может включать перечень вопросов для изучения, источники получения информации, сроки изучения вопросов и представления материалов.</w:t>
      </w:r>
    </w:p>
    <w:p w:rsidR="008E2317" w:rsidRDefault="008E2317" w:rsidP="008E2317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5.1.3.</w:t>
      </w:r>
      <w:r>
        <w:rPr>
          <w:szCs w:val="28"/>
        </w:rPr>
        <w:t> </w:t>
      </w:r>
      <w:r w:rsidRPr="001A52F9">
        <w:rPr>
          <w:szCs w:val="28"/>
        </w:rPr>
        <w:t>В процессе предварительного изучения осуществляется сбор и</w:t>
      </w:r>
      <w:r>
        <w:rPr>
          <w:szCs w:val="28"/>
        </w:rPr>
        <w:t> </w:t>
      </w:r>
      <w:r w:rsidRPr="001A52F9">
        <w:rPr>
          <w:szCs w:val="28"/>
        </w:rPr>
        <w:t>проводится анализ необходимой информации, касающейся предмета аудита эффективности и деятельности проверяемых объектов, выявляются и</w:t>
      </w:r>
      <w:r>
        <w:rPr>
          <w:szCs w:val="28"/>
        </w:rPr>
        <w:t> </w:t>
      </w:r>
      <w:r w:rsidRPr="001A52F9">
        <w:rPr>
          <w:szCs w:val="28"/>
        </w:rPr>
        <w:t xml:space="preserve">анализируются существующие риски неэффективного использования </w:t>
      </w:r>
      <w:r>
        <w:rPr>
          <w:szCs w:val="28"/>
        </w:rPr>
        <w:t>муниципальных</w:t>
      </w:r>
      <w:r w:rsidRPr="001A52F9">
        <w:rPr>
          <w:szCs w:val="28"/>
        </w:rPr>
        <w:t xml:space="preserve"> (</w:t>
      </w:r>
      <w:r>
        <w:rPr>
          <w:szCs w:val="28"/>
        </w:rPr>
        <w:t>государственных</w:t>
      </w:r>
      <w:r w:rsidRPr="001A52F9">
        <w:rPr>
          <w:szCs w:val="28"/>
        </w:rPr>
        <w:t>) средств, проводятся консультации с</w:t>
      </w:r>
      <w:r>
        <w:rPr>
          <w:szCs w:val="28"/>
        </w:rPr>
        <w:t> </w:t>
      </w:r>
      <w:r w:rsidRPr="001A52F9">
        <w:rPr>
          <w:szCs w:val="28"/>
        </w:rPr>
        <w:t>независимыми организациями и внешними экспертами (специалистами), а</w:t>
      </w:r>
      <w:r>
        <w:rPr>
          <w:szCs w:val="28"/>
        </w:rPr>
        <w:t> </w:t>
      </w:r>
      <w:r w:rsidRPr="001A52F9">
        <w:rPr>
          <w:szCs w:val="28"/>
        </w:rPr>
        <w:t>также, при наличии возможности, собеседования с руководителями и</w:t>
      </w:r>
      <w:r>
        <w:rPr>
          <w:szCs w:val="28"/>
        </w:rPr>
        <w:t> </w:t>
      </w:r>
      <w:r w:rsidRPr="001A52F9">
        <w:rPr>
          <w:szCs w:val="28"/>
        </w:rPr>
        <w:t xml:space="preserve">сотрудниками объектов </w:t>
      </w:r>
      <w:r>
        <w:rPr>
          <w:szCs w:val="28"/>
        </w:rPr>
        <w:t>аудита</w:t>
      </w:r>
      <w:r w:rsidRPr="001A52F9">
        <w:rPr>
          <w:szCs w:val="28"/>
        </w:rPr>
        <w:t>.</w:t>
      </w:r>
    </w:p>
    <w:p w:rsidR="008E2317" w:rsidRPr="006B5A7E" w:rsidRDefault="008E2317" w:rsidP="008E2317">
      <w:pPr>
        <w:spacing w:line="360" w:lineRule="exact"/>
        <w:ind w:firstLine="720"/>
        <w:jc w:val="both"/>
        <w:rPr>
          <w:szCs w:val="28"/>
        </w:rPr>
      </w:pPr>
      <w:proofErr w:type="gramStart"/>
      <w:r w:rsidRPr="006B5A7E">
        <w:rPr>
          <w:szCs w:val="28"/>
        </w:rPr>
        <w:t xml:space="preserve">В рамках сбора информации следует запросить у координатора </w:t>
      </w:r>
      <w:r>
        <w:rPr>
          <w:szCs w:val="28"/>
        </w:rPr>
        <w:t xml:space="preserve">муниципальной </w:t>
      </w:r>
      <w:r w:rsidRPr="006B5A7E">
        <w:rPr>
          <w:szCs w:val="28"/>
        </w:rPr>
        <w:t xml:space="preserve">программы, ответственных исполнителей и соисполнителей </w:t>
      </w:r>
      <w:r>
        <w:rPr>
          <w:szCs w:val="28"/>
        </w:rPr>
        <w:t xml:space="preserve">муниципальной </w:t>
      </w:r>
      <w:r w:rsidRPr="006B5A7E">
        <w:rPr>
          <w:szCs w:val="28"/>
        </w:rPr>
        <w:t xml:space="preserve">программы необходимую информацию, отсутствующую в </w:t>
      </w:r>
      <w:r>
        <w:rPr>
          <w:szCs w:val="28"/>
        </w:rPr>
        <w:t>Контрольно-счетном комитете</w:t>
      </w:r>
      <w:r w:rsidRPr="006B5A7E">
        <w:rPr>
          <w:szCs w:val="28"/>
        </w:rPr>
        <w:t xml:space="preserve">, в открытом доступе и в информационных системах, к которым обеспечен доступ </w:t>
      </w:r>
      <w:r w:rsidR="00C84529">
        <w:rPr>
          <w:szCs w:val="28"/>
        </w:rPr>
        <w:t>Контрольно-счетного комитета</w:t>
      </w:r>
      <w:r w:rsidRPr="006B5A7E">
        <w:rPr>
          <w:szCs w:val="28"/>
        </w:rPr>
        <w:t xml:space="preserve">, а также при необходимости запросить информацию у организаций, участвующих в реализации </w:t>
      </w:r>
      <w:r w:rsidR="00C84529">
        <w:rPr>
          <w:szCs w:val="28"/>
        </w:rPr>
        <w:t xml:space="preserve">муниципальной </w:t>
      </w:r>
      <w:r w:rsidRPr="006B5A7E">
        <w:rPr>
          <w:szCs w:val="28"/>
        </w:rPr>
        <w:t xml:space="preserve">программы, и у органов исполнительной власти, осуществляющих администрирование платежей в бюджет </w:t>
      </w:r>
      <w:r w:rsidR="00C84529">
        <w:rPr>
          <w:szCs w:val="28"/>
        </w:rPr>
        <w:t>Сортавальского муниципального</w:t>
      </w:r>
      <w:proofErr w:type="gramEnd"/>
      <w:r w:rsidR="00C84529">
        <w:rPr>
          <w:szCs w:val="28"/>
        </w:rPr>
        <w:t xml:space="preserve"> района</w:t>
      </w:r>
      <w:r w:rsidRPr="006B5A7E">
        <w:rPr>
          <w:szCs w:val="28"/>
        </w:rPr>
        <w:t>.</w:t>
      </w:r>
    </w:p>
    <w:p w:rsidR="008E2317" w:rsidRPr="001A52F9" w:rsidRDefault="008E2317" w:rsidP="008E2317">
      <w:pPr>
        <w:pStyle w:val="a3"/>
        <w:tabs>
          <w:tab w:val="num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5.1.4.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материалы, которые могут включать экспертные заключения, ответы на запросы, справки, статистические данные, информационные материалы из СМИ и сети интернет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т.д. Эти материалы являются обоснованием для </w:t>
      </w:r>
      <w:r w:rsidRPr="001A52F9">
        <w:rPr>
          <w:sz w:val="28"/>
          <w:szCs w:val="28"/>
        </w:rPr>
        <w:lastRenderedPageBreak/>
        <w:t xml:space="preserve">выбранных целей данного аудита эффективности, вопросов </w:t>
      </w:r>
      <w:r>
        <w:rPr>
          <w:sz w:val="28"/>
          <w:szCs w:val="28"/>
        </w:rPr>
        <w:t>контрольного мероприятия</w:t>
      </w:r>
      <w:r w:rsidRPr="001A52F9">
        <w:rPr>
          <w:sz w:val="28"/>
          <w:szCs w:val="28"/>
        </w:rPr>
        <w:t xml:space="preserve"> и анализа, способов его проведения, методов сбора фактических данных и информации, а также критериев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показателей оценки эффективности использования </w:t>
      </w:r>
      <w:r w:rsidR="00C84529">
        <w:rPr>
          <w:sz w:val="28"/>
          <w:szCs w:val="28"/>
        </w:rPr>
        <w:t>муниципальных (государственных)</w:t>
      </w:r>
      <w:r w:rsidRPr="001A52F9">
        <w:rPr>
          <w:sz w:val="28"/>
          <w:szCs w:val="28"/>
        </w:rPr>
        <w:t xml:space="preserve"> средств.</w:t>
      </w:r>
    </w:p>
    <w:p w:rsidR="008E2317" w:rsidRPr="001A52F9" w:rsidRDefault="008E2317" w:rsidP="008E2317">
      <w:pPr>
        <w:pStyle w:val="a3"/>
        <w:tabs>
          <w:tab w:val="num" w:pos="1701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2317" w:rsidRPr="002B3D8C" w:rsidRDefault="008E2317" w:rsidP="008E2317">
      <w:pPr>
        <w:pStyle w:val="a3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C76520">
        <w:rPr>
          <w:bCs/>
          <w:sz w:val="28"/>
          <w:szCs w:val="28"/>
        </w:rPr>
        <w:t>5.2.</w:t>
      </w:r>
      <w:r w:rsidRPr="002B3D8C">
        <w:rPr>
          <w:bCs/>
          <w:sz w:val="28"/>
          <w:szCs w:val="28"/>
        </w:rPr>
        <w:t xml:space="preserve"> </w:t>
      </w:r>
      <w:r w:rsidRPr="002B3D8C">
        <w:rPr>
          <w:sz w:val="28"/>
          <w:szCs w:val="28"/>
        </w:rPr>
        <w:t>Цели и вопросы аудита эффективности</w:t>
      </w:r>
      <w:r>
        <w:rPr>
          <w:sz w:val="28"/>
          <w:szCs w:val="28"/>
        </w:rPr>
        <w:t xml:space="preserve"> реализации </w:t>
      </w:r>
      <w:r w:rsidR="00C845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Для осуществления конкретного аудита эффективности необходимо выбирать, как правило, несколько целей, которые определяют границы содержания предмета, сформулированного в его наименовании. Формулировки этих целей должны указывать, на какие основные вопросы, относящиеся к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оценке эффективности </w:t>
      </w:r>
      <w:r>
        <w:rPr>
          <w:sz w:val="28"/>
          <w:szCs w:val="28"/>
        </w:rPr>
        <w:t xml:space="preserve">реализации </w:t>
      </w:r>
      <w:r w:rsidR="00C845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программы,</w:t>
      </w:r>
      <w:r w:rsidRPr="001A52F9">
        <w:rPr>
          <w:sz w:val="28"/>
          <w:szCs w:val="28"/>
        </w:rPr>
        <w:t xml:space="preserve"> ответит его проведение.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Цели выбираются путем последовательного исключения из их возможного перечня тех </w:t>
      </w:r>
      <w:proofErr w:type="gramStart"/>
      <w:r w:rsidRPr="001A52F9">
        <w:rPr>
          <w:sz w:val="28"/>
          <w:szCs w:val="28"/>
        </w:rPr>
        <w:t>вопросов содержания предмета аудита эффективности</w:t>
      </w:r>
      <w:proofErr w:type="gramEnd"/>
      <w:r w:rsidRPr="001A52F9">
        <w:rPr>
          <w:sz w:val="28"/>
          <w:szCs w:val="28"/>
        </w:rPr>
        <w:t xml:space="preserve"> и деятельности проверяемых объектов, которые по результатам предварительного изучения не имеют существенных негативных проблем.</w:t>
      </w:r>
    </w:p>
    <w:p w:rsidR="008E2317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Цели аудита эффективности должны быть направлены на такие аспекты проверяемой </w:t>
      </w:r>
      <w:r w:rsidR="00C845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, в которых выявлена высокая степень рисков, чтобы результаты проверки могли дать наибольший эффект от проведения данного аудита.</w:t>
      </w:r>
      <w:r>
        <w:rPr>
          <w:sz w:val="28"/>
          <w:szCs w:val="28"/>
        </w:rPr>
        <w:t xml:space="preserve"> </w:t>
      </w:r>
    </w:p>
    <w:p w:rsidR="008E2317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5.2.3.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Цели аудита эффективности должны иметь четкие формулировки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вклю</w:t>
      </w:r>
      <w:r>
        <w:rPr>
          <w:sz w:val="28"/>
          <w:szCs w:val="28"/>
        </w:rPr>
        <w:t xml:space="preserve">чать определение экономичности </w:t>
      </w:r>
      <w:r w:rsidRPr="001A52F9">
        <w:rPr>
          <w:sz w:val="28"/>
          <w:szCs w:val="28"/>
        </w:rPr>
        <w:t>и результативности или их оценки в различном сочетании, в соответствии с которыми можно было бы сделать отвечающие им выводы и рекомендации по результатам аудита эффективности.</w:t>
      </w:r>
      <w:r>
        <w:rPr>
          <w:sz w:val="28"/>
          <w:szCs w:val="28"/>
        </w:rPr>
        <w:t xml:space="preserve"> Например, определение степени соответствия </w:t>
      </w:r>
      <w:r w:rsidR="00C845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требованиям </w:t>
      </w:r>
      <w:r w:rsidR="00C84529">
        <w:rPr>
          <w:sz w:val="28"/>
          <w:szCs w:val="28"/>
        </w:rPr>
        <w:t xml:space="preserve">муниципальным правовым актам </w:t>
      </w:r>
      <w:r>
        <w:rPr>
          <w:sz w:val="28"/>
          <w:szCs w:val="28"/>
        </w:rPr>
        <w:t xml:space="preserve">и стратегии развития </w:t>
      </w:r>
      <w:r w:rsidR="00C845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оценка эффективности деятельности ответственного исполнителя, соисполнителей и участников </w:t>
      </w:r>
      <w:r w:rsidR="00C845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по реализации мероприятий </w:t>
      </w:r>
      <w:r w:rsidR="00C845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программы, оценка экономичности и результативности использования бюджетных средств, выделенных на </w:t>
      </w:r>
      <w:r w:rsidR="00C84529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программу, разработка рекомендаций по повышению эффективности бюджетных расходов на </w:t>
      </w:r>
      <w:r w:rsidR="00C84529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Вопросы аудита эффективности определяются по каждой цели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должны ей соответствовать. Перечень и содержание вопросов должны быть такими, чтобы результаты их проверки и анализа, выступающие в форме </w:t>
      </w:r>
      <w:r w:rsidRPr="001A52F9">
        <w:rPr>
          <w:sz w:val="28"/>
          <w:szCs w:val="28"/>
        </w:rPr>
        <w:lastRenderedPageBreak/>
        <w:t>полученных доказательств, обеспечивали достижение поставленной цели аудита эффективности.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</w:t>
      </w:r>
      <w:r>
        <w:rPr>
          <w:sz w:val="28"/>
          <w:szCs w:val="28"/>
        </w:rPr>
        <w:t xml:space="preserve">реализации </w:t>
      </w:r>
      <w:r w:rsidR="00C845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</w:p>
    <w:p w:rsidR="008E2317" w:rsidRPr="000059FB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76520">
        <w:rPr>
          <w:sz w:val="28"/>
          <w:szCs w:val="28"/>
        </w:rPr>
        <w:t>5.3.</w:t>
      </w:r>
      <w:r w:rsidRPr="000059FB">
        <w:rPr>
          <w:sz w:val="28"/>
          <w:szCs w:val="28"/>
        </w:rPr>
        <w:t xml:space="preserve"> Критерии оценки эффективности реализации </w:t>
      </w:r>
      <w:r w:rsidR="00C84529">
        <w:rPr>
          <w:sz w:val="28"/>
          <w:szCs w:val="28"/>
        </w:rPr>
        <w:t xml:space="preserve">муниципальной </w:t>
      </w:r>
      <w:r w:rsidRPr="000059FB">
        <w:rPr>
          <w:sz w:val="28"/>
          <w:szCs w:val="28"/>
        </w:rPr>
        <w:t>программ.</w:t>
      </w:r>
    </w:p>
    <w:p w:rsidR="008E2317" w:rsidRPr="000059FB" w:rsidRDefault="008E2317" w:rsidP="008E231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0059FB">
        <w:rPr>
          <w:sz w:val="28"/>
          <w:szCs w:val="28"/>
        </w:rPr>
        <w:t>5.3.1. К</w:t>
      </w:r>
      <w:r w:rsidRPr="000059FB">
        <w:rPr>
          <w:bCs/>
          <w:sz w:val="28"/>
          <w:szCs w:val="28"/>
        </w:rPr>
        <w:t xml:space="preserve">ритерии оценки эффективности представляют собой качественные и количественные характеристики организации, процессов и результатов проведения мероприятий </w:t>
      </w:r>
      <w:r w:rsidR="00C84529">
        <w:rPr>
          <w:bCs/>
          <w:sz w:val="28"/>
          <w:szCs w:val="28"/>
        </w:rPr>
        <w:t xml:space="preserve">муниципальной </w:t>
      </w:r>
      <w:r w:rsidRPr="000059FB">
        <w:rPr>
          <w:bCs/>
          <w:sz w:val="28"/>
          <w:szCs w:val="28"/>
        </w:rPr>
        <w:t xml:space="preserve">программы, которые показывают, какими должны быть организация и процессы и какие результаты являются свидетельством эффективного использования бюджетных средств, выделенных на </w:t>
      </w:r>
      <w:r w:rsidR="00C84529">
        <w:rPr>
          <w:bCs/>
          <w:sz w:val="28"/>
          <w:szCs w:val="28"/>
        </w:rPr>
        <w:t xml:space="preserve">муниципальную </w:t>
      </w:r>
      <w:r w:rsidRPr="000059FB">
        <w:rPr>
          <w:bCs/>
          <w:sz w:val="28"/>
          <w:szCs w:val="28"/>
        </w:rPr>
        <w:t>программу.</w:t>
      </w:r>
    </w:p>
    <w:p w:rsidR="008E2317" w:rsidRPr="000059FB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0059FB">
        <w:rPr>
          <w:sz w:val="28"/>
          <w:szCs w:val="28"/>
        </w:rPr>
        <w:t xml:space="preserve">Критерии оценки эффективности выбираются для каждой установленной цели аудита. Они должны соответствовать цели аудита и служить </w:t>
      </w:r>
      <w:r w:rsidRPr="000059FB">
        <w:rPr>
          <w:bCs/>
          <w:sz w:val="28"/>
          <w:szCs w:val="28"/>
        </w:rPr>
        <w:t>основой для</w:t>
      </w:r>
      <w:r w:rsidRPr="000059FB">
        <w:rPr>
          <w:sz w:val="28"/>
          <w:szCs w:val="28"/>
        </w:rPr>
        <w:t xml:space="preserve"> заключений и выводов</w:t>
      </w:r>
      <w:r w:rsidRPr="000059FB">
        <w:rPr>
          <w:bCs/>
          <w:sz w:val="28"/>
          <w:szCs w:val="28"/>
        </w:rPr>
        <w:t xml:space="preserve"> об эффективности (</w:t>
      </w:r>
      <w:r w:rsidRPr="000059FB">
        <w:rPr>
          <w:sz w:val="28"/>
          <w:szCs w:val="28"/>
        </w:rPr>
        <w:t xml:space="preserve">экономичности и результативности) </w:t>
      </w:r>
      <w:r w:rsidRPr="000059FB">
        <w:rPr>
          <w:bCs/>
          <w:sz w:val="28"/>
          <w:szCs w:val="28"/>
        </w:rPr>
        <w:t xml:space="preserve">реализации </w:t>
      </w:r>
      <w:r w:rsidR="00C84529">
        <w:rPr>
          <w:bCs/>
          <w:sz w:val="28"/>
          <w:szCs w:val="28"/>
        </w:rPr>
        <w:t xml:space="preserve">муниципальной </w:t>
      </w:r>
      <w:r w:rsidRPr="000059FB">
        <w:rPr>
          <w:bCs/>
          <w:sz w:val="28"/>
          <w:szCs w:val="28"/>
        </w:rPr>
        <w:t>программы, ее подпрограмм и мероприятий</w:t>
      </w:r>
      <w:r w:rsidRPr="000059FB">
        <w:rPr>
          <w:sz w:val="28"/>
          <w:szCs w:val="28"/>
        </w:rPr>
        <w:t>, которые</w:t>
      </w:r>
      <w:r w:rsidRPr="000059FB">
        <w:rPr>
          <w:bCs/>
          <w:sz w:val="28"/>
          <w:szCs w:val="28"/>
        </w:rPr>
        <w:t xml:space="preserve"> делаются путем </w:t>
      </w:r>
      <w:r w:rsidRPr="000059FB">
        <w:rPr>
          <w:sz w:val="28"/>
          <w:szCs w:val="28"/>
        </w:rPr>
        <w:t>с</w:t>
      </w:r>
      <w:r w:rsidRPr="000059FB">
        <w:rPr>
          <w:bCs/>
          <w:sz w:val="28"/>
          <w:szCs w:val="28"/>
        </w:rPr>
        <w:t xml:space="preserve">равнения фактических данных о результатах </w:t>
      </w:r>
      <w:r w:rsidR="00C84529">
        <w:rPr>
          <w:bCs/>
          <w:sz w:val="28"/>
          <w:szCs w:val="28"/>
        </w:rPr>
        <w:t xml:space="preserve">муниципальной </w:t>
      </w:r>
      <w:r w:rsidRPr="000059FB">
        <w:rPr>
          <w:bCs/>
          <w:sz w:val="28"/>
          <w:szCs w:val="28"/>
        </w:rPr>
        <w:t>программы, полученных в процессе проверки и анализа, с установленными критериями</w:t>
      </w:r>
      <w:r w:rsidRPr="000059FB">
        <w:rPr>
          <w:sz w:val="28"/>
          <w:szCs w:val="28"/>
        </w:rPr>
        <w:t>.</w:t>
      </w:r>
    </w:p>
    <w:p w:rsidR="008E2317" w:rsidRPr="001A52F9" w:rsidRDefault="008E2317" w:rsidP="008E2317">
      <w:pPr>
        <w:tabs>
          <w:tab w:val="left" w:pos="709"/>
        </w:tabs>
        <w:spacing w:line="360" w:lineRule="exact"/>
        <w:ind w:firstLine="709"/>
        <w:jc w:val="both"/>
        <w:rPr>
          <w:bCs/>
          <w:szCs w:val="28"/>
        </w:rPr>
      </w:pPr>
      <w:r w:rsidRPr="001A52F9">
        <w:rPr>
          <w:szCs w:val="28"/>
        </w:rPr>
        <w:t>5.3.2.</w:t>
      </w:r>
      <w:r>
        <w:rPr>
          <w:szCs w:val="28"/>
        </w:rPr>
        <w:t> </w:t>
      </w:r>
      <w:r w:rsidRPr="001A52F9">
        <w:rPr>
          <w:szCs w:val="28"/>
        </w:rPr>
        <w:t>Выбор критериев оценки эффективности осуществляется в процессе предварительного изучения предмета аудита и деятельности проверяемых объектов после определения его целей</w:t>
      </w:r>
      <w:proofErr w:type="gramStart"/>
      <w:r>
        <w:rPr>
          <w:szCs w:val="28"/>
        </w:rPr>
        <w:t>.</w:t>
      </w:r>
      <w:proofErr w:type="gramEnd"/>
      <w:r w:rsidRPr="001A52F9">
        <w:rPr>
          <w:szCs w:val="28"/>
        </w:rPr>
        <w:t xml:space="preserve"> </w:t>
      </w:r>
      <w:proofErr w:type="gramStart"/>
      <w:r w:rsidRPr="001A52F9">
        <w:rPr>
          <w:szCs w:val="28"/>
        </w:rPr>
        <w:t>н</w:t>
      </w:r>
      <w:proofErr w:type="gramEnd"/>
      <w:r w:rsidRPr="001A52F9">
        <w:rPr>
          <w:szCs w:val="28"/>
        </w:rPr>
        <w:t>а основе анализа следующих источников:</w:t>
      </w:r>
    </w:p>
    <w:p w:rsidR="008E2317" w:rsidRPr="0035302C" w:rsidRDefault="008E2317" w:rsidP="008E2317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35302C">
        <w:rPr>
          <w:szCs w:val="28"/>
        </w:rPr>
        <w:t xml:space="preserve">законодательных и иных нормативных правовых актов, а также документов, относящихся к предмету аудита, которые устанавливают правила, требования, процедуры формирования и реализации </w:t>
      </w:r>
      <w:r w:rsidR="00C84529">
        <w:rPr>
          <w:szCs w:val="28"/>
        </w:rPr>
        <w:t xml:space="preserve">муниципальной </w:t>
      </w:r>
      <w:r w:rsidRPr="0035302C">
        <w:rPr>
          <w:szCs w:val="28"/>
        </w:rPr>
        <w:t>программы;</w:t>
      </w:r>
    </w:p>
    <w:p w:rsidR="008E2317" w:rsidRPr="0035302C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35302C">
        <w:rPr>
          <w:sz w:val="28"/>
          <w:szCs w:val="28"/>
        </w:rPr>
        <w:t xml:space="preserve">результатов деятельности ответственного исполнителя, соисполнителей и участников </w:t>
      </w:r>
      <w:r w:rsidR="00C84529">
        <w:rPr>
          <w:sz w:val="28"/>
          <w:szCs w:val="28"/>
        </w:rPr>
        <w:t xml:space="preserve">муниципальной </w:t>
      </w:r>
      <w:r w:rsidRPr="0035302C">
        <w:rPr>
          <w:sz w:val="28"/>
          <w:szCs w:val="28"/>
        </w:rPr>
        <w:t>программы в предшествующий период или других организаций, осуществляющих аналогичную деятельность;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материалов соответствующих государственных статистических данных. </w:t>
      </w:r>
    </w:p>
    <w:p w:rsidR="008E2317" w:rsidRPr="001A52F9" w:rsidRDefault="008E2317" w:rsidP="008E2317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5.3.3.</w:t>
      </w:r>
      <w:r>
        <w:rPr>
          <w:szCs w:val="28"/>
        </w:rPr>
        <w:t> </w:t>
      </w:r>
      <w:r w:rsidRPr="001A52F9">
        <w:rPr>
          <w:szCs w:val="28"/>
        </w:rPr>
        <w:t>Качество результатов аудита в значительной мере зависит от точного определения критериев</w:t>
      </w:r>
      <w:r w:rsidRPr="001A52F9">
        <w:rPr>
          <w:bCs/>
          <w:szCs w:val="28"/>
        </w:rPr>
        <w:t xml:space="preserve"> оценки эффективности</w:t>
      </w:r>
      <w:r w:rsidRPr="001A52F9">
        <w:rPr>
          <w:szCs w:val="28"/>
        </w:rPr>
        <w:t>, которые должны быть объективными, четкими, сравнимыми, достаточными.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lastRenderedPageBreak/>
        <w:t xml:space="preserve">Критерии являются </w:t>
      </w:r>
      <w:r w:rsidRPr="001A52F9">
        <w:rPr>
          <w:sz w:val="28"/>
          <w:szCs w:val="28"/>
        </w:rPr>
        <w:t>объективными</w:t>
      </w:r>
      <w:r w:rsidRPr="001A52F9">
        <w:rPr>
          <w:bCs/>
          <w:sz w:val="28"/>
          <w:szCs w:val="28"/>
        </w:rPr>
        <w:t xml:space="preserve"> в том случае, если они выбраны в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результате всестороннего анализа проверяемой </w:t>
      </w:r>
      <w:r w:rsidR="00C84529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программы</w:t>
      </w:r>
      <w:r w:rsidRPr="001A52F9">
        <w:rPr>
          <w:bCs/>
          <w:sz w:val="28"/>
          <w:szCs w:val="28"/>
        </w:rPr>
        <w:t xml:space="preserve">, отражают </w:t>
      </w:r>
      <w:r>
        <w:rPr>
          <w:bCs/>
          <w:sz w:val="28"/>
          <w:szCs w:val="28"/>
        </w:rPr>
        <w:t>ее</w:t>
      </w:r>
      <w:r w:rsidRPr="001A52F9">
        <w:rPr>
          <w:bCs/>
          <w:sz w:val="28"/>
          <w:szCs w:val="28"/>
        </w:rPr>
        <w:t xml:space="preserve"> особенности и соответствуют целям аудита эффективности.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</w:t>
      </w:r>
      <w:r>
        <w:rPr>
          <w:bCs/>
          <w:sz w:val="28"/>
          <w:szCs w:val="28"/>
        </w:rPr>
        <w:t>та о результатах данного аудита</w:t>
      </w:r>
      <w:r w:rsidRPr="001A52F9">
        <w:rPr>
          <w:bCs/>
          <w:sz w:val="28"/>
          <w:szCs w:val="28"/>
        </w:rPr>
        <w:t>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sz w:val="28"/>
          <w:szCs w:val="28"/>
        </w:rPr>
        <w:t>Сравнимость</w:t>
      </w:r>
      <w:r w:rsidRPr="001A52F9">
        <w:rPr>
          <w:bCs/>
          <w:sz w:val="28"/>
          <w:szCs w:val="28"/>
        </w:rPr>
        <w:t xml:space="preserve"> критериев состоит в том, чтобы они увязывались с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критериями оценки эффективности, использованными при проведении аналогичного аудита эффективности </w:t>
      </w:r>
      <w:r>
        <w:rPr>
          <w:bCs/>
          <w:sz w:val="28"/>
          <w:szCs w:val="28"/>
        </w:rPr>
        <w:t xml:space="preserve">реализации </w:t>
      </w:r>
      <w:r w:rsidR="001F5E58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</w:t>
      </w:r>
      <w:r w:rsidRPr="001A52F9">
        <w:rPr>
          <w:bCs/>
          <w:sz w:val="28"/>
          <w:szCs w:val="28"/>
        </w:rPr>
        <w:t>, а также сами могли применяться при проведении аналогичного аудита.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 xml:space="preserve">Критерии являются </w:t>
      </w:r>
      <w:r w:rsidRPr="001A52F9">
        <w:rPr>
          <w:sz w:val="28"/>
          <w:szCs w:val="28"/>
        </w:rPr>
        <w:t>достаточными</w:t>
      </w:r>
      <w:r w:rsidRPr="001A52F9">
        <w:rPr>
          <w:bCs/>
          <w:sz w:val="28"/>
          <w:szCs w:val="28"/>
        </w:rPr>
        <w:t xml:space="preserve"> в том случае, когда на основе их совокупности делаются обоснованные заключения и выводы об эффективности </w:t>
      </w:r>
      <w:r>
        <w:rPr>
          <w:bCs/>
          <w:sz w:val="28"/>
          <w:szCs w:val="28"/>
        </w:rPr>
        <w:t xml:space="preserve">реализации </w:t>
      </w:r>
      <w:r w:rsidR="001F5E58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программы</w:t>
      </w:r>
      <w:r w:rsidRPr="001A52F9">
        <w:rPr>
          <w:bCs/>
          <w:sz w:val="28"/>
          <w:szCs w:val="28"/>
        </w:rPr>
        <w:t xml:space="preserve"> в соответствии с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поставленными целями аудита.</w:t>
      </w:r>
    </w:p>
    <w:p w:rsidR="008E2317" w:rsidRPr="00222E8E" w:rsidRDefault="008E2317" w:rsidP="008E231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22E8E">
        <w:rPr>
          <w:szCs w:val="28"/>
        </w:rPr>
        <w:t xml:space="preserve">5.3.4. Количество критериев оценки эффективности в каждом аудите может быть различным в зависимости от особенностей </w:t>
      </w:r>
      <w:r w:rsidR="001F5E58">
        <w:rPr>
          <w:szCs w:val="28"/>
        </w:rPr>
        <w:t xml:space="preserve">муниципальной </w:t>
      </w:r>
      <w:r w:rsidRPr="00222E8E">
        <w:rPr>
          <w:szCs w:val="28"/>
        </w:rPr>
        <w:t xml:space="preserve">программы и деятельности проверяемых объектов. Необходимо, чтобы состав критериев был достаточным для формирования обоснованных заключений и выводов по результатам аудита эффективности реализации </w:t>
      </w:r>
      <w:r w:rsidR="001F5E58">
        <w:rPr>
          <w:szCs w:val="28"/>
        </w:rPr>
        <w:t xml:space="preserve">муниципальной </w:t>
      </w:r>
      <w:r w:rsidRPr="00222E8E">
        <w:rPr>
          <w:szCs w:val="28"/>
        </w:rPr>
        <w:t>программ в соответствии с поставленными целями.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b/>
          <w:sz w:val="28"/>
          <w:szCs w:val="28"/>
        </w:rPr>
      </w:pPr>
    </w:p>
    <w:p w:rsidR="008E2317" w:rsidRPr="003C55D4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76520">
        <w:rPr>
          <w:bCs/>
          <w:sz w:val="28"/>
          <w:szCs w:val="28"/>
        </w:rPr>
        <w:t>5.4.</w:t>
      </w:r>
      <w:r w:rsidRPr="003C55D4">
        <w:rPr>
          <w:sz w:val="28"/>
          <w:szCs w:val="28"/>
        </w:rPr>
        <w:t xml:space="preserve"> Программа </w:t>
      </w:r>
      <w:proofErr w:type="gramStart"/>
      <w:r w:rsidRPr="003C55D4">
        <w:rPr>
          <w:sz w:val="28"/>
          <w:szCs w:val="28"/>
        </w:rPr>
        <w:t>проведения аудита эффективности</w:t>
      </w:r>
      <w:r>
        <w:rPr>
          <w:sz w:val="28"/>
          <w:szCs w:val="28"/>
        </w:rPr>
        <w:t xml:space="preserve"> реализации </w:t>
      </w:r>
      <w:r w:rsidR="001F5E5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>.</w:t>
      </w:r>
    </w:p>
    <w:p w:rsidR="008E2317" w:rsidRPr="001A52F9" w:rsidRDefault="008E2317" w:rsidP="008E231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По результатам предварительного изучения </w:t>
      </w:r>
      <w:r w:rsidR="001F5E58">
        <w:rPr>
          <w:sz w:val="28"/>
          <w:szCs w:val="28"/>
        </w:rPr>
        <w:t xml:space="preserve">ответственный за проведение </w:t>
      </w:r>
      <w:r w:rsidRPr="001A52F9">
        <w:rPr>
          <w:sz w:val="28"/>
          <w:szCs w:val="28"/>
        </w:rPr>
        <w:t xml:space="preserve"> контрольного мероприятия подготавливает и представляет </w:t>
      </w:r>
      <w:r w:rsidR="001F5E58">
        <w:rPr>
          <w:sz w:val="28"/>
          <w:szCs w:val="28"/>
        </w:rPr>
        <w:t>председателю Контрольно-счетного комитета</w:t>
      </w:r>
      <w:r w:rsidRPr="001A52F9">
        <w:rPr>
          <w:sz w:val="28"/>
          <w:szCs w:val="28"/>
        </w:rPr>
        <w:t xml:space="preserve"> проект программы аудита эффективности</w:t>
      </w:r>
      <w:r>
        <w:rPr>
          <w:sz w:val="28"/>
          <w:szCs w:val="28"/>
        </w:rPr>
        <w:t xml:space="preserve"> реализации </w:t>
      </w:r>
      <w:r w:rsidR="001F5E5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, а также, в случае необходимости, аргументированные предложения об уточнении или изменении его наименования и объектов аудита эффективности.</w:t>
      </w:r>
    </w:p>
    <w:p w:rsidR="008E2317" w:rsidRDefault="008E2317" w:rsidP="008E231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В программе проведения аудита эффективности по каждой его цели приводится перечень установленных критериев оценки эффективности.</w:t>
      </w:r>
    </w:p>
    <w:p w:rsidR="008E2317" w:rsidRPr="001A52F9" w:rsidRDefault="008E2317" w:rsidP="001539DB">
      <w:pPr>
        <w:pStyle w:val="a3"/>
        <w:spacing w:line="360" w:lineRule="exact"/>
        <w:ind w:firstLine="709"/>
        <w:jc w:val="both"/>
        <w:rPr>
          <w:sz w:val="28"/>
          <w:szCs w:val="28"/>
        </w:rPr>
      </w:pPr>
    </w:p>
    <w:p w:rsidR="001F5E58" w:rsidRPr="00985E07" w:rsidRDefault="001F5E58" w:rsidP="001F5E58">
      <w:pPr>
        <w:pStyle w:val="a3"/>
        <w:spacing w:line="360" w:lineRule="exact"/>
        <w:rPr>
          <w:b/>
          <w:sz w:val="28"/>
          <w:szCs w:val="28"/>
        </w:rPr>
      </w:pPr>
      <w:r w:rsidRPr="00985E07">
        <w:rPr>
          <w:b/>
          <w:sz w:val="28"/>
          <w:szCs w:val="28"/>
        </w:rPr>
        <w:t xml:space="preserve">6. Проведение </w:t>
      </w:r>
      <w:r>
        <w:rPr>
          <w:b/>
          <w:sz w:val="28"/>
          <w:szCs w:val="28"/>
        </w:rPr>
        <w:t>контрольного мероприятия</w:t>
      </w:r>
      <w:r w:rsidRPr="00985E07">
        <w:rPr>
          <w:b/>
          <w:sz w:val="28"/>
          <w:szCs w:val="28"/>
        </w:rPr>
        <w:t xml:space="preserve"> на объектах, сбор и анализ фактических данных и информации</w:t>
      </w:r>
    </w:p>
    <w:p w:rsidR="001F5E58" w:rsidRPr="00985E07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76520">
        <w:rPr>
          <w:sz w:val="28"/>
          <w:szCs w:val="28"/>
        </w:rPr>
        <w:t>6.1.</w:t>
      </w:r>
      <w:r w:rsidRPr="00985E07">
        <w:rPr>
          <w:bCs/>
          <w:sz w:val="28"/>
          <w:szCs w:val="28"/>
        </w:rPr>
        <w:t xml:space="preserve"> </w:t>
      </w:r>
      <w:r w:rsidRPr="00985E07">
        <w:rPr>
          <w:sz w:val="28"/>
          <w:szCs w:val="28"/>
        </w:rPr>
        <w:t>Сбор и анализ фактических данных и информации.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985E07">
        <w:rPr>
          <w:bCs/>
          <w:sz w:val="28"/>
          <w:szCs w:val="28"/>
        </w:rPr>
        <w:t xml:space="preserve">6.1.1. Фактические данные и информация о результатах реализации </w:t>
      </w:r>
      <w:r>
        <w:rPr>
          <w:bCs/>
          <w:sz w:val="28"/>
          <w:szCs w:val="28"/>
        </w:rPr>
        <w:t xml:space="preserve">муниципальных </w:t>
      </w:r>
      <w:r w:rsidRPr="00985E07">
        <w:rPr>
          <w:bCs/>
          <w:sz w:val="28"/>
          <w:szCs w:val="28"/>
        </w:rPr>
        <w:t xml:space="preserve">программ и их подпрограмм </w:t>
      </w:r>
      <w:r w:rsidRPr="00985E07">
        <w:rPr>
          <w:sz w:val="28"/>
          <w:szCs w:val="28"/>
        </w:rPr>
        <w:t>собираются посредством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bCs/>
          <w:sz w:val="28"/>
          <w:szCs w:val="28"/>
        </w:rPr>
        <w:lastRenderedPageBreak/>
        <w:t xml:space="preserve">проведения </w:t>
      </w:r>
      <w:r>
        <w:rPr>
          <w:bCs/>
          <w:sz w:val="28"/>
          <w:szCs w:val="28"/>
        </w:rPr>
        <w:t>проверки</w:t>
      </w:r>
      <w:r w:rsidRPr="001A52F9">
        <w:rPr>
          <w:sz w:val="28"/>
          <w:szCs w:val="28"/>
        </w:rPr>
        <w:t xml:space="preserve"> деятельности объектов аудита эффективности</w:t>
      </w:r>
      <w:r w:rsidRPr="001A52F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том числе путем </w:t>
      </w:r>
      <w:r w:rsidRPr="001A52F9">
        <w:rPr>
          <w:bCs/>
          <w:sz w:val="28"/>
          <w:szCs w:val="28"/>
        </w:rPr>
        <w:t>изучения документов и материалов, имеющих отношение к его предмету.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 xml:space="preserve">На основе анализа этих данных формируются доказательства, которые </w:t>
      </w:r>
      <w:r w:rsidRPr="001A52F9">
        <w:rPr>
          <w:sz w:val="28"/>
          <w:szCs w:val="28"/>
        </w:rPr>
        <w:t>используются</w:t>
      </w:r>
      <w:r w:rsidRPr="001A52F9">
        <w:rPr>
          <w:b/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для того, чтобы: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определить, соответствуют ли результаты</w:t>
      </w:r>
      <w:r w:rsidRPr="001A5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 муниципальных программ</w:t>
      </w:r>
      <w:r w:rsidRPr="001A52F9">
        <w:rPr>
          <w:bCs/>
          <w:sz w:val="28"/>
          <w:szCs w:val="28"/>
        </w:rPr>
        <w:t xml:space="preserve"> и</w:t>
      </w:r>
      <w:r w:rsidRPr="001A52F9">
        <w:rPr>
          <w:sz w:val="28"/>
          <w:szCs w:val="28"/>
        </w:rPr>
        <w:t xml:space="preserve"> деятельности проверяемых </w:t>
      </w:r>
      <w:proofErr w:type="gramStart"/>
      <w:r w:rsidRPr="001A52F9">
        <w:rPr>
          <w:sz w:val="28"/>
          <w:szCs w:val="28"/>
        </w:rPr>
        <w:t>объектов</w:t>
      </w:r>
      <w:proofErr w:type="gramEnd"/>
      <w:r w:rsidRPr="001A52F9">
        <w:rPr>
          <w:sz w:val="28"/>
          <w:szCs w:val="28"/>
        </w:rPr>
        <w:t xml:space="preserve"> установленным критериям оценки эффективности;</w:t>
      </w:r>
    </w:p>
    <w:p w:rsidR="001F5E58" w:rsidRPr="001A52F9" w:rsidRDefault="001F5E58" w:rsidP="001F5E58">
      <w:pPr>
        <w:pStyle w:val="a3"/>
        <w:tabs>
          <w:tab w:val="left" w:pos="720"/>
          <w:tab w:val="left" w:pos="1260"/>
          <w:tab w:val="num" w:pos="214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обосновать заключения о выявленных недостатках и сделать выводы по результатам аудита эффективности;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выявить возможности для совершенствования деятельности проверяемых объектов </w:t>
      </w:r>
      <w:r>
        <w:rPr>
          <w:sz w:val="28"/>
          <w:szCs w:val="28"/>
        </w:rPr>
        <w:t xml:space="preserve">по осуществлению мероприятий муниципальных программ </w:t>
      </w:r>
      <w:r w:rsidRPr="001A52F9">
        <w:rPr>
          <w:sz w:val="28"/>
          <w:szCs w:val="28"/>
        </w:rPr>
        <w:t xml:space="preserve">и повышения эффективности </w:t>
      </w:r>
      <w:r>
        <w:rPr>
          <w:sz w:val="28"/>
          <w:szCs w:val="28"/>
        </w:rPr>
        <w:t>реализации муниципальных программ</w:t>
      </w:r>
      <w:r w:rsidRPr="001A52F9">
        <w:rPr>
          <w:sz w:val="28"/>
          <w:szCs w:val="28"/>
        </w:rPr>
        <w:t>, а также сформулировать соответствующие рекомендации.</w:t>
      </w:r>
    </w:p>
    <w:p w:rsidR="001F5E58" w:rsidRPr="001A52F9" w:rsidRDefault="001F5E58" w:rsidP="001F5E58">
      <w:pPr>
        <w:spacing w:line="360" w:lineRule="exact"/>
        <w:ind w:firstLine="720"/>
        <w:jc w:val="both"/>
        <w:rPr>
          <w:bCs/>
          <w:szCs w:val="28"/>
        </w:rPr>
      </w:pPr>
      <w:r w:rsidRPr="001A52F9">
        <w:rPr>
          <w:bCs/>
          <w:szCs w:val="28"/>
        </w:rPr>
        <w:t xml:space="preserve"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</w:t>
      </w:r>
      <w:r w:rsidRPr="001A52F9">
        <w:rPr>
          <w:szCs w:val="28"/>
        </w:rPr>
        <w:t xml:space="preserve">проверяемых </w:t>
      </w:r>
      <w:r w:rsidRPr="001A52F9">
        <w:rPr>
          <w:bCs/>
          <w:szCs w:val="28"/>
        </w:rPr>
        <w:t>объектов, полученных на этапе проведения проверки.</w:t>
      </w:r>
    </w:p>
    <w:p w:rsidR="001F5E58" w:rsidRPr="001A52F9" w:rsidRDefault="001F5E58" w:rsidP="001F5E58">
      <w:pPr>
        <w:spacing w:line="360" w:lineRule="exact"/>
        <w:ind w:firstLine="720"/>
        <w:jc w:val="both"/>
        <w:rPr>
          <w:szCs w:val="28"/>
        </w:rPr>
      </w:pPr>
      <w:r w:rsidRPr="00F03E4C">
        <w:rPr>
          <w:szCs w:val="28"/>
        </w:rPr>
        <w:t>6.1.2. </w:t>
      </w:r>
      <w:proofErr w:type="gramStart"/>
      <w:r w:rsidRPr="00F03E4C">
        <w:rPr>
          <w:szCs w:val="28"/>
        </w:rPr>
        <w:t>Для того чтобы доказательства, используемые для обоснования заключений и выводов по результатам аудита эффективности, были убедительными, целесообразно, чтобы они были получены из различных источников (официальной финансовой и статистической информации, государственных и муниципальных информационных систем, первичных бухгалтерских и других документов) и представлены в разнообразных формах, совокупность которых включает материальные, документальные и аналитические доказательства.</w:t>
      </w:r>
      <w:proofErr w:type="gramEnd"/>
    </w:p>
    <w:p w:rsidR="001F5E58" w:rsidRPr="001A52F9" w:rsidRDefault="001F5E58" w:rsidP="001F5E58">
      <w:pPr>
        <w:pStyle w:val="2"/>
        <w:spacing w:line="360" w:lineRule="exact"/>
        <w:ind w:right="113" w:firstLine="709"/>
        <w:jc w:val="both"/>
        <w:rPr>
          <w:szCs w:val="28"/>
        </w:rPr>
      </w:pPr>
      <w:r w:rsidRPr="001A52F9">
        <w:rPr>
          <w:szCs w:val="28"/>
        </w:rPr>
        <w:t>Процесс сбора фактических данных должен быть организован таким образом, чтобы заключения и выводы по итогам аудита эффективности, сделанные на основе собранных доказательств, были способны выдержать критический анализ.</w:t>
      </w:r>
    </w:p>
    <w:p w:rsidR="001F5E58" w:rsidRPr="001A52F9" w:rsidRDefault="001F5E58" w:rsidP="001F5E58">
      <w:pPr>
        <w:pStyle w:val="2"/>
        <w:spacing w:line="360" w:lineRule="exact"/>
        <w:ind w:right="113" w:firstLine="709"/>
        <w:jc w:val="both"/>
        <w:rPr>
          <w:szCs w:val="28"/>
        </w:rPr>
      </w:pPr>
      <w:r w:rsidRPr="001A52F9">
        <w:rPr>
          <w:szCs w:val="28"/>
        </w:rPr>
        <w:t>6.1.3.</w:t>
      </w:r>
      <w:r>
        <w:rPr>
          <w:szCs w:val="28"/>
        </w:rPr>
        <w:t> </w:t>
      </w:r>
      <w:r w:rsidRPr="001A52F9">
        <w:rPr>
          <w:szCs w:val="28"/>
        </w:rPr>
        <w:t>Фактические данные и информация, полученные по результатам проверки на объектах, отражаются в актах, которые оформляются в</w:t>
      </w:r>
      <w:r>
        <w:rPr>
          <w:szCs w:val="28"/>
        </w:rPr>
        <w:t> </w:t>
      </w:r>
      <w:r w:rsidRPr="001A52F9">
        <w:rPr>
          <w:szCs w:val="28"/>
        </w:rPr>
        <w:t xml:space="preserve">соответствии с требованиями Регламента </w:t>
      </w:r>
      <w:r>
        <w:rPr>
          <w:szCs w:val="28"/>
        </w:rPr>
        <w:t>Контрольно-счетного комитета</w:t>
      </w:r>
      <w:r w:rsidRPr="001A52F9">
        <w:rPr>
          <w:szCs w:val="28"/>
        </w:rPr>
        <w:t>. Информация, собранная и</w:t>
      </w:r>
      <w:r>
        <w:rPr>
          <w:szCs w:val="28"/>
        </w:rPr>
        <w:t> </w:t>
      </w:r>
      <w:r w:rsidRPr="001A52F9">
        <w:rPr>
          <w:szCs w:val="28"/>
        </w:rPr>
        <w:t>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1F5E58" w:rsidRPr="003C55D4" w:rsidRDefault="001F5E58" w:rsidP="001F5E58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C76520">
        <w:rPr>
          <w:sz w:val="28"/>
          <w:szCs w:val="28"/>
        </w:rPr>
        <w:t>6.2.</w:t>
      </w:r>
      <w:r w:rsidRPr="003C55D4">
        <w:rPr>
          <w:sz w:val="28"/>
          <w:szCs w:val="28"/>
        </w:rPr>
        <w:t xml:space="preserve"> Методы получения информации.</w:t>
      </w:r>
    </w:p>
    <w:p w:rsidR="001F5E58" w:rsidRPr="001A52F9" w:rsidRDefault="001F5E58" w:rsidP="001F5E58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6.2.1.</w:t>
      </w:r>
      <w:r>
        <w:rPr>
          <w:szCs w:val="28"/>
        </w:rPr>
        <w:t> </w:t>
      </w:r>
      <w:r w:rsidRPr="001A52F9">
        <w:rPr>
          <w:szCs w:val="28"/>
        </w:rPr>
        <w:t xml:space="preserve">Аудит эффективности </w:t>
      </w:r>
      <w:r>
        <w:rPr>
          <w:szCs w:val="28"/>
        </w:rPr>
        <w:t xml:space="preserve">реализации муниципальных программ </w:t>
      </w:r>
      <w:r w:rsidRPr="001A52F9">
        <w:rPr>
          <w:szCs w:val="28"/>
        </w:rPr>
        <w:t xml:space="preserve">может проводиться с использованием различных методов получения и </w:t>
      </w:r>
      <w:r w:rsidRPr="001A52F9">
        <w:rPr>
          <w:szCs w:val="28"/>
        </w:rPr>
        <w:lastRenderedPageBreak/>
        <w:t>анализа информации, выбор которых осуществляется таким образом, чтобы их применение обеспечивало возможность получения исчерпывающих доказательств, позволяющих сделать обобщенные заключения и выводы.</w:t>
      </w:r>
    </w:p>
    <w:p w:rsidR="001F5E58" w:rsidRPr="001A52F9" w:rsidRDefault="001F5E58" w:rsidP="001F5E58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6.2.2.</w:t>
      </w:r>
      <w:r>
        <w:rPr>
          <w:szCs w:val="28"/>
        </w:rPr>
        <w:t> </w:t>
      </w:r>
      <w:r w:rsidRPr="001A52F9">
        <w:rPr>
          <w:szCs w:val="28"/>
        </w:rPr>
        <w:t>Источниками первичной информации могут быть фактические данные, полученные посредством проведения обследования</w:t>
      </w:r>
      <w:r>
        <w:rPr>
          <w:szCs w:val="28"/>
        </w:rPr>
        <w:t xml:space="preserve">. 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При решении вопроса о проведении обследования следует учитывать:</w:t>
      </w:r>
    </w:p>
    <w:p w:rsidR="001F5E58" w:rsidRPr="001A52F9" w:rsidRDefault="001F5E58" w:rsidP="001F5E58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насколько данные, полученные в результате обследования, могут быть использованы для соответствующих выводов по рассматриваемой </w:t>
      </w:r>
      <w:r>
        <w:rPr>
          <w:sz w:val="28"/>
          <w:szCs w:val="28"/>
        </w:rPr>
        <w:t>муниципальной программе</w:t>
      </w:r>
      <w:r w:rsidRPr="001A52F9">
        <w:rPr>
          <w:sz w:val="28"/>
          <w:szCs w:val="28"/>
        </w:rPr>
        <w:t>;</w:t>
      </w:r>
    </w:p>
    <w:p w:rsidR="001F5E58" w:rsidRPr="001A52F9" w:rsidRDefault="001F5E58" w:rsidP="001F5E58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наличие уже существующей информации в других организациях, занимающихся сбором соответствующих данных и имеющих результаты проведенных обследований, которые касаются </w:t>
      </w:r>
      <w:r>
        <w:rPr>
          <w:sz w:val="28"/>
          <w:szCs w:val="28"/>
        </w:rPr>
        <w:t>деятельности органов муниципальной власти по реализации муниципальных программ</w:t>
      </w:r>
      <w:r w:rsidRPr="001A52F9">
        <w:rPr>
          <w:sz w:val="28"/>
          <w:szCs w:val="28"/>
        </w:rPr>
        <w:t>;</w:t>
      </w:r>
    </w:p>
    <w:p w:rsidR="001F5E58" w:rsidRPr="001A52F9" w:rsidRDefault="001F5E58" w:rsidP="001F5E58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1F5E58" w:rsidRPr="001A52F9" w:rsidRDefault="001F5E58" w:rsidP="001F5E58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наличие ресурсов, необходимых для проведения обследования.</w:t>
      </w:r>
    </w:p>
    <w:p w:rsidR="001F5E58" w:rsidRPr="001A52F9" w:rsidRDefault="001F5E58" w:rsidP="001F5E58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Обследование проводится непосредственно </w:t>
      </w:r>
      <w:r>
        <w:rPr>
          <w:sz w:val="28"/>
          <w:szCs w:val="28"/>
        </w:rPr>
        <w:t xml:space="preserve">должностными лицами </w:t>
      </w:r>
      <w:r w:rsidRPr="001A52F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комитета.</w:t>
      </w:r>
      <w:r w:rsidRPr="001A52F9">
        <w:rPr>
          <w:sz w:val="28"/>
          <w:szCs w:val="28"/>
        </w:rPr>
        <w:t xml:space="preserve"> Должны быть подготовлены соответствующие формы и другие необходимые материалы, а также осуществлена обоснованная выборка объектов обследования. В рабочих документах необходимо четко описать методику, использованную в процессе обследования.</w:t>
      </w:r>
    </w:p>
    <w:p w:rsidR="007D5670" w:rsidRDefault="007D5670" w:rsidP="004A02E4">
      <w:pPr>
        <w:jc w:val="center"/>
      </w:pPr>
    </w:p>
    <w:p w:rsidR="001F5E58" w:rsidRPr="001A52F9" w:rsidRDefault="001F5E58" w:rsidP="001F5E58">
      <w:pPr>
        <w:pStyle w:val="a3"/>
        <w:spacing w:line="360" w:lineRule="exact"/>
        <w:rPr>
          <w:b/>
          <w:bCs/>
          <w:sz w:val="28"/>
          <w:szCs w:val="28"/>
        </w:rPr>
      </w:pPr>
      <w:r w:rsidRPr="001A52F9">
        <w:rPr>
          <w:b/>
          <w:bCs/>
          <w:sz w:val="28"/>
          <w:szCs w:val="28"/>
        </w:rPr>
        <w:t xml:space="preserve">7. Подготовка и оформление </w:t>
      </w:r>
      <w:proofErr w:type="gramStart"/>
      <w:r w:rsidRPr="001A52F9">
        <w:rPr>
          <w:b/>
          <w:bCs/>
          <w:sz w:val="28"/>
          <w:szCs w:val="28"/>
        </w:rPr>
        <w:t>результатов аудита эффективности</w:t>
      </w:r>
      <w:r>
        <w:rPr>
          <w:b/>
          <w:bCs/>
          <w:sz w:val="28"/>
          <w:szCs w:val="28"/>
        </w:rPr>
        <w:t xml:space="preserve"> реализации муниципальных программ</w:t>
      </w:r>
      <w:proofErr w:type="gramEnd"/>
      <w:r>
        <w:rPr>
          <w:b/>
          <w:bCs/>
          <w:sz w:val="28"/>
          <w:szCs w:val="28"/>
        </w:rPr>
        <w:t>.</w:t>
      </w:r>
    </w:p>
    <w:p w:rsidR="001F5E58" w:rsidRPr="003C55D4" w:rsidRDefault="001F5E58" w:rsidP="001F5E58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C76520">
        <w:rPr>
          <w:bCs/>
          <w:iCs/>
          <w:sz w:val="28"/>
          <w:szCs w:val="28"/>
        </w:rPr>
        <w:t>7.1.</w:t>
      </w:r>
      <w:r w:rsidRPr="003C55D4">
        <w:rPr>
          <w:bCs/>
          <w:iCs/>
          <w:sz w:val="28"/>
          <w:szCs w:val="28"/>
        </w:rPr>
        <w:t xml:space="preserve"> З</w:t>
      </w:r>
      <w:r w:rsidRPr="003C55D4">
        <w:rPr>
          <w:bCs/>
          <w:sz w:val="28"/>
          <w:szCs w:val="28"/>
        </w:rPr>
        <w:t>аключения и выводы</w:t>
      </w:r>
      <w:r>
        <w:rPr>
          <w:bCs/>
          <w:sz w:val="28"/>
          <w:szCs w:val="28"/>
        </w:rPr>
        <w:t>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7.1.1.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Подготовку результатов аудита эффективности необходимо начинать с всестороннего </w:t>
      </w:r>
      <w:r w:rsidRPr="001A52F9">
        <w:rPr>
          <w:bCs/>
          <w:sz w:val="28"/>
          <w:szCs w:val="28"/>
        </w:rPr>
        <w:t xml:space="preserve">анализа и сравнения собранных </w:t>
      </w:r>
      <w:proofErr w:type="gramStart"/>
      <w:r w:rsidRPr="001A52F9">
        <w:rPr>
          <w:bCs/>
          <w:sz w:val="28"/>
          <w:szCs w:val="28"/>
        </w:rPr>
        <w:t>фактических</w:t>
      </w:r>
      <w:proofErr w:type="gramEnd"/>
      <w:r w:rsidRPr="001A52F9">
        <w:rPr>
          <w:bCs/>
          <w:sz w:val="28"/>
          <w:szCs w:val="28"/>
        </w:rPr>
        <w:t xml:space="preserve"> данных и информации (доказательств),</w:t>
      </w:r>
      <w:r w:rsidRPr="001A52F9">
        <w:rPr>
          <w:sz w:val="28"/>
          <w:szCs w:val="28"/>
        </w:rPr>
        <w:t xml:space="preserve"> которые зафиксированы в составленных в ходе проверки актах и рабочих документах,</w:t>
      </w:r>
      <w:r w:rsidRPr="001A52F9">
        <w:rPr>
          <w:bCs/>
          <w:sz w:val="28"/>
          <w:szCs w:val="28"/>
        </w:rPr>
        <w:t xml:space="preserve"> с утвержденными критериями оценки эффективности. По результатам этого сравнения могут подготавливаться заключения, в которых должны указыва</w:t>
      </w:r>
      <w:r>
        <w:rPr>
          <w:bCs/>
          <w:sz w:val="28"/>
          <w:szCs w:val="28"/>
        </w:rPr>
        <w:t>ть</w:t>
      </w:r>
      <w:r w:rsidRPr="001A52F9">
        <w:rPr>
          <w:bCs/>
          <w:sz w:val="28"/>
          <w:szCs w:val="28"/>
        </w:rPr>
        <w:t xml:space="preserve">ся, в какой степени результаты </w:t>
      </w:r>
      <w:r>
        <w:rPr>
          <w:bCs/>
          <w:sz w:val="28"/>
          <w:szCs w:val="28"/>
        </w:rPr>
        <w:t xml:space="preserve">реализации мероприятий </w:t>
      </w:r>
      <w:r w:rsidR="003B56DD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sz w:val="28"/>
          <w:szCs w:val="28"/>
        </w:rPr>
        <w:t xml:space="preserve">соответствуют критериям оценки эффективности. 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 xml:space="preserve">Если реальные результаты </w:t>
      </w:r>
      <w:r>
        <w:rPr>
          <w:bCs/>
          <w:sz w:val="28"/>
          <w:szCs w:val="28"/>
        </w:rPr>
        <w:t xml:space="preserve">реализации </w:t>
      </w:r>
      <w:r w:rsidR="003B56DD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программы</w:t>
      </w:r>
      <w:r w:rsidRPr="001A52F9">
        <w:rPr>
          <w:bCs/>
          <w:sz w:val="28"/>
          <w:szCs w:val="28"/>
        </w:rPr>
        <w:t xml:space="preserve"> соответствуют установленным критериям, это означает, что </w:t>
      </w:r>
      <w:r w:rsidR="003B56DD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программа реализуется</w:t>
      </w:r>
      <w:r w:rsidRPr="001A52F9">
        <w:rPr>
          <w:bCs/>
          <w:sz w:val="28"/>
          <w:szCs w:val="28"/>
        </w:rPr>
        <w:t xml:space="preserve"> с достаточной степенью эффективности. Их несоответствие свидетельствует о наличии недостатков и необходимости </w:t>
      </w:r>
      <w:proofErr w:type="gramStart"/>
      <w:r w:rsidRPr="001A52F9">
        <w:rPr>
          <w:bCs/>
          <w:sz w:val="28"/>
          <w:szCs w:val="28"/>
        </w:rPr>
        <w:lastRenderedPageBreak/>
        <w:t xml:space="preserve">улучшения организации деятельности объектов </w:t>
      </w:r>
      <w:r>
        <w:rPr>
          <w:sz w:val="28"/>
          <w:szCs w:val="28"/>
        </w:rPr>
        <w:t>аудита</w:t>
      </w:r>
      <w:proofErr w:type="gramEnd"/>
      <w:r w:rsidRPr="001A52F9">
        <w:rPr>
          <w:sz w:val="28"/>
          <w:szCs w:val="28"/>
        </w:rPr>
        <w:t xml:space="preserve"> </w:t>
      </w:r>
      <w:r w:rsidRPr="001A52F9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реализации мероприятий </w:t>
      </w:r>
      <w:r w:rsidR="003B56DD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</w:t>
      </w:r>
      <w:r w:rsidRPr="001A52F9">
        <w:rPr>
          <w:bCs/>
          <w:sz w:val="28"/>
          <w:szCs w:val="28"/>
        </w:rPr>
        <w:t>. В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случае</w:t>
      </w:r>
      <w:r w:rsidRPr="001A52F9">
        <w:rPr>
          <w:sz w:val="28"/>
          <w:szCs w:val="28"/>
        </w:rPr>
        <w:t xml:space="preserve"> выявления недостатков</w:t>
      </w:r>
      <w:r w:rsidRPr="001A52F9">
        <w:rPr>
          <w:bCs/>
          <w:sz w:val="28"/>
          <w:szCs w:val="28"/>
        </w:rPr>
        <w:t xml:space="preserve"> в заключения включаются </w:t>
      </w:r>
      <w:r w:rsidRPr="001A52F9">
        <w:rPr>
          <w:sz w:val="28"/>
          <w:szCs w:val="28"/>
        </w:rPr>
        <w:t>конкретные факты, свидетельствующие о неэффективно</w:t>
      </w:r>
      <w:r>
        <w:rPr>
          <w:sz w:val="28"/>
          <w:szCs w:val="28"/>
        </w:rPr>
        <w:t xml:space="preserve">й реализации </w:t>
      </w:r>
      <w:r w:rsidR="003B56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программы, ее подпрограмм или мероприятий</w:t>
      </w:r>
      <w:r w:rsidRPr="001A52F9">
        <w:rPr>
          <w:sz w:val="28"/>
          <w:szCs w:val="28"/>
        </w:rPr>
        <w:t>.</w:t>
      </w:r>
      <w:r w:rsidRPr="001A52F9">
        <w:rPr>
          <w:bCs/>
          <w:sz w:val="28"/>
          <w:szCs w:val="28"/>
        </w:rPr>
        <w:t xml:space="preserve"> 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7.1.2.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При проведении сравнительного анализа следует исходить только из полученных и собранных фактических данных, служащих надежными доказательствами сделанных заключений. Выводы, которые формулируются по каждой цели аудита эффективности, должны:</w:t>
      </w:r>
    </w:p>
    <w:p w:rsidR="001F5E58" w:rsidRPr="001A52F9" w:rsidRDefault="001F5E58" w:rsidP="001F5E58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содержать характеристику и значимость выявленных отклонений фактических результатов </w:t>
      </w:r>
      <w:r>
        <w:rPr>
          <w:sz w:val="28"/>
          <w:szCs w:val="28"/>
        </w:rPr>
        <w:t xml:space="preserve">реализации </w:t>
      </w:r>
      <w:r w:rsidR="003B56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Pr="001A52F9">
        <w:rPr>
          <w:sz w:val="28"/>
          <w:szCs w:val="28"/>
        </w:rPr>
        <w:t xml:space="preserve">или деятельности объектов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 от критериев оценки эффективности, установленных в программе аудита эффективности;</w:t>
      </w:r>
    </w:p>
    <w:p w:rsidR="001F5E58" w:rsidRPr="001A52F9" w:rsidRDefault="001F5E58" w:rsidP="001F5E58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определять причины выявленных недостатков</w:t>
      </w:r>
      <w:r w:rsidRPr="001A52F9">
        <w:rPr>
          <w:bCs/>
          <w:sz w:val="28"/>
          <w:szCs w:val="28"/>
        </w:rPr>
        <w:t>, которые привели к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неэффективной реализации </w:t>
      </w:r>
      <w:r w:rsidR="003B56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программы, ее подпрограмм или мероприятий</w:t>
      </w:r>
      <w:r w:rsidRPr="001A52F9">
        <w:rPr>
          <w:sz w:val="28"/>
          <w:szCs w:val="28"/>
        </w:rPr>
        <w:t>, и последствия, которые эти недостатки влекут или могут повлечь за собой;</w:t>
      </w:r>
    </w:p>
    <w:p w:rsidR="001F5E58" w:rsidRPr="001A52F9" w:rsidRDefault="001F5E58" w:rsidP="001F5E58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указывать ответственных должностных лиц, к компетенции которых относятся выявленные недостатки;</w:t>
      </w:r>
    </w:p>
    <w:p w:rsidR="001F5E58" w:rsidRPr="001A52F9" w:rsidRDefault="001F5E58" w:rsidP="001F5E58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включать общую оценку </w:t>
      </w:r>
      <w:proofErr w:type="gramStart"/>
      <w:r w:rsidRPr="001A52F9">
        <w:rPr>
          <w:sz w:val="28"/>
          <w:szCs w:val="28"/>
        </w:rPr>
        <w:t xml:space="preserve">степени эффективности </w:t>
      </w:r>
      <w:r>
        <w:rPr>
          <w:sz w:val="28"/>
          <w:szCs w:val="28"/>
        </w:rPr>
        <w:t xml:space="preserve">деятельности органов </w:t>
      </w:r>
      <w:r w:rsidR="003B56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</w:t>
      </w:r>
      <w:proofErr w:type="gramEnd"/>
      <w:r>
        <w:rPr>
          <w:sz w:val="28"/>
          <w:szCs w:val="28"/>
        </w:rPr>
        <w:t xml:space="preserve"> по реализации мероприятий </w:t>
      </w:r>
      <w:r w:rsidR="003B56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.</w:t>
      </w:r>
    </w:p>
    <w:p w:rsidR="001F5E58" w:rsidRPr="001A52F9" w:rsidRDefault="001F5E58" w:rsidP="001F5E58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A52F9">
        <w:rPr>
          <w:bCs/>
          <w:sz w:val="28"/>
          <w:szCs w:val="28"/>
        </w:rPr>
        <w:t xml:space="preserve">Заключения о соответствии фактических результатов </w:t>
      </w:r>
      <w:r>
        <w:rPr>
          <w:bCs/>
          <w:sz w:val="28"/>
          <w:szCs w:val="28"/>
        </w:rPr>
        <w:t xml:space="preserve">реализации </w:t>
      </w:r>
      <w:r w:rsidR="003B56DD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программы</w:t>
      </w:r>
      <w:r w:rsidRPr="001A52F9">
        <w:rPr>
          <w:bCs/>
          <w:sz w:val="28"/>
          <w:szCs w:val="28"/>
        </w:rPr>
        <w:t xml:space="preserve"> установленным критериям оценки эффективности, а также сделанные на их основе выводы подготавливаются в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произвольной форме в составе рабочей документации по проведению аудита эффективности.</w:t>
      </w:r>
      <w:proofErr w:type="gramEnd"/>
    </w:p>
    <w:p w:rsidR="001F5E58" w:rsidRPr="001A52F9" w:rsidRDefault="001F5E58" w:rsidP="001F5E58">
      <w:pPr>
        <w:pStyle w:val="a3"/>
        <w:tabs>
          <w:tab w:val="num" w:pos="1996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7.1.3.</w:t>
      </w:r>
      <w:r>
        <w:rPr>
          <w:b/>
          <w:bCs/>
          <w:sz w:val="28"/>
          <w:szCs w:val="28"/>
        </w:rPr>
        <w:t> </w:t>
      </w:r>
      <w:r w:rsidRPr="001A52F9">
        <w:rPr>
          <w:sz w:val="28"/>
          <w:szCs w:val="28"/>
        </w:rPr>
        <w:t>Если в ходе проверки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определить, имеют ли эти данные случайный характер или же они свидетельствуют о наличии общей или системной проблемы в </w:t>
      </w:r>
      <w:r>
        <w:rPr>
          <w:sz w:val="28"/>
          <w:szCs w:val="28"/>
        </w:rPr>
        <w:t xml:space="preserve">реализации данной </w:t>
      </w:r>
      <w:r w:rsidR="003B56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;</w:t>
      </w:r>
    </w:p>
    <w:p w:rsidR="001F5E58" w:rsidRPr="001A52F9" w:rsidRDefault="001F5E58" w:rsidP="001F5E58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 xml:space="preserve">оценить фактическое или возможное влияние данной проблемы на результаты </w:t>
      </w:r>
      <w:r>
        <w:rPr>
          <w:szCs w:val="28"/>
        </w:rPr>
        <w:t xml:space="preserve">реализации </w:t>
      </w:r>
      <w:r w:rsidR="003B56DD">
        <w:rPr>
          <w:szCs w:val="28"/>
        </w:rPr>
        <w:t xml:space="preserve">муниципальной </w:t>
      </w:r>
      <w:r>
        <w:rPr>
          <w:szCs w:val="28"/>
        </w:rPr>
        <w:t>программы, ее подпрограмм и мероприятий</w:t>
      </w:r>
      <w:r w:rsidRPr="001A52F9">
        <w:rPr>
          <w:szCs w:val="28"/>
        </w:rPr>
        <w:t>;</w:t>
      </w:r>
    </w:p>
    <w:p w:rsidR="001F5E58" w:rsidRPr="001A52F9" w:rsidRDefault="001F5E58" w:rsidP="001F5E58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установить причины наличия данной проблемы, для того чтобы подготовить соответствующие рекомендации по ее решению;</w:t>
      </w:r>
    </w:p>
    <w:p w:rsidR="001F5E58" w:rsidRPr="001A52F9" w:rsidRDefault="001F5E58" w:rsidP="001F5E58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lastRenderedPageBreak/>
        <w:t xml:space="preserve">проанализировать возможности устранения выявленной проблемы самим объектом </w:t>
      </w:r>
      <w:r>
        <w:rPr>
          <w:szCs w:val="28"/>
        </w:rPr>
        <w:t>аудита</w:t>
      </w:r>
      <w:r w:rsidRPr="001A52F9">
        <w:rPr>
          <w:szCs w:val="28"/>
        </w:rPr>
        <w:t>, поскольку эта проблема может быть результатом действий или событий, которые от него не зависят;</w:t>
      </w:r>
    </w:p>
    <w:p w:rsidR="001F5E58" w:rsidRPr="001A52F9" w:rsidRDefault="001F5E58" w:rsidP="001F5E58">
      <w:pPr>
        <w:tabs>
          <w:tab w:val="num" w:pos="1418"/>
        </w:tabs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 xml:space="preserve">обсудить данную проблему с экспертами и руководством объекта </w:t>
      </w:r>
      <w:r>
        <w:rPr>
          <w:szCs w:val="28"/>
        </w:rPr>
        <w:t>аудита</w:t>
      </w:r>
      <w:r w:rsidRPr="001A52F9">
        <w:rPr>
          <w:szCs w:val="28"/>
        </w:rPr>
        <w:t>;</w:t>
      </w:r>
    </w:p>
    <w:p w:rsidR="001F5E58" w:rsidRPr="001A52F9" w:rsidRDefault="001F5E58" w:rsidP="001F5E58">
      <w:pPr>
        <w:tabs>
          <w:tab w:val="num" w:pos="1418"/>
        </w:tabs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собрать при необходимости дополнительные фактические материалы.</w:t>
      </w:r>
    </w:p>
    <w:p w:rsidR="001F5E58" w:rsidRPr="001A52F9" w:rsidRDefault="001F5E58" w:rsidP="001F5E58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 xml:space="preserve"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</w:t>
      </w:r>
      <w:r>
        <w:rPr>
          <w:szCs w:val="28"/>
        </w:rPr>
        <w:t>аудита</w:t>
      </w:r>
      <w:r w:rsidRPr="001A52F9">
        <w:rPr>
          <w:szCs w:val="28"/>
        </w:rPr>
        <w:t xml:space="preserve">. Если руководство объекта </w:t>
      </w:r>
      <w:r>
        <w:rPr>
          <w:szCs w:val="28"/>
        </w:rPr>
        <w:t>аудита</w:t>
      </w:r>
      <w:r w:rsidRPr="001A52F9">
        <w:rPr>
          <w:szCs w:val="28"/>
        </w:rPr>
        <w:t xml:space="preserve"> знает о существовании этих проблем и предпринимает меры по их устранению, это следует учитывать при формулировании выводов и</w:t>
      </w:r>
      <w:r>
        <w:rPr>
          <w:szCs w:val="28"/>
        </w:rPr>
        <w:t> </w:t>
      </w:r>
      <w:r w:rsidRPr="001A52F9">
        <w:rPr>
          <w:szCs w:val="28"/>
        </w:rPr>
        <w:t>соответствующим образом отражать в отчете о результатах аудита.</w:t>
      </w:r>
    </w:p>
    <w:p w:rsidR="001F5E58" w:rsidRPr="001A52F9" w:rsidRDefault="001F5E58" w:rsidP="001F5E58">
      <w:pPr>
        <w:spacing w:line="360" w:lineRule="exact"/>
        <w:ind w:firstLine="709"/>
        <w:jc w:val="both"/>
        <w:rPr>
          <w:szCs w:val="28"/>
        </w:rPr>
      </w:pPr>
    </w:p>
    <w:p w:rsidR="001F5E58" w:rsidRPr="003C55D4" w:rsidRDefault="001F5E58" w:rsidP="001F5E58">
      <w:pPr>
        <w:spacing w:line="360" w:lineRule="exact"/>
        <w:ind w:firstLine="709"/>
        <w:jc w:val="both"/>
        <w:rPr>
          <w:szCs w:val="28"/>
        </w:rPr>
      </w:pPr>
      <w:r w:rsidRPr="00C76520">
        <w:rPr>
          <w:bCs/>
          <w:szCs w:val="28"/>
        </w:rPr>
        <w:t>7.2.</w:t>
      </w:r>
      <w:r w:rsidRPr="00C76520">
        <w:rPr>
          <w:szCs w:val="28"/>
        </w:rPr>
        <w:t xml:space="preserve"> Рекомендации.</w:t>
      </w:r>
    </w:p>
    <w:p w:rsidR="001F5E58" w:rsidRPr="001A52F9" w:rsidRDefault="001F5E58" w:rsidP="001F5E58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7.2.1.</w:t>
      </w:r>
      <w:r>
        <w:rPr>
          <w:szCs w:val="28"/>
        </w:rPr>
        <w:t> </w:t>
      </w:r>
      <w:r w:rsidRPr="001A52F9">
        <w:rPr>
          <w:bCs/>
          <w:iCs/>
          <w:szCs w:val="28"/>
        </w:rPr>
        <w:t xml:space="preserve">Подготовка рекомендаций является завершающей процедурой формирования результатов аудита. </w:t>
      </w:r>
      <w:r w:rsidRPr="001A52F9">
        <w:rPr>
          <w:szCs w:val="28"/>
        </w:rPr>
        <w:t>В случае</w:t>
      </w:r>
      <w:proofErr w:type="gramStart"/>
      <w:r w:rsidRPr="001A52F9">
        <w:rPr>
          <w:szCs w:val="28"/>
        </w:rPr>
        <w:t>,</w:t>
      </w:r>
      <w:proofErr w:type="gramEnd"/>
      <w:r w:rsidRPr="001A52F9">
        <w:rPr>
          <w:szCs w:val="28"/>
        </w:rPr>
        <w:t xml:space="preserve"> если в ходе </w:t>
      </w:r>
      <w:r>
        <w:rPr>
          <w:szCs w:val="28"/>
        </w:rPr>
        <w:t>аудита</w:t>
      </w:r>
      <w:r w:rsidRPr="001A52F9">
        <w:rPr>
          <w:szCs w:val="28"/>
        </w:rPr>
        <w:t xml:space="preserve"> выявлены недостатки, а сделанные выводы указывают на возможность существенно повысить качество и результаты работы объектов </w:t>
      </w:r>
      <w:r>
        <w:rPr>
          <w:szCs w:val="28"/>
        </w:rPr>
        <w:t>аудита</w:t>
      </w:r>
      <w:r w:rsidRPr="001A52F9">
        <w:rPr>
          <w:szCs w:val="28"/>
        </w:rPr>
        <w:t>, необходимо подготовить соответствующие рекомендации для принятия мер по устранению этих недостатков, которые включаются в отчет о</w:t>
      </w:r>
      <w:r>
        <w:rPr>
          <w:szCs w:val="28"/>
        </w:rPr>
        <w:t> </w:t>
      </w:r>
      <w:r w:rsidRPr="001A52F9">
        <w:rPr>
          <w:szCs w:val="28"/>
        </w:rPr>
        <w:t>результатах аудита эффективности.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1A52F9">
        <w:rPr>
          <w:bCs/>
          <w:sz w:val="28"/>
          <w:szCs w:val="28"/>
        </w:rPr>
        <w:t xml:space="preserve">Если результаты </w:t>
      </w:r>
      <w:r>
        <w:rPr>
          <w:bCs/>
          <w:sz w:val="28"/>
          <w:szCs w:val="28"/>
        </w:rPr>
        <w:t xml:space="preserve">реализации </w:t>
      </w:r>
      <w:r w:rsidR="003B56DD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программы</w:t>
      </w:r>
      <w:r w:rsidRPr="001A52F9">
        <w:rPr>
          <w:bCs/>
          <w:sz w:val="28"/>
          <w:szCs w:val="28"/>
        </w:rPr>
        <w:t xml:space="preserve"> соответствуют установленным критериям и могут быть признаны вполне удовлетворительными, это еще не означает, что использованы все имеющиеся возможности для более эффективно</w:t>
      </w:r>
      <w:r>
        <w:rPr>
          <w:bCs/>
          <w:sz w:val="28"/>
          <w:szCs w:val="28"/>
        </w:rPr>
        <w:t>й</w:t>
      </w:r>
      <w:r w:rsidRPr="001A5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деятельности органов </w:t>
      </w:r>
      <w:r w:rsidR="003B56DD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власти по реализации мероприятий </w:t>
      </w:r>
      <w:r w:rsidR="003B56DD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программы</w:t>
      </w:r>
      <w:r w:rsidRPr="001A52F9">
        <w:rPr>
          <w:bCs/>
          <w:sz w:val="28"/>
          <w:szCs w:val="28"/>
        </w:rPr>
        <w:t>.</w:t>
      </w:r>
      <w:proofErr w:type="gramEnd"/>
      <w:r w:rsidRPr="001A52F9">
        <w:rPr>
          <w:bCs/>
          <w:sz w:val="28"/>
          <w:szCs w:val="28"/>
        </w:rPr>
        <w:t xml:space="preserve"> Необходимо, основываясь на заключениях и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выводах, сделанных по результатам аудита эффективности, находить эти возможности и разрабатывать соответствующие рекомендации по совершенствованию деятельности</w:t>
      </w:r>
      <w:r w:rsidRPr="001A52F9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sz w:val="28"/>
          <w:szCs w:val="28"/>
        </w:rPr>
        <w:t xml:space="preserve">в целях повышения эффективности </w:t>
      </w:r>
      <w:r>
        <w:rPr>
          <w:bCs/>
          <w:sz w:val="28"/>
          <w:szCs w:val="28"/>
        </w:rPr>
        <w:t xml:space="preserve">реализации </w:t>
      </w:r>
      <w:r w:rsidR="003B56DD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>программ</w:t>
      </w:r>
      <w:r w:rsidRPr="001A52F9">
        <w:rPr>
          <w:bCs/>
          <w:sz w:val="28"/>
          <w:szCs w:val="28"/>
        </w:rPr>
        <w:t>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8A3D9A">
        <w:rPr>
          <w:sz w:val="28"/>
          <w:szCs w:val="28"/>
        </w:rPr>
        <w:t>7.2.2. </w:t>
      </w:r>
      <w:r w:rsidRPr="001A52F9">
        <w:rPr>
          <w:sz w:val="28"/>
          <w:szCs w:val="28"/>
        </w:rPr>
        <w:t xml:space="preserve">Содержание рекомендаций должно соответствовать поставленным целям аудита эффективности </w:t>
      </w:r>
      <w:r>
        <w:rPr>
          <w:sz w:val="28"/>
          <w:szCs w:val="28"/>
        </w:rPr>
        <w:t xml:space="preserve">реализации </w:t>
      </w:r>
      <w:r w:rsidR="008A3D9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Pr="001A52F9">
        <w:rPr>
          <w:sz w:val="28"/>
          <w:szCs w:val="28"/>
        </w:rPr>
        <w:t>и основываться на заключениях и выводах, с</w:t>
      </w:r>
      <w:r>
        <w:rPr>
          <w:sz w:val="28"/>
          <w:szCs w:val="28"/>
        </w:rPr>
        <w:t>деланных по результатам аудита</w:t>
      </w:r>
      <w:r w:rsidRPr="001A52F9">
        <w:rPr>
          <w:sz w:val="28"/>
          <w:szCs w:val="28"/>
        </w:rPr>
        <w:t>. Рекомендации необходимо формулировать таким образом, чтобы они были:</w:t>
      </w:r>
    </w:p>
    <w:p w:rsidR="001F5E58" w:rsidRPr="001A52F9" w:rsidRDefault="001F5E58" w:rsidP="001F5E58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направлены на устранение причин существования выявленного недостатка или проблемы;</w:t>
      </w:r>
    </w:p>
    <w:p w:rsidR="001F5E58" w:rsidRPr="001A52F9" w:rsidRDefault="001F5E58" w:rsidP="001F5E58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lastRenderedPageBreak/>
        <w:t xml:space="preserve">обращены в адрес объектов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компетенцию и полномочия которых входит </w:t>
      </w:r>
      <w:r>
        <w:rPr>
          <w:sz w:val="28"/>
          <w:szCs w:val="28"/>
        </w:rPr>
        <w:t xml:space="preserve">выполнение мероприятий </w:t>
      </w:r>
      <w:r w:rsidR="008A3D9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;</w:t>
      </w:r>
    </w:p>
    <w:p w:rsidR="001F5E58" w:rsidRPr="001A52F9" w:rsidRDefault="001F5E58" w:rsidP="001F5E58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A52F9">
        <w:rPr>
          <w:sz w:val="28"/>
          <w:szCs w:val="28"/>
        </w:rPr>
        <w:t>ориентированы</w:t>
      </w:r>
      <w:proofErr w:type="gramEnd"/>
      <w:r w:rsidRPr="001A52F9">
        <w:rPr>
          <w:sz w:val="28"/>
          <w:szCs w:val="28"/>
        </w:rPr>
        <w:t xml:space="preserve"> на принятие объектами контроля конкретных мер по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устранению выявленных недостатков;</w:t>
      </w:r>
    </w:p>
    <w:p w:rsidR="001F5E58" w:rsidRPr="001A52F9" w:rsidRDefault="001F5E58" w:rsidP="001F5E58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экономически </w:t>
      </w:r>
      <w:proofErr w:type="gramStart"/>
      <w:r w:rsidRPr="001A52F9">
        <w:rPr>
          <w:sz w:val="28"/>
          <w:szCs w:val="28"/>
        </w:rPr>
        <w:t>эффективными</w:t>
      </w:r>
      <w:proofErr w:type="gramEnd"/>
      <w:r w:rsidRPr="001A52F9">
        <w:rPr>
          <w:sz w:val="28"/>
          <w:szCs w:val="28"/>
        </w:rPr>
        <w:t>, то есть расходы, связанные с их выполнением, не должны превышать получаемую выгоду;</w:t>
      </w:r>
    </w:p>
    <w:p w:rsidR="001F5E58" w:rsidRPr="001A52F9" w:rsidRDefault="001F5E58" w:rsidP="001F5E58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1F5E58" w:rsidRPr="001A52F9" w:rsidRDefault="001F5E58" w:rsidP="001F5E58">
      <w:pPr>
        <w:pStyle w:val="a3"/>
        <w:tabs>
          <w:tab w:val="num" w:pos="1260"/>
          <w:tab w:val="num" w:pos="1418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A52F9">
        <w:rPr>
          <w:sz w:val="28"/>
          <w:szCs w:val="28"/>
        </w:rPr>
        <w:t>четкими</w:t>
      </w:r>
      <w:proofErr w:type="gramEnd"/>
      <w:r w:rsidRPr="001A52F9">
        <w:rPr>
          <w:sz w:val="28"/>
          <w:szCs w:val="28"/>
        </w:rPr>
        <w:t xml:space="preserve"> и простыми по форме.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7.2.3.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Формулировки рекомендаций должны быть достаточно конкретными, но без излишней детализации. В рекомендациях, как правило, излагаются в общих чертах конкретные вопросы, которым адресаты должны уделить внимание и рассмотреть для принятия соответствующих решений. Достаточно лишь указать, что в принципе необходимо сделать объекту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 или вышестоящей организации для устранения недостатков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решения выявленных проблем. При этом содержание рекомендаций должно быть таким, чтобы можно было проверить их выполнение.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Вопрос о разработке конкретных практических мер по устранению недостатков в деятельности объектов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 и повышению эффективности </w:t>
      </w:r>
      <w:r>
        <w:rPr>
          <w:sz w:val="28"/>
          <w:szCs w:val="28"/>
        </w:rPr>
        <w:t xml:space="preserve">реализации </w:t>
      </w:r>
      <w:r w:rsidR="008A3D9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</w:t>
      </w:r>
      <w:r w:rsidRPr="001A52F9">
        <w:rPr>
          <w:sz w:val="28"/>
          <w:szCs w:val="28"/>
        </w:rPr>
        <w:t xml:space="preserve">, как правило, должен решаться непосредственно их руководством. Между </w:t>
      </w:r>
      <w:r w:rsidRPr="001A52F9">
        <w:rPr>
          <w:bCs/>
          <w:sz w:val="28"/>
          <w:szCs w:val="28"/>
        </w:rPr>
        <w:t>тем,</w:t>
      </w:r>
      <w:r w:rsidRPr="001A52F9">
        <w:rPr>
          <w:sz w:val="28"/>
          <w:szCs w:val="28"/>
        </w:rPr>
        <w:t xml:space="preserve"> если по результатам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 установлена необходимость осуществления очевидных мероприятий по повышению эффективности </w:t>
      </w:r>
      <w:r>
        <w:rPr>
          <w:sz w:val="28"/>
          <w:szCs w:val="28"/>
        </w:rPr>
        <w:t xml:space="preserve">реализации мероприятий </w:t>
      </w:r>
      <w:r w:rsidR="008A3D9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 xml:space="preserve">, они должны быть рекомендованы руководству объекта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>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7.2.4.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Количество рекомендаций определяется содержанием и масштабом </w:t>
      </w:r>
      <w:r>
        <w:rPr>
          <w:sz w:val="28"/>
          <w:szCs w:val="28"/>
        </w:rPr>
        <w:t xml:space="preserve">конкретной </w:t>
      </w:r>
      <w:r w:rsidR="008A3D9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. При их подготовке необходимо руководствоваться правилом, что лучше сделать немного, но наиболее важных рекомендаций, чем предложить большое количество незначительных рекомендаций, которые могут отвлекать внимание адресатов и пользователей отчетов от ключевых результатов аудита эффективности.</w:t>
      </w:r>
    </w:p>
    <w:p w:rsidR="001F5E58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370F0">
        <w:rPr>
          <w:sz w:val="28"/>
          <w:szCs w:val="28"/>
        </w:rPr>
        <w:t>7.3. </w:t>
      </w:r>
      <w:r>
        <w:rPr>
          <w:sz w:val="28"/>
          <w:szCs w:val="28"/>
        </w:rPr>
        <w:t>Представление, предписание п</w:t>
      </w:r>
      <w:r w:rsidRPr="003C55D4">
        <w:rPr>
          <w:sz w:val="28"/>
          <w:szCs w:val="28"/>
        </w:rPr>
        <w:t>о результата</w:t>
      </w:r>
      <w:r>
        <w:rPr>
          <w:sz w:val="28"/>
          <w:szCs w:val="28"/>
        </w:rPr>
        <w:t>м</w:t>
      </w:r>
      <w:r w:rsidRPr="003C55D4">
        <w:rPr>
          <w:sz w:val="28"/>
          <w:szCs w:val="28"/>
        </w:rPr>
        <w:t xml:space="preserve"> аудита эффективности</w:t>
      </w:r>
      <w:r>
        <w:rPr>
          <w:sz w:val="28"/>
          <w:szCs w:val="28"/>
        </w:rPr>
        <w:t xml:space="preserve"> реализации </w:t>
      </w:r>
      <w:r w:rsidR="008A3D9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программ.</w:t>
      </w:r>
    </w:p>
    <w:p w:rsidR="001F5E58" w:rsidRPr="00C370F0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7.3.1. </w:t>
      </w:r>
      <w:proofErr w:type="gramStart"/>
      <w:r w:rsidRPr="00C370F0">
        <w:rPr>
          <w:sz w:val="28"/>
          <w:szCs w:val="28"/>
        </w:rPr>
        <w:t xml:space="preserve">По результатам проведенного контрольного мероприятия </w:t>
      </w:r>
      <w:r w:rsidR="008A3D9A">
        <w:rPr>
          <w:sz w:val="28"/>
          <w:szCs w:val="28"/>
        </w:rPr>
        <w:t>Контрольно-счетный комитет</w:t>
      </w:r>
      <w:r w:rsidRPr="00C370F0">
        <w:rPr>
          <w:sz w:val="28"/>
          <w:szCs w:val="28"/>
        </w:rPr>
        <w:t xml:space="preserve"> вправе вносить представления</w:t>
      </w:r>
      <w:r w:rsidRPr="00B6108D">
        <w:rPr>
          <w:sz w:val="28"/>
          <w:szCs w:val="28"/>
        </w:rPr>
        <w:t xml:space="preserve"> </w:t>
      </w:r>
      <w:r w:rsidRPr="00C370F0">
        <w:rPr>
          <w:sz w:val="28"/>
          <w:szCs w:val="28"/>
        </w:rPr>
        <w:t xml:space="preserve">в органы </w:t>
      </w:r>
      <w:r w:rsidR="008A3D9A">
        <w:rPr>
          <w:sz w:val="28"/>
          <w:szCs w:val="28"/>
        </w:rPr>
        <w:t>муниципальной</w:t>
      </w:r>
      <w:r w:rsidRPr="00C370F0">
        <w:rPr>
          <w:sz w:val="28"/>
          <w:szCs w:val="28"/>
        </w:rPr>
        <w:t xml:space="preserve"> власти и </w:t>
      </w:r>
      <w:r w:rsidR="008A3D9A">
        <w:rPr>
          <w:sz w:val="28"/>
          <w:szCs w:val="28"/>
        </w:rPr>
        <w:t>муниципальные</w:t>
      </w:r>
      <w:r w:rsidRPr="00C370F0">
        <w:rPr>
          <w:sz w:val="28"/>
          <w:szCs w:val="28"/>
        </w:rPr>
        <w:t xml:space="preserve"> органы </w:t>
      </w:r>
      <w:r w:rsidR="008A3D9A">
        <w:rPr>
          <w:sz w:val="28"/>
          <w:szCs w:val="28"/>
        </w:rPr>
        <w:t>Сортавальского муниципального района</w:t>
      </w:r>
      <w:r w:rsidRPr="00C370F0">
        <w:rPr>
          <w:sz w:val="28"/>
          <w:szCs w:val="28"/>
        </w:rPr>
        <w:t>, органы местного самоуправления</w:t>
      </w:r>
      <w:r w:rsidR="008A3D9A">
        <w:rPr>
          <w:sz w:val="28"/>
          <w:szCs w:val="28"/>
        </w:rPr>
        <w:t xml:space="preserve"> поселений, входящих в состав Сортавальского муниципального района и заключивших соглашения о передаче Контрольно-счетному комитету полномочий по осуществлению внешнего муниципального финансового контроля</w:t>
      </w:r>
      <w:r w:rsidRPr="00C370F0">
        <w:rPr>
          <w:sz w:val="28"/>
          <w:szCs w:val="28"/>
        </w:rPr>
        <w:t xml:space="preserve">,  </w:t>
      </w:r>
      <w:r w:rsidRPr="00C370F0">
        <w:rPr>
          <w:sz w:val="28"/>
          <w:szCs w:val="28"/>
        </w:rPr>
        <w:lastRenderedPageBreak/>
        <w:t>проверяемые органы и организации (далее также – организации) и их должностным лицам для их рассмотрения и принятия</w:t>
      </w:r>
      <w:proofErr w:type="gramEnd"/>
      <w:r w:rsidRPr="00C370F0">
        <w:rPr>
          <w:sz w:val="28"/>
          <w:szCs w:val="28"/>
        </w:rPr>
        <w:t xml:space="preserve"> мер по устранению выявленных нарушений и недостатков, предотвращению нанесения материального ущерба </w:t>
      </w:r>
      <w:r w:rsidR="008A3D9A">
        <w:rPr>
          <w:sz w:val="28"/>
          <w:szCs w:val="28"/>
        </w:rPr>
        <w:t>Сортавальскому муниципальному району</w:t>
      </w:r>
      <w:r w:rsidRPr="00C370F0">
        <w:rPr>
          <w:sz w:val="28"/>
          <w:szCs w:val="28"/>
        </w:rPr>
        <w:t>, муниципальному образованию</w:t>
      </w:r>
      <w:r w:rsidR="008A3D9A">
        <w:rPr>
          <w:sz w:val="28"/>
          <w:szCs w:val="28"/>
        </w:rPr>
        <w:t>, входящему в состав Сортавальского муниципального района</w:t>
      </w:r>
      <w:r w:rsidRPr="00C370F0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F5E58" w:rsidRPr="00C370F0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370F0">
        <w:rPr>
          <w:sz w:val="28"/>
          <w:szCs w:val="28"/>
        </w:rPr>
        <w:t xml:space="preserve">В представлении </w:t>
      </w:r>
      <w:r w:rsidR="008A3D9A">
        <w:rPr>
          <w:sz w:val="28"/>
          <w:szCs w:val="28"/>
        </w:rPr>
        <w:t>Контрольно-счетного комитета</w:t>
      </w:r>
      <w:r w:rsidRPr="00C370F0">
        <w:rPr>
          <w:sz w:val="28"/>
          <w:szCs w:val="28"/>
        </w:rPr>
        <w:t xml:space="preserve"> отражаются:</w:t>
      </w:r>
    </w:p>
    <w:p w:rsidR="001F5E58" w:rsidRPr="00C370F0" w:rsidRDefault="001F5E58" w:rsidP="008A3D9A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sz w:val="28"/>
          <w:szCs w:val="28"/>
        </w:rPr>
      </w:pPr>
      <w:r w:rsidRPr="00C370F0">
        <w:rPr>
          <w:sz w:val="28"/>
          <w:szCs w:val="28"/>
        </w:rPr>
        <w:t>нарушения и недостатки, выявленные в результате проведения контрольного мероприятия и касающиеся компетенции проверяемой организации, которой направляется представление;</w:t>
      </w:r>
    </w:p>
    <w:p w:rsidR="001F5E58" w:rsidRPr="00C370F0" w:rsidRDefault="001F5E58" w:rsidP="008A3D9A">
      <w:pPr>
        <w:pStyle w:val="a3"/>
        <w:numPr>
          <w:ilvl w:val="0"/>
          <w:numId w:val="2"/>
        </w:numPr>
        <w:spacing w:line="360" w:lineRule="exact"/>
        <w:ind w:left="709" w:hanging="709"/>
        <w:jc w:val="both"/>
        <w:rPr>
          <w:sz w:val="28"/>
          <w:szCs w:val="28"/>
        </w:rPr>
      </w:pPr>
      <w:r w:rsidRPr="00C370F0">
        <w:rPr>
          <w:sz w:val="28"/>
          <w:szCs w:val="28"/>
        </w:rPr>
        <w:t>предложения по устранению выявленных нарушений и недостатков.</w:t>
      </w:r>
    </w:p>
    <w:p w:rsidR="001F5E58" w:rsidRPr="00C370F0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370F0">
        <w:rPr>
          <w:sz w:val="28"/>
          <w:szCs w:val="28"/>
        </w:rPr>
        <w:t xml:space="preserve">Органы </w:t>
      </w:r>
      <w:r w:rsidR="008A3D9A">
        <w:rPr>
          <w:sz w:val="28"/>
          <w:szCs w:val="28"/>
        </w:rPr>
        <w:t>муниципальной</w:t>
      </w:r>
      <w:r w:rsidRPr="00C370F0">
        <w:rPr>
          <w:sz w:val="28"/>
          <w:szCs w:val="28"/>
        </w:rPr>
        <w:t xml:space="preserve"> власти и </w:t>
      </w:r>
      <w:r w:rsidR="008A3D9A">
        <w:rPr>
          <w:sz w:val="28"/>
          <w:szCs w:val="28"/>
        </w:rPr>
        <w:t>муниципальные</w:t>
      </w:r>
      <w:r w:rsidRPr="00C370F0">
        <w:rPr>
          <w:sz w:val="28"/>
          <w:szCs w:val="28"/>
        </w:rPr>
        <w:t xml:space="preserve"> органы </w:t>
      </w:r>
      <w:r w:rsidR="008A3D9A">
        <w:rPr>
          <w:sz w:val="28"/>
          <w:szCs w:val="28"/>
        </w:rPr>
        <w:t>Сортавальского муниципального района</w:t>
      </w:r>
      <w:r w:rsidRPr="00C370F0">
        <w:rPr>
          <w:sz w:val="28"/>
          <w:szCs w:val="28"/>
        </w:rPr>
        <w:t>, органы местного самоуправления и муниципальные органы</w:t>
      </w:r>
      <w:r w:rsidR="008A3D9A">
        <w:rPr>
          <w:sz w:val="28"/>
          <w:szCs w:val="28"/>
        </w:rPr>
        <w:t xml:space="preserve"> поселений, входящих в состав Сортавальского муниципального района и заключивших соглашения о передаче Контрольно-счетному комитету полномочий по осуществлению внешнего муниципального финансового контроля</w:t>
      </w:r>
      <w:r w:rsidRPr="00C370F0">
        <w:rPr>
          <w:sz w:val="28"/>
          <w:szCs w:val="28"/>
        </w:rPr>
        <w:t>, а также организации в течение одного месяца со дня получения представления обязаны уведомить в письменной форме Контрольно-счетн</w:t>
      </w:r>
      <w:r w:rsidR="00D30CE9">
        <w:rPr>
          <w:sz w:val="28"/>
          <w:szCs w:val="28"/>
        </w:rPr>
        <w:t>ый</w:t>
      </w:r>
      <w:r w:rsidRPr="00C370F0">
        <w:rPr>
          <w:sz w:val="28"/>
          <w:szCs w:val="28"/>
        </w:rPr>
        <w:t xml:space="preserve"> </w:t>
      </w:r>
      <w:r w:rsidR="00D30CE9">
        <w:rPr>
          <w:sz w:val="28"/>
          <w:szCs w:val="28"/>
        </w:rPr>
        <w:t>комитет</w:t>
      </w:r>
      <w:r w:rsidRPr="00C370F0">
        <w:rPr>
          <w:sz w:val="28"/>
          <w:szCs w:val="28"/>
        </w:rPr>
        <w:t xml:space="preserve"> о принятых по результатам рассмотрения представления</w:t>
      </w:r>
      <w:proofErr w:type="gramEnd"/>
      <w:r w:rsidRPr="00C370F0">
        <w:rPr>
          <w:sz w:val="28"/>
          <w:szCs w:val="28"/>
        </w:rPr>
        <w:t xml:space="preserve"> </w:t>
      </w:r>
      <w:proofErr w:type="gramStart"/>
      <w:r w:rsidRPr="00C370F0">
        <w:rPr>
          <w:sz w:val="28"/>
          <w:szCs w:val="28"/>
        </w:rPr>
        <w:t>решениях</w:t>
      </w:r>
      <w:proofErr w:type="gramEnd"/>
      <w:r w:rsidRPr="00C370F0">
        <w:rPr>
          <w:sz w:val="28"/>
          <w:szCs w:val="28"/>
        </w:rPr>
        <w:t xml:space="preserve"> и мерах.</w:t>
      </w:r>
    </w:p>
    <w:p w:rsidR="001F5E58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C370F0">
        <w:rPr>
          <w:sz w:val="28"/>
          <w:szCs w:val="28"/>
        </w:rPr>
        <w:t xml:space="preserve">Проект представления разрабатывается </w:t>
      </w:r>
      <w:r w:rsidR="00D30CE9">
        <w:rPr>
          <w:sz w:val="28"/>
          <w:szCs w:val="28"/>
        </w:rPr>
        <w:t xml:space="preserve">исполнителем </w:t>
      </w:r>
      <w:r w:rsidRPr="00C370F0">
        <w:rPr>
          <w:sz w:val="28"/>
          <w:szCs w:val="28"/>
        </w:rPr>
        <w:t>контрольного мероприятия.</w:t>
      </w:r>
    </w:p>
    <w:p w:rsidR="001F5E58" w:rsidRPr="0047630C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7630C">
        <w:rPr>
          <w:sz w:val="28"/>
          <w:szCs w:val="28"/>
        </w:rPr>
        <w:t xml:space="preserve">Предписание подписывается </w:t>
      </w:r>
      <w:r>
        <w:rPr>
          <w:sz w:val="28"/>
          <w:szCs w:val="28"/>
        </w:rPr>
        <w:t>п</w:t>
      </w:r>
      <w:r w:rsidRPr="0047630C">
        <w:rPr>
          <w:sz w:val="28"/>
          <w:szCs w:val="28"/>
        </w:rPr>
        <w:t xml:space="preserve">редседателем </w:t>
      </w:r>
      <w:r w:rsidR="00D30CE9">
        <w:rPr>
          <w:sz w:val="28"/>
          <w:szCs w:val="28"/>
        </w:rPr>
        <w:t>Контрольно-счетного комитета</w:t>
      </w:r>
      <w:r w:rsidRPr="0047630C">
        <w:rPr>
          <w:sz w:val="28"/>
          <w:szCs w:val="28"/>
        </w:rPr>
        <w:t xml:space="preserve"> либо </w:t>
      </w:r>
      <w:r w:rsidR="00D30CE9">
        <w:rPr>
          <w:sz w:val="28"/>
          <w:szCs w:val="28"/>
        </w:rPr>
        <w:t xml:space="preserve">лицом </w:t>
      </w:r>
      <w:r w:rsidRPr="0047630C">
        <w:rPr>
          <w:sz w:val="28"/>
          <w:szCs w:val="28"/>
        </w:rPr>
        <w:t xml:space="preserve">его </w:t>
      </w:r>
      <w:r w:rsidR="00D30CE9">
        <w:rPr>
          <w:sz w:val="28"/>
          <w:szCs w:val="28"/>
        </w:rPr>
        <w:t>замещающим</w:t>
      </w:r>
      <w:r w:rsidRPr="0047630C">
        <w:rPr>
          <w:sz w:val="28"/>
          <w:szCs w:val="28"/>
        </w:rPr>
        <w:t>.</w:t>
      </w:r>
    </w:p>
    <w:p w:rsidR="001F5E58" w:rsidRPr="0047630C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7630C">
        <w:rPr>
          <w:sz w:val="28"/>
          <w:szCs w:val="28"/>
        </w:rPr>
        <w:t xml:space="preserve">7.3.2. </w:t>
      </w:r>
      <w:proofErr w:type="gramStart"/>
      <w:r w:rsidRPr="0047630C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D30CE9">
        <w:rPr>
          <w:sz w:val="28"/>
          <w:szCs w:val="28"/>
        </w:rPr>
        <w:t>Контрольно-счетного комитета</w:t>
      </w:r>
      <w:r w:rsidRPr="0047630C">
        <w:rPr>
          <w:sz w:val="28"/>
          <w:szCs w:val="28"/>
        </w:rPr>
        <w:t xml:space="preserve"> контрольных мероприятий </w:t>
      </w:r>
      <w:r w:rsidR="00D30CE9">
        <w:rPr>
          <w:sz w:val="28"/>
          <w:szCs w:val="28"/>
        </w:rPr>
        <w:t>Контрольно-счетный комитет</w:t>
      </w:r>
      <w:r w:rsidRPr="0047630C">
        <w:rPr>
          <w:sz w:val="28"/>
          <w:szCs w:val="28"/>
        </w:rPr>
        <w:t xml:space="preserve"> направляет в органы </w:t>
      </w:r>
      <w:r w:rsidR="00D30CE9">
        <w:rPr>
          <w:sz w:val="28"/>
          <w:szCs w:val="28"/>
        </w:rPr>
        <w:t>муниципальной</w:t>
      </w:r>
      <w:r w:rsidR="00D30CE9" w:rsidRPr="00C370F0">
        <w:rPr>
          <w:sz w:val="28"/>
          <w:szCs w:val="28"/>
        </w:rPr>
        <w:t xml:space="preserve"> власти и </w:t>
      </w:r>
      <w:r w:rsidR="00D30CE9">
        <w:rPr>
          <w:sz w:val="28"/>
          <w:szCs w:val="28"/>
        </w:rPr>
        <w:t>в муниципальные</w:t>
      </w:r>
      <w:r w:rsidR="00D30CE9" w:rsidRPr="00C370F0">
        <w:rPr>
          <w:sz w:val="28"/>
          <w:szCs w:val="28"/>
        </w:rPr>
        <w:t xml:space="preserve"> органы </w:t>
      </w:r>
      <w:r w:rsidR="00D30CE9">
        <w:rPr>
          <w:sz w:val="28"/>
          <w:szCs w:val="28"/>
        </w:rPr>
        <w:t>Сортавальского муниципального района</w:t>
      </w:r>
      <w:r w:rsidR="00D30CE9" w:rsidRPr="00C370F0">
        <w:rPr>
          <w:sz w:val="28"/>
          <w:szCs w:val="28"/>
        </w:rPr>
        <w:t>,</w:t>
      </w:r>
      <w:r w:rsidR="00D30CE9">
        <w:rPr>
          <w:sz w:val="28"/>
          <w:szCs w:val="28"/>
        </w:rPr>
        <w:t xml:space="preserve"> в </w:t>
      </w:r>
      <w:r w:rsidR="00D30CE9" w:rsidRPr="00C370F0">
        <w:rPr>
          <w:sz w:val="28"/>
          <w:szCs w:val="28"/>
        </w:rPr>
        <w:t xml:space="preserve"> органы местного самоуправления и муниципальные органы</w:t>
      </w:r>
      <w:r w:rsidR="00D30CE9">
        <w:rPr>
          <w:sz w:val="28"/>
          <w:szCs w:val="28"/>
        </w:rPr>
        <w:t xml:space="preserve"> поселений, входящих в состав Сортавальского муниципального района и заключивших соглашения о передаче Контрольно-счетному комитету полномочий по осуществлению внешнего муниципального</w:t>
      </w:r>
      <w:proofErr w:type="gramEnd"/>
      <w:r w:rsidR="00D30CE9">
        <w:rPr>
          <w:sz w:val="28"/>
          <w:szCs w:val="28"/>
        </w:rPr>
        <w:t xml:space="preserve"> финансового контроля</w:t>
      </w:r>
      <w:r w:rsidR="00D30CE9" w:rsidRPr="00C370F0">
        <w:rPr>
          <w:sz w:val="28"/>
          <w:szCs w:val="28"/>
        </w:rPr>
        <w:t xml:space="preserve">, а также </w:t>
      </w:r>
      <w:r w:rsidR="00D30CE9">
        <w:rPr>
          <w:sz w:val="28"/>
          <w:szCs w:val="28"/>
        </w:rPr>
        <w:t xml:space="preserve">в </w:t>
      </w:r>
      <w:r w:rsidR="00D30CE9" w:rsidRPr="00C370F0">
        <w:rPr>
          <w:sz w:val="28"/>
          <w:szCs w:val="28"/>
        </w:rPr>
        <w:t>организации</w:t>
      </w:r>
      <w:r w:rsidRPr="0047630C">
        <w:rPr>
          <w:sz w:val="28"/>
          <w:szCs w:val="28"/>
        </w:rPr>
        <w:t xml:space="preserve"> и их должностным лицам предписание.</w:t>
      </w:r>
    </w:p>
    <w:p w:rsidR="001F5E58" w:rsidRPr="0047630C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7630C">
        <w:rPr>
          <w:sz w:val="28"/>
          <w:szCs w:val="28"/>
        </w:rPr>
        <w:t xml:space="preserve">В предписании </w:t>
      </w:r>
      <w:r w:rsidR="00D30CE9">
        <w:rPr>
          <w:sz w:val="28"/>
          <w:szCs w:val="28"/>
        </w:rPr>
        <w:t>Контрольно-счетного комитета</w:t>
      </w:r>
      <w:r w:rsidRPr="0047630C">
        <w:rPr>
          <w:sz w:val="28"/>
          <w:szCs w:val="28"/>
        </w:rPr>
        <w:t xml:space="preserve"> отражаются:</w:t>
      </w:r>
    </w:p>
    <w:p w:rsidR="001F5E58" w:rsidRPr="0047630C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7630C">
        <w:rPr>
          <w:sz w:val="28"/>
          <w:szCs w:val="28"/>
        </w:rPr>
        <w:lastRenderedPageBreak/>
        <w:t>указание на конкретные допущенные нарушения и конкретные основания вынесения предписания;</w:t>
      </w:r>
    </w:p>
    <w:p w:rsidR="001F5E58" w:rsidRPr="0047630C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7630C">
        <w:rPr>
          <w:sz w:val="28"/>
          <w:szCs w:val="28"/>
        </w:rPr>
        <w:t>требования по устранению выявленных нарушений;</w:t>
      </w:r>
    </w:p>
    <w:p w:rsidR="001F5E58" w:rsidRPr="0047630C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7630C">
        <w:rPr>
          <w:sz w:val="28"/>
          <w:szCs w:val="28"/>
        </w:rPr>
        <w:t>сроки исполнения предписания.</w:t>
      </w:r>
    </w:p>
    <w:p w:rsidR="001F5E58" w:rsidRPr="0047630C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47630C">
        <w:rPr>
          <w:sz w:val="28"/>
          <w:szCs w:val="28"/>
        </w:rPr>
        <w:t xml:space="preserve">Проект предписания разрабатывается </w:t>
      </w:r>
      <w:r w:rsidR="00D30CE9">
        <w:rPr>
          <w:sz w:val="28"/>
          <w:szCs w:val="28"/>
        </w:rPr>
        <w:t>исполнителем</w:t>
      </w:r>
      <w:r w:rsidRPr="0047630C">
        <w:rPr>
          <w:sz w:val="28"/>
          <w:szCs w:val="28"/>
        </w:rPr>
        <w:t xml:space="preserve"> контрольного мероприятия. </w:t>
      </w:r>
    </w:p>
    <w:p w:rsidR="00D30CE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790457">
        <w:rPr>
          <w:sz w:val="28"/>
          <w:szCs w:val="28"/>
        </w:rPr>
        <w:t xml:space="preserve">Предписание подписывается </w:t>
      </w:r>
      <w:r w:rsidR="00D30CE9">
        <w:rPr>
          <w:sz w:val="28"/>
          <w:szCs w:val="28"/>
        </w:rPr>
        <w:t>п</w:t>
      </w:r>
      <w:r w:rsidR="00D30CE9" w:rsidRPr="0047630C">
        <w:rPr>
          <w:sz w:val="28"/>
          <w:szCs w:val="28"/>
        </w:rPr>
        <w:t xml:space="preserve">редседателем </w:t>
      </w:r>
      <w:r w:rsidR="00D30CE9">
        <w:rPr>
          <w:sz w:val="28"/>
          <w:szCs w:val="28"/>
        </w:rPr>
        <w:t>Контрольно-счетного комитета</w:t>
      </w:r>
      <w:r w:rsidR="00D30CE9" w:rsidRPr="0047630C">
        <w:rPr>
          <w:sz w:val="28"/>
          <w:szCs w:val="28"/>
        </w:rPr>
        <w:t xml:space="preserve"> либо </w:t>
      </w:r>
      <w:r w:rsidR="00D30CE9">
        <w:rPr>
          <w:sz w:val="28"/>
          <w:szCs w:val="28"/>
        </w:rPr>
        <w:t xml:space="preserve">лицом </w:t>
      </w:r>
      <w:r w:rsidR="00D30CE9" w:rsidRPr="0047630C">
        <w:rPr>
          <w:sz w:val="28"/>
          <w:szCs w:val="28"/>
        </w:rPr>
        <w:t xml:space="preserve">его </w:t>
      </w:r>
      <w:r w:rsidR="00D30CE9">
        <w:rPr>
          <w:sz w:val="28"/>
          <w:szCs w:val="28"/>
        </w:rPr>
        <w:t xml:space="preserve">замещающим. </w:t>
      </w:r>
    </w:p>
    <w:p w:rsidR="001F5E58" w:rsidRPr="00790457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7.3.3. </w:t>
      </w:r>
      <w:r w:rsidRPr="00790457">
        <w:rPr>
          <w:sz w:val="28"/>
          <w:szCs w:val="28"/>
        </w:rPr>
        <w:t xml:space="preserve">Проекты представлений и предписаний </w:t>
      </w:r>
      <w:r w:rsidR="00D30CE9">
        <w:rPr>
          <w:sz w:val="28"/>
          <w:szCs w:val="28"/>
        </w:rPr>
        <w:t>Контрольно-счетного комитета</w:t>
      </w:r>
      <w:r w:rsidRPr="00790457">
        <w:rPr>
          <w:sz w:val="28"/>
          <w:szCs w:val="28"/>
        </w:rPr>
        <w:t xml:space="preserve"> проверяются на предмет соответствия нормам законодательства.</w:t>
      </w:r>
    </w:p>
    <w:p w:rsidR="001F5E58" w:rsidRPr="00790457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7.3.4. </w:t>
      </w:r>
      <w:r w:rsidRPr="00790457">
        <w:rPr>
          <w:sz w:val="28"/>
          <w:szCs w:val="28"/>
        </w:rPr>
        <w:t xml:space="preserve">Непосредственный </w:t>
      </w:r>
      <w:proofErr w:type="gramStart"/>
      <w:r w:rsidRPr="00790457">
        <w:rPr>
          <w:sz w:val="28"/>
          <w:szCs w:val="28"/>
        </w:rPr>
        <w:t>контроль за</w:t>
      </w:r>
      <w:proofErr w:type="gramEnd"/>
      <w:r w:rsidRPr="00790457">
        <w:rPr>
          <w:sz w:val="28"/>
          <w:szCs w:val="28"/>
        </w:rPr>
        <w:t xml:space="preserve"> исполнением представлений и предписаний </w:t>
      </w:r>
      <w:r w:rsidR="00D30CE9">
        <w:rPr>
          <w:sz w:val="28"/>
          <w:szCs w:val="28"/>
        </w:rPr>
        <w:t>Контрольно-счетного комитета</w:t>
      </w:r>
      <w:r w:rsidRPr="00790457">
        <w:rPr>
          <w:sz w:val="28"/>
          <w:szCs w:val="28"/>
        </w:rPr>
        <w:t xml:space="preserve"> и реализацией содержащихся в них предложений осуществляют </w:t>
      </w:r>
      <w:r w:rsidR="00D30CE9">
        <w:rPr>
          <w:sz w:val="28"/>
          <w:szCs w:val="28"/>
        </w:rPr>
        <w:t>исполнитель</w:t>
      </w:r>
      <w:r w:rsidRPr="00790457">
        <w:rPr>
          <w:sz w:val="28"/>
          <w:szCs w:val="28"/>
        </w:rPr>
        <w:t xml:space="preserve"> контрольного мероприятия, ответственны</w:t>
      </w:r>
      <w:r w:rsidR="00D30CE9">
        <w:rPr>
          <w:sz w:val="28"/>
          <w:szCs w:val="28"/>
        </w:rPr>
        <w:t>й</w:t>
      </w:r>
      <w:r w:rsidRPr="00790457">
        <w:rPr>
          <w:sz w:val="28"/>
          <w:szCs w:val="28"/>
        </w:rPr>
        <w:t xml:space="preserve"> за проведение контрольного мероприятия.</w:t>
      </w:r>
    </w:p>
    <w:p w:rsidR="001F5E58" w:rsidRPr="003C55D4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921BAF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921BAF">
        <w:rPr>
          <w:sz w:val="28"/>
          <w:szCs w:val="28"/>
        </w:rPr>
        <w:t>.</w:t>
      </w:r>
      <w:r w:rsidRPr="003C55D4">
        <w:rPr>
          <w:sz w:val="28"/>
          <w:szCs w:val="28"/>
        </w:rPr>
        <w:t xml:space="preserve"> Отчет о результатах аудита эффективности</w:t>
      </w:r>
      <w:r>
        <w:rPr>
          <w:sz w:val="28"/>
          <w:szCs w:val="28"/>
        </w:rPr>
        <w:t xml:space="preserve"> реализации </w:t>
      </w:r>
      <w:r w:rsidR="00D30CE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1A52F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Подготовка и оформление отчета о результатах аудита эффективности </w:t>
      </w:r>
      <w:r>
        <w:rPr>
          <w:sz w:val="28"/>
          <w:szCs w:val="28"/>
        </w:rPr>
        <w:t xml:space="preserve">реализации </w:t>
      </w:r>
      <w:r w:rsidR="00D30CE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программы </w:t>
      </w:r>
      <w:r w:rsidRPr="001A52F9">
        <w:rPr>
          <w:sz w:val="28"/>
          <w:szCs w:val="28"/>
        </w:rPr>
        <w:t>является завершающей процедурой его проведения.</w:t>
      </w:r>
    </w:p>
    <w:p w:rsidR="001F5E58" w:rsidRPr="001A52F9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1A52F9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Результаты аудита должны излагаться в отчете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соответствии с поставленными целями и давать ответы на каждую из них на основе заключений и выводов, сделанных по итогам проверки. В отчете следует приводить наиболее существенные факты, свидетельствующие о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неэффективно</w:t>
      </w:r>
      <w:r>
        <w:rPr>
          <w:sz w:val="28"/>
          <w:szCs w:val="28"/>
        </w:rPr>
        <w:t>й</w:t>
      </w:r>
      <w:r w:rsidRPr="001A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D30CE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A52F9">
        <w:rPr>
          <w:sz w:val="28"/>
          <w:szCs w:val="28"/>
        </w:rPr>
        <w:t>, а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также указывать конкретные причины и обнаруженные или возможные последствия выявленных недостатков.</w:t>
      </w:r>
    </w:p>
    <w:p w:rsidR="001F5E58" w:rsidRPr="004837D6" w:rsidRDefault="001F5E58" w:rsidP="001F5E5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1A52F9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proofErr w:type="gramStart"/>
      <w:r w:rsidRPr="001A52F9">
        <w:rPr>
          <w:sz w:val="28"/>
          <w:szCs w:val="28"/>
        </w:rPr>
        <w:t xml:space="preserve">Для более объективной оценки результатов </w:t>
      </w:r>
      <w:r>
        <w:rPr>
          <w:sz w:val="28"/>
          <w:szCs w:val="28"/>
        </w:rPr>
        <w:t xml:space="preserve">реализации </w:t>
      </w:r>
      <w:r w:rsidR="00D30CE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программы, ее подпрограмм и мероприятий</w:t>
      </w:r>
      <w:r w:rsidRPr="001A52F9">
        <w:rPr>
          <w:sz w:val="28"/>
          <w:szCs w:val="28"/>
        </w:rPr>
        <w:t xml:space="preserve"> в отчет о результатах</w:t>
      </w:r>
      <w:r w:rsidRPr="001A52F9">
        <w:rPr>
          <w:bCs/>
          <w:sz w:val="28"/>
          <w:szCs w:val="28"/>
        </w:rPr>
        <w:t xml:space="preserve"> аудита </w:t>
      </w:r>
      <w:r w:rsidRPr="001A52F9">
        <w:rPr>
          <w:sz w:val="28"/>
          <w:szCs w:val="28"/>
        </w:rPr>
        <w:t>следует включать не только выявленные недостатки, но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заслуживающие внимания достижения в проверяемой сфере и деятельности объектов </w:t>
      </w:r>
      <w:r>
        <w:rPr>
          <w:sz w:val="28"/>
          <w:szCs w:val="28"/>
        </w:rPr>
        <w:t>аудита</w:t>
      </w:r>
      <w:r w:rsidRPr="001A52F9">
        <w:rPr>
          <w:sz w:val="28"/>
          <w:szCs w:val="28"/>
        </w:rPr>
        <w:t xml:space="preserve">, информация о которых могла бы быть использована другими организациями для совершенствования их деятельности в целях повышения эффективности </w:t>
      </w:r>
      <w:r>
        <w:rPr>
          <w:sz w:val="28"/>
          <w:szCs w:val="28"/>
        </w:rPr>
        <w:t>реализации программных мероприятий</w:t>
      </w:r>
      <w:r w:rsidRPr="001A52F9">
        <w:rPr>
          <w:sz w:val="28"/>
          <w:szCs w:val="28"/>
        </w:rPr>
        <w:t>.</w:t>
      </w:r>
      <w:r w:rsidRPr="001A52F9">
        <w:rPr>
          <w:szCs w:val="28"/>
        </w:rPr>
        <w:t xml:space="preserve"> </w:t>
      </w:r>
      <w:proofErr w:type="gramEnd"/>
    </w:p>
    <w:p w:rsidR="001F5E58" w:rsidRDefault="001F5E58" w:rsidP="004A02E4">
      <w:pPr>
        <w:jc w:val="center"/>
      </w:pPr>
    </w:p>
    <w:sectPr w:rsidR="001F5E58" w:rsidSect="005B23A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C8" w:rsidRDefault="003501C8" w:rsidP="00D30CE9">
      <w:r>
        <w:separator/>
      </w:r>
    </w:p>
  </w:endnote>
  <w:endnote w:type="continuationSeparator" w:id="0">
    <w:p w:rsidR="003501C8" w:rsidRDefault="003501C8" w:rsidP="00D3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C8" w:rsidRDefault="003501C8" w:rsidP="00D30CE9">
      <w:r>
        <w:separator/>
      </w:r>
    </w:p>
  </w:footnote>
  <w:footnote w:type="continuationSeparator" w:id="0">
    <w:p w:rsidR="003501C8" w:rsidRDefault="003501C8" w:rsidP="00D3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21052"/>
      <w:docPartObj>
        <w:docPartGallery w:val="Page Numbers (Top of Page)"/>
        <w:docPartUnique/>
      </w:docPartObj>
    </w:sdtPr>
    <w:sdtEndPr/>
    <w:sdtContent>
      <w:p w:rsidR="00D30CE9" w:rsidRDefault="00D30C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BA">
          <w:rPr>
            <w:noProof/>
          </w:rPr>
          <w:t>19</w:t>
        </w:r>
        <w:r>
          <w:fldChar w:fldCharType="end"/>
        </w:r>
      </w:p>
    </w:sdtContent>
  </w:sdt>
  <w:p w:rsidR="00D30CE9" w:rsidRDefault="00D30C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2F"/>
    <w:multiLevelType w:val="hybridMultilevel"/>
    <w:tmpl w:val="2C204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77E44"/>
    <w:multiLevelType w:val="hybridMultilevel"/>
    <w:tmpl w:val="84C84B1A"/>
    <w:lvl w:ilvl="0" w:tplc="16B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4E"/>
    <w:rsid w:val="001539DB"/>
    <w:rsid w:val="001C5F4F"/>
    <w:rsid w:val="001D3EBA"/>
    <w:rsid w:val="001F5E58"/>
    <w:rsid w:val="003501C8"/>
    <w:rsid w:val="003B56DD"/>
    <w:rsid w:val="004A02E4"/>
    <w:rsid w:val="005B23A9"/>
    <w:rsid w:val="007D5670"/>
    <w:rsid w:val="008A3D9A"/>
    <w:rsid w:val="008E2317"/>
    <w:rsid w:val="0094189B"/>
    <w:rsid w:val="00A5004E"/>
    <w:rsid w:val="00AE79CB"/>
    <w:rsid w:val="00B85B17"/>
    <w:rsid w:val="00BF6139"/>
    <w:rsid w:val="00C84529"/>
    <w:rsid w:val="00CA109D"/>
    <w:rsid w:val="00D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E4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4A02E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BF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539DB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153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3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39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8E231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30C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E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E4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4A02E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BF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539DB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153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3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39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8E231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30C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E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97412778A1AE71AC17828D108EE9CDEA12A6EBAC7E94F69F761F76D2ABA2B62FD8541A12ACA595DFA71c7L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5906</Words>
  <Characters>33666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5</cp:revision>
  <cp:lastPrinted>2023-02-28T08:52:00Z</cp:lastPrinted>
  <dcterms:created xsi:type="dcterms:W3CDTF">2023-02-22T08:25:00Z</dcterms:created>
  <dcterms:modified xsi:type="dcterms:W3CDTF">2023-02-28T09:40:00Z</dcterms:modified>
</cp:coreProperties>
</file>