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A2" w:rsidRDefault="000E1B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75pt;margin-top:-7.9pt;width:55.35pt;height:1in;z-index:251658240" o:allowincell="f">
            <v:imagedata r:id="rId6" o:title=""/>
            <w10:wrap type="topAndBottom"/>
          </v:shape>
          <o:OLEObject Type="Embed" ProgID="Unknown" ShapeID="_x0000_s1026" DrawAspect="Content" ObjectID="_1496125443" r:id="rId7"/>
        </w:pict>
      </w:r>
    </w:p>
    <w:p w:rsidR="006830A2" w:rsidRDefault="006830A2" w:rsidP="006830A2">
      <w:pPr>
        <w:pStyle w:val="4"/>
        <w:tabs>
          <w:tab w:val="left" w:pos="6521"/>
        </w:tabs>
        <w:ind w:left="0" w:firstLine="0"/>
        <w:jc w:val="center"/>
      </w:pPr>
    </w:p>
    <w:p w:rsidR="006830A2" w:rsidRDefault="006830A2" w:rsidP="006830A2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6830A2" w:rsidRDefault="006830A2" w:rsidP="006830A2">
      <w:pPr>
        <w:jc w:val="center"/>
      </w:pPr>
    </w:p>
    <w:p w:rsidR="006830A2" w:rsidRDefault="006830A2" w:rsidP="00683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6830A2" w:rsidRDefault="006830A2" w:rsidP="00683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6830A2" w:rsidRDefault="006830A2" w:rsidP="006830A2">
      <w:pPr>
        <w:jc w:val="center"/>
        <w:rPr>
          <w:b/>
          <w:sz w:val="32"/>
          <w:szCs w:val="32"/>
        </w:rPr>
      </w:pPr>
    </w:p>
    <w:p w:rsidR="006830A2" w:rsidRDefault="006830A2" w:rsidP="006830A2">
      <w:pPr>
        <w:jc w:val="center"/>
        <w:rPr>
          <w:b/>
          <w:sz w:val="32"/>
          <w:szCs w:val="32"/>
        </w:rPr>
      </w:pPr>
    </w:p>
    <w:p w:rsidR="006830A2" w:rsidRPr="006830A2" w:rsidRDefault="006830A2" w:rsidP="006830A2">
      <w:pPr>
        <w:ind w:left="720"/>
        <w:jc w:val="center"/>
        <w:rPr>
          <w:b/>
          <w:sz w:val="28"/>
          <w:szCs w:val="28"/>
        </w:rPr>
      </w:pPr>
      <w:r w:rsidRPr="006830A2">
        <w:rPr>
          <w:b/>
          <w:sz w:val="28"/>
          <w:szCs w:val="28"/>
        </w:rPr>
        <w:t>РАСПОРЯЖЕНИЕ</w:t>
      </w:r>
    </w:p>
    <w:p w:rsidR="006830A2" w:rsidRDefault="006830A2" w:rsidP="006830A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4B7E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B75BA4">
        <w:rPr>
          <w:sz w:val="28"/>
          <w:szCs w:val="28"/>
        </w:rPr>
        <w:t>июня</w:t>
      </w:r>
      <w:r w:rsidR="00B702A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702AE">
        <w:rPr>
          <w:sz w:val="28"/>
          <w:szCs w:val="28"/>
        </w:rPr>
        <w:t>1</w:t>
      </w:r>
      <w:r w:rsidR="00E72BB6">
        <w:rPr>
          <w:sz w:val="28"/>
          <w:szCs w:val="28"/>
        </w:rPr>
        <w:t>5</w:t>
      </w:r>
      <w:r w:rsidR="00B70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 </w:t>
      </w:r>
      <w:r w:rsidR="004B0C7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№__</w:t>
      </w:r>
      <w:r w:rsidR="00B75BA4">
        <w:rPr>
          <w:sz w:val="28"/>
          <w:szCs w:val="28"/>
        </w:rPr>
        <w:t>2</w:t>
      </w:r>
      <w:r w:rsidR="00054B7E">
        <w:rPr>
          <w:sz w:val="28"/>
          <w:szCs w:val="28"/>
        </w:rPr>
        <w:t>2</w:t>
      </w:r>
      <w:r>
        <w:rPr>
          <w:sz w:val="28"/>
          <w:szCs w:val="28"/>
        </w:rPr>
        <w:t>__</w:t>
      </w:r>
    </w:p>
    <w:p w:rsidR="006830A2" w:rsidRDefault="006830A2" w:rsidP="006830A2">
      <w:pPr>
        <w:rPr>
          <w:sz w:val="28"/>
          <w:szCs w:val="28"/>
        </w:rPr>
      </w:pPr>
    </w:p>
    <w:p w:rsidR="006830A2" w:rsidRDefault="006830A2" w:rsidP="00B75BA4">
      <w:pPr>
        <w:jc w:val="center"/>
        <w:rPr>
          <w:b/>
          <w:sz w:val="28"/>
          <w:szCs w:val="28"/>
        </w:rPr>
      </w:pPr>
      <w:r w:rsidRPr="006830A2">
        <w:rPr>
          <w:b/>
          <w:sz w:val="28"/>
          <w:szCs w:val="28"/>
        </w:rPr>
        <w:t xml:space="preserve">О </w:t>
      </w:r>
      <w:r w:rsidR="00054B7E">
        <w:rPr>
          <w:b/>
          <w:sz w:val="28"/>
          <w:szCs w:val="28"/>
        </w:rPr>
        <w:t>внесении дополнений в Отчет о результатах контрольного мероприятия от 18.09.2014г. №2</w:t>
      </w:r>
    </w:p>
    <w:p w:rsidR="00B75BA4" w:rsidRDefault="00B75BA4" w:rsidP="00B75BA4">
      <w:pPr>
        <w:jc w:val="center"/>
        <w:rPr>
          <w:sz w:val="28"/>
          <w:szCs w:val="28"/>
        </w:rPr>
      </w:pPr>
    </w:p>
    <w:p w:rsidR="00336639" w:rsidRDefault="00054B7E" w:rsidP="0033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Внести дополнения в Отчет о результатах контрольного мероприятия от 18.09.2014г. №2 по теме « Проверка использования средств бюджета Сортавальского муниципального района, полученных в виде субсидии на реализацию программы «Обеспечение бесплатным питанием учащихся общеобразовательных школ из малоимущих семей и учащихся, являющихся детьми-инвалидами» из бюджета Республики Карелия и направляемых в форме бюджетного финансирования главного распорядителя</w:t>
      </w:r>
      <w:r w:rsidR="000E1B01">
        <w:rPr>
          <w:sz w:val="28"/>
          <w:szCs w:val="28"/>
        </w:rPr>
        <w:t xml:space="preserve"> </w:t>
      </w:r>
      <w:r>
        <w:rPr>
          <w:sz w:val="28"/>
          <w:szCs w:val="28"/>
        </w:rPr>
        <w:t>- Районный комитет образования</w:t>
      </w:r>
      <w:r w:rsidR="0033663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336639">
        <w:rPr>
          <w:sz w:val="28"/>
          <w:szCs w:val="28"/>
        </w:rPr>
        <w:t>2013 году и</w:t>
      </w:r>
      <w:proofErr w:type="gramEnd"/>
      <w:r w:rsidR="00336639">
        <w:rPr>
          <w:sz w:val="28"/>
          <w:szCs w:val="28"/>
        </w:rPr>
        <w:t xml:space="preserve"> </w:t>
      </w:r>
      <w:r w:rsidR="00336639">
        <w:rPr>
          <w:sz w:val="28"/>
          <w:szCs w:val="28"/>
          <w:lang w:val="en-US"/>
        </w:rPr>
        <w:t>I</w:t>
      </w:r>
      <w:r w:rsidR="00336639" w:rsidRPr="00336639">
        <w:rPr>
          <w:sz w:val="28"/>
          <w:szCs w:val="28"/>
        </w:rPr>
        <w:t xml:space="preserve"> </w:t>
      </w:r>
      <w:r w:rsidR="00336639">
        <w:rPr>
          <w:sz w:val="28"/>
          <w:szCs w:val="28"/>
        </w:rPr>
        <w:t>полугодии 2014 года»:</w:t>
      </w:r>
    </w:p>
    <w:p w:rsidR="00336639" w:rsidRDefault="000E1B01" w:rsidP="003366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336639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336639">
        <w:rPr>
          <w:sz w:val="28"/>
          <w:szCs w:val="28"/>
        </w:rPr>
        <w:t xml:space="preserve"> «Предложения по устранению выявленных нарушений и недостатков в управлении и ведомственном контроле, законодательном регулировании проверяемой сферы» дополнить пункт 1 «Районному комитету образования» подпунктом следующего содержания</w:t>
      </w:r>
      <w:proofErr w:type="gramStart"/>
      <w:r w:rsidR="00336639">
        <w:rPr>
          <w:sz w:val="28"/>
          <w:szCs w:val="28"/>
        </w:rPr>
        <w:t xml:space="preserve"> :</w:t>
      </w:r>
      <w:proofErr w:type="gramEnd"/>
      <w:r w:rsidR="00336639">
        <w:rPr>
          <w:sz w:val="28"/>
          <w:szCs w:val="28"/>
        </w:rPr>
        <w:t xml:space="preserve"> </w:t>
      </w:r>
    </w:p>
    <w:p w:rsidR="00336639" w:rsidRDefault="00336639" w:rsidP="003366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обеспечить возврат средств субсидии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на проведение мероприятий в соответствии с ведомственной целевой программой оказания гражданам государственной социальной помощи «Адресная социальная помощь» по организации питания учащихся образовательных школ из малоимущих семей и учащихся, являющихся детьми-инвалидами в сумме 31275 руб.</w:t>
      </w:r>
      <w:r w:rsidR="000E1B01">
        <w:rPr>
          <w:sz w:val="28"/>
          <w:szCs w:val="28"/>
        </w:rPr>
        <w:t xml:space="preserve"> в бюджет Республики Карелия»</w:t>
      </w:r>
    </w:p>
    <w:p w:rsidR="000E1B01" w:rsidRPr="000E1B01" w:rsidRDefault="000E1B01" w:rsidP="000E1B0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«Направить отчет» дополнить словами « в Министерство здравоохранения и социального развития»</w:t>
      </w:r>
    </w:p>
    <w:p w:rsidR="000220D8" w:rsidRDefault="000220D8" w:rsidP="000220D8">
      <w:pPr>
        <w:spacing w:after="200" w:line="276" w:lineRule="auto"/>
        <w:ind w:left="720"/>
        <w:rPr>
          <w:sz w:val="28"/>
          <w:szCs w:val="28"/>
        </w:rPr>
      </w:pPr>
    </w:p>
    <w:p w:rsidR="006830A2" w:rsidRPr="000E1B01" w:rsidRDefault="006830A2" w:rsidP="000E1B01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0E1B01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6830A2" w:rsidRDefault="006830A2" w:rsidP="006830A2">
      <w:pPr>
        <w:rPr>
          <w:sz w:val="28"/>
          <w:szCs w:val="28"/>
        </w:rPr>
      </w:pPr>
    </w:p>
    <w:p w:rsidR="00C13EC0" w:rsidRDefault="006830A2">
      <w:r>
        <w:rPr>
          <w:sz w:val="28"/>
          <w:szCs w:val="28"/>
        </w:rPr>
        <w:t>Председатель коми</w:t>
      </w:r>
      <w:bookmarkStart w:id="0" w:name="_GoBack"/>
      <w:bookmarkEnd w:id="0"/>
      <w:r>
        <w:rPr>
          <w:sz w:val="28"/>
          <w:szCs w:val="28"/>
        </w:rPr>
        <w:t xml:space="preserve">тета     </w:t>
      </w:r>
      <w:r w:rsidR="00B702AE">
        <w:rPr>
          <w:i/>
          <w:sz w:val="24"/>
          <w:szCs w:val="24"/>
        </w:rPr>
        <w:t xml:space="preserve">                                         </w:t>
      </w:r>
      <w:r>
        <w:rPr>
          <w:i/>
          <w:sz w:val="24"/>
          <w:szCs w:val="24"/>
        </w:rPr>
        <w:t xml:space="preserve">                     </w:t>
      </w:r>
      <w:r w:rsidRPr="00B702AE">
        <w:rPr>
          <w:sz w:val="28"/>
          <w:szCs w:val="28"/>
        </w:rPr>
        <w:t>(</w:t>
      </w:r>
      <w:r w:rsidR="00B702AE" w:rsidRPr="00B702AE">
        <w:rPr>
          <w:sz w:val="28"/>
          <w:szCs w:val="28"/>
        </w:rPr>
        <w:t>Н.А. Астафьева</w:t>
      </w:r>
      <w:r w:rsidRPr="00B702AE">
        <w:rPr>
          <w:sz w:val="28"/>
          <w:szCs w:val="28"/>
        </w:rPr>
        <w:t>)</w:t>
      </w:r>
    </w:p>
    <w:sectPr w:rsidR="00C13EC0" w:rsidSect="00BE2DED">
      <w:pgSz w:w="11906" w:h="16838"/>
      <w:pgMar w:top="851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0A8C"/>
    <w:multiLevelType w:val="hybridMultilevel"/>
    <w:tmpl w:val="607A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10ECF"/>
    <w:multiLevelType w:val="hybridMultilevel"/>
    <w:tmpl w:val="CE5C40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1F"/>
    <w:rsid w:val="000220D8"/>
    <w:rsid w:val="00054B7E"/>
    <w:rsid w:val="000E1B01"/>
    <w:rsid w:val="00100435"/>
    <w:rsid w:val="00231504"/>
    <w:rsid w:val="00336639"/>
    <w:rsid w:val="004B0C78"/>
    <w:rsid w:val="00533A1F"/>
    <w:rsid w:val="006830A2"/>
    <w:rsid w:val="00A8759C"/>
    <w:rsid w:val="00B702AE"/>
    <w:rsid w:val="00B75BA4"/>
    <w:rsid w:val="00BE2DED"/>
    <w:rsid w:val="00C13EC0"/>
    <w:rsid w:val="00D54E25"/>
    <w:rsid w:val="00E7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0A2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30A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220D8"/>
    <w:pPr>
      <w:ind w:left="720"/>
      <w:contextualSpacing/>
    </w:pPr>
  </w:style>
  <w:style w:type="table" w:styleId="a4">
    <w:name w:val="Table Grid"/>
    <w:basedOn w:val="a1"/>
    <w:uiPriority w:val="59"/>
    <w:rsid w:val="004B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0A2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30A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220D8"/>
    <w:pPr>
      <w:ind w:left="720"/>
      <w:contextualSpacing/>
    </w:pPr>
  </w:style>
  <w:style w:type="table" w:styleId="a4">
    <w:name w:val="Table Grid"/>
    <w:basedOn w:val="a1"/>
    <w:uiPriority w:val="59"/>
    <w:rsid w:val="004B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10</cp:revision>
  <cp:lastPrinted>2015-06-18T05:36:00Z</cp:lastPrinted>
  <dcterms:created xsi:type="dcterms:W3CDTF">2014-06-11T08:14:00Z</dcterms:created>
  <dcterms:modified xsi:type="dcterms:W3CDTF">2015-06-18T05:38:00Z</dcterms:modified>
</cp:coreProperties>
</file>