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6D3671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494077147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6E0E7B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6E0E7B" w:rsidRP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  <w:r w:rsidR="006E0E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E0E7B" w:rsidRP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 w:rsidR="006E0E7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26.12.2014г.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6E0E7B">
        <w:rPr>
          <w:rFonts w:ascii="Times New Roman" w:hAnsi="Times New Roman" w:cs="Times New Roman"/>
          <w:b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 год и плановый период 2016-2017 годов»</w:t>
      </w:r>
    </w:p>
    <w:p w:rsidR="008316F8" w:rsidRDefault="00D41808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41DB">
        <w:rPr>
          <w:rFonts w:ascii="Times New Roman" w:hAnsi="Times New Roman" w:cs="Times New Roman"/>
          <w:b/>
          <w:sz w:val="28"/>
          <w:szCs w:val="28"/>
        </w:rPr>
        <w:t>5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1DB">
        <w:rPr>
          <w:rFonts w:ascii="Times New Roman" w:hAnsi="Times New Roman" w:cs="Times New Roman"/>
          <w:b/>
          <w:sz w:val="28"/>
          <w:szCs w:val="28"/>
        </w:rPr>
        <w:t>мая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2015 года                                                                    </w:t>
      </w:r>
      <w:r w:rsidR="00EB41D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EB41DB">
        <w:rPr>
          <w:rFonts w:ascii="Times New Roman" w:hAnsi="Times New Roman" w:cs="Times New Roman"/>
          <w:b/>
          <w:sz w:val="28"/>
          <w:szCs w:val="28"/>
        </w:rPr>
        <w:t>11</w:t>
      </w:r>
    </w:p>
    <w:p w:rsidR="005B3DFB" w:rsidRPr="005B3DFB" w:rsidRDefault="005B3DFB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п.2</w:t>
      </w:r>
      <w:r w:rsidR="00CC57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7 статьи 7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26.01.2012г. №232</w:t>
      </w:r>
      <w:r w:rsidR="00482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DFB" w:rsidRPr="00183CAA" w:rsidRDefault="00EB41DB" w:rsidP="005B3D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решению </w:t>
      </w:r>
      <w:r w:rsidR="006E0E7B" w:rsidRPr="006E0E7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6E0E7B" w:rsidRPr="006E0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26.12.2014г. «О бюджете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183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решению </w:t>
      </w:r>
      <w:r w:rsidR="006E0E7B" w:rsidRPr="006E0E7B">
        <w:rPr>
          <w:rFonts w:ascii="Times New Roman" w:hAnsi="Times New Roman" w:cs="Times New Roman"/>
          <w:sz w:val="28"/>
          <w:szCs w:val="28"/>
          <w:lang w:val="en-US"/>
        </w:rPr>
        <w:lastRenderedPageBreak/>
        <w:t>XII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6E0E7B" w:rsidRPr="006E0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26.12.2014г. «О бюджете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183CAA" w:rsidRDefault="00183CAA" w:rsidP="00183C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48D" w:rsidRDefault="00183CAA" w:rsidP="00EB41D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решению </w:t>
      </w:r>
      <w:r w:rsidR="006E0E7B" w:rsidRPr="006E0E7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6E0E7B" w:rsidRPr="006E0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26.12.2014г. «О бюджете </w:t>
      </w:r>
      <w:proofErr w:type="spellStart"/>
      <w:r w:rsidR="006E0E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3B6427">
        <w:rPr>
          <w:rFonts w:ascii="Times New Roman" w:hAnsi="Times New Roman" w:cs="Times New Roman"/>
          <w:sz w:val="28"/>
          <w:szCs w:val="28"/>
        </w:rPr>
        <w:t>4;</w:t>
      </w:r>
      <w:r w:rsidR="006E0E7B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6E0E7B">
        <w:rPr>
          <w:rFonts w:ascii="Times New Roman" w:hAnsi="Times New Roman" w:cs="Times New Roman"/>
          <w:sz w:val="28"/>
          <w:szCs w:val="28"/>
        </w:rPr>
        <w:t>6;</w:t>
      </w:r>
      <w:r w:rsidR="003B64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D41808">
        <w:rPr>
          <w:rFonts w:ascii="Times New Roman" w:hAnsi="Times New Roman" w:cs="Times New Roman"/>
          <w:sz w:val="28"/>
          <w:szCs w:val="28"/>
        </w:rPr>
        <w:t>2</w:t>
      </w:r>
      <w:r w:rsidR="00EB41DB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EB41DB">
        <w:rPr>
          <w:rFonts w:ascii="Times New Roman" w:hAnsi="Times New Roman" w:cs="Times New Roman"/>
          <w:sz w:val="28"/>
          <w:szCs w:val="28"/>
        </w:rPr>
        <w:t>мая</w:t>
      </w:r>
      <w:r w:rsidR="006F448D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183CAA" w:rsidRPr="00183CAA" w:rsidRDefault="006F448D" w:rsidP="00EB41D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</w:t>
      </w:r>
      <w:r w:rsidR="00023637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proofErr w:type="spellStart"/>
      <w:r w:rsidR="008D5C20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5C20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плановый период 2016-2017 годов»</w:t>
      </w:r>
      <w:r>
        <w:rPr>
          <w:rFonts w:ascii="Times New Roman" w:hAnsi="Times New Roman" w:cs="Times New Roman"/>
          <w:sz w:val="28"/>
          <w:szCs w:val="28"/>
        </w:rPr>
        <w:t>» (далее- уточненный бюджет), к которым, в соответствии с ст. 184.1 БК РФ, относятся общий объем доходов, общий объем расходов и дефицит бюджета.</w:t>
      </w:r>
    </w:p>
    <w:p w:rsidR="00183CAA" w:rsidRDefault="00A55C19" w:rsidP="00EB41DB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5C19">
        <w:rPr>
          <w:rFonts w:ascii="Times New Roman" w:hAnsi="Times New Roman" w:cs="Times New Roman"/>
          <w:sz w:val="28"/>
          <w:szCs w:val="28"/>
        </w:rPr>
        <w:t xml:space="preserve">В проект Решения вносятся </w:t>
      </w:r>
      <w:r>
        <w:rPr>
          <w:rFonts w:ascii="Times New Roman" w:hAnsi="Times New Roman" w:cs="Times New Roman"/>
          <w:sz w:val="28"/>
          <w:szCs w:val="28"/>
        </w:rPr>
        <w:t>следующие изменения в основные характеристики бюджета на 2015 год:</w:t>
      </w:r>
    </w:p>
    <w:p w:rsidR="002A7B61" w:rsidRDefault="002A7B61" w:rsidP="00183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-д</w:t>
      </w:r>
      <w:r w:rsidRPr="002A7B6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оходы бюджета </w:t>
      </w:r>
      <w:r w:rsidRPr="002A7B61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B61">
        <w:rPr>
          <w:rFonts w:ascii="Times New Roman" w:hAnsi="Times New Roman" w:cs="Times New Roman"/>
          <w:sz w:val="28"/>
          <w:szCs w:val="28"/>
        </w:rPr>
        <w:t>уве</w:t>
      </w:r>
      <w:r>
        <w:rPr>
          <w:rFonts w:ascii="Times New Roman" w:hAnsi="Times New Roman" w:cs="Times New Roman"/>
          <w:sz w:val="28"/>
          <w:szCs w:val="28"/>
        </w:rPr>
        <w:t xml:space="preserve">личиваются на сумму </w:t>
      </w:r>
      <w:r w:rsidR="00943F02">
        <w:rPr>
          <w:rFonts w:ascii="Times New Roman" w:hAnsi="Times New Roman" w:cs="Times New Roman"/>
          <w:sz w:val="28"/>
          <w:szCs w:val="28"/>
        </w:rPr>
        <w:t>82,0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8758B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увеличатся на </w:t>
      </w:r>
      <w:r w:rsidR="00943F02">
        <w:rPr>
          <w:rFonts w:ascii="Times New Roman" w:hAnsi="Times New Roman" w:cs="Times New Roman"/>
          <w:sz w:val="28"/>
          <w:szCs w:val="28"/>
        </w:rPr>
        <w:t>8</w:t>
      </w:r>
      <w:r w:rsidR="00D41808">
        <w:rPr>
          <w:rFonts w:ascii="Times New Roman" w:hAnsi="Times New Roman" w:cs="Times New Roman"/>
          <w:sz w:val="28"/>
          <w:szCs w:val="28"/>
        </w:rPr>
        <w:t>2</w:t>
      </w:r>
      <w:r w:rsidR="00943F02">
        <w:rPr>
          <w:rFonts w:ascii="Times New Roman" w:hAnsi="Times New Roman" w:cs="Times New Roman"/>
          <w:sz w:val="28"/>
          <w:szCs w:val="28"/>
        </w:rPr>
        <w:t>,0</w:t>
      </w:r>
      <w:r w:rsidR="00D8758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7B61" w:rsidRDefault="002A7B61" w:rsidP="00183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 увеличивается на сумму </w:t>
      </w:r>
      <w:r w:rsidR="00943F02">
        <w:rPr>
          <w:rFonts w:ascii="Times New Roman" w:hAnsi="Times New Roman" w:cs="Times New Roman"/>
          <w:sz w:val="28"/>
          <w:szCs w:val="28"/>
        </w:rPr>
        <w:t>82,0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43F02" w:rsidRPr="00C802B6" w:rsidRDefault="00943F02" w:rsidP="00943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B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верхний предел муниципального внутреннего долга</w:t>
      </w:r>
      <w:r>
        <w:rPr>
          <w:rFonts w:ascii="Times New Roman" w:hAnsi="Times New Roman" w:cs="Times New Roman"/>
          <w:sz w:val="28"/>
          <w:szCs w:val="28"/>
        </w:rPr>
        <w:t xml:space="preserve"> на 1 января 2016 года проектом Решения не изменяется.</w:t>
      </w:r>
    </w:p>
    <w:p w:rsidR="00943F02" w:rsidRDefault="00943F02" w:rsidP="00943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на 2015 год проектом Решения не изменяется.</w:t>
      </w:r>
    </w:p>
    <w:p w:rsidR="002A7B61" w:rsidRDefault="00C0051E" w:rsidP="00871CE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плановый период 2016-2017 годов в утвержденное решение изменения в основные характеристики бюджета</w:t>
      </w:r>
      <w:r w:rsidR="00871CE7">
        <w:rPr>
          <w:rFonts w:ascii="Times New Roman" w:hAnsi="Times New Roman" w:cs="Times New Roman"/>
          <w:sz w:val="28"/>
          <w:szCs w:val="28"/>
        </w:rPr>
        <w:t xml:space="preserve"> не </w:t>
      </w:r>
      <w:r w:rsidR="00871CE7">
        <w:rPr>
          <w:rFonts w:ascii="Times New Roman" w:hAnsi="Times New Roman" w:cs="Times New Roman"/>
          <w:sz w:val="28"/>
          <w:szCs w:val="28"/>
        </w:rPr>
        <w:t>вносились</w:t>
      </w:r>
      <w:r w:rsidR="00871CE7">
        <w:rPr>
          <w:rFonts w:ascii="Times New Roman" w:hAnsi="Times New Roman" w:cs="Times New Roman"/>
          <w:sz w:val="28"/>
          <w:szCs w:val="28"/>
        </w:rPr>
        <w:t>.</w:t>
      </w:r>
    </w:p>
    <w:p w:rsidR="00871CE7" w:rsidRDefault="00871CE7" w:rsidP="00AB532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B1C" w:rsidRDefault="00AB5329" w:rsidP="00AB532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="005F1B1C"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ходы</w:t>
      </w:r>
    </w:p>
    <w:p w:rsidR="005F1B1C" w:rsidRDefault="00846D10" w:rsidP="003D006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изменениям, внесенным в бюджет </w:t>
      </w:r>
      <w:r w:rsidR="008A3E41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, доходная часть на 2015год увеличена на </w:t>
      </w:r>
      <w:r w:rsidR="00871CE7">
        <w:rPr>
          <w:rFonts w:ascii="Times New Roman" w:eastAsia="Times New Roman" w:hAnsi="Times New Roman"/>
          <w:sz w:val="28"/>
          <w:szCs w:val="28"/>
          <w:lang w:eastAsia="ru-RU"/>
        </w:rPr>
        <w:t>82,0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871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по сравнению с утвержденным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бюджетом и составляет </w:t>
      </w:r>
      <w:r w:rsidR="00AC114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71CE7">
        <w:rPr>
          <w:rFonts w:ascii="Times New Roman" w:eastAsia="Times New Roman" w:hAnsi="Times New Roman"/>
          <w:sz w:val="28"/>
          <w:szCs w:val="28"/>
          <w:lang w:eastAsia="ru-RU"/>
        </w:rPr>
        <w:t>242,10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0B2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5F1B1C" w:rsidRDefault="00AC1142" w:rsidP="003D006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представленном проекте, </w:t>
      </w:r>
      <w:r w:rsidR="005F1B1C"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части бюджета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 сравнению с утвержденным бюджетом с учетом ранее внесенных изменений</w:t>
      </w:r>
      <w:r w:rsidR="00871C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произошло за счет:</w:t>
      </w:r>
    </w:p>
    <w:p w:rsidR="00447DD6" w:rsidRDefault="000B2D24" w:rsidP="003D006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1CE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выделенной </w:t>
      </w:r>
      <w:r w:rsid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из бюджета Республики Карелия </w:t>
      </w:r>
      <w:r w:rsidR="00871C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дорожную </w:t>
      </w:r>
      <w:r w:rsidR="00923068">
        <w:rPr>
          <w:rFonts w:ascii="Times New Roman" w:eastAsia="Times New Roman" w:hAnsi="Times New Roman"/>
          <w:sz w:val="28"/>
          <w:szCs w:val="28"/>
          <w:lang w:eastAsia="ru-RU"/>
        </w:rPr>
        <w:t>деятельность в сумме 82,0 тыс. руб.</w:t>
      </w:r>
    </w:p>
    <w:p w:rsidR="004D3BF5" w:rsidRDefault="004D3BF5" w:rsidP="005F1B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BF5" w:rsidRDefault="00447DD6" w:rsidP="003D006E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пояснительной записки к уточнению бюджета </w:t>
      </w:r>
      <w:proofErr w:type="spellStart"/>
      <w:r w:rsidR="00EA4DAE">
        <w:rPr>
          <w:rFonts w:ascii="Times New Roman" w:eastAsia="Times New Roman" w:hAnsi="Times New Roman"/>
          <w:sz w:val="28"/>
          <w:szCs w:val="28"/>
          <w:lang w:eastAsia="ru-RU"/>
        </w:rPr>
        <w:t>Вяртсильского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 год и плановый период 2016-2017 годов увеличение доходов </w:t>
      </w:r>
      <w:r w:rsidR="000B2D24">
        <w:rPr>
          <w:rFonts w:ascii="Times New Roman" w:eastAsia="Times New Roman" w:hAnsi="Times New Roman"/>
          <w:sz w:val="28"/>
          <w:szCs w:val="28"/>
          <w:lang w:eastAsia="ru-RU"/>
        </w:rPr>
        <w:t>произошло</w:t>
      </w:r>
      <w:r w:rsidR="009F091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</w:t>
      </w:r>
      <w:r w:rsidR="004D3BF5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выделением </w:t>
      </w:r>
      <w:proofErr w:type="spellStart"/>
      <w:r w:rsidR="003B6096">
        <w:rPr>
          <w:rFonts w:ascii="Times New Roman" w:hAnsi="Times New Roman"/>
          <w:bCs/>
          <w:sz w:val="28"/>
          <w:szCs w:val="28"/>
        </w:rPr>
        <w:t>Вяртсильско</w:t>
      </w:r>
      <w:r w:rsidR="004D3BF5">
        <w:rPr>
          <w:rFonts w:ascii="Times New Roman" w:hAnsi="Times New Roman"/>
          <w:bCs/>
          <w:sz w:val="28"/>
          <w:szCs w:val="28"/>
        </w:rPr>
        <w:t>му</w:t>
      </w:r>
      <w:proofErr w:type="spellEnd"/>
      <w:r w:rsidR="003B6096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4D3BF5">
        <w:rPr>
          <w:rFonts w:ascii="Times New Roman" w:hAnsi="Times New Roman"/>
          <w:bCs/>
          <w:sz w:val="28"/>
          <w:szCs w:val="28"/>
        </w:rPr>
        <w:t>му</w:t>
      </w:r>
      <w:r w:rsidR="003B6096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4D3BF5">
        <w:rPr>
          <w:rFonts w:ascii="Times New Roman" w:hAnsi="Times New Roman"/>
          <w:bCs/>
          <w:sz w:val="28"/>
          <w:szCs w:val="28"/>
        </w:rPr>
        <w:t>ю субсидии</w:t>
      </w:r>
      <w:r w:rsidR="004D3BF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мероприятий государственной программы Республики Карелия «Развитие транспортной системы в Республике Карелия на 2014-2020 годы» в сумме 82,0 тыс. руб.</w:t>
      </w:r>
    </w:p>
    <w:p w:rsidR="00923068" w:rsidRDefault="00923068" w:rsidP="00EA4D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1A1" w:rsidRPr="00EA4DAE" w:rsidRDefault="00EA4DAE" w:rsidP="0092306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на 2016г и 2017г. по сравнению с утвержденным бюджетом с учетом ранее внесенных изменений в представленном проекте Решения не изменилась. </w:t>
      </w:r>
    </w:p>
    <w:p w:rsidR="00510DC5" w:rsidRDefault="00510DC5" w:rsidP="00510D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023637" w:rsidRPr="00510DC5" w:rsidRDefault="00023637" w:rsidP="00510D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DC5" w:rsidRDefault="00510DC5" w:rsidP="003D006E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установлены расходы на 2015 год в сумме </w:t>
      </w:r>
      <w:r w:rsidR="00EA4DA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23068">
        <w:rPr>
          <w:rFonts w:ascii="Times New Roman" w:eastAsia="Times New Roman" w:hAnsi="Times New Roman"/>
          <w:sz w:val="28"/>
          <w:szCs w:val="28"/>
          <w:lang w:eastAsia="ru-RU"/>
        </w:rPr>
        <w:t>312</w:t>
      </w:r>
      <w:r w:rsidR="00EA4DA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9230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6E39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30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 </w:t>
      </w:r>
      <w:r w:rsidR="0092306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00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306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больше утвержденного бюджета.</w:t>
      </w:r>
    </w:p>
    <w:p w:rsidR="00510DC5" w:rsidRPr="0017042C" w:rsidRDefault="008C29D6" w:rsidP="0017042C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а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92306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увеличены по сравнению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по разделу 0400 «Национальная экономика» в сумме 82,0 тыс. руб.</w:t>
      </w:r>
    </w:p>
    <w:p w:rsidR="00645541" w:rsidRDefault="005427F3" w:rsidP="0026705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записки к </w:t>
      </w:r>
      <w:r w:rsidR="00A445FB">
        <w:rPr>
          <w:rFonts w:ascii="Times New Roman" w:hAnsi="Times New Roman" w:cs="Times New Roman"/>
          <w:sz w:val="28"/>
          <w:szCs w:val="28"/>
        </w:rPr>
        <w:t>проекту решения «</w:t>
      </w:r>
      <w:r w:rsidR="00B010ED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решению </w:t>
      </w:r>
      <w:r w:rsidR="00B010ED" w:rsidRPr="006E0E7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010ED"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B010ED" w:rsidRPr="006E0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10ED"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B010ED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B010ED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26.12.2014г. </w:t>
      </w:r>
      <w:r w:rsidR="00645541">
        <w:rPr>
          <w:rFonts w:ascii="Times New Roman" w:hAnsi="Times New Roman" w:cs="Times New Roman"/>
          <w:sz w:val="28"/>
          <w:szCs w:val="28"/>
        </w:rPr>
        <w:t xml:space="preserve">№ 44 </w:t>
      </w:r>
      <w:r w:rsidR="00B010ED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B010ED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B010ED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</w:t>
      </w:r>
      <w:r w:rsidR="00645541">
        <w:rPr>
          <w:rFonts w:ascii="Times New Roman" w:hAnsi="Times New Roman" w:cs="Times New Roman"/>
          <w:sz w:val="28"/>
          <w:szCs w:val="28"/>
        </w:rPr>
        <w:t xml:space="preserve">на </w:t>
      </w:r>
      <w:r w:rsidR="00B010ED" w:rsidRPr="006E0E7B">
        <w:rPr>
          <w:rFonts w:ascii="Times New Roman" w:hAnsi="Times New Roman" w:cs="Times New Roman"/>
          <w:sz w:val="28"/>
          <w:szCs w:val="28"/>
        </w:rPr>
        <w:t>плановый период 2016</w:t>
      </w:r>
      <w:r w:rsidR="00645541">
        <w:rPr>
          <w:rFonts w:ascii="Times New Roman" w:hAnsi="Times New Roman" w:cs="Times New Roman"/>
          <w:sz w:val="28"/>
          <w:szCs w:val="28"/>
        </w:rPr>
        <w:t xml:space="preserve"> и </w:t>
      </w:r>
      <w:r w:rsidR="00B010ED" w:rsidRPr="006E0E7B">
        <w:rPr>
          <w:rFonts w:ascii="Times New Roman" w:hAnsi="Times New Roman" w:cs="Times New Roman"/>
          <w:sz w:val="28"/>
          <w:szCs w:val="28"/>
        </w:rPr>
        <w:t>2017 годов</w:t>
      </w:r>
      <w:r w:rsidR="001B297B">
        <w:rPr>
          <w:rFonts w:ascii="Times New Roman" w:hAnsi="Times New Roman" w:cs="Times New Roman"/>
          <w:sz w:val="28"/>
          <w:szCs w:val="28"/>
        </w:rPr>
        <w:t>»</w:t>
      </w:r>
      <w:r w:rsidR="00A445FB">
        <w:rPr>
          <w:rFonts w:ascii="Times New Roman" w:hAnsi="Times New Roman" w:cs="Times New Roman"/>
          <w:sz w:val="28"/>
          <w:szCs w:val="28"/>
        </w:rPr>
        <w:t xml:space="preserve"> внесение изменений в расходы </w:t>
      </w:r>
      <w:r w:rsidR="00645541">
        <w:rPr>
          <w:rFonts w:ascii="Times New Roman" w:hAnsi="Times New Roman" w:cs="Times New Roman"/>
          <w:sz w:val="28"/>
          <w:szCs w:val="28"/>
        </w:rPr>
        <w:t>произошло</w:t>
      </w:r>
      <w:r w:rsidR="00023637">
        <w:rPr>
          <w:rFonts w:ascii="Times New Roman" w:hAnsi="Times New Roman" w:cs="Times New Roman"/>
          <w:sz w:val="28"/>
          <w:szCs w:val="28"/>
        </w:rPr>
        <w:t xml:space="preserve"> </w:t>
      </w:r>
      <w:r w:rsidR="0064554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23637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645541">
        <w:rPr>
          <w:rFonts w:ascii="Times New Roman" w:eastAsia="Times New Roman" w:hAnsi="Times New Roman"/>
          <w:sz w:val="28"/>
          <w:szCs w:val="28"/>
          <w:lang w:eastAsia="ru-RU"/>
        </w:rPr>
        <w:t>разделу 040</w:t>
      </w:r>
      <w:r w:rsidR="0002363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4554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23637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(дорожные фонды)»,</w:t>
      </w:r>
      <w:r w:rsidR="00645541">
        <w:rPr>
          <w:rFonts w:ascii="Times New Roman" w:hAnsi="Times New Roman" w:cs="Times New Roman"/>
          <w:sz w:val="28"/>
          <w:szCs w:val="28"/>
        </w:rPr>
        <w:t xml:space="preserve"> </w:t>
      </w:r>
      <w:r w:rsidR="00EA051A">
        <w:rPr>
          <w:rFonts w:ascii="Times New Roman" w:hAnsi="Times New Roman" w:cs="Times New Roman"/>
          <w:sz w:val="28"/>
          <w:szCs w:val="28"/>
        </w:rPr>
        <w:t>в связи с ремонтом дороги по ул. Пограничная в п. Вяртсиля.</w:t>
      </w:r>
      <w:r w:rsidR="00023637" w:rsidRPr="00023637">
        <w:rPr>
          <w:rFonts w:ascii="Times New Roman" w:hAnsi="Times New Roman" w:cs="Times New Roman"/>
          <w:sz w:val="28"/>
          <w:szCs w:val="28"/>
        </w:rPr>
        <w:t xml:space="preserve"> </w:t>
      </w:r>
      <w:r w:rsidR="00023637">
        <w:rPr>
          <w:rFonts w:ascii="Times New Roman" w:hAnsi="Times New Roman" w:cs="Times New Roman"/>
          <w:sz w:val="28"/>
          <w:szCs w:val="28"/>
        </w:rPr>
        <w:t>на 82,0 тыс. руб.</w:t>
      </w:r>
    </w:p>
    <w:p w:rsidR="0017042C" w:rsidRDefault="0017042C" w:rsidP="0026705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разделам:</w:t>
      </w:r>
    </w:p>
    <w:p w:rsidR="0017042C" w:rsidRPr="0017042C" w:rsidRDefault="0017042C" w:rsidP="0017042C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0106 «Обеспечение деятельности финансовых, налоговых и таможенных органов финансового надзора» внесены уточнения в код вида расходов в соответствии с тре</w:t>
      </w:r>
      <w:r w:rsidRPr="0017042C">
        <w:rPr>
          <w:rFonts w:ascii="Times New Roman" w:hAnsi="Times New Roman" w:cs="Times New Roman"/>
          <w:sz w:val="28"/>
          <w:szCs w:val="28"/>
        </w:rPr>
        <w:t>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7042C">
        <w:rPr>
          <w:rFonts w:ascii="Times New Roman" w:hAnsi="Times New Roman" w:cs="Times New Roman"/>
          <w:sz w:val="28"/>
          <w:szCs w:val="28"/>
        </w:rPr>
        <w:t xml:space="preserve"> Приказа Минфина 01.07.2013г. «Об утверждении указаний о порядке применения бюджетной классификации РФ» № 65н.</w:t>
      </w:r>
    </w:p>
    <w:p w:rsidR="0017042C" w:rsidRPr="0017042C" w:rsidRDefault="0017042C" w:rsidP="0017042C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Другие 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>» внесены уточнения в код вида расходов в соответствии с тре</w:t>
      </w:r>
      <w:r w:rsidRPr="0017042C">
        <w:rPr>
          <w:rFonts w:ascii="Times New Roman" w:hAnsi="Times New Roman" w:cs="Times New Roman"/>
          <w:sz w:val="28"/>
          <w:szCs w:val="28"/>
        </w:rPr>
        <w:t>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7042C">
        <w:rPr>
          <w:rFonts w:ascii="Times New Roman" w:hAnsi="Times New Roman" w:cs="Times New Roman"/>
          <w:sz w:val="28"/>
          <w:szCs w:val="28"/>
        </w:rPr>
        <w:t xml:space="preserve"> Приказа Минфина 01.07.2013г. </w:t>
      </w:r>
      <w:r w:rsidRPr="0017042C">
        <w:rPr>
          <w:rFonts w:ascii="Times New Roman" w:hAnsi="Times New Roman" w:cs="Times New Roman"/>
          <w:sz w:val="28"/>
          <w:szCs w:val="28"/>
        </w:rPr>
        <w:lastRenderedPageBreak/>
        <w:t>«Об утверждении указаний о порядке применения бюджетной классификации РФ» № 65н.</w:t>
      </w:r>
    </w:p>
    <w:p w:rsidR="0017042C" w:rsidRPr="008D50AF" w:rsidRDefault="0017042C" w:rsidP="008D50AF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7042C">
        <w:rPr>
          <w:rFonts w:ascii="Times New Roman" w:hAnsi="Times New Roman" w:cs="Times New Roman"/>
          <w:color w:val="000000" w:themeColor="text1"/>
          <w:sz w:val="28"/>
          <w:szCs w:val="28"/>
        </w:rPr>
        <w:t>0801</w:t>
      </w:r>
      <w:r w:rsidRPr="0017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17042C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и кинематография</w:t>
      </w:r>
      <w:r w:rsidRPr="0017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17042C">
        <w:rPr>
          <w:rFonts w:ascii="Times New Roman" w:hAnsi="Times New Roman" w:cs="Times New Roman"/>
          <w:sz w:val="28"/>
          <w:szCs w:val="28"/>
        </w:rPr>
        <w:t xml:space="preserve">уточнен код целевой статьи в соответствии с </w:t>
      </w:r>
      <w:r w:rsidRPr="0017042C">
        <w:rPr>
          <w:rFonts w:ascii="Times New Roman" w:hAnsi="Times New Roman" w:cs="Times New Roman"/>
          <w:sz w:val="28"/>
          <w:szCs w:val="28"/>
        </w:rPr>
        <w:t>Распоряже</w:t>
      </w:r>
      <w:r w:rsidRPr="0017042C"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proofErr w:type="spellStart"/>
      <w:r w:rsidRPr="0017042C">
        <w:rPr>
          <w:rFonts w:ascii="Times New Roman" w:hAnsi="Times New Roman" w:cs="Times New Roman"/>
          <w:sz w:val="28"/>
          <w:szCs w:val="28"/>
        </w:rPr>
        <w:t>Вяртси</w:t>
      </w:r>
      <w:r w:rsidRPr="0017042C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Pr="001704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17042C">
        <w:rPr>
          <w:rFonts w:ascii="Times New Roman" w:hAnsi="Times New Roman" w:cs="Times New Roman"/>
          <w:sz w:val="28"/>
          <w:szCs w:val="28"/>
        </w:rPr>
        <w:t xml:space="preserve">от 14.05.2015г. </w:t>
      </w:r>
      <w:r w:rsidRPr="0017042C">
        <w:rPr>
          <w:rFonts w:ascii="Times New Roman" w:hAnsi="Times New Roman" w:cs="Times New Roman"/>
          <w:sz w:val="28"/>
          <w:szCs w:val="28"/>
        </w:rPr>
        <w:t>№2</w:t>
      </w:r>
      <w:r w:rsidRPr="0017042C">
        <w:rPr>
          <w:rFonts w:ascii="Times New Roman" w:hAnsi="Times New Roman" w:cs="Times New Roman"/>
          <w:sz w:val="28"/>
          <w:szCs w:val="28"/>
        </w:rPr>
        <w:t>6</w:t>
      </w:r>
      <w:r w:rsidRPr="0017042C">
        <w:rPr>
          <w:rFonts w:ascii="Times New Roman" w:hAnsi="Times New Roman" w:cs="Times New Roman"/>
          <w:sz w:val="28"/>
          <w:szCs w:val="28"/>
        </w:rPr>
        <w:t xml:space="preserve"> с учетом требований Приказа Минфина 01.07.2013г. «Об утверждении указаний о порядке применения бюджетной классификации РФ» № 65н.</w:t>
      </w:r>
      <w:r w:rsidR="008D50AF">
        <w:rPr>
          <w:rFonts w:ascii="Times New Roman" w:hAnsi="Times New Roman" w:cs="Times New Roman"/>
          <w:sz w:val="28"/>
          <w:szCs w:val="28"/>
        </w:rPr>
        <w:t xml:space="preserve"> В связи с разработкой Ведомственной целевой программы «Выполнение работ по ремонту фасада и элементов здания Культурно-спортивного автономного учреждения </w:t>
      </w:r>
      <w:proofErr w:type="spellStart"/>
      <w:r w:rsidR="008D50AF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8D50AF">
        <w:rPr>
          <w:rFonts w:ascii="Times New Roman" w:hAnsi="Times New Roman" w:cs="Times New Roman"/>
          <w:sz w:val="28"/>
          <w:szCs w:val="28"/>
        </w:rPr>
        <w:t xml:space="preserve"> городского поселения «Радуга» по адресу: п. Вяртсиля, ул. Заводская, д.4, устройство крытой сцены в п. Вяртсиля по адресу: п. Вяртсиля, ул. Заводская, дом 4». </w:t>
      </w:r>
    </w:p>
    <w:p w:rsidR="00132F0C" w:rsidRPr="00EA4DAE" w:rsidRDefault="00132F0C" w:rsidP="003D006E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Расходная часть на 2016г и 2017г. по сравнению с утвержденным бюджетом с учетом ранее внесенных изменений в представленном проекте Решения не изменилась. </w:t>
      </w:r>
    </w:p>
    <w:p w:rsidR="00637C5E" w:rsidRDefault="00637C5E" w:rsidP="003D006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A470C" w:rsidRDefault="00637C5E" w:rsidP="00DA470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6E397B" w:rsidRDefault="006E397B" w:rsidP="006E397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2015 год и на плановый период 2016 и 2017 годов»</w:t>
      </w:r>
      <w:r w:rsidR="00077F33" w:rsidRPr="00077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F33">
        <w:rPr>
          <w:rFonts w:ascii="Times New Roman" w:eastAsia="Times New Roman" w:hAnsi="Times New Roman"/>
          <w:sz w:val="28"/>
          <w:szCs w:val="28"/>
          <w:lang w:eastAsia="ru-RU"/>
        </w:rPr>
        <w:t>с учетом</w:t>
      </w:r>
      <w:r w:rsidR="00077F33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</w:t>
      </w:r>
      <w:r w:rsidR="00077F33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077F3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и дополнений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поселения на 2015 год утвержден с дефицитом в сумме </w:t>
      </w:r>
      <w:r>
        <w:rPr>
          <w:rFonts w:ascii="Times New Roman" w:hAnsi="Times New Roman" w:cs="Times New Roman"/>
          <w:sz w:val="28"/>
          <w:szCs w:val="28"/>
        </w:rPr>
        <w:t>69,9 тыс. руб.</w:t>
      </w:r>
    </w:p>
    <w:p w:rsidR="006E397B" w:rsidRPr="00023637" w:rsidRDefault="006E397B" w:rsidP="006E397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</w:t>
      </w:r>
      <w:r w:rsidR="00077F33" w:rsidRP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2015 год </w:t>
      </w:r>
      <w:r w:rsidRP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</w:t>
      </w:r>
      <w:r w:rsidR="00077F33" w:rsidRP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77F33" w:rsidRPr="00023637">
        <w:rPr>
          <w:rFonts w:ascii="Times New Roman" w:hAnsi="Times New Roman" w:cs="Times New Roman"/>
          <w:sz w:val="28"/>
          <w:szCs w:val="28"/>
        </w:rPr>
        <w:t>верхний предел внутреннего муниципального долга на</w:t>
      </w:r>
      <w:r w:rsidR="00077F33" w:rsidRPr="00023637">
        <w:rPr>
          <w:rFonts w:ascii="Times New Roman" w:eastAsia="Times New Roman" w:hAnsi="Times New Roman"/>
          <w:sz w:val="28"/>
          <w:szCs w:val="28"/>
          <w:lang w:eastAsia="ru-RU"/>
        </w:rPr>
        <w:t xml:space="preserve"> 01.01.2016 года </w:t>
      </w:r>
      <w:r w:rsidRPr="00023637">
        <w:rPr>
          <w:rFonts w:ascii="Times New Roman" w:eastAsia="Times New Roman" w:hAnsi="Times New Roman"/>
          <w:sz w:val="28"/>
          <w:szCs w:val="28"/>
          <w:lang w:eastAsia="ru-RU"/>
        </w:rPr>
        <w:t>не изменил</w:t>
      </w:r>
      <w:r w:rsidR="00077F33" w:rsidRPr="00023637">
        <w:rPr>
          <w:rFonts w:ascii="Times New Roman" w:eastAsia="Times New Roman" w:hAnsi="Times New Roman"/>
          <w:sz w:val="28"/>
          <w:szCs w:val="28"/>
          <w:lang w:eastAsia="ru-RU"/>
        </w:rPr>
        <w:t>ись.</w:t>
      </w:r>
    </w:p>
    <w:p w:rsidR="00077F33" w:rsidRPr="003E55C4" w:rsidRDefault="00077F33" w:rsidP="00077F3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637">
        <w:rPr>
          <w:rFonts w:ascii="Times New Roman" w:hAnsi="Times New Roman" w:cs="Times New Roman"/>
          <w:sz w:val="28"/>
          <w:szCs w:val="28"/>
        </w:rPr>
        <w:t>Дефицит бюджета на 2016г., на 2017г., а также верхний предел внутреннего муниципального долга на 01.01.2017г. и на 01.01.2018г.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5C4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утвержденным бюджетом с учетом ранее внесенных изменений в представленном проекте Решения </w:t>
      </w:r>
      <w:r>
        <w:rPr>
          <w:rFonts w:ascii="Times New Roman" w:hAnsi="Times New Roman" w:cs="Times New Roman"/>
          <w:sz w:val="28"/>
          <w:szCs w:val="28"/>
        </w:rPr>
        <w:t>остались без</w:t>
      </w:r>
      <w:r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B52" w:rsidRDefault="00835B52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316CFA" w:rsidRDefault="00316CFA" w:rsidP="00316C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FA">
        <w:rPr>
          <w:rFonts w:ascii="Times New Roman" w:hAnsi="Times New Roman" w:cs="Times New Roman"/>
          <w:sz w:val="28"/>
          <w:szCs w:val="28"/>
        </w:rPr>
        <w:t>При а</w:t>
      </w:r>
      <w:r>
        <w:rPr>
          <w:rFonts w:ascii="Times New Roman" w:hAnsi="Times New Roman" w:cs="Times New Roman"/>
          <w:sz w:val="28"/>
          <w:szCs w:val="28"/>
        </w:rPr>
        <w:t>нализе текстовых статей проекта Решения замечаний не установлено.</w:t>
      </w:r>
    </w:p>
    <w:p w:rsidR="00B95E3A" w:rsidRDefault="00B95E3A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5E3A" w:rsidRPr="00B95E3A" w:rsidRDefault="00B95E3A" w:rsidP="00B95E3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BA0471" w:rsidRDefault="00BA0471" w:rsidP="00B95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F33" w:rsidRDefault="00077F33" w:rsidP="003D00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представленных на экспертизу Приложениях 2, 3, 4, 5 к проекту Решения применяются коды в соответствии с Указаниями о порядке применения бюджетной классификации Российской Федерации, утвержденными приказом Минфина России от 01.07.2013 № 65н.</w:t>
      </w:r>
    </w:p>
    <w:p w:rsidR="00BA0471" w:rsidRDefault="00BA0471" w:rsidP="003D00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DD4" w:rsidRDefault="00555DD4" w:rsidP="00555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FB2978" w:rsidRDefault="00FB2978" w:rsidP="00FB2978">
      <w:pPr>
        <w:pStyle w:val="a3"/>
        <w:numPr>
          <w:ilvl w:val="0"/>
          <w:numId w:val="2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Корректировка бюджета обусловлена уточнением прогноза доходов, связанных с </w:t>
      </w:r>
      <w:r w:rsidR="00777C45">
        <w:rPr>
          <w:rFonts w:ascii="Times New Roman" w:hAnsi="Times New Roman"/>
          <w:bCs/>
          <w:sz w:val="28"/>
          <w:szCs w:val="28"/>
        </w:rPr>
        <w:t>предоставлением</w:t>
      </w:r>
      <w:r w:rsidR="00F528C5">
        <w:rPr>
          <w:rFonts w:ascii="Times New Roman" w:hAnsi="Times New Roman"/>
          <w:bCs/>
          <w:sz w:val="28"/>
          <w:szCs w:val="28"/>
        </w:rPr>
        <w:t xml:space="preserve"> </w:t>
      </w:r>
      <w:r w:rsidR="00645541">
        <w:rPr>
          <w:rFonts w:ascii="Times New Roman" w:hAnsi="Times New Roman"/>
          <w:bCs/>
          <w:sz w:val="28"/>
          <w:szCs w:val="28"/>
        </w:rPr>
        <w:t>субсидии на дорожную деятельность</w:t>
      </w:r>
      <w:r w:rsidR="00F528C5">
        <w:rPr>
          <w:rFonts w:ascii="Times New Roman" w:hAnsi="Times New Roman"/>
          <w:bCs/>
          <w:sz w:val="28"/>
          <w:szCs w:val="28"/>
        </w:rPr>
        <w:t xml:space="preserve"> </w:t>
      </w:r>
      <w:r w:rsidR="00777C45">
        <w:rPr>
          <w:rFonts w:ascii="Times New Roman" w:hAnsi="Times New Roman"/>
          <w:bCs/>
          <w:sz w:val="28"/>
          <w:szCs w:val="28"/>
        </w:rPr>
        <w:t xml:space="preserve">из бюджета </w:t>
      </w:r>
      <w:r w:rsidR="00023637">
        <w:rPr>
          <w:rFonts w:ascii="Times New Roman" w:hAnsi="Times New Roman"/>
          <w:bCs/>
          <w:sz w:val="28"/>
          <w:szCs w:val="28"/>
        </w:rPr>
        <w:t xml:space="preserve">Республики Карелия </w:t>
      </w:r>
      <w:r w:rsidR="00777C45">
        <w:rPr>
          <w:rFonts w:ascii="Times New Roman" w:hAnsi="Times New Roman"/>
          <w:bCs/>
          <w:sz w:val="28"/>
          <w:szCs w:val="28"/>
        </w:rPr>
        <w:t xml:space="preserve">бюджету </w:t>
      </w:r>
      <w:proofErr w:type="spellStart"/>
      <w:r w:rsidR="00777C45">
        <w:rPr>
          <w:rFonts w:ascii="Times New Roman" w:hAnsi="Times New Roman"/>
          <w:bCs/>
          <w:sz w:val="28"/>
          <w:szCs w:val="28"/>
        </w:rPr>
        <w:t>Вяртсильского</w:t>
      </w:r>
      <w:proofErr w:type="spellEnd"/>
      <w:r w:rsidR="00777C45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023637">
        <w:rPr>
          <w:rFonts w:ascii="Times New Roman" w:hAnsi="Times New Roman"/>
          <w:bCs/>
          <w:sz w:val="28"/>
          <w:szCs w:val="28"/>
        </w:rPr>
        <w:t>в размере 82,0</w:t>
      </w:r>
      <w:r w:rsidR="00777C45">
        <w:rPr>
          <w:rFonts w:ascii="Times New Roman" w:hAnsi="Times New Roman"/>
          <w:bCs/>
          <w:sz w:val="28"/>
          <w:szCs w:val="28"/>
        </w:rPr>
        <w:t xml:space="preserve"> тыс. руб., в целях обеспечения вновь принятых обязательств по первоочередным расходам</w:t>
      </w:r>
      <w:r>
        <w:rPr>
          <w:rFonts w:ascii="Times New Roman" w:hAnsi="Times New Roman"/>
          <w:sz w:val="28"/>
          <w:szCs w:val="28"/>
        </w:rPr>
        <w:t>.</w:t>
      </w:r>
    </w:p>
    <w:p w:rsidR="00FB2978" w:rsidRDefault="00FB2978" w:rsidP="00FB2978">
      <w:pPr>
        <w:pStyle w:val="a3"/>
        <w:numPr>
          <w:ilvl w:val="0"/>
          <w:numId w:val="2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планируется изменений основных характеристик бюджета </w:t>
      </w:r>
      <w:proofErr w:type="spellStart"/>
      <w:r w:rsidR="003E55C4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="003E55C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, к которым, в соответствии с п.1 ст. 184.1 БК РФ, относятся общий объем доходов, общий объем расходов и дефицит бюджета:</w:t>
      </w:r>
    </w:p>
    <w:p w:rsidR="00C56EA6" w:rsidRDefault="00FB2978" w:rsidP="00FB297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2015 финансовый год доходы бюджета увеличатся на </w:t>
      </w:r>
      <w:r w:rsidR="008D50AF">
        <w:rPr>
          <w:rFonts w:ascii="Times New Roman" w:hAnsi="Times New Roman"/>
          <w:sz w:val="28"/>
          <w:szCs w:val="28"/>
        </w:rPr>
        <w:t>82,0</w:t>
      </w:r>
      <w:r w:rsidR="003E55C4">
        <w:rPr>
          <w:rFonts w:ascii="Times New Roman" w:hAnsi="Times New Roman" w:cs="Times New Roman"/>
          <w:sz w:val="28"/>
          <w:szCs w:val="28"/>
        </w:rPr>
        <w:t xml:space="preserve"> </w:t>
      </w:r>
      <w:r w:rsidR="00F528C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CF22A6">
        <w:rPr>
          <w:rFonts w:ascii="Times New Roman" w:hAnsi="Times New Roman"/>
          <w:sz w:val="28"/>
          <w:szCs w:val="28"/>
        </w:rPr>
        <w:t xml:space="preserve"> (</w:t>
      </w:r>
      <w:r w:rsidR="00C56EA6">
        <w:rPr>
          <w:rFonts w:ascii="Times New Roman" w:hAnsi="Times New Roman"/>
          <w:sz w:val="28"/>
          <w:szCs w:val="28"/>
        </w:rPr>
        <w:t xml:space="preserve">на </w:t>
      </w:r>
      <w:r w:rsidR="00CF22A6">
        <w:rPr>
          <w:rFonts w:ascii="Times New Roman" w:hAnsi="Times New Roman"/>
          <w:sz w:val="28"/>
          <w:szCs w:val="28"/>
        </w:rPr>
        <w:t xml:space="preserve">0,7%), расходы </w:t>
      </w:r>
      <w:r w:rsidR="00C56EA6">
        <w:rPr>
          <w:rFonts w:ascii="Times New Roman" w:hAnsi="Times New Roman"/>
          <w:sz w:val="28"/>
          <w:szCs w:val="28"/>
        </w:rPr>
        <w:t xml:space="preserve">бюджета увеличатся на </w:t>
      </w:r>
      <w:r w:rsidR="008D50AF">
        <w:rPr>
          <w:rFonts w:ascii="Times New Roman" w:hAnsi="Times New Roman"/>
          <w:sz w:val="28"/>
          <w:szCs w:val="28"/>
        </w:rPr>
        <w:t>8</w:t>
      </w:r>
      <w:r w:rsidR="001B297B">
        <w:rPr>
          <w:rFonts w:ascii="Times New Roman" w:hAnsi="Times New Roman"/>
          <w:sz w:val="28"/>
          <w:szCs w:val="28"/>
        </w:rPr>
        <w:t>2</w:t>
      </w:r>
      <w:r w:rsidR="008D50AF">
        <w:rPr>
          <w:rFonts w:ascii="Times New Roman" w:hAnsi="Times New Roman"/>
          <w:sz w:val="28"/>
          <w:szCs w:val="28"/>
        </w:rPr>
        <w:t>,0</w:t>
      </w:r>
      <w:r w:rsidR="00C56EA6">
        <w:rPr>
          <w:rFonts w:ascii="Times New Roman" w:hAnsi="Times New Roman"/>
          <w:sz w:val="28"/>
          <w:szCs w:val="28"/>
        </w:rPr>
        <w:t xml:space="preserve"> тыс. руб. (на </w:t>
      </w:r>
      <w:r w:rsidR="00CF22A6">
        <w:rPr>
          <w:rFonts w:ascii="Times New Roman" w:hAnsi="Times New Roman"/>
          <w:sz w:val="28"/>
          <w:szCs w:val="28"/>
        </w:rPr>
        <w:t>0,7</w:t>
      </w:r>
      <w:r w:rsidR="00C56EA6">
        <w:rPr>
          <w:rFonts w:ascii="Times New Roman" w:hAnsi="Times New Roman"/>
          <w:sz w:val="28"/>
          <w:szCs w:val="28"/>
        </w:rPr>
        <w:t xml:space="preserve">%), дефицит бюджета </w:t>
      </w:r>
      <w:r w:rsidR="00CF22A6">
        <w:rPr>
          <w:rFonts w:ascii="Times New Roman" w:hAnsi="Times New Roman"/>
          <w:sz w:val="28"/>
          <w:szCs w:val="28"/>
        </w:rPr>
        <w:t>не изменяется</w:t>
      </w:r>
      <w:r w:rsidR="001B297B">
        <w:rPr>
          <w:rFonts w:ascii="Times New Roman" w:hAnsi="Times New Roman"/>
          <w:sz w:val="28"/>
          <w:szCs w:val="28"/>
        </w:rPr>
        <w:t>.</w:t>
      </w:r>
    </w:p>
    <w:p w:rsidR="00555DD4" w:rsidRDefault="00C94C56" w:rsidP="001B297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bookmarkEnd w:id="0"/>
      <w:r w:rsidR="00403238">
        <w:rPr>
          <w:rFonts w:ascii="Times New Roman" w:hAnsi="Times New Roman"/>
          <w:sz w:val="28"/>
          <w:szCs w:val="28"/>
        </w:rPr>
        <w:t>По результатам</w:t>
      </w:r>
      <w:r w:rsidR="00421808">
        <w:rPr>
          <w:rFonts w:ascii="Times New Roman" w:hAnsi="Times New Roman"/>
          <w:sz w:val="28"/>
          <w:szCs w:val="28"/>
        </w:rPr>
        <w:t xml:space="preserve"> </w:t>
      </w:r>
      <w:r w:rsidR="00555DD4">
        <w:rPr>
          <w:rFonts w:ascii="Times New Roman" w:hAnsi="Times New Roman"/>
          <w:sz w:val="28"/>
          <w:szCs w:val="28"/>
        </w:rPr>
        <w:t xml:space="preserve">проведенной экспертизы проекта Решения </w:t>
      </w:r>
      <w:r w:rsidR="002E6658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1B297B">
        <w:rPr>
          <w:rFonts w:ascii="Times New Roman" w:hAnsi="Times New Roman"/>
          <w:sz w:val="28"/>
          <w:szCs w:val="28"/>
        </w:rPr>
        <w:t>Вяртсильского</w:t>
      </w:r>
      <w:proofErr w:type="spellEnd"/>
      <w:r w:rsidR="00555DD4">
        <w:rPr>
          <w:rFonts w:ascii="Times New Roman" w:hAnsi="Times New Roman"/>
          <w:sz w:val="28"/>
          <w:szCs w:val="28"/>
        </w:rPr>
        <w:t xml:space="preserve"> </w:t>
      </w:r>
      <w:r w:rsidR="002E6658">
        <w:rPr>
          <w:rFonts w:ascii="Times New Roman" w:hAnsi="Times New Roman"/>
          <w:sz w:val="28"/>
          <w:szCs w:val="28"/>
        </w:rPr>
        <w:t>городского поселения</w:t>
      </w:r>
      <w:r w:rsidR="00CF22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B297B">
        <w:rPr>
          <w:rFonts w:ascii="Times New Roman" w:hAnsi="Times New Roman" w:cs="Times New Roman"/>
          <w:sz w:val="28"/>
          <w:szCs w:val="28"/>
        </w:rPr>
        <w:t>«</w:t>
      </w:r>
      <w:r w:rsidR="001B29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к решению </w:t>
      </w:r>
      <w:r w:rsidR="001B297B" w:rsidRPr="006E0E7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1B297B" w:rsidRPr="006E0E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1B297B" w:rsidRPr="006E0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B297B" w:rsidRPr="006E0E7B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1B29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B29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26.12.2014г. </w:t>
      </w:r>
      <w:r w:rsidR="008D50AF">
        <w:rPr>
          <w:rFonts w:ascii="Times New Roman" w:hAnsi="Times New Roman" w:cs="Times New Roman"/>
          <w:sz w:val="28"/>
          <w:szCs w:val="28"/>
        </w:rPr>
        <w:t xml:space="preserve">№ 44 </w:t>
      </w:r>
      <w:r w:rsidR="001B29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B297B" w:rsidRPr="006E0E7B"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="001B29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2015 год и </w:t>
      </w:r>
      <w:r w:rsidR="008D50AF">
        <w:rPr>
          <w:rFonts w:ascii="Times New Roman" w:hAnsi="Times New Roman" w:cs="Times New Roman"/>
          <w:sz w:val="28"/>
          <w:szCs w:val="28"/>
        </w:rPr>
        <w:t xml:space="preserve">на плановый период 2016 и </w:t>
      </w:r>
      <w:r w:rsidR="001B297B" w:rsidRPr="006E0E7B">
        <w:rPr>
          <w:rFonts w:ascii="Times New Roman" w:hAnsi="Times New Roman" w:cs="Times New Roman"/>
          <w:sz w:val="28"/>
          <w:szCs w:val="28"/>
        </w:rPr>
        <w:t>2017 годов</w:t>
      </w:r>
      <w:r w:rsidR="001B297B">
        <w:rPr>
          <w:rFonts w:ascii="Times New Roman" w:hAnsi="Times New Roman" w:cs="Times New Roman"/>
          <w:sz w:val="28"/>
          <w:szCs w:val="28"/>
        </w:rPr>
        <w:t>»</w:t>
      </w:r>
      <w:r w:rsidR="001B29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F22A6">
        <w:rPr>
          <w:rFonts w:ascii="Times New Roman" w:hAnsi="Times New Roman"/>
          <w:bCs/>
          <w:sz w:val="28"/>
          <w:szCs w:val="28"/>
          <w:lang w:eastAsia="ru-RU"/>
        </w:rPr>
        <w:t xml:space="preserve">нарушений не </w:t>
      </w:r>
      <w:r w:rsidR="00CF22A6">
        <w:rPr>
          <w:rFonts w:ascii="Times New Roman" w:hAnsi="Times New Roman"/>
          <w:sz w:val="28"/>
          <w:szCs w:val="28"/>
        </w:rPr>
        <w:t>установлено</w:t>
      </w:r>
      <w:r w:rsidR="00CF22A6">
        <w:rPr>
          <w:rFonts w:ascii="Times New Roman" w:hAnsi="Times New Roman"/>
          <w:sz w:val="28"/>
          <w:szCs w:val="28"/>
        </w:rPr>
        <w:t>.</w:t>
      </w:r>
    </w:p>
    <w:p w:rsidR="008D50AF" w:rsidRDefault="008D50AF" w:rsidP="008D50A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0AF" w:rsidRDefault="008D50AF" w:rsidP="008D50A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D5EF8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>:</w:t>
      </w:r>
    </w:p>
    <w:p w:rsidR="008D50AF" w:rsidRDefault="008D50AF" w:rsidP="008D50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50AF" w:rsidRDefault="008D50AF" w:rsidP="008D50AF">
      <w:pPr>
        <w:pStyle w:val="a3"/>
        <w:widowControl w:val="0"/>
        <w:numPr>
          <w:ilvl w:val="0"/>
          <w:numId w:val="5"/>
        </w:numPr>
        <w:spacing w:after="0" w:line="240" w:lineRule="auto"/>
        <w:ind w:left="190"/>
        <w:jc w:val="both"/>
        <w:rPr>
          <w:rFonts w:ascii="Times New Roman" w:hAnsi="Times New Roman"/>
          <w:sz w:val="28"/>
          <w:szCs w:val="28"/>
        </w:rPr>
      </w:pPr>
      <w:r w:rsidRPr="00354426">
        <w:rPr>
          <w:rFonts w:ascii="Times New Roman" w:hAnsi="Times New Roman"/>
          <w:sz w:val="28"/>
          <w:szCs w:val="28"/>
        </w:rPr>
        <w:t xml:space="preserve">Совету </w:t>
      </w:r>
      <w:proofErr w:type="spellStart"/>
      <w:r>
        <w:rPr>
          <w:rFonts w:ascii="Times New Roman" w:hAnsi="Times New Roman"/>
          <w:sz w:val="28"/>
          <w:szCs w:val="28"/>
        </w:rPr>
        <w:t>Вяртсиль</w:t>
      </w:r>
      <w:r w:rsidRPr="00354426">
        <w:rPr>
          <w:rFonts w:ascii="Times New Roman" w:hAnsi="Times New Roman"/>
          <w:sz w:val="28"/>
          <w:szCs w:val="28"/>
        </w:rPr>
        <w:t>ского</w:t>
      </w:r>
      <w:proofErr w:type="spellEnd"/>
      <w:r w:rsidRPr="00354426">
        <w:rPr>
          <w:rFonts w:ascii="Times New Roman" w:hAnsi="Times New Roman"/>
          <w:sz w:val="28"/>
          <w:szCs w:val="28"/>
        </w:rPr>
        <w:t xml:space="preserve"> городского поселения рекомендовать </w:t>
      </w:r>
      <w:r>
        <w:rPr>
          <w:rFonts w:ascii="Times New Roman" w:hAnsi="Times New Roman"/>
          <w:sz w:val="28"/>
          <w:szCs w:val="28"/>
        </w:rPr>
        <w:t>принять изменения и дополнения в решение №</w:t>
      </w:r>
      <w:r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.12.2014 года </w:t>
      </w:r>
      <w:r w:rsidRPr="00183CAA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Вяртсильского</w:t>
      </w:r>
      <w:proofErr w:type="spellEnd"/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 xml:space="preserve">на 2015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83CAA">
        <w:rPr>
          <w:rFonts w:ascii="Times New Roman" w:hAnsi="Times New Roman" w:cs="Times New Roman"/>
          <w:sz w:val="28"/>
          <w:szCs w:val="28"/>
        </w:rPr>
        <w:t>плановый период 2016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3CAA">
        <w:rPr>
          <w:rFonts w:ascii="Times New Roman" w:hAnsi="Times New Roman" w:cs="Times New Roman"/>
          <w:sz w:val="28"/>
          <w:szCs w:val="28"/>
        </w:rPr>
        <w:t>2017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0AF" w:rsidRDefault="008D50AF" w:rsidP="008D50A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4C93" w:rsidRDefault="00904C93" w:rsidP="004D5E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57EF" w:rsidRDefault="00CC57EF" w:rsidP="00CC57EF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755B2" w:rsidRDefault="00CC57EF" w:rsidP="00CC57EF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55B2" w:rsidRDefault="008D50AF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="00E755B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E755B2">
        <w:rPr>
          <w:rFonts w:ascii="Times New Roman" w:hAnsi="Times New Roman"/>
          <w:sz w:val="28"/>
          <w:szCs w:val="28"/>
        </w:rPr>
        <w:t xml:space="preserve"> </w:t>
      </w:r>
    </w:p>
    <w:p w:rsidR="004821A1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21A1">
        <w:rPr>
          <w:rFonts w:ascii="Times New Roman" w:hAnsi="Times New Roman"/>
          <w:sz w:val="28"/>
          <w:szCs w:val="28"/>
        </w:rPr>
        <w:t>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A1">
        <w:rPr>
          <w:rFonts w:ascii="Times New Roman" w:hAnsi="Times New Roman"/>
          <w:sz w:val="28"/>
          <w:szCs w:val="28"/>
        </w:rPr>
        <w:t xml:space="preserve">комитета                             </w:t>
      </w:r>
      <w:r w:rsidR="008D50AF">
        <w:rPr>
          <w:rFonts w:ascii="Times New Roman" w:hAnsi="Times New Roman"/>
          <w:sz w:val="28"/>
          <w:szCs w:val="28"/>
        </w:rPr>
        <w:t xml:space="preserve">Е.Б. </w:t>
      </w:r>
      <w:proofErr w:type="spellStart"/>
      <w:r w:rsidR="008D50AF">
        <w:rPr>
          <w:rFonts w:ascii="Times New Roman" w:hAnsi="Times New Roman"/>
          <w:sz w:val="28"/>
          <w:szCs w:val="28"/>
        </w:rPr>
        <w:t>Порожская</w:t>
      </w:r>
      <w:proofErr w:type="spellEnd"/>
    </w:p>
    <w:sectPr w:rsidR="004821A1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71" w:rsidRDefault="006D3671" w:rsidP="004821A1">
      <w:pPr>
        <w:spacing w:after="0" w:line="240" w:lineRule="auto"/>
      </w:pPr>
      <w:r>
        <w:separator/>
      </w:r>
    </w:p>
  </w:endnote>
  <w:endnote w:type="continuationSeparator" w:id="0">
    <w:p w:rsidR="006D3671" w:rsidRDefault="006D3671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71" w:rsidRDefault="006D3671" w:rsidP="004821A1">
      <w:pPr>
        <w:spacing w:after="0" w:line="240" w:lineRule="auto"/>
      </w:pPr>
      <w:r>
        <w:separator/>
      </w:r>
    </w:p>
  </w:footnote>
  <w:footnote w:type="continuationSeparator" w:id="0">
    <w:p w:rsidR="006D3671" w:rsidRDefault="006D3671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4821A1" w:rsidRDefault="004821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C56">
          <w:rPr>
            <w:noProof/>
          </w:rPr>
          <w:t>2</w:t>
        </w:r>
        <w:r>
          <w:fldChar w:fldCharType="end"/>
        </w:r>
      </w:p>
    </w:sdtContent>
  </w:sdt>
  <w:p w:rsidR="004821A1" w:rsidRDefault="004821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5B"/>
    <w:rsid w:val="00023637"/>
    <w:rsid w:val="000356CC"/>
    <w:rsid w:val="0006075A"/>
    <w:rsid w:val="00077F33"/>
    <w:rsid w:val="000A6973"/>
    <w:rsid w:val="000B2D24"/>
    <w:rsid w:val="000B7EB7"/>
    <w:rsid w:val="000E1D99"/>
    <w:rsid w:val="000F5A53"/>
    <w:rsid w:val="001121DB"/>
    <w:rsid w:val="00132F0C"/>
    <w:rsid w:val="00137FA8"/>
    <w:rsid w:val="0017042C"/>
    <w:rsid w:val="00183CAA"/>
    <w:rsid w:val="00190C05"/>
    <w:rsid w:val="001A119B"/>
    <w:rsid w:val="001A4F50"/>
    <w:rsid w:val="001B297B"/>
    <w:rsid w:val="001C09A1"/>
    <w:rsid w:val="001C72DE"/>
    <w:rsid w:val="00203DA1"/>
    <w:rsid w:val="0021742F"/>
    <w:rsid w:val="0023279F"/>
    <w:rsid w:val="00267052"/>
    <w:rsid w:val="00285C31"/>
    <w:rsid w:val="002A7B61"/>
    <w:rsid w:val="002B7351"/>
    <w:rsid w:val="002E0E85"/>
    <w:rsid w:val="002E392C"/>
    <w:rsid w:val="002E6658"/>
    <w:rsid w:val="00316CFA"/>
    <w:rsid w:val="00333DB0"/>
    <w:rsid w:val="0039601A"/>
    <w:rsid w:val="003B2D14"/>
    <w:rsid w:val="003B4812"/>
    <w:rsid w:val="003B6096"/>
    <w:rsid w:val="003B6427"/>
    <w:rsid w:val="003D006E"/>
    <w:rsid w:val="003D65A7"/>
    <w:rsid w:val="003D7B5D"/>
    <w:rsid w:val="003E55C4"/>
    <w:rsid w:val="00403238"/>
    <w:rsid w:val="00421808"/>
    <w:rsid w:val="00447DD6"/>
    <w:rsid w:val="00463740"/>
    <w:rsid w:val="004821A1"/>
    <w:rsid w:val="004B2718"/>
    <w:rsid w:val="004D3BF5"/>
    <w:rsid w:val="004D5EF8"/>
    <w:rsid w:val="00510DC5"/>
    <w:rsid w:val="005206EF"/>
    <w:rsid w:val="005427F3"/>
    <w:rsid w:val="00555DD4"/>
    <w:rsid w:val="00556664"/>
    <w:rsid w:val="00562EBC"/>
    <w:rsid w:val="005904B5"/>
    <w:rsid w:val="005B3DFB"/>
    <w:rsid w:val="005F1B1C"/>
    <w:rsid w:val="00600063"/>
    <w:rsid w:val="006206FE"/>
    <w:rsid w:val="00635759"/>
    <w:rsid w:val="00637C5E"/>
    <w:rsid w:val="00645541"/>
    <w:rsid w:val="00655CDF"/>
    <w:rsid w:val="006A1EE8"/>
    <w:rsid w:val="006A7E25"/>
    <w:rsid w:val="006C4894"/>
    <w:rsid w:val="006D3671"/>
    <w:rsid w:val="006D39DB"/>
    <w:rsid w:val="006E0E7B"/>
    <w:rsid w:val="006E397B"/>
    <w:rsid w:val="006F448D"/>
    <w:rsid w:val="00726E99"/>
    <w:rsid w:val="007408D1"/>
    <w:rsid w:val="00777C45"/>
    <w:rsid w:val="00785F5B"/>
    <w:rsid w:val="008316F8"/>
    <w:rsid w:val="00835B52"/>
    <w:rsid w:val="00837B80"/>
    <w:rsid w:val="008453B9"/>
    <w:rsid w:val="00846D10"/>
    <w:rsid w:val="00871CE7"/>
    <w:rsid w:val="008A3E41"/>
    <w:rsid w:val="008C29D6"/>
    <w:rsid w:val="008D50AF"/>
    <w:rsid w:val="008D5C20"/>
    <w:rsid w:val="009035D0"/>
    <w:rsid w:val="00904C93"/>
    <w:rsid w:val="00923068"/>
    <w:rsid w:val="00943F02"/>
    <w:rsid w:val="009A0085"/>
    <w:rsid w:val="009A30E5"/>
    <w:rsid w:val="009F091A"/>
    <w:rsid w:val="009F2E2E"/>
    <w:rsid w:val="00A24F0B"/>
    <w:rsid w:val="00A445FB"/>
    <w:rsid w:val="00A55C19"/>
    <w:rsid w:val="00A92600"/>
    <w:rsid w:val="00AB5329"/>
    <w:rsid w:val="00AC1142"/>
    <w:rsid w:val="00B010ED"/>
    <w:rsid w:val="00B15C34"/>
    <w:rsid w:val="00B455E7"/>
    <w:rsid w:val="00B95E3A"/>
    <w:rsid w:val="00BA0471"/>
    <w:rsid w:val="00BB51FF"/>
    <w:rsid w:val="00BB7C13"/>
    <w:rsid w:val="00BD13F0"/>
    <w:rsid w:val="00BF7B0D"/>
    <w:rsid w:val="00C0051E"/>
    <w:rsid w:val="00C20F1F"/>
    <w:rsid w:val="00C2635F"/>
    <w:rsid w:val="00C56EA6"/>
    <w:rsid w:val="00C802B6"/>
    <w:rsid w:val="00C937E3"/>
    <w:rsid w:val="00C94C56"/>
    <w:rsid w:val="00CC56F6"/>
    <w:rsid w:val="00CC57EF"/>
    <w:rsid w:val="00CD5398"/>
    <w:rsid w:val="00CF02E0"/>
    <w:rsid w:val="00CF22A6"/>
    <w:rsid w:val="00CF7D5A"/>
    <w:rsid w:val="00D41808"/>
    <w:rsid w:val="00D77132"/>
    <w:rsid w:val="00D8758B"/>
    <w:rsid w:val="00D92791"/>
    <w:rsid w:val="00D947B0"/>
    <w:rsid w:val="00DA3CA2"/>
    <w:rsid w:val="00DA470C"/>
    <w:rsid w:val="00DC3809"/>
    <w:rsid w:val="00E30C19"/>
    <w:rsid w:val="00E532CB"/>
    <w:rsid w:val="00E560E4"/>
    <w:rsid w:val="00E755B2"/>
    <w:rsid w:val="00E84944"/>
    <w:rsid w:val="00EA051A"/>
    <w:rsid w:val="00EA488C"/>
    <w:rsid w:val="00EA4DAE"/>
    <w:rsid w:val="00EB41DB"/>
    <w:rsid w:val="00ED7D3F"/>
    <w:rsid w:val="00EF5A02"/>
    <w:rsid w:val="00F26534"/>
    <w:rsid w:val="00F528C5"/>
    <w:rsid w:val="00F801E8"/>
    <w:rsid w:val="00F84EBD"/>
    <w:rsid w:val="00FB2978"/>
    <w:rsid w:val="00FB750A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0B5FFE-5B6F-4D8D-A699-173A1C1E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AE3C-3EEA-47DB-AB99-B21B7E1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KSKST001</cp:lastModifiedBy>
  <cp:revision>3</cp:revision>
  <cp:lastPrinted>2015-04-21T07:00:00Z</cp:lastPrinted>
  <dcterms:created xsi:type="dcterms:W3CDTF">2015-05-25T13:37:00Z</dcterms:created>
  <dcterms:modified xsi:type="dcterms:W3CDTF">2015-05-25T13:39:00Z</dcterms:modified>
</cp:coreProperties>
</file>