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A1" w:rsidRPr="00D76875" w:rsidRDefault="00AA29AE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496487714" r:id="rId9"/>
        </w:obje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proofErr w:type="spellStart"/>
      <w:r w:rsidR="005350EE">
        <w:rPr>
          <w:rFonts w:ascii="Times New Roman" w:hAnsi="Times New Roman" w:cs="Times New Roman"/>
          <w:b/>
          <w:sz w:val="28"/>
          <w:szCs w:val="28"/>
        </w:rPr>
        <w:t>Хелюльского</w:t>
      </w:r>
      <w:proofErr w:type="spellEnd"/>
      <w:r w:rsidR="00D92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0EE">
        <w:rPr>
          <w:rFonts w:ascii="Times New Roman" w:hAnsi="Times New Roman" w:cs="Times New Roman"/>
          <w:b/>
          <w:sz w:val="28"/>
          <w:szCs w:val="28"/>
        </w:rPr>
        <w:t>городского поселен</w:t>
      </w:r>
      <w:r w:rsidR="00D92791">
        <w:rPr>
          <w:rFonts w:ascii="Times New Roman" w:hAnsi="Times New Roman" w:cs="Times New Roman"/>
          <w:b/>
          <w:sz w:val="28"/>
          <w:szCs w:val="28"/>
        </w:rPr>
        <w:t>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</w:t>
      </w:r>
      <w:r w:rsidR="002D77C7">
        <w:rPr>
          <w:rFonts w:ascii="Times New Roman" w:hAnsi="Times New Roman" w:cs="Times New Roman"/>
          <w:b/>
          <w:sz w:val="28"/>
          <w:szCs w:val="28"/>
        </w:rPr>
        <w:t>в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7C7">
        <w:rPr>
          <w:rFonts w:ascii="Times New Roman" w:hAnsi="Times New Roman" w:cs="Times New Roman"/>
          <w:b/>
          <w:sz w:val="28"/>
          <w:szCs w:val="28"/>
        </w:rPr>
        <w:t>Р</w:t>
      </w:r>
      <w:r w:rsidR="006E0E7B">
        <w:rPr>
          <w:rFonts w:ascii="Times New Roman" w:hAnsi="Times New Roman" w:cs="Times New Roman"/>
          <w:b/>
          <w:sz w:val="28"/>
          <w:szCs w:val="28"/>
        </w:rPr>
        <w:t>ешени</w:t>
      </w:r>
      <w:r w:rsidR="002D77C7">
        <w:rPr>
          <w:rFonts w:ascii="Times New Roman" w:hAnsi="Times New Roman" w:cs="Times New Roman"/>
          <w:b/>
          <w:sz w:val="28"/>
          <w:szCs w:val="28"/>
        </w:rPr>
        <w:t>е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50EE">
        <w:rPr>
          <w:rFonts w:ascii="Times New Roman" w:hAnsi="Times New Roman" w:cs="Times New Roman"/>
          <w:b/>
          <w:sz w:val="28"/>
          <w:szCs w:val="28"/>
        </w:rPr>
        <w:t>Хелюльского</w:t>
      </w:r>
      <w:proofErr w:type="spellEnd"/>
      <w:r w:rsidR="005350EE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от 24</w:t>
      </w:r>
      <w:r w:rsidR="006E0E7B">
        <w:rPr>
          <w:rFonts w:ascii="Times New Roman" w:hAnsi="Times New Roman" w:cs="Times New Roman"/>
          <w:b/>
          <w:sz w:val="28"/>
          <w:szCs w:val="28"/>
        </w:rPr>
        <w:t>.12.2014г.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DFE">
        <w:rPr>
          <w:rFonts w:ascii="Times New Roman" w:hAnsi="Times New Roman" w:cs="Times New Roman"/>
          <w:b/>
          <w:sz w:val="28"/>
          <w:szCs w:val="28"/>
        </w:rPr>
        <w:t>№</w:t>
      </w:r>
      <w:r w:rsidR="005350EE">
        <w:rPr>
          <w:rFonts w:ascii="Times New Roman" w:hAnsi="Times New Roman" w:cs="Times New Roman"/>
          <w:b/>
          <w:sz w:val="28"/>
          <w:szCs w:val="28"/>
        </w:rPr>
        <w:t>36</w:t>
      </w:r>
      <w:r w:rsidR="00933D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="005350EE">
        <w:rPr>
          <w:rFonts w:ascii="Times New Roman" w:hAnsi="Times New Roman" w:cs="Times New Roman"/>
          <w:b/>
          <w:sz w:val="28"/>
          <w:szCs w:val="28"/>
        </w:rPr>
        <w:t>Хелюльского</w:t>
      </w:r>
      <w:proofErr w:type="spellEnd"/>
      <w:r w:rsidR="005350EE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2015 год и плановый период 2016-2017 годов»</w:t>
      </w:r>
    </w:p>
    <w:p w:rsidR="008316F8" w:rsidRDefault="00DA1EF4" w:rsidP="005B3D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7C7">
        <w:rPr>
          <w:rFonts w:ascii="Times New Roman" w:hAnsi="Times New Roman" w:cs="Times New Roman"/>
          <w:b/>
          <w:sz w:val="28"/>
          <w:szCs w:val="28"/>
        </w:rPr>
        <w:t>июн</w:t>
      </w:r>
      <w:r w:rsidR="00D41808">
        <w:rPr>
          <w:rFonts w:ascii="Times New Roman" w:hAnsi="Times New Roman" w:cs="Times New Roman"/>
          <w:b/>
          <w:sz w:val="28"/>
          <w:szCs w:val="28"/>
        </w:rPr>
        <w:t>я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2015 года                                         </w:t>
      </w:r>
      <w:r w:rsidR="002D77C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6B3D71" w:rsidRDefault="006B3D71" w:rsidP="005B3DFB">
      <w:pPr>
        <w:rPr>
          <w:rFonts w:ascii="Times New Roman" w:hAnsi="Times New Roman" w:cs="Times New Roman"/>
          <w:b/>
          <w:sz w:val="28"/>
          <w:szCs w:val="28"/>
        </w:rPr>
      </w:pPr>
    </w:p>
    <w:p w:rsidR="005B3DFB" w:rsidRPr="005B3DFB" w:rsidRDefault="005B3DFB" w:rsidP="005B3D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7 ч.</w:t>
      </w:r>
      <w:r w:rsidR="002D77C7">
        <w:rPr>
          <w:rFonts w:ascii="Times New Roman" w:hAnsi="Times New Roman" w:cs="Times New Roman"/>
          <w:sz w:val="28"/>
          <w:szCs w:val="28"/>
        </w:rPr>
        <w:t xml:space="preserve">2 статьи 9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п.2</w:t>
      </w:r>
      <w:r w:rsidR="00CC57E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7 статьи 7 Положения о контрольно-счетном комитете Сортавальского муниципального района, утвержденного Решением Совета Сортавальского муниципального района от 26.01.2012г. №232</w:t>
      </w:r>
      <w:r w:rsidR="004821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DFB" w:rsidRPr="001972F3" w:rsidRDefault="00E1544F" w:rsidP="005B3D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r w:rsidR="00183CAA">
        <w:rPr>
          <w:rFonts w:ascii="Times New Roman" w:hAnsi="Times New Roman" w:cs="Times New Roman"/>
          <w:b/>
          <w:sz w:val="28"/>
          <w:szCs w:val="28"/>
        </w:rPr>
        <w:t>:</w:t>
      </w:r>
      <w:r w:rsidR="00183CAA">
        <w:rPr>
          <w:rFonts w:ascii="Times New Roman" w:hAnsi="Times New Roman" w:cs="Times New Roman"/>
          <w:sz w:val="28"/>
          <w:szCs w:val="28"/>
        </w:rPr>
        <w:t xml:space="preserve"> </w:t>
      </w:r>
      <w:r w:rsidR="00183CAA" w:rsidRPr="001972F3">
        <w:rPr>
          <w:rFonts w:ascii="Times New Roman" w:hAnsi="Times New Roman" w:cs="Times New Roman"/>
          <w:sz w:val="28"/>
          <w:szCs w:val="28"/>
        </w:rPr>
        <w:t xml:space="preserve">оценка финансово-экономических обоснований на предмет обоснованности расходных обязательств бюджета </w:t>
      </w:r>
      <w:proofErr w:type="spellStart"/>
      <w:r w:rsidR="001972F3" w:rsidRPr="001972F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1972F3" w:rsidRPr="001972F3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A24F0B" w:rsidRPr="001972F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83CAA" w:rsidRPr="001972F3">
        <w:rPr>
          <w:rFonts w:ascii="Times New Roman" w:hAnsi="Times New Roman" w:cs="Times New Roman"/>
          <w:sz w:val="28"/>
          <w:szCs w:val="28"/>
        </w:rPr>
        <w:t xml:space="preserve"> в проекте Решения Совета </w:t>
      </w:r>
      <w:proofErr w:type="spellStart"/>
      <w:r w:rsidR="001972F3" w:rsidRPr="001972F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1972F3" w:rsidRPr="001972F3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183CAA" w:rsidRPr="001972F3">
        <w:rPr>
          <w:rFonts w:ascii="Times New Roman" w:hAnsi="Times New Roman" w:cs="Times New Roman"/>
          <w:sz w:val="28"/>
          <w:szCs w:val="28"/>
        </w:rPr>
        <w:t xml:space="preserve"> </w:t>
      </w:r>
      <w:r w:rsidRPr="001972F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proofErr w:type="spellStart"/>
      <w:r w:rsidR="001972F3" w:rsidRPr="001972F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1972F3" w:rsidRPr="001972F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1972F3">
        <w:rPr>
          <w:rFonts w:ascii="Times New Roman" w:hAnsi="Times New Roman" w:cs="Times New Roman"/>
          <w:sz w:val="28"/>
          <w:szCs w:val="28"/>
        </w:rPr>
        <w:t>поселения от 2</w:t>
      </w:r>
      <w:r w:rsidR="001972F3" w:rsidRPr="001972F3">
        <w:rPr>
          <w:rFonts w:ascii="Times New Roman" w:hAnsi="Times New Roman" w:cs="Times New Roman"/>
          <w:sz w:val="28"/>
          <w:szCs w:val="28"/>
        </w:rPr>
        <w:t>4</w:t>
      </w:r>
      <w:r w:rsidRPr="001972F3">
        <w:rPr>
          <w:rFonts w:ascii="Times New Roman" w:hAnsi="Times New Roman" w:cs="Times New Roman"/>
          <w:sz w:val="28"/>
          <w:szCs w:val="28"/>
        </w:rPr>
        <w:t>.12.2014г.</w:t>
      </w:r>
      <w:r w:rsidR="00933DFE" w:rsidRPr="001972F3">
        <w:rPr>
          <w:rFonts w:ascii="Times New Roman" w:hAnsi="Times New Roman" w:cs="Times New Roman"/>
          <w:sz w:val="28"/>
          <w:szCs w:val="28"/>
        </w:rPr>
        <w:t xml:space="preserve"> №</w:t>
      </w:r>
      <w:r w:rsidR="001972F3" w:rsidRPr="001972F3">
        <w:rPr>
          <w:rFonts w:ascii="Times New Roman" w:hAnsi="Times New Roman" w:cs="Times New Roman"/>
          <w:sz w:val="28"/>
          <w:szCs w:val="28"/>
        </w:rPr>
        <w:t>36</w:t>
      </w:r>
      <w:r w:rsidRPr="001972F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1972F3" w:rsidRPr="001972F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1972F3" w:rsidRPr="001972F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1972F3">
        <w:rPr>
          <w:rFonts w:ascii="Times New Roman" w:hAnsi="Times New Roman" w:cs="Times New Roman"/>
          <w:sz w:val="28"/>
          <w:szCs w:val="28"/>
        </w:rPr>
        <w:t>поселения на 2015 год и плановый период 2016-2017 годов»</w:t>
      </w:r>
      <w:r w:rsidR="00183CAA" w:rsidRPr="001972F3">
        <w:rPr>
          <w:rFonts w:ascii="Times New Roman" w:hAnsi="Times New Roman" w:cs="Times New Roman"/>
          <w:sz w:val="28"/>
          <w:szCs w:val="28"/>
        </w:rPr>
        <w:t>.</w:t>
      </w:r>
    </w:p>
    <w:p w:rsidR="00183CAA" w:rsidRDefault="00183CAA" w:rsidP="00183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183CA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1972F3" w:rsidRPr="001972F3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="001972F3" w:rsidRPr="001972F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1972F3" w:rsidRPr="001972F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2555A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972F3" w:rsidRPr="001972F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proofErr w:type="spellStart"/>
      <w:r w:rsidR="001972F3" w:rsidRPr="001972F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1972F3" w:rsidRPr="001972F3">
        <w:rPr>
          <w:rFonts w:ascii="Times New Roman" w:hAnsi="Times New Roman" w:cs="Times New Roman"/>
          <w:sz w:val="28"/>
          <w:szCs w:val="28"/>
        </w:rPr>
        <w:t xml:space="preserve"> городского поселения от 24.12.2014г. №36 «О бюджете </w:t>
      </w:r>
      <w:proofErr w:type="spellStart"/>
      <w:r w:rsidR="001972F3" w:rsidRPr="001972F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1972F3" w:rsidRPr="001972F3">
        <w:rPr>
          <w:rFonts w:ascii="Times New Roman" w:hAnsi="Times New Roman" w:cs="Times New Roman"/>
          <w:sz w:val="28"/>
          <w:szCs w:val="28"/>
        </w:rPr>
        <w:t xml:space="preserve"> городского поселения на 2015 год и плановый период 2016-2017 годов»</w:t>
      </w:r>
      <w:r>
        <w:rPr>
          <w:rFonts w:ascii="Times New Roman" w:hAnsi="Times New Roman" w:cs="Times New Roman"/>
          <w:sz w:val="28"/>
          <w:szCs w:val="28"/>
        </w:rPr>
        <w:t xml:space="preserve">, документы финансово-экономических обоснований указанного проекта в части,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касающейся расходных обязательств бюджета </w:t>
      </w:r>
      <w:proofErr w:type="spellStart"/>
      <w:r w:rsidR="001972F3" w:rsidRPr="001972F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1972F3" w:rsidRPr="001972F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3B6427">
        <w:rPr>
          <w:rFonts w:ascii="Times New Roman" w:hAnsi="Times New Roman" w:cs="Times New Roman"/>
          <w:sz w:val="28"/>
          <w:szCs w:val="28"/>
        </w:rPr>
        <w:t>поселения.</w:t>
      </w:r>
    </w:p>
    <w:p w:rsidR="00024576" w:rsidRDefault="00024576" w:rsidP="0002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8D" w:rsidRDefault="00183CAA" w:rsidP="00D330BE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E4023" w:rsidRPr="001972F3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="00FE4023" w:rsidRPr="001972F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FE4023" w:rsidRPr="001972F3">
        <w:rPr>
          <w:rFonts w:ascii="Times New Roman" w:hAnsi="Times New Roman" w:cs="Times New Roman"/>
          <w:sz w:val="28"/>
          <w:szCs w:val="28"/>
        </w:rPr>
        <w:t xml:space="preserve"> городского «О внесении изменений в Решение </w:t>
      </w:r>
      <w:proofErr w:type="spellStart"/>
      <w:r w:rsidR="00FE4023" w:rsidRPr="001972F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FE4023" w:rsidRPr="001972F3">
        <w:rPr>
          <w:rFonts w:ascii="Times New Roman" w:hAnsi="Times New Roman" w:cs="Times New Roman"/>
          <w:sz w:val="28"/>
          <w:szCs w:val="28"/>
        </w:rPr>
        <w:t xml:space="preserve"> городского поселения от 24.12.2014г. №36 «О бюджете </w:t>
      </w:r>
      <w:proofErr w:type="spellStart"/>
      <w:r w:rsidR="00FE4023" w:rsidRPr="001972F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FE4023" w:rsidRPr="001972F3">
        <w:rPr>
          <w:rFonts w:ascii="Times New Roman" w:hAnsi="Times New Roman" w:cs="Times New Roman"/>
          <w:sz w:val="28"/>
          <w:szCs w:val="28"/>
        </w:rPr>
        <w:t xml:space="preserve"> городского поселения на 2015 год и плановый период 2016-2017 годов»</w:t>
      </w:r>
      <w:r w:rsidR="00024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приложениями №</w:t>
      </w:r>
      <w:r w:rsidR="00776213">
        <w:rPr>
          <w:rFonts w:ascii="Times New Roman" w:hAnsi="Times New Roman" w:cs="Times New Roman"/>
          <w:sz w:val="28"/>
          <w:szCs w:val="28"/>
        </w:rPr>
        <w:t>1</w:t>
      </w:r>
      <w:r w:rsidR="003B6427">
        <w:rPr>
          <w:rFonts w:ascii="Times New Roman" w:hAnsi="Times New Roman" w:cs="Times New Roman"/>
          <w:sz w:val="28"/>
          <w:szCs w:val="28"/>
        </w:rPr>
        <w:t>;</w:t>
      </w:r>
      <w:r w:rsidR="00776213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;</w:t>
      </w:r>
      <w:r w:rsidR="00776213">
        <w:rPr>
          <w:rFonts w:ascii="Times New Roman" w:hAnsi="Times New Roman" w:cs="Times New Roman"/>
          <w:sz w:val="28"/>
          <w:szCs w:val="28"/>
        </w:rPr>
        <w:t>3</w:t>
      </w:r>
      <w:r w:rsidR="006E0E7B">
        <w:rPr>
          <w:rFonts w:ascii="Times New Roman" w:hAnsi="Times New Roman" w:cs="Times New Roman"/>
          <w:sz w:val="28"/>
          <w:szCs w:val="28"/>
        </w:rPr>
        <w:t>;</w:t>
      </w:r>
      <w:r w:rsidR="00776213">
        <w:rPr>
          <w:rFonts w:ascii="Times New Roman" w:hAnsi="Times New Roman" w:cs="Times New Roman"/>
          <w:sz w:val="28"/>
          <w:szCs w:val="28"/>
        </w:rPr>
        <w:t>4</w:t>
      </w:r>
      <w:r w:rsidR="00D26BCD">
        <w:rPr>
          <w:rFonts w:ascii="Times New Roman" w:hAnsi="Times New Roman" w:cs="Times New Roman"/>
          <w:sz w:val="28"/>
          <w:szCs w:val="28"/>
        </w:rPr>
        <w:t xml:space="preserve"> (далее- проект Решения), П</w:t>
      </w:r>
      <w:r>
        <w:rPr>
          <w:rFonts w:ascii="Times New Roman" w:hAnsi="Times New Roman" w:cs="Times New Roman"/>
          <w:sz w:val="28"/>
          <w:szCs w:val="28"/>
        </w:rPr>
        <w:t xml:space="preserve">ояснительной запиской к проекту Решения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FE4023">
        <w:rPr>
          <w:rFonts w:ascii="Times New Roman" w:hAnsi="Times New Roman" w:cs="Times New Roman"/>
          <w:sz w:val="28"/>
          <w:szCs w:val="28"/>
        </w:rPr>
        <w:t>19</w:t>
      </w:r>
      <w:r w:rsidR="006F448D">
        <w:rPr>
          <w:rFonts w:ascii="Times New Roman" w:hAnsi="Times New Roman" w:cs="Times New Roman"/>
          <w:sz w:val="28"/>
          <w:szCs w:val="28"/>
        </w:rPr>
        <w:t xml:space="preserve"> </w:t>
      </w:r>
      <w:r w:rsidR="00776213">
        <w:rPr>
          <w:rFonts w:ascii="Times New Roman" w:hAnsi="Times New Roman" w:cs="Times New Roman"/>
          <w:sz w:val="28"/>
          <w:szCs w:val="28"/>
        </w:rPr>
        <w:t>июня</w:t>
      </w:r>
      <w:r w:rsidR="006F448D"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183CAA" w:rsidRPr="00183CAA" w:rsidRDefault="006F448D" w:rsidP="00D330BE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89401D">
        <w:rPr>
          <w:rFonts w:ascii="Times New Roman" w:hAnsi="Times New Roman" w:cs="Times New Roman"/>
          <w:sz w:val="28"/>
          <w:szCs w:val="28"/>
        </w:rPr>
        <w:t>,</w:t>
      </w:r>
      <w:r w:rsidR="0018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принятые Решением Совета </w:t>
      </w:r>
      <w:proofErr w:type="spellStart"/>
      <w:r w:rsidR="007F43EE" w:rsidRPr="001972F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7F43EE" w:rsidRPr="001972F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3B642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01D" w:rsidRPr="00E1544F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7F43EE" w:rsidRPr="001972F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7F43EE" w:rsidRPr="001972F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89401D" w:rsidRPr="00E1544F">
        <w:rPr>
          <w:rFonts w:ascii="Times New Roman" w:hAnsi="Times New Roman" w:cs="Times New Roman"/>
          <w:sz w:val="28"/>
          <w:szCs w:val="28"/>
        </w:rPr>
        <w:t>поселения на 2015 год и плановый период 2016-2017 годов»</w:t>
      </w:r>
      <w:r>
        <w:rPr>
          <w:rFonts w:ascii="Times New Roman" w:hAnsi="Times New Roman" w:cs="Times New Roman"/>
          <w:sz w:val="28"/>
          <w:szCs w:val="28"/>
        </w:rPr>
        <w:t xml:space="preserve"> (далее- уточненный бюджет), к которым, в соответствии с ст. 184.1 БК РФ, относятся общий объем доходов, общий объем расходов и дефицит бюджета.</w:t>
      </w:r>
    </w:p>
    <w:p w:rsidR="00183CAA" w:rsidRDefault="00D9075E" w:rsidP="00D330BE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</w:t>
      </w:r>
      <w:r w:rsidR="00A55C19" w:rsidRPr="00A55C19">
        <w:rPr>
          <w:rFonts w:ascii="Times New Roman" w:hAnsi="Times New Roman" w:cs="Times New Roman"/>
          <w:sz w:val="28"/>
          <w:szCs w:val="28"/>
        </w:rPr>
        <w:t xml:space="preserve"> Решения вносятся </w:t>
      </w:r>
      <w:r w:rsidR="00A55C19">
        <w:rPr>
          <w:rFonts w:ascii="Times New Roman" w:hAnsi="Times New Roman" w:cs="Times New Roman"/>
          <w:sz w:val="28"/>
          <w:szCs w:val="28"/>
        </w:rPr>
        <w:t>следующие изменения в основные характеристики бюджета на 2015 год:</w:t>
      </w:r>
    </w:p>
    <w:p w:rsidR="0089401D" w:rsidRPr="00BE799C" w:rsidRDefault="002A7B61" w:rsidP="003714E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-д</w:t>
      </w:r>
      <w:r w:rsidR="0010428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оходы бюджета </w:t>
      </w:r>
      <w:r w:rsidR="003714E9" w:rsidRPr="0010428D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10428D" w:rsidRPr="0010428D">
        <w:rPr>
          <w:rFonts w:ascii="Times New Roman" w:hAnsi="Times New Roman" w:cs="Times New Roman"/>
          <w:sz w:val="28"/>
          <w:szCs w:val="28"/>
        </w:rPr>
        <w:t>по сравнению</w:t>
      </w:r>
      <w:r w:rsidR="0010428D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104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4E9">
        <w:rPr>
          <w:rFonts w:ascii="Times New Roman" w:eastAsia="Times New Roman" w:hAnsi="Times New Roman"/>
          <w:sz w:val="28"/>
          <w:szCs w:val="28"/>
          <w:lang w:eastAsia="ru-RU"/>
        </w:rPr>
        <w:t>увелич</w:t>
      </w:r>
      <w:r w:rsidR="00B722E5">
        <w:rPr>
          <w:rFonts w:ascii="Times New Roman" w:eastAsia="Times New Roman" w:hAnsi="Times New Roman"/>
          <w:sz w:val="28"/>
          <w:szCs w:val="28"/>
          <w:lang w:eastAsia="ru-RU"/>
        </w:rPr>
        <w:t>иваются</w:t>
      </w:r>
      <w:r w:rsidR="003714E9">
        <w:rPr>
          <w:rFonts w:ascii="Times New Roman" w:eastAsia="Times New Roman" w:hAnsi="Times New Roman"/>
          <w:sz w:val="28"/>
          <w:szCs w:val="28"/>
          <w:lang w:eastAsia="ru-RU"/>
        </w:rPr>
        <w:t xml:space="preserve"> на 4 100,2 тыс. руб. (ранее внесенными изменениями в решение о бюджете доходная часть бюджета поселения увеличена на 4 114,2 тыс. руб.)</w:t>
      </w:r>
      <w:r w:rsidR="00FC3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1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3BA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714E9">
        <w:rPr>
          <w:rFonts w:ascii="Times New Roman" w:eastAsia="Times New Roman" w:hAnsi="Times New Roman"/>
          <w:sz w:val="28"/>
          <w:szCs w:val="28"/>
          <w:lang w:eastAsia="ru-RU"/>
        </w:rPr>
        <w:t>редставленн</w:t>
      </w:r>
      <w:r w:rsidR="00FC3BA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3714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 w:rsidR="00FC3BA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371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3BAB" w:rsidRPr="005E430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</w:t>
      </w:r>
      <w:r w:rsidR="003714E9" w:rsidRPr="005E4309">
        <w:rPr>
          <w:rFonts w:ascii="Times New Roman" w:eastAsia="Times New Roman" w:hAnsi="Times New Roman"/>
          <w:sz w:val="28"/>
          <w:szCs w:val="28"/>
          <w:lang w:eastAsia="ru-RU"/>
        </w:rPr>
        <w:t>уменьшение доходной части бюджета поселения на 14,00 тыс. ру</w:t>
      </w:r>
      <w:r w:rsidR="00B25F9B" w:rsidRPr="005E43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FC3BAB" w:rsidRPr="005E43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758B" w:rsidRPr="005E4309">
        <w:rPr>
          <w:rFonts w:ascii="Times New Roman" w:hAnsi="Times New Roman" w:cs="Times New Roman"/>
          <w:sz w:val="28"/>
          <w:szCs w:val="28"/>
        </w:rPr>
        <w:t>, в том числе</w:t>
      </w:r>
      <w:r w:rsidR="0089401D" w:rsidRPr="005E4309">
        <w:rPr>
          <w:rFonts w:ascii="Times New Roman" w:hAnsi="Times New Roman" w:cs="Times New Roman"/>
          <w:sz w:val="28"/>
          <w:szCs w:val="28"/>
        </w:rPr>
        <w:t>:</w:t>
      </w:r>
    </w:p>
    <w:p w:rsidR="002A7B61" w:rsidRDefault="0089401D" w:rsidP="00D330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-снижены субвенции бюджетам поселений на осуществление первичного воинского учета на территориях, где отсутствуют военные комиссариаты на 14,00 тыс. руб.</w:t>
      </w:r>
    </w:p>
    <w:p w:rsidR="000A31CB" w:rsidRPr="005E4309" w:rsidRDefault="00652F3E" w:rsidP="00D330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A7B61">
        <w:rPr>
          <w:rFonts w:ascii="Times New Roman" w:hAnsi="Times New Roman" w:cs="Times New Roman"/>
          <w:b/>
          <w:sz w:val="28"/>
          <w:szCs w:val="28"/>
          <w:u w:val="single"/>
        </w:rPr>
        <w:t>расходы бюджета</w:t>
      </w:r>
      <w:r w:rsidR="002A7B61">
        <w:rPr>
          <w:rFonts w:ascii="Times New Roman" w:hAnsi="Times New Roman" w:cs="Times New Roman"/>
          <w:sz w:val="28"/>
          <w:szCs w:val="28"/>
        </w:rPr>
        <w:t xml:space="preserve"> </w:t>
      </w:r>
      <w:r w:rsidR="00B722E5"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 w:rsidR="00B722E5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B722E5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4 100,2 тыс. руб. (ранее внесенные изменения в решение о бюджете увеличили расходы на 4 114,2 тыс. руб.)</w:t>
      </w:r>
      <w:r w:rsidR="00B722E5" w:rsidRPr="000E0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2E5">
        <w:rPr>
          <w:rFonts w:ascii="Times New Roman" w:eastAsia="Times New Roman" w:hAnsi="Times New Roman"/>
          <w:sz w:val="28"/>
          <w:szCs w:val="28"/>
          <w:lang w:eastAsia="ru-RU"/>
        </w:rPr>
        <w:t>Представленным проектом предлагается уменьшение расходов на 14,00 тыс. руб</w:t>
      </w:r>
      <w:r w:rsidR="00B722E5" w:rsidRPr="005E43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22E5" w:rsidRPr="005E430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A7B61" w:rsidRDefault="00B722E5" w:rsidP="00D330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разделу «Национальная оборона» на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 тыс. руб.</w:t>
      </w:r>
    </w:p>
    <w:p w:rsidR="008D5C20" w:rsidRDefault="001437B2" w:rsidP="00D330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-дефицит бюджета</w:t>
      </w:r>
      <w:r w:rsidR="008D5C20">
        <w:rPr>
          <w:rFonts w:ascii="Times New Roman" w:hAnsi="Times New Roman" w:cs="Times New Roman"/>
          <w:sz w:val="28"/>
          <w:szCs w:val="28"/>
        </w:rPr>
        <w:t xml:space="preserve"> по ср</w:t>
      </w:r>
      <w:r w:rsidR="003A365B">
        <w:rPr>
          <w:rFonts w:ascii="Times New Roman" w:hAnsi="Times New Roman" w:cs="Times New Roman"/>
          <w:sz w:val="28"/>
          <w:szCs w:val="28"/>
        </w:rPr>
        <w:t>авнению с утвержденным бюджетом,</w:t>
      </w:r>
      <w:r w:rsidR="003A365B" w:rsidRPr="003A365B">
        <w:rPr>
          <w:rFonts w:ascii="Times New Roman" w:hAnsi="Times New Roman" w:cs="Times New Roman"/>
          <w:sz w:val="28"/>
          <w:szCs w:val="28"/>
        </w:rPr>
        <w:t xml:space="preserve"> с учетом ранее внесенных изменений </w:t>
      </w:r>
      <w:r w:rsidR="002555A6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7F43EE">
        <w:rPr>
          <w:rFonts w:ascii="Times New Roman" w:hAnsi="Times New Roman" w:cs="Times New Roman"/>
          <w:sz w:val="28"/>
          <w:szCs w:val="28"/>
        </w:rPr>
        <w:t>не изменяется</w:t>
      </w:r>
      <w:r w:rsidR="008D5C20">
        <w:rPr>
          <w:rFonts w:ascii="Times New Roman" w:hAnsi="Times New Roman" w:cs="Times New Roman"/>
          <w:sz w:val="28"/>
          <w:szCs w:val="28"/>
        </w:rPr>
        <w:t>.</w:t>
      </w:r>
    </w:p>
    <w:p w:rsidR="008D5C20" w:rsidRPr="008D5C20" w:rsidRDefault="00652F3E" w:rsidP="00D330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D5C2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верхний предел </w:t>
      </w:r>
      <w:r w:rsidR="00635759" w:rsidRPr="006C4894">
        <w:rPr>
          <w:rFonts w:ascii="Times New Roman" w:hAnsi="Times New Roman" w:cs="Times New Roman"/>
          <w:b/>
          <w:sz w:val="28"/>
          <w:szCs w:val="28"/>
          <w:u w:val="single"/>
        </w:rPr>
        <w:t>по муниципальным гарантиям в валюте РФ</w:t>
      </w:r>
      <w:r w:rsidR="00635759">
        <w:rPr>
          <w:rFonts w:ascii="Times New Roman" w:hAnsi="Times New Roman" w:cs="Times New Roman"/>
          <w:sz w:val="28"/>
          <w:szCs w:val="28"/>
        </w:rPr>
        <w:t>-</w:t>
      </w:r>
      <w:r w:rsidR="008F082E">
        <w:rPr>
          <w:rFonts w:ascii="Times New Roman" w:hAnsi="Times New Roman" w:cs="Times New Roman"/>
          <w:sz w:val="28"/>
          <w:szCs w:val="28"/>
        </w:rPr>
        <w:t xml:space="preserve"> не изменяется.</w:t>
      </w:r>
      <w:r w:rsidR="008D5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E25" w:rsidRDefault="000C3818" w:rsidP="00652F3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не предлагается вносить изменения в показатели </w:t>
      </w:r>
      <w:r w:rsidR="00C0051E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0051E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а 2016-2017 годов.</w:t>
      </w:r>
    </w:p>
    <w:p w:rsidR="00955527" w:rsidRDefault="00955527" w:rsidP="00D330BE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A75" w:rsidRPr="006C4894" w:rsidRDefault="00C72A75" w:rsidP="00D330BE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B1C" w:rsidRDefault="00AB5329" w:rsidP="00AB532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До</w:t>
      </w:r>
      <w:r w:rsidR="005F1B1C"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ходы</w:t>
      </w:r>
    </w:p>
    <w:p w:rsidR="005F1B1C" w:rsidRDefault="00846D10" w:rsidP="005F1B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F1B1C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огласно изменениям, внесенным в бюджет </w:t>
      </w:r>
      <w:r w:rsidR="008A3E41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5F1B1C">
        <w:rPr>
          <w:rFonts w:ascii="Times New Roman" w:eastAsia="Times New Roman" w:hAnsi="Times New Roman"/>
          <w:sz w:val="28"/>
          <w:szCs w:val="28"/>
          <w:lang w:eastAsia="ru-RU"/>
        </w:rPr>
        <w:t>, доходная часть на 2015</w:t>
      </w:r>
      <w:r w:rsidR="00F540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B1C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7F0D81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увеличилась </w:t>
      </w:r>
      <w:r w:rsidR="005F1B1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F0D81">
        <w:rPr>
          <w:rFonts w:ascii="Times New Roman" w:eastAsia="Times New Roman" w:hAnsi="Times New Roman"/>
          <w:sz w:val="28"/>
          <w:szCs w:val="28"/>
          <w:lang w:eastAsia="ru-RU"/>
        </w:rPr>
        <w:t>4 100,2</w:t>
      </w:r>
      <w:r w:rsidR="005F1B1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255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B1C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="005C6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3E4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B2D24">
        <w:rPr>
          <w:rFonts w:ascii="Times New Roman" w:eastAsia="Times New Roman" w:hAnsi="Times New Roman"/>
          <w:sz w:val="28"/>
          <w:szCs w:val="28"/>
          <w:lang w:eastAsia="ru-RU"/>
        </w:rPr>
        <w:t>ранее внесенны</w:t>
      </w:r>
      <w:r w:rsidR="00EA4DAE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0B2D24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</w:t>
      </w:r>
      <w:r w:rsidR="00EA4DAE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0B2D2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о бюджете</w:t>
      </w:r>
      <w:r w:rsidR="00EA4DAE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доходная часть бюджета поселения </w:t>
      </w:r>
      <w:r w:rsidR="007F0D81">
        <w:rPr>
          <w:rFonts w:ascii="Times New Roman" w:eastAsia="Times New Roman" w:hAnsi="Times New Roman"/>
          <w:sz w:val="28"/>
          <w:szCs w:val="28"/>
          <w:lang w:eastAsia="ru-RU"/>
        </w:rPr>
        <w:t>увеличена на 4 114,2</w:t>
      </w:r>
      <w:r w:rsidR="00EA4DA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0B2D2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F1B1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первоначально утвержденным бюджетом и состав</w:t>
      </w:r>
      <w:r w:rsidR="005C6C14">
        <w:rPr>
          <w:rFonts w:ascii="Times New Roman" w:eastAsia="Times New Roman" w:hAnsi="Times New Roman"/>
          <w:sz w:val="28"/>
          <w:szCs w:val="28"/>
          <w:lang w:eastAsia="ru-RU"/>
        </w:rPr>
        <w:t xml:space="preserve">ляет </w:t>
      </w:r>
      <w:r w:rsidR="007F0D81">
        <w:rPr>
          <w:rFonts w:ascii="Times New Roman" w:eastAsia="Times New Roman" w:hAnsi="Times New Roman"/>
          <w:sz w:val="28"/>
          <w:szCs w:val="28"/>
          <w:lang w:eastAsia="ru-RU"/>
        </w:rPr>
        <w:t>13 079,7</w:t>
      </w:r>
      <w:r w:rsidR="005F1B1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0B2D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B1C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</w:t>
      </w:r>
    </w:p>
    <w:p w:rsidR="00F65418" w:rsidRDefault="00C41DC3" w:rsidP="005F1B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представленном проекте</w:t>
      </w:r>
      <w:r w:rsidR="005F1B1C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4712E3">
        <w:rPr>
          <w:rFonts w:ascii="Times New Roman" w:eastAsia="Times New Roman" w:hAnsi="Times New Roman"/>
          <w:sz w:val="28"/>
          <w:szCs w:val="28"/>
          <w:lang w:eastAsia="ru-RU"/>
        </w:rPr>
        <w:t>меньшение</w:t>
      </w:r>
      <w:r w:rsidR="005F1B1C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бюджета поселения</w:t>
      </w:r>
      <w:r w:rsidR="00E73B2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7143A2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E73B20">
        <w:rPr>
          <w:rFonts w:ascii="Times New Roman" w:eastAsia="Times New Roman" w:hAnsi="Times New Roman"/>
          <w:sz w:val="28"/>
          <w:szCs w:val="28"/>
          <w:lang w:eastAsia="ru-RU"/>
        </w:rPr>
        <w:t>,00 тыс. руб.</w:t>
      </w:r>
      <w:r w:rsidR="00AC1142">
        <w:rPr>
          <w:rFonts w:ascii="Times New Roman" w:eastAsia="Times New Roman" w:hAnsi="Times New Roman"/>
          <w:sz w:val="28"/>
          <w:szCs w:val="28"/>
          <w:lang w:eastAsia="ru-RU"/>
        </w:rPr>
        <w:t>, по сравнению с утвержденным бюджетом с учетом ранее внесенных изменений</w:t>
      </w:r>
      <w:r w:rsidR="007143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произошло </w:t>
      </w:r>
      <w:r w:rsidR="004712E3">
        <w:rPr>
          <w:rFonts w:ascii="Times New Roman" w:eastAsia="Times New Roman" w:hAnsi="Times New Roman"/>
          <w:sz w:val="28"/>
          <w:szCs w:val="28"/>
          <w:lang w:eastAsia="ru-RU"/>
        </w:rPr>
        <w:t>в следствии</w:t>
      </w:r>
      <w:r w:rsidR="00714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5418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снижения субвенции </w:t>
      </w:r>
      <w:r w:rsidR="000157CC">
        <w:rPr>
          <w:rFonts w:ascii="Times New Roman" w:eastAsia="Times New Roman" w:hAnsi="Times New Roman"/>
          <w:sz w:val="28"/>
          <w:szCs w:val="28"/>
          <w:lang w:eastAsia="ru-RU"/>
        </w:rPr>
        <w:t>из бюджетов других уровней</w:t>
      </w:r>
      <w:r w:rsidR="000F0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5418">
        <w:rPr>
          <w:rFonts w:ascii="Times New Roman" w:eastAsia="Times New Roman" w:hAnsi="Times New Roman"/>
          <w:sz w:val="28"/>
          <w:szCs w:val="28"/>
          <w:lang w:eastAsia="ru-RU"/>
        </w:rPr>
        <w:t>бюджетам поселений на осуществление воинского учета на территориях, где отсутствуют военные комиссариаты</w:t>
      </w:r>
      <w:r w:rsidR="00B17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500D" w:rsidRDefault="00AF500D" w:rsidP="005F1B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представленном проекте Решения уточнен прогноз по прочим безвозмездным поступлениям в бюджеты городских поселений в сумме 320,90 тыс. руб. с раздела «Налоговые и неналоговые доходы» на раздел «Межбюджетные трансферты», в связи с чем </w:t>
      </w:r>
      <w:r w:rsidR="004A009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261AB">
        <w:rPr>
          <w:rFonts w:ascii="Times New Roman" w:eastAsia="Times New Roman" w:hAnsi="Times New Roman"/>
          <w:sz w:val="28"/>
          <w:szCs w:val="28"/>
          <w:lang w:eastAsia="ru-RU"/>
        </w:rPr>
        <w:t>величен</w:t>
      </w:r>
      <w:r w:rsidR="004B6D93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безвозмездных поступлений </w:t>
      </w:r>
      <w:r w:rsidR="006261AB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общем объеме доходов бюджета </w:t>
      </w:r>
      <w:r w:rsidR="004B6D93">
        <w:rPr>
          <w:rFonts w:ascii="Times New Roman" w:eastAsia="Times New Roman" w:hAnsi="Times New Roman"/>
          <w:sz w:val="28"/>
          <w:szCs w:val="28"/>
          <w:lang w:eastAsia="ru-RU"/>
        </w:rPr>
        <w:t>на сумму 320,90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21A1" w:rsidRPr="00EA4DAE" w:rsidRDefault="00EA4DAE" w:rsidP="00B175B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Доходная часть на 2016г</w:t>
      </w:r>
      <w:r w:rsidR="004F13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2017г. по сравнению с утвержденным бюджетом с учетом ранее внесенных изменений в представленном проекте Решения не изменилась. </w:t>
      </w:r>
    </w:p>
    <w:p w:rsidR="00510DC5" w:rsidRDefault="00510DC5" w:rsidP="00510DC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DC5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</w:p>
    <w:p w:rsidR="00510DC5" w:rsidRDefault="00510DC5" w:rsidP="00510DC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Решения </w:t>
      </w:r>
      <w:r w:rsidR="007442F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</w:t>
      </w:r>
      <w:r w:rsidR="007442FB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2015 год в сумме </w:t>
      </w:r>
      <w:r w:rsidR="007143A2">
        <w:rPr>
          <w:rFonts w:ascii="Times New Roman" w:eastAsia="Times New Roman" w:hAnsi="Times New Roman"/>
          <w:sz w:val="28"/>
          <w:szCs w:val="28"/>
          <w:lang w:eastAsia="ru-RU"/>
        </w:rPr>
        <w:t>13 23</w:t>
      </w:r>
      <w:r w:rsidR="007C4CA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143A2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5B7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="007442F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9601A">
        <w:rPr>
          <w:rFonts w:ascii="Times New Roman" w:eastAsia="Times New Roman" w:hAnsi="Times New Roman"/>
          <w:sz w:val="28"/>
          <w:szCs w:val="28"/>
          <w:lang w:eastAsia="ru-RU"/>
        </w:rPr>
        <w:t>ранее внесенные изменени</w:t>
      </w:r>
      <w:r w:rsidR="0000388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9601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о бюджете</w:t>
      </w:r>
      <w:r w:rsidR="00744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43A2">
        <w:rPr>
          <w:rFonts w:ascii="Times New Roman" w:eastAsia="Times New Roman" w:hAnsi="Times New Roman"/>
          <w:sz w:val="28"/>
          <w:szCs w:val="28"/>
          <w:lang w:eastAsia="ru-RU"/>
        </w:rPr>
        <w:t>увеличили расходы на 4 1</w:t>
      </w:r>
      <w:r w:rsidR="00B722E5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7143A2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="007442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0E08E7" w:rsidRPr="000E0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8E7">
        <w:rPr>
          <w:rFonts w:ascii="Times New Roman" w:eastAsia="Times New Roman" w:hAnsi="Times New Roman"/>
          <w:sz w:val="28"/>
          <w:szCs w:val="28"/>
          <w:lang w:eastAsia="ru-RU"/>
        </w:rPr>
        <w:t>в сравнении с первоначально утвержденным бюджетом</w:t>
      </w:r>
      <w:r w:rsidR="0039601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7546" w:rsidRPr="005B7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546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представленном проекте, </w:t>
      </w:r>
      <w:r w:rsidR="00003886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</w:t>
      </w:r>
      <w:r w:rsidR="007C4CA4">
        <w:rPr>
          <w:rFonts w:ascii="Times New Roman" w:eastAsia="Times New Roman" w:hAnsi="Times New Roman"/>
          <w:sz w:val="28"/>
          <w:szCs w:val="28"/>
          <w:lang w:eastAsia="ru-RU"/>
        </w:rPr>
        <w:t>уменьшение</w:t>
      </w:r>
      <w:r w:rsidR="005B754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расходной части бюджета поселения на </w:t>
      </w:r>
      <w:r w:rsidR="007C4CA4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5B7546">
        <w:rPr>
          <w:rFonts w:ascii="Times New Roman" w:eastAsia="Times New Roman" w:hAnsi="Times New Roman"/>
          <w:sz w:val="28"/>
          <w:szCs w:val="28"/>
          <w:lang w:eastAsia="ru-RU"/>
        </w:rPr>
        <w:t>,00 тыс. руб., по сравнению с утвержденным</w:t>
      </w:r>
      <w:r w:rsidR="005B7546" w:rsidRPr="005B7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546">
        <w:rPr>
          <w:rFonts w:ascii="Times New Roman" w:eastAsia="Times New Roman" w:hAnsi="Times New Roman"/>
          <w:sz w:val="28"/>
          <w:szCs w:val="28"/>
          <w:lang w:eastAsia="ru-RU"/>
        </w:rPr>
        <w:t>бюджетом с учетом ранее внесенных изменений.</w:t>
      </w:r>
    </w:p>
    <w:p w:rsidR="00510DC5" w:rsidRDefault="00003886" w:rsidP="005F63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изменений, внесенных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по расходам бюджета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2015 год,</w:t>
      </w:r>
      <w:r w:rsidR="000E08E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 в Таблице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073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0DC5" w:rsidRDefault="00510DC5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</w:t>
      </w:r>
      <w:r w:rsidR="000E08E7">
        <w:rPr>
          <w:rFonts w:ascii="Times New Roman" w:eastAsia="Times New Roman" w:hAnsi="Times New Roman"/>
          <w:sz w:val="28"/>
          <w:szCs w:val="28"/>
          <w:lang w:eastAsia="ru-RU"/>
        </w:rPr>
        <w:t xml:space="preserve">ица 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>1(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701"/>
      </w:tblGrid>
      <w:tr w:rsidR="0039601A" w:rsidTr="00955527">
        <w:tc>
          <w:tcPr>
            <w:tcW w:w="3227" w:type="dxa"/>
            <w:vMerge w:val="restart"/>
          </w:tcPr>
          <w:p w:rsidR="0039601A" w:rsidRPr="000356CC" w:rsidRDefault="0039601A" w:rsidP="00030522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C13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0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раздела </w:t>
            </w:r>
          </w:p>
        </w:tc>
        <w:tc>
          <w:tcPr>
            <w:tcW w:w="6237" w:type="dxa"/>
            <w:gridSpan w:val="3"/>
          </w:tcPr>
          <w:p w:rsidR="0039601A" w:rsidRDefault="0039601A" w:rsidP="000356C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</w:tr>
      <w:tr w:rsidR="0039601A" w:rsidTr="00955527">
        <w:tc>
          <w:tcPr>
            <w:tcW w:w="3227" w:type="dxa"/>
            <w:vMerge/>
          </w:tcPr>
          <w:p w:rsidR="0039601A" w:rsidRDefault="0039601A" w:rsidP="00D37AD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9601A" w:rsidRPr="000356CC" w:rsidRDefault="0039601A" w:rsidP="000356C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бюджет</w:t>
            </w:r>
            <w:r w:rsidR="00A445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учетом ранее внесенных изменений</w:t>
            </w:r>
          </w:p>
        </w:tc>
        <w:tc>
          <w:tcPr>
            <w:tcW w:w="1985" w:type="dxa"/>
          </w:tcPr>
          <w:p w:rsidR="0039601A" w:rsidRPr="000356CC" w:rsidRDefault="0039601A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Решения</w:t>
            </w: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9601A" w:rsidRDefault="0039601A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Изменения</w:t>
            </w:r>
          </w:p>
          <w:p w:rsidR="0039601A" w:rsidRPr="000356CC" w:rsidRDefault="0039601A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(+;-)</w:t>
            </w:r>
          </w:p>
        </w:tc>
      </w:tr>
      <w:tr w:rsidR="009A0085" w:rsidTr="00955527">
        <w:tc>
          <w:tcPr>
            <w:tcW w:w="3227" w:type="dxa"/>
          </w:tcPr>
          <w:p w:rsidR="009A0085" w:rsidRPr="00030522" w:rsidRDefault="004A0099" w:rsidP="00C15F3D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="009A0085" w:rsidRPr="000305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</w:tcPr>
          <w:p w:rsidR="009A0085" w:rsidRDefault="00D37AD5" w:rsidP="000356C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985" w:type="dxa"/>
          </w:tcPr>
          <w:p w:rsidR="009A0085" w:rsidRDefault="00D37AD5" w:rsidP="000356C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</w:t>
            </w:r>
            <w:r w:rsidR="009A00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</w:tcPr>
          <w:p w:rsidR="009A0085" w:rsidRDefault="00D37AD5" w:rsidP="00BB51F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-14</w:t>
            </w:r>
            <w:r w:rsidR="006E6C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9A0085" w:rsidTr="00955527">
        <w:tc>
          <w:tcPr>
            <w:tcW w:w="3227" w:type="dxa"/>
          </w:tcPr>
          <w:p w:rsidR="009A0085" w:rsidRPr="00030522" w:rsidRDefault="009A0085" w:rsidP="00D37AD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05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2551" w:type="dxa"/>
          </w:tcPr>
          <w:p w:rsidR="009A0085" w:rsidRDefault="004A0099" w:rsidP="000356C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13 252,8</w:t>
            </w:r>
            <w:r w:rsidR="007744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9A0085" w:rsidRDefault="004A0099" w:rsidP="006D39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13 238,8</w:t>
            </w:r>
          </w:p>
        </w:tc>
        <w:tc>
          <w:tcPr>
            <w:tcW w:w="1701" w:type="dxa"/>
          </w:tcPr>
          <w:p w:rsidR="009A0085" w:rsidRDefault="004A0099" w:rsidP="00BB51F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-14</w:t>
            </w:r>
            <w:r w:rsidR="009A00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</w:tbl>
    <w:p w:rsidR="00510DC5" w:rsidRDefault="00510DC5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86A" w:rsidRDefault="002A2D87" w:rsidP="00C72A7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A686A">
        <w:rPr>
          <w:rFonts w:ascii="Times New Roman" w:hAnsi="Times New Roman" w:cs="Times New Roman"/>
          <w:sz w:val="28"/>
          <w:szCs w:val="28"/>
        </w:rPr>
        <w:t xml:space="preserve">меньшением </w:t>
      </w:r>
      <w:r w:rsidR="00B26137">
        <w:rPr>
          <w:rFonts w:ascii="Times New Roman" w:hAnsi="Times New Roman" w:cs="Times New Roman"/>
          <w:sz w:val="28"/>
          <w:szCs w:val="28"/>
        </w:rPr>
        <w:t>расходов</w:t>
      </w:r>
      <w:r w:rsidR="00DA686A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="00845FE4">
        <w:rPr>
          <w:rFonts w:ascii="Times New Roman" w:hAnsi="Times New Roman" w:cs="Times New Roman"/>
          <w:sz w:val="28"/>
          <w:szCs w:val="28"/>
        </w:rPr>
        <w:t>0200</w:t>
      </w:r>
      <w:r w:rsidR="00DA686A">
        <w:rPr>
          <w:rFonts w:ascii="Times New Roman" w:hAnsi="Times New Roman" w:cs="Times New Roman"/>
          <w:sz w:val="28"/>
          <w:szCs w:val="28"/>
        </w:rPr>
        <w:t xml:space="preserve"> «</w:t>
      </w:r>
      <w:r w:rsidR="00845FE4"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="00DA686A">
        <w:rPr>
          <w:rFonts w:ascii="Times New Roman" w:hAnsi="Times New Roman" w:cs="Times New Roman"/>
          <w:sz w:val="28"/>
          <w:szCs w:val="28"/>
        </w:rPr>
        <w:t xml:space="preserve">» на </w:t>
      </w:r>
      <w:r w:rsidR="00845FE4">
        <w:rPr>
          <w:rFonts w:ascii="Times New Roman" w:hAnsi="Times New Roman" w:cs="Times New Roman"/>
          <w:sz w:val="28"/>
          <w:szCs w:val="28"/>
        </w:rPr>
        <w:t>14</w:t>
      </w:r>
      <w:r w:rsidR="00DA686A">
        <w:rPr>
          <w:rFonts w:ascii="Times New Roman" w:hAnsi="Times New Roman" w:cs="Times New Roman"/>
          <w:sz w:val="28"/>
          <w:szCs w:val="28"/>
        </w:rPr>
        <w:t>,00 тыс. руб.</w:t>
      </w:r>
      <w:r w:rsidR="00D96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связано</w:t>
      </w:r>
      <w:r w:rsidR="00D96019">
        <w:rPr>
          <w:rFonts w:ascii="Times New Roman" w:hAnsi="Times New Roman" w:cs="Times New Roman"/>
          <w:sz w:val="28"/>
          <w:szCs w:val="28"/>
        </w:rPr>
        <w:t xml:space="preserve"> с</w:t>
      </w:r>
      <w:r w:rsidR="00B26137">
        <w:rPr>
          <w:rFonts w:ascii="Times New Roman" w:hAnsi="Times New Roman" w:cs="Times New Roman"/>
          <w:sz w:val="28"/>
          <w:szCs w:val="28"/>
        </w:rPr>
        <w:t>о снижением</w:t>
      </w:r>
      <w:r w:rsidR="00D96019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835F91">
        <w:rPr>
          <w:rFonts w:ascii="Times New Roman" w:eastAsia="Times New Roman" w:hAnsi="Times New Roman"/>
          <w:sz w:val="28"/>
          <w:szCs w:val="28"/>
          <w:lang w:eastAsia="ru-RU"/>
        </w:rPr>
        <w:t xml:space="preserve">субвенции </w:t>
      </w:r>
      <w:r w:rsidR="00E055E3">
        <w:rPr>
          <w:rFonts w:ascii="Times New Roman" w:eastAsia="Times New Roman" w:hAnsi="Times New Roman"/>
          <w:sz w:val="28"/>
          <w:szCs w:val="28"/>
          <w:lang w:eastAsia="ru-RU"/>
        </w:rPr>
        <w:t xml:space="preserve">из бюджетов других уровней </w:t>
      </w:r>
      <w:r w:rsidR="00835F91">
        <w:rPr>
          <w:rFonts w:ascii="Times New Roman" w:eastAsia="Times New Roman" w:hAnsi="Times New Roman"/>
          <w:sz w:val="28"/>
          <w:szCs w:val="28"/>
          <w:lang w:eastAsia="ru-RU"/>
        </w:rPr>
        <w:t>бюджетам поселений на осуществление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F0C" w:rsidRDefault="00132F0C" w:rsidP="00C72A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Расходная часть на 2016г и 2017г. по сравнению с утвержденным бюджетом с учетом ранее внесенных изменений в представленном проекте Решения не изменилась. </w:t>
      </w:r>
    </w:p>
    <w:p w:rsidR="00334BCB" w:rsidRPr="00EA4DAE" w:rsidRDefault="00334BCB" w:rsidP="00324C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70C" w:rsidRDefault="00637C5E" w:rsidP="00DA470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бюджета</w:t>
      </w:r>
    </w:p>
    <w:p w:rsidR="003D7A48" w:rsidRDefault="003D7A48" w:rsidP="003D7A4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Совета </w:t>
      </w:r>
      <w:proofErr w:type="spellStart"/>
      <w:r w:rsidRPr="001972F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Pr="001972F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6E0E7B">
        <w:rPr>
          <w:rFonts w:ascii="Times New Roman" w:hAnsi="Times New Roman" w:cs="Times New Roman"/>
          <w:sz w:val="28"/>
          <w:szCs w:val="28"/>
        </w:rPr>
        <w:t>поселения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0E7B">
        <w:rPr>
          <w:rFonts w:ascii="Times New Roman" w:hAnsi="Times New Roman" w:cs="Times New Roman"/>
          <w:sz w:val="28"/>
          <w:szCs w:val="28"/>
        </w:rPr>
        <w:t>.12.2014г.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36 «О бюджете </w:t>
      </w:r>
      <w:proofErr w:type="spellStart"/>
      <w:r w:rsidRPr="001972F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Pr="001972F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2015 год и на плановый период 2016 и 2017 годов»</w:t>
      </w:r>
      <w:r w:rsidRPr="00077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внесенных изменений и дополнений бюджет поселения на 2015 год утвержден с дефицитом в сумме </w:t>
      </w:r>
      <w:r>
        <w:rPr>
          <w:rFonts w:ascii="Times New Roman" w:hAnsi="Times New Roman" w:cs="Times New Roman"/>
          <w:sz w:val="28"/>
          <w:szCs w:val="28"/>
        </w:rPr>
        <w:t>159,1 тыс. руб.</w:t>
      </w:r>
    </w:p>
    <w:p w:rsidR="003D7A48" w:rsidRPr="00023637" w:rsidRDefault="003D7A48" w:rsidP="003D7A4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37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проекте Решения на 2015 год дефицит бюджета и </w:t>
      </w:r>
      <w:r w:rsidRPr="00023637">
        <w:rPr>
          <w:rFonts w:ascii="Times New Roman" w:hAnsi="Times New Roman" w:cs="Times New Roman"/>
          <w:sz w:val="28"/>
          <w:szCs w:val="28"/>
        </w:rPr>
        <w:t>верхний предел внутреннего муниципального долга на</w:t>
      </w:r>
      <w:r w:rsidRPr="00023637">
        <w:rPr>
          <w:rFonts w:ascii="Times New Roman" w:eastAsia="Times New Roman" w:hAnsi="Times New Roman"/>
          <w:sz w:val="28"/>
          <w:szCs w:val="28"/>
          <w:lang w:eastAsia="ru-RU"/>
        </w:rPr>
        <w:t xml:space="preserve"> 01.01.2016 года не изменились.</w:t>
      </w:r>
    </w:p>
    <w:p w:rsidR="00CC57EF" w:rsidRPr="006929F6" w:rsidRDefault="00835B52" w:rsidP="006929F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F6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3B4812" w:rsidRPr="006929F6">
        <w:rPr>
          <w:rFonts w:ascii="Times New Roman" w:hAnsi="Times New Roman" w:cs="Times New Roman"/>
          <w:sz w:val="28"/>
          <w:szCs w:val="28"/>
        </w:rPr>
        <w:t xml:space="preserve">на 2016г., на 2017г., а также </w:t>
      </w:r>
      <w:r w:rsidR="00726E99" w:rsidRPr="006929F6">
        <w:rPr>
          <w:rFonts w:ascii="Times New Roman" w:hAnsi="Times New Roman" w:cs="Times New Roman"/>
          <w:sz w:val="28"/>
          <w:szCs w:val="28"/>
        </w:rPr>
        <w:t xml:space="preserve">верхний предел внутреннего муниципального долга на </w:t>
      </w:r>
      <w:r w:rsidR="003E55C4" w:rsidRPr="006929F6">
        <w:rPr>
          <w:rFonts w:ascii="Times New Roman" w:hAnsi="Times New Roman" w:cs="Times New Roman"/>
          <w:sz w:val="28"/>
          <w:szCs w:val="28"/>
        </w:rPr>
        <w:t>01.01.2017г. и на 01.01.2018г. по</w:t>
      </w:r>
      <w:r w:rsidR="003B4812" w:rsidRPr="006929F6">
        <w:rPr>
          <w:rFonts w:ascii="Times New Roman" w:hAnsi="Times New Roman" w:cs="Times New Roman"/>
          <w:sz w:val="28"/>
          <w:szCs w:val="28"/>
        </w:rPr>
        <w:t xml:space="preserve"> </w:t>
      </w:r>
      <w:r w:rsidR="003E55C4" w:rsidRPr="006929F6">
        <w:rPr>
          <w:rFonts w:ascii="Times New Roman" w:hAnsi="Times New Roman" w:cs="Times New Roman"/>
          <w:sz w:val="28"/>
          <w:szCs w:val="28"/>
        </w:rPr>
        <w:t>сравнению с утвержденным бюджетом с учетом ранее внесенных изменений в представленном проекте Решения не изменились.</w:t>
      </w:r>
    </w:p>
    <w:p w:rsidR="00835B52" w:rsidRDefault="00835B52" w:rsidP="00316CF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0BE" w:rsidRDefault="00B95E3A" w:rsidP="00D330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D330BE" w:rsidRDefault="00D330BE" w:rsidP="00D330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FA" w:rsidRDefault="00316CFA" w:rsidP="00D330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16CFA">
        <w:rPr>
          <w:rFonts w:ascii="Times New Roman" w:hAnsi="Times New Roman" w:cs="Times New Roman"/>
          <w:sz w:val="28"/>
          <w:szCs w:val="28"/>
        </w:rPr>
        <w:t>При а</w:t>
      </w:r>
      <w:r>
        <w:rPr>
          <w:rFonts w:ascii="Times New Roman" w:hAnsi="Times New Roman" w:cs="Times New Roman"/>
          <w:sz w:val="28"/>
          <w:szCs w:val="28"/>
        </w:rPr>
        <w:t>нализе текстовых статей проекта Решения замечаний не установлено.</w:t>
      </w:r>
    </w:p>
    <w:p w:rsidR="00B95E3A" w:rsidRDefault="00B95E3A" w:rsidP="00B95E3A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E3A" w:rsidRDefault="00B95E3A" w:rsidP="00B95E3A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E3A">
        <w:rPr>
          <w:rFonts w:ascii="Times New Roman" w:hAnsi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ED29A7" w:rsidRPr="00B95E3A" w:rsidRDefault="00ED29A7" w:rsidP="00B95E3A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29A7" w:rsidRDefault="00ED29A7" w:rsidP="00ED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представленных на экспертизу Приложениях 1,2,3,4 к проекту Решения применяются коды в соответствии с Указаниями о порядке применения бюджетной классификации Российской Федерации, утвержденными приказом Минфина России от 01.07.2013 № 65н.</w:t>
      </w:r>
    </w:p>
    <w:p w:rsidR="00475AC8" w:rsidRDefault="00475AC8" w:rsidP="00ED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DD4" w:rsidRDefault="00555DD4" w:rsidP="009A48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DD4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:</w:t>
      </w:r>
    </w:p>
    <w:p w:rsidR="00475AC8" w:rsidRDefault="00475AC8" w:rsidP="009A48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AC8" w:rsidRDefault="00497926" w:rsidP="00475A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B2978" w:rsidRPr="005B656B">
        <w:rPr>
          <w:rFonts w:ascii="Times New Roman" w:hAnsi="Times New Roman"/>
          <w:sz w:val="28"/>
          <w:szCs w:val="28"/>
        </w:rPr>
        <w:t>Корректировка бюджета</w:t>
      </w:r>
      <w:r w:rsidR="005B656B">
        <w:rPr>
          <w:rFonts w:ascii="Times New Roman" w:hAnsi="Times New Roman"/>
          <w:sz w:val="28"/>
          <w:szCs w:val="28"/>
        </w:rPr>
        <w:t xml:space="preserve"> </w:t>
      </w:r>
      <w:r w:rsidR="0021158C">
        <w:rPr>
          <w:rFonts w:ascii="Times New Roman" w:hAnsi="Times New Roman"/>
          <w:sz w:val="28"/>
          <w:szCs w:val="28"/>
        </w:rPr>
        <w:t>в п</w:t>
      </w:r>
      <w:r w:rsidR="0021158C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редставленном проекте </w:t>
      </w:r>
      <w:r w:rsidR="005B656B">
        <w:rPr>
          <w:rFonts w:ascii="Times New Roman" w:hAnsi="Times New Roman"/>
          <w:sz w:val="28"/>
          <w:szCs w:val="28"/>
        </w:rPr>
        <w:t xml:space="preserve">в основном связана с </w:t>
      </w:r>
      <w:r w:rsidR="00475AC8">
        <w:rPr>
          <w:rFonts w:ascii="Times New Roman" w:hAnsi="Times New Roman" w:cs="Times New Roman"/>
          <w:sz w:val="28"/>
          <w:szCs w:val="28"/>
        </w:rPr>
        <w:t>снижением субвенции бюджетам поселений на осуществление первичного воинского учета на территориях, где отсутствуют военные комиссариаты и уменьшением в связи с этим расходов на обеспечение деятельности по воинскому учету.</w:t>
      </w:r>
    </w:p>
    <w:p w:rsidR="00FB2978" w:rsidRDefault="00497926" w:rsidP="001007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B2978" w:rsidRPr="005B656B">
        <w:rPr>
          <w:rFonts w:ascii="Times New Roman" w:hAnsi="Times New Roman"/>
          <w:sz w:val="28"/>
          <w:szCs w:val="28"/>
        </w:rPr>
        <w:t>Проектом Решения планируется изменени</w:t>
      </w:r>
      <w:r w:rsidR="00867DA3">
        <w:rPr>
          <w:rFonts w:ascii="Times New Roman" w:hAnsi="Times New Roman"/>
          <w:sz w:val="28"/>
          <w:szCs w:val="28"/>
        </w:rPr>
        <w:t>е</w:t>
      </w:r>
      <w:r w:rsidR="00FB2978" w:rsidRPr="005B656B">
        <w:rPr>
          <w:rFonts w:ascii="Times New Roman" w:hAnsi="Times New Roman"/>
          <w:sz w:val="28"/>
          <w:szCs w:val="28"/>
        </w:rPr>
        <w:t xml:space="preserve"> основных характеристик бюджета </w:t>
      </w:r>
      <w:proofErr w:type="spellStart"/>
      <w:r w:rsidR="002062C0" w:rsidRPr="001972F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2062C0" w:rsidRPr="001972F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3E55C4" w:rsidRPr="005B656B">
        <w:rPr>
          <w:rFonts w:ascii="Times New Roman" w:hAnsi="Times New Roman"/>
          <w:sz w:val="28"/>
          <w:szCs w:val="28"/>
        </w:rPr>
        <w:t>поселения</w:t>
      </w:r>
      <w:r w:rsidR="00FB2978" w:rsidRPr="005B656B">
        <w:rPr>
          <w:rFonts w:ascii="Times New Roman" w:hAnsi="Times New Roman"/>
          <w:sz w:val="28"/>
          <w:szCs w:val="28"/>
        </w:rPr>
        <w:t>, к которым, в соответствии с п.1 ст. 184.1 БК РФ, относятся общий объем доходов, общий объем расходов</w:t>
      </w:r>
      <w:r w:rsidR="002062C0">
        <w:rPr>
          <w:rFonts w:ascii="Times New Roman" w:hAnsi="Times New Roman"/>
          <w:sz w:val="28"/>
          <w:szCs w:val="28"/>
        </w:rPr>
        <w:t xml:space="preserve"> бюджета</w:t>
      </w:r>
      <w:r w:rsidR="00C11300" w:rsidRPr="00C11300">
        <w:rPr>
          <w:rFonts w:ascii="Times New Roman" w:hAnsi="Times New Roman" w:cs="Times New Roman"/>
          <w:sz w:val="28"/>
          <w:szCs w:val="28"/>
        </w:rPr>
        <w:t xml:space="preserve"> </w:t>
      </w:r>
      <w:r w:rsidR="00C11300">
        <w:rPr>
          <w:rFonts w:ascii="Times New Roman" w:hAnsi="Times New Roman" w:cs="Times New Roman"/>
          <w:sz w:val="28"/>
          <w:szCs w:val="28"/>
        </w:rPr>
        <w:t>и дефицит бюджета</w:t>
      </w:r>
      <w:r w:rsidR="00063016">
        <w:rPr>
          <w:rFonts w:ascii="Times New Roman" w:hAnsi="Times New Roman"/>
          <w:sz w:val="28"/>
          <w:szCs w:val="28"/>
        </w:rPr>
        <w:t>.</w:t>
      </w:r>
    </w:p>
    <w:p w:rsidR="00C41DC3" w:rsidRDefault="00063016" w:rsidP="000630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F0A">
        <w:rPr>
          <w:rFonts w:ascii="Times New Roman" w:hAnsi="Times New Roman" w:cs="Times New Roman"/>
          <w:sz w:val="28"/>
          <w:szCs w:val="28"/>
        </w:rPr>
        <w:t>Д</w:t>
      </w:r>
      <w:r w:rsidR="00C41DC3" w:rsidRPr="008C0F0A">
        <w:rPr>
          <w:rFonts w:ascii="Times New Roman" w:hAnsi="Times New Roman" w:cs="Times New Roman"/>
          <w:sz w:val="28"/>
          <w:szCs w:val="28"/>
        </w:rPr>
        <w:t>оходы на 2015 год</w:t>
      </w:r>
      <w:r w:rsidR="00C41DC3">
        <w:rPr>
          <w:rFonts w:ascii="Times New Roman" w:hAnsi="Times New Roman" w:cs="Times New Roman"/>
          <w:sz w:val="28"/>
          <w:szCs w:val="28"/>
        </w:rPr>
        <w:t xml:space="preserve"> </w:t>
      </w:r>
      <w:r w:rsidR="00C41DC3" w:rsidRPr="0010428D">
        <w:rPr>
          <w:rFonts w:ascii="Times New Roman" w:hAnsi="Times New Roman" w:cs="Times New Roman"/>
          <w:sz w:val="28"/>
          <w:szCs w:val="28"/>
        </w:rPr>
        <w:t>по сравнению</w:t>
      </w:r>
      <w:r w:rsidR="00C41DC3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C41DC3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4 100,2 тыс. руб. (ранее внесенными изменениями в решение о бюджете доходная часть бюджета поселения увеличена на 4 114,2 тыс. руб.). Представленным проектом предлагается уменьшение доходной части бюджета поселения на 14,00 тыс. руб.</w:t>
      </w:r>
    </w:p>
    <w:p w:rsidR="00C41DC3" w:rsidRPr="005B656B" w:rsidRDefault="008C0F0A" w:rsidP="008C0F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0F0A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C41DC3" w:rsidRPr="008C0F0A">
        <w:rPr>
          <w:rFonts w:ascii="Times New Roman" w:hAnsi="Times New Roman" w:cs="Times New Roman"/>
          <w:sz w:val="28"/>
          <w:szCs w:val="28"/>
        </w:rPr>
        <w:t>асходы бюджета на 2015</w:t>
      </w:r>
      <w:r w:rsidRPr="008C0F0A">
        <w:rPr>
          <w:rFonts w:ascii="Times New Roman" w:hAnsi="Times New Roman" w:cs="Times New Roman"/>
          <w:sz w:val="28"/>
          <w:szCs w:val="28"/>
        </w:rPr>
        <w:t xml:space="preserve"> </w:t>
      </w:r>
      <w:r w:rsidR="00C41DC3" w:rsidRPr="008C0F0A">
        <w:rPr>
          <w:rFonts w:ascii="Times New Roman" w:hAnsi="Times New Roman" w:cs="Times New Roman"/>
          <w:sz w:val="28"/>
          <w:szCs w:val="28"/>
        </w:rPr>
        <w:t>год</w:t>
      </w:r>
      <w:r w:rsidR="00C41DC3">
        <w:rPr>
          <w:rFonts w:ascii="Times New Roman" w:hAnsi="Times New Roman" w:cs="Times New Roman"/>
          <w:sz w:val="28"/>
          <w:szCs w:val="28"/>
        </w:rPr>
        <w:t xml:space="preserve"> </w:t>
      </w:r>
      <w:r w:rsidR="00C41DC3" w:rsidRPr="0010428D">
        <w:rPr>
          <w:rFonts w:ascii="Times New Roman" w:hAnsi="Times New Roman" w:cs="Times New Roman"/>
          <w:sz w:val="28"/>
          <w:szCs w:val="28"/>
        </w:rPr>
        <w:t>по сравнению</w:t>
      </w:r>
      <w:r w:rsidR="00C41DC3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C41DC3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4 100,2 тыс. руб. (ранее внесенные изменения в решение о бюджете увеличили расходы на 4 114,2 тыс. руб.)</w:t>
      </w:r>
      <w:r w:rsidR="00C41DC3" w:rsidRPr="000E0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1DC3">
        <w:rPr>
          <w:rFonts w:ascii="Times New Roman" w:eastAsia="Times New Roman" w:hAnsi="Times New Roman"/>
          <w:sz w:val="28"/>
          <w:szCs w:val="28"/>
          <w:lang w:eastAsia="ru-RU"/>
        </w:rPr>
        <w:t>Представленным проектом предлагается уменьшение расходов на 14,00 тыс. руб.</w:t>
      </w:r>
    </w:p>
    <w:p w:rsidR="00555DD4" w:rsidRDefault="00497926" w:rsidP="004979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03238">
        <w:rPr>
          <w:rFonts w:ascii="Times New Roman" w:hAnsi="Times New Roman"/>
          <w:sz w:val="28"/>
          <w:szCs w:val="28"/>
        </w:rPr>
        <w:t>По результатам</w:t>
      </w:r>
      <w:r w:rsidR="00421808">
        <w:rPr>
          <w:rFonts w:ascii="Times New Roman" w:hAnsi="Times New Roman"/>
          <w:sz w:val="28"/>
          <w:szCs w:val="28"/>
        </w:rPr>
        <w:t xml:space="preserve"> </w:t>
      </w:r>
      <w:r w:rsidR="00555DD4">
        <w:rPr>
          <w:rFonts w:ascii="Times New Roman" w:hAnsi="Times New Roman"/>
          <w:sz w:val="28"/>
          <w:szCs w:val="28"/>
        </w:rPr>
        <w:t xml:space="preserve">проведенной экспертизы проекта </w:t>
      </w:r>
      <w:r w:rsidR="002062C0" w:rsidRPr="001972F3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="002062C0" w:rsidRPr="001972F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2062C0" w:rsidRPr="001972F3">
        <w:rPr>
          <w:rFonts w:ascii="Times New Roman" w:hAnsi="Times New Roman" w:cs="Times New Roman"/>
          <w:sz w:val="28"/>
          <w:szCs w:val="28"/>
        </w:rPr>
        <w:t xml:space="preserve"> городского «О внесении изменений в Решение </w:t>
      </w:r>
      <w:proofErr w:type="spellStart"/>
      <w:r w:rsidR="002062C0" w:rsidRPr="001972F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2062C0" w:rsidRPr="001972F3">
        <w:rPr>
          <w:rFonts w:ascii="Times New Roman" w:hAnsi="Times New Roman" w:cs="Times New Roman"/>
          <w:sz w:val="28"/>
          <w:szCs w:val="28"/>
        </w:rPr>
        <w:t xml:space="preserve"> городского поселения от 24.12.2014г. №36 «О бюджете </w:t>
      </w:r>
      <w:proofErr w:type="spellStart"/>
      <w:r w:rsidR="002062C0" w:rsidRPr="001972F3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="002062C0" w:rsidRPr="001972F3">
        <w:rPr>
          <w:rFonts w:ascii="Times New Roman" w:hAnsi="Times New Roman" w:cs="Times New Roman"/>
          <w:sz w:val="28"/>
          <w:szCs w:val="28"/>
        </w:rPr>
        <w:t xml:space="preserve"> городского поселения на 2015 год и плановый период 2016-2017 годов»</w:t>
      </w:r>
      <w:r w:rsidR="009A483F">
        <w:rPr>
          <w:rFonts w:ascii="Times New Roman" w:hAnsi="Times New Roman" w:cs="Times New Roman"/>
          <w:sz w:val="28"/>
          <w:szCs w:val="28"/>
        </w:rPr>
        <w:t xml:space="preserve"> </w:t>
      </w:r>
      <w:r w:rsidR="00FD2FBF" w:rsidRPr="00861EDB">
        <w:rPr>
          <w:rFonts w:ascii="Times New Roman" w:hAnsi="Times New Roman"/>
          <w:bCs/>
          <w:sz w:val="28"/>
          <w:szCs w:val="28"/>
          <w:lang w:eastAsia="ru-RU"/>
        </w:rPr>
        <w:t xml:space="preserve">нарушений не </w:t>
      </w:r>
      <w:r w:rsidR="00FD2FBF" w:rsidRPr="00861EDB">
        <w:rPr>
          <w:rFonts w:ascii="Times New Roman" w:hAnsi="Times New Roman"/>
          <w:sz w:val="28"/>
          <w:szCs w:val="28"/>
        </w:rPr>
        <w:t>установлено</w:t>
      </w:r>
      <w:r w:rsidR="00FD2FBF">
        <w:rPr>
          <w:rFonts w:ascii="Times New Roman" w:hAnsi="Times New Roman"/>
          <w:sz w:val="28"/>
          <w:szCs w:val="28"/>
        </w:rPr>
        <w:t>.</w:t>
      </w:r>
    </w:p>
    <w:p w:rsidR="00904C93" w:rsidRDefault="00904C93" w:rsidP="001007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5EF8" w:rsidRDefault="004D5EF8" w:rsidP="00D330B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4D5EF8">
        <w:rPr>
          <w:rFonts w:ascii="Times New Roman" w:hAnsi="Times New Roman"/>
          <w:b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>:</w:t>
      </w:r>
    </w:p>
    <w:p w:rsidR="00D330BE" w:rsidRDefault="00D330BE" w:rsidP="00D330B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D330BE" w:rsidRPr="00580D91" w:rsidRDefault="00FD2FBF" w:rsidP="00935DDA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0D91">
        <w:rPr>
          <w:rFonts w:ascii="Times New Roman" w:hAnsi="Times New Roman"/>
          <w:sz w:val="28"/>
          <w:szCs w:val="28"/>
        </w:rPr>
        <w:t xml:space="preserve">Совету </w:t>
      </w:r>
      <w:proofErr w:type="spellStart"/>
      <w:r w:rsidRPr="00580D91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Pr="00580D9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580D91">
        <w:rPr>
          <w:rFonts w:ascii="Times New Roman" w:hAnsi="Times New Roman"/>
          <w:sz w:val="28"/>
          <w:szCs w:val="28"/>
        </w:rPr>
        <w:t xml:space="preserve">поселения рекомендовать принять изменения и дополнения в </w:t>
      </w:r>
      <w:r w:rsidRPr="00580D9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Совета </w:t>
      </w:r>
      <w:proofErr w:type="spellStart"/>
      <w:r w:rsidRPr="00580D91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Pr="00580D91">
        <w:rPr>
          <w:rFonts w:ascii="Times New Roman" w:hAnsi="Times New Roman" w:cs="Times New Roman"/>
          <w:sz w:val="28"/>
          <w:szCs w:val="28"/>
        </w:rPr>
        <w:t xml:space="preserve"> городского поселения от 24.12.2014г. </w:t>
      </w:r>
      <w:r w:rsidRPr="00580D91">
        <w:rPr>
          <w:rFonts w:ascii="Times New Roman" w:eastAsia="Times New Roman" w:hAnsi="Times New Roman"/>
          <w:sz w:val="28"/>
          <w:szCs w:val="28"/>
          <w:lang w:eastAsia="ru-RU"/>
        </w:rPr>
        <w:t xml:space="preserve">№ 36 «О бюджете </w:t>
      </w:r>
      <w:proofErr w:type="spellStart"/>
      <w:r w:rsidRPr="00580D91">
        <w:rPr>
          <w:rFonts w:ascii="Times New Roman" w:hAnsi="Times New Roman" w:cs="Times New Roman"/>
          <w:sz w:val="28"/>
          <w:szCs w:val="28"/>
        </w:rPr>
        <w:t>Хелюльского</w:t>
      </w:r>
      <w:proofErr w:type="spellEnd"/>
      <w:r w:rsidRPr="00580D9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580D91">
        <w:rPr>
          <w:rFonts w:ascii="Times New Roman" w:eastAsia="Times New Roman" w:hAnsi="Times New Roman"/>
          <w:sz w:val="28"/>
          <w:szCs w:val="28"/>
          <w:lang w:eastAsia="ru-RU"/>
        </w:rPr>
        <w:t>на 2015 год и на плановый период 2016 и 2017 годов»</w:t>
      </w:r>
    </w:p>
    <w:p w:rsidR="006B3D71" w:rsidRDefault="006B3D71" w:rsidP="00904C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60B9" w:rsidRPr="00580D91" w:rsidRDefault="002260B9" w:rsidP="00904C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55B2" w:rsidRDefault="00E755B2" w:rsidP="004D5EF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821A1" w:rsidRDefault="00BF7B0D" w:rsidP="004D5EF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821A1">
        <w:rPr>
          <w:rFonts w:ascii="Times New Roman" w:hAnsi="Times New Roman"/>
          <w:sz w:val="28"/>
          <w:szCs w:val="28"/>
        </w:rPr>
        <w:t>онтрольно-счетн</w:t>
      </w:r>
      <w:bookmarkStart w:id="0" w:name="_GoBack"/>
      <w:bookmarkEnd w:id="0"/>
      <w:r w:rsidR="004821A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821A1">
        <w:rPr>
          <w:rFonts w:ascii="Times New Roman" w:hAnsi="Times New Roman"/>
          <w:sz w:val="28"/>
          <w:szCs w:val="28"/>
        </w:rPr>
        <w:t>комитета                             Н.А. Астафьева</w:t>
      </w:r>
    </w:p>
    <w:sectPr w:rsidR="004821A1" w:rsidSect="004821A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9AE" w:rsidRDefault="00AA29AE" w:rsidP="004821A1">
      <w:pPr>
        <w:spacing w:after="0" w:line="240" w:lineRule="auto"/>
      </w:pPr>
      <w:r>
        <w:separator/>
      </w:r>
    </w:p>
  </w:endnote>
  <w:endnote w:type="continuationSeparator" w:id="0">
    <w:p w:rsidR="00AA29AE" w:rsidRDefault="00AA29AE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9AE" w:rsidRDefault="00AA29AE" w:rsidP="004821A1">
      <w:pPr>
        <w:spacing w:after="0" w:line="240" w:lineRule="auto"/>
      </w:pPr>
      <w:r>
        <w:separator/>
      </w:r>
    </w:p>
  </w:footnote>
  <w:footnote w:type="continuationSeparator" w:id="0">
    <w:p w:rsidR="00AA29AE" w:rsidRDefault="00AA29AE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3067"/>
      <w:docPartObj>
        <w:docPartGallery w:val="Page Numbers (Top of Page)"/>
        <w:docPartUnique/>
      </w:docPartObj>
    </w:sdtPr>
    <w:sdtEndPr/>
    <w:sdtContent>
      <w:p w:rsidR="004821A1" w:rsidRDefault="004821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A75">
          <w:rPr>
            <w:noProof/>
          </w:rPr>
          <w:t>4</w:t>
        </w:r>
        <w:r>
          <w:fldChar w:fldCharType="end"/>
        </w:r>
      </w:p>
    </w:sdtContent>
  </w:sdt>
  <w:p w:rsidR="004821A1" w:rsidRDefault="004821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10B39"/>
    <w:multiLevelType w:val="hybridMultilevel"/>
    <w:tmpl w:val="44D88FEA"/>
    <w:lvl w:ilvl="0" w:tplc="90020D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3" w15:restartNumberingAfterBreak="0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26D6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3886"/>
    <w:rsid w:val="00014F48"/>
    <w:rsid w:val="000157CC"/>
    <w:rsid w:val="00024576"/>
    <w:rsid w:val="00030522"/>
    <w:rsid w:val="000312FE"/>
    <w:rsid w:val="000356CC"/>
    <w:rsid w:val="0006075A"/>
    <w:rsid w:val="00063016"/>
    <w:rsid w:val="000661FD"/>
    <w:rsid w:val="000A2BED"/>
    <w:rsid w:val="000A31CB"/>
    <w:rsid w:val="000A6973"/>
    <w:rsid w:val="000B2D24"/>
    <w:rsid w:val="000B7EB7"/>
    <w:rsid w:val="000C1E9E"/>
    <w:rsid w:val="000C357D"/>
    <w:rsid w:val="000C3818"/>
    <w:rsid w:val="000D2A1D"/>
    <w:rsid w:val="000E08E7"/>
    <w:rsid w:val="000E1D99"/>
    <w:rsid w:val="000F0FD9"/>
    <w:rsid w:val="000F5A53"/>
    <w:rsid w:val="00100756"/>
    <w:rsid w:val="0010428D"/>
    <w:rsid w:val="001121DB"/>
    <w:rsid w:val="0011579B"/>
    <w:rsid w:val="0012728C"/>
    <w:rsid w:val="00132F0C"/>
    <w:rsid w:val="00137FA8"/>
    <w:rsid w:val="001437B2"/>
    <w:rsid w:val="00183CAA"/>
    <w:rsid w:val="00190C05"/>
    <w:rsid w:val="001972F3"/>
    <w:rsid w:val="001A119B"/>
    <w:rsid w:val="001A4F50"/>
    <w:rsid w:val="001B297B"/>
    <w:rsid w:val="001C09A1"/>
    <w:rsid w:val="001C72DE"/>
    <w:rsid w:val="001E6ACC"/>
    <w:rsid w:val="001F02DA"/>
    <w:rsid w:val="00203DA1"/>
    <w:rsid w:val="002062C0"/>
    <w:rsid w:val="0021158C"/>
    <w:rsid w:val="0021742F"/>
    <w:rsid w:val="002260B9"/>
    <w:rsid w:val="0023279F"/>
    <w:rsid w:val="0025248B"/>
    <w:rsid w:val="002555A6"/>
    <w:rsid w:val="00267052"/>
    <w:rsid w:val="00285C31"/>
    <w:rsid w:val="002A2D87"/>
    <w:rsid w:val="002A7B61"/>
    <w:rsid w:val="002B7351"/>
    <w:rsid w:val="002D77C7"/>
    <w:rsid w:val="002E0E85"/>
    <w:rsid w:val="002E392C"/>
    <w:rsid w:val="002E6658"/>
    <w:rsid w:val="002F027C"/>
    <w:rsid w:val="00316CFA"/>
    <w:rsid w:val="00324CBA"/>
    <w:rsid w:val="00333DB0"/>
    <w:rsid w:val="00334BCB"/>
    <w:rsid w:val="003714E9"/>
    <w:rsid w:val="00384405"/>
    <w:rsid w:val="0039601A"/>
    <w:rsid w:val="003A19F6"/>
    <w:rsid w:val="003A365B"/>
    <w:rsid w:val="003A7F9F"/>
    <w:rsid w:val="003B2D14"/>
    <w:rsid w:val="003B4812"/>
    <w:rsid w:val="003B6096"/>
    <w:rsid w:val="003B6427"/>
    <w:rsid w:val="003D65A7"/>
    <w:rsid w:val="003D7A48"/>
    <w:rsid w:val="003D7B5D"/>
    <w:rsid w:val="003E55C4"/>
    <w:rsid w:val="003F34AB"/>
    <w:rsid w:val="00403238"/>
    <w:rsid w:val="00421808"/>
    <w:rsid w:val="00436C7C"/>
    <w:rsid w:val="00447DD6"/>
    <w:rsid w:val="00463740"/>
    <w:rsid w:val="004712E3"/>
    <w:rsid w:val="00472CF2"/>
    <w:rsid w:val="00475AC8"/>
    <w:rsid w:val="004821A1"/>
    <w:rsid w:val="00497926"/>
    <w:rsid w:val="004A0099"/>
    <w:rsid w:val="004B2718"/>
    <w:rsid w:val="004B6D93"/>
    <w:rsid w:val="004B7640"/>
    <w:rsid w:val="004D5EF8"/>
    <w:rsid w:val="004F13EA"/>
    <w:rsid w:val="004F1A9F"/>
    <w:rsid w:val="00507C40"/>
    <w:rsid w:val="00510DC5"/>
    <w:rsid w:val="005206EF"/>
    <w:rsid w:val="005350EE"/>
    <w:rsid w:val="005427F3"/>
    <w:rsid w:val="00555DD4"/>
    <w:rsid w:val="00556664"/>
    <w:rsid w:val="00562EBC"/>
    <w:rsid w:val="00580D91"/>
    <w:rsid w:val="005904B5"/>
    <w:rsid w:val="005B3DFB"/>
    <w:rsid w:val="005B4FFD"/>
    <w:rsid w:val="005B656B"/>
    <w:rsid w:val="005B7546"/>
    <w:rsid w:val="005C6C14"/>
    <w:rsid w:val="005D1D5B"/>
    <w:rsid w:val="005E4309"/>
    <w:rsid w:val="005F1B1C"/>
    <w:rsid w:val="005F630F"/>
    <w:rsid w:val="00600063"/>
    <w:rsid w:val="00615E5C"/>
    <w:rsid w:val="006206FE"/>
    <w:rsid w:val="006261AB"/>
    <w:rsid w:val="006313C9"/>
    <w:rsid w:val="00634C5C"/>
    <w:rsid w:val="00635759"/>
    <w:rsid w:val="00637C5E"/>
    <w:rsid w:val="00652636"/>
    <w:rsid w:val="00652F3E"/>
    <w:rsid w:val="00655CDF"/>
    <w:rsid w:val="00673D5B"/>
    <w:rsid w:val="006929F6"/>
    <w:rsid w:val="006A1EE8"/>
    <w:rsid w:val="006A7E25"/>
    <w:rsid w:val="006B3D71"/>
    <w:rsid w:val="006C06BD"/>
    <w:rsid w:val="006C0EF8"/>
    <w:rsid w:val="006C4894"/>
    <w:rsid w:val="006C5692"/>
    <w:rsid w:val="006D39DB"/>
    <w:rsid w:val="006E0E7B"/>
    <w:rsid w:val="006E6CCD"/>
    <w:rsid w:val="006F448D"/>
    <w:rsid w:val="007143A2"/>
    <w:rsid w:val="00726E99"/>
    <w:rsid w:val="007408D1"/>
    <w:rsid w:val="007442FB"/>
    <w:rsid w:val="0077448A"/>
    <w:rsid w:val="00776213"/>
    <w:rsid w:val="00777C45"/>
    <w:rsid w:val="00785F5B"/>
    <w:rsid w:val="007C0510"/>
    <w:rsid w:val="007C4CA4"/>
    <w:rsid w:val="007F0D81"/>
    <w:rsid w:val="007F43EE"/>
    <w:rsid w:val="008316F8"/>
    <w:rsid w:val="00835B52"/>
    <w:rsid w:val="00835F91"/>
    <w:rsid w:val="008453B9"/>
    <w:rsid w:val="00845FE4"/>
    <w:rsid w:val="00846D10"/>
    <w:rsid w:val="008560B4"/>
    <w:rsid w:val="00867DA3"/>
    <w:rsid w:val="008717FF"/>
    <w:rsid w:val="00871E43"/>
    <w:rsid w:val="00883CE1"/>
    <w:rsid w:val="0089401D"/>
    <w:rsid w:val="008A3E41"/>
    <w:rsid w:val="008C0F0A"/>
    <w:rsid w:val="008D3CB8"/>
    <w:rsid w:val="008D5C20"/>
    <w:rsid w:val="008F082E"/>
    <w:rsid w:val="00904C93"/>
    <w:rsid w:val="00933DFE"/>
    <w:rsid w:val="00933F69"/>
    <w:rsid w:val="00955527"/>
    <w:rsid w:val="00975487"/>
    <w:rsid w:val="009A0085"/>
    <w:rsid w:val="009A30E5"/>
    <w:rsid w:val="009A483F"/>
    <w:rsid w:val="009F091A"/>
    <w:rsid w:val="009F2E2E"/>
    <w:rsid w:val="00A21E92"/>
    <w:rsid w:val="00A24F0B"/>
    <w:rsid w:val="00A445FB"/>
    <w:rsid w:val="00A55C19"/>
    <w:rsid w:val="00A73D0C"/>
    <w:rsid w:val="00A74CED"/>
    <w:rsid w:val="00A85370"/>
    <w:rsid w:val="00A92600"/>
    <w:rsid w:val="00AA29AE"/>
    <w:rsid w:val="00AB5329"/>
    <w:rsid w:val="00AC1142"/>
    <w:rsid w:val="00AF500D"/>
    <w:rsid w:val="00B010ED"/>
    <w:rsid w:val="00B15C34"/>
    <w:rsid w:val="00B175BF"/>
    <w:rsid w:val="00B25F9B"/>
    <w:rsid w:val="00B26137"/>
    <w:rsid w:val="00B455E7"/>
    <w:rsid w:val="00B722E5"/>
    <w:rsid w:val="00B911D2"/>
    <w:rsid w:val="00B95E3A"/>
    <w:rsid w:val="00BA0471"/>
    <w:rsid w:val="00BB51FF"/>
    <w:rsid w:val="00BB6F6F"/>
    <w:rsid w:val="00BB7C13"/>
    <w:rsid w:val="00BD13F0"/>
    <w:rsid w:val="00BE799C"/>
    <w:rsid w:val="00BF7B0D"/>
    <w:rsid w:val="00C0051E"/>
    <w:rsid w:val="00C07348"/>
    <w:rsid w:val="00C11300"/>
    <w:rsid w:val="00C1312C"/>
    <w:rsid w:val="00C15F3D"/>
    <w:rsid w:val="00C20F1F"/>
    <w:rsid w:val="00C2635F"/>
    <w:rsid w:val="00C41DC3"/>
    <w:rsid w:val="00C56EA6"/>
    <w:rsid w:val="00C572E0"/>
    <w:rsid w:val="00C64EB2"/>
    <w:rsid w:val="00C72A75"/>
    <w:rsid w:val="00C802B6"/>
    <w:rsid w:val="00C937E3"/>
    <w:rsid w:val="00CC56F6"/>
    <w:rsid w:val="00CC57EF"/>
    <w:rsid w:val="00CD439A"/>
    <w:rsid w:val="00CD5398"/>
    <w:rsid w:val="00CF02E0"/>
    <w:rsid w:val="00CF7D5A"/>
    <w:rsid w:val="00D26BCD"/>
    <w:rsid w:val="00D330BE"/>
    <w:rsid w:val="00D37AD5"/>
    <w:rsid w:val="00D41808"/>
    <w:rsid w:val="00D57BF7"/>
    <w:rsid w:val="00D60B87"/>
    <w:rsid w:val="00D677C1"/>
    <w:rsid w:val="00D749A7"/>
    <w:rsid w:val="00D77132"/>
    <w:rsid w:val="00D8758B"/>
    <w:rsid w:val="00D87A5D"/>
    <w:rsid w:val="00D9075E"/>
    <w:rsid w:val="00D92791"/>
    <w:rsid w:val="00D947B0"/>
    <w:rsid w:val="00D96019"/>
    <w:rsid w:val="00DA1EF4"/>
    <w:rsid w:val="00DA3CA2"/>
    <w:rsid w:val="00DA470C"/>
    <w:rsid w:val="00DA686A"/>
    <w:rsid w:val="00DC3809"/>
    <w:rsid w:val="00DF7922"/>
    <w:rsid w:val="00E055E3"/>
    <w:rsid w:val="00E0610A"/>
    <w:rsid w:val="00E1544F"/>
    <w:rsid w:val="00E30C19"/>
    <w:rsid w:val="00E532CB"/>
    <w:rsid w:val="00E560E4"/>
    <w:rsid w:val="00E73B20"/>
    <w:rsid w:val="00E755B2"/>
    <w:rsid w:val="00E815C6"/>
    <w:rsid w:val="00E84944"/>
    <w:rsid w:val="00E96929"/>
    <w:rsid w:val="00EA488C"/>
    <w:rsid w:val="00EA4DAE"/>
    <w:rsid w:val="00ED29A7"/>
    <w:rsid w:val="00ED7D3F"/>
    <w:rsid w:val="00EF5A02"/>
    <w:rsid w:val="00F26534"/>
    <w:rsid w:val="00F319C7"/>
    <w:rsid w:val="00F37918"/>
    <w:rsid w:val="00F528C5"/>
    <w:rsid w:val="00F540F6"/>
    <w:rsid w:val="00F65418"/>
    <w:rsid w:val="00F801E8"/>
    <w:rsid w:val="00F84EBD"/>
    <w:rsid w:val="00FB2978"/>
    <w:rsid w:val="00FB750A"/>
    <w:rsid w:val="00FC3BAB"/>
    <w:rsid w:val="00FD2FBF"/>
    <w:rsid w:val="00FD3DAB"/>
    <w:rsid w:val="00FE0F71"/>
    <w:rsid w:val="00FE4023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135BDD4-C3FD-4AA1-BD7F-199098C3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FB"/>
    <w:pPr>
      <w:ind w:left="720"/>
      <w:contextualSpacing/>
    </w:pPr>
  </w:style>
  <w:style w:type="table" w:styleId="a4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1A1"/>
  </w:style>
  <w:style w:type="paragraph" w:styleId="a7">
    <w:name w:val="footer"/>
    <w:basedOn w:val="a"/>
    <w:link w:val="a8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1A1"/>
  </w:style>
  <w:style w:type="paragraph" w:styleId="a9">
    <w:name w:val="Balloon Text"/>
    <w:basedOn w:val="a"/>
    <w:link w:val="aa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3F0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5B22-3217-4930-B44B-90535BA7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136</cp:revision>
  <cp:lastPrinted>2015-06-22T11:09:00Z</cp:lastPrinted>
  <dcterms:created xsi:type="dcterms:W3CDTF">2015-01-27T08:16:00Z</dcterms:created>
  <dcterms:modified xsi:type="dcterms:W3CDTF">2015-06-22T11:15:00Z</dcterms:modified>
</cp:coreProperties>
</file>