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6E0EE9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0145511" r:id="rId9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FE283B" w:rsidRDefault="00FE283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2414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1156D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03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</w:t>
      </w:r>
    </w:p>
    <w:p w:rsidR="00D34655" w:rsidRDefault="00D34655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261043">
        <w:rPr>
          <w:rFonts w:ascii="Times New Roman" w:hAnsi="Times New Roman"/>
          <w:b/>
          <w:sz w:val="28"/>
          <w:szCs w:val="28"/>
        </w:rPr>
        <w:t>4</w:t>
      </w:r>
      <w:r w:rsidR="00A246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7A5326">
        <w:rPr>
          <w:rFonts w:ascii="Times New Roman" w:hAnsi="Times New Roman"/>
          <w:b/>
          <w:sz w:val="28"/>
          <w:szCs w:val="28"/>
        </w:rPr>
        <w:t xml:space="preserve">  </w:t>
      </w:r>
      <w:r w:rsidR="000A5B5F">
        <w:rPr>
          <w:rFonts w:ascii="Times New Roman" w:hAnsi="Times New Roman"/>
          <w:b/>
          <w:sz w:val="28"/>
          <w:szCs w:val="28"/>
        </w:rPr>
        <w:t xml:space="preserve">  </w:t>
      </w:r>
      <w:r w:rsidR="003C3A56">
        <w:rPr>
          <w:rFonts w:ascii="Times New Roman" w:hAnsi="Times New Roman"/>
          <w:b/>
          <w:sz w:val="28"/>
          <w:szCs w:val="28"/>
        </w:rPr>
        <w:t xml:space="preserve">     </w:t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224141">
        <w:rPr>
          <w:rFonts w:ascii="Times New Roman" w:hAnsi="Times New Roman"/>
          <w:b/>
          <w:sz w:val="28"/>
          <w:szCs w:val="28"/>
        </w:rPr>
        <w:t>18</w:t>
      </w:r>
      <w:r w:rsidR="00C903DA">
        <w:rPr>
          <w:rFonts w:ascii="Times New Roman" w:hAnsi="Times New Roman"/>
          <w:b/>
          <w:sz w:val="28"/>
          <w:szCs w:val="28"/>
        </w:rPr>
        <w:t>.0</w:t>
      </w:r>
      <w:r w:rsidR="00261043">
        <w:rPr>
          <w:rFonts w:ascii="Times New Roman" w:hAnsi="Times New Roman"/>
          <w:b/>
          <w:sz w:val="28"/>
          <w:szCs w:val="28"/>
        </w:rPr>
        <w:t>3</w:t>
      </w:r>
      <w:r w:rsidR="003B5CA3" w:rsidRPr="000A5B5F">
        <w:rPr>
          <w:rFonts w:ascii="Times New Roman" w:hAnsi="Times New Roman"/>
          <w:b/>
          <w:sz w:val="28"/>
          <w:szCs w:val="28"/>
        </w:rPr>
        <w:t>.201</w:t>
      </w:r>
      <w:r w:rsidR="00C903DA">
        <w:rPr>
          <w:rFonts w:ascii="Times New Roman" w:hAnsi="Times New Roman"/>
          <w:b/>
          <w:sz w:val="28"/>
          <w:szCs w:val="28"/>
        </w:rPr>
        <w:t>6</w:t>
      </w:r>
      <w:r w:rsidR="003B5CA3" w:rsidRPr="000A5B5F">
        <w:rPr>
          <w:rFonts w:ascii="Times New Roman" w:hAnsi="Times New Roman"/>
          <w:b/>
          <w:sz w:val="28"/>
          <w:szCs w:val="28"/>
        </w:rPr>
        <w:t>г.</w:t>
      </w:r>
    </w:p>
    <w:p w:rsidR="00231F09" w:rsidRPr="00FC055D" w:rsidRDefault="00053EEB" w:rsidP="00FC073E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color w:val="052635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261043" w:rsidRPr="00987BCD">
        <w:rPr>
          <w:sz w:val="28"/>
          <w:szCs w:val="28"/>
          <w:u w:val="single"/>
        </w:rPr>
        <w:t>«</w:t>
      </w:r>
      <w:r w:rsidR="00261043" w:rsidRPr="00C82ACB">
        <w:rPr>
          <w:rFonts w:ascii="Times New Roman" w:hAnsi="Times New Roman"/>
          <w:sz w:val="28"/>
          <w:szCs w:val="28"/>
          <w:u w:val="single"/>
        </w:rPr>
        <w:t>Проверка соблюдения порядка ведения реестра расходных обязательств Сортавальского муниципального района при его исполнении»</w:t>
      </w:r>
      <w:r w:rsidR="00566A89" w:rsidRPr="00FC055D">
        <w:rPr>
          <w:rFonts w:ascii="Times New Roman" w:hAnsi="Times New Roman"/>
          <w:sz w:val="28"/>
          <w:szCs w:val="28"/>
        </w:rPr>
        <w:t>.</w:t>
      </w:r>
    </w:p>
    <w:p w:rsidR="00231F09" w:rsidRPr="00A53F2C" w:rsidRDefault="00053EEB" w:rsidP="00231F0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261043">
        <w:rPr>
          <w:rFonts w:ascii="Times New Roman" w:hAnsi="Times New Roman"/>
          <w:sz w:val="28"/>
          <w:szCs w:val="28"/>
        </w:rPr>
        <w:t>п.3.4 Плана работы Контрольно-счетного комитета СМР на 2016 год</w:t>
      </w:r>
      <w:r w:rsidR="00231F09">
        <w:rPr>
          <w:rFonts w:ascii="Times New Roman" w:hAnsi="Times New Roman"/>
          <w:sz w:val="28"/>
          <w:szCs w:val="28"/>
        </w:rPr>
        <w:t>.</w:t>
      </w:r>
    </w:p>
    <w:p w:rsidR="00261043" w:rsidRDefault="00053EEB" w:rsidP="00261043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2CB1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F32CB1">
        <w:rPr>
          <w:rFonts w:ascii="Times New Roman" w:hAnsi="Times New Roman"/>
          <w:b/>
          <w:sz w:val="28"/>
          <w:szCs w:val="28"/>
        </w:rPr>
        <w:t xml:space="preserve"> </w:t>
      </w:r>
      <w:r w:rsidR="00261043" w:rsidRPr="0077135C">
        <w:rPr>
          <w:rFonts w:ascii="Times New Roman" w:hAnsi="Times New Roman"/>
          <w:sz w:val="28"/>
          <w:szCs w:val="28"/>
        </w:rPr>
        <w:t>установ</w:t>
      </w:r>
      <w:r w:rsidR="00261043">
        <w:rPr>
          <w:rFonts w:ascii="Times New Roman" w:hAnsi="Times New Roman"/>
          <w:sz w:val="28"/>
          <w:szCs w:val="28"/>
        </w:rPr>
        <w:t>ление</w:t>
      </w:r>
      <w:r w:rsidR="00261043" w:rsidRPr="0077135C">
        <w:rPr>
          <w:rFonts w:ascii="Times New Roman" w:hAnsi="Times New Roman"/>
          <w:sz w:val="28"/>
          <w:szCs w:val="28"/>
        </w:rPr>
        <w:t xml:space="preserve"> соблюдени</w:t>
      </w:r>
      <w:r w:rsidR="00261043">
        <w:rPr>
          <w:rFonts w:ascii="Times New Roman" w:hAnsi="Times New Roman"/>
          <w:sz w:val="28"/>
          <w:szCs w:val="28"/>
        </w:rPr>
        <w:t>я</w:t>
      </w:r>
      <w:r w:rsidR="00261043" w:rsidRPr="0077135C">
        <w:rPr>
          <w:rFonts w:ascii="Times New Roman" w:hAnsi="Times New Roman"/>
          <w:sz w:val="28"/>
          <w:szCs w:val="28"/>
        </w:rPr>
        <w:t xml:space="preserve"> требований статьи 87 Бюджетного Кодекса Российской Федерации, определ</w:t>
      </w:r>
      <w:r w:rsidR="00261043">
        <w:rPr>
          <w:rFonts w:ascii="Times New Roman" w:hAnsi="Times New Roman"/>
          <w:sz w:val="28"/>
          <w:szCs w:val="28"/>
        </w:rPr>
        <w:t>ение</w:t>
      </w:r>
      <w:r w:rsidR="00261043" w:rsidRPr="0077135C">
        <w:rPr>
          <w:rFonts w:ascii="Times New Roman" w:hAnsi="Times New Roman"/>
          <w:sz w:val="28"/>
          <w:szCs w:val="28"/>
        </w:rPr>
        <w:t xml:space="preserve"> законности и достоверности формирования и ведения реестра расходных обязательств Сортавальского муниципального района.</w:t>
      </w:r>
    </w:p>
    <w:p w:rsidR="00261043" w:rsidRPr="0077135C" w:rsidRDefault="00261043" w:rsidP="00261043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043" w:rsidRDefault="00053EEB" w:rsidP="0061409C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61409C" w:rsidRPr="0061409C">
        <w:rPr>
          <w:rFonts w:ascii="Times New Roman" w:hAnsi="Times New Roman"/>
          <w:sz w:val="28"/>
          <w:szCs w:val="28"/>
        </w:rPr>
        <w:t xml:space="preserve">с </w:t>
      </w:r>
      <w:r w:rsidR="00261043">
        <w:rPr>
          <w:rFonts w:ascii="Times New Roman" w:hAnsi="Times New Roman"/>
          <w:sz w:val="28"/>
          <w:szCs w:val="28"/>
        </w:rPr>
        <w:t>«15» февраля 2016г. по «</w:t>
      </w:r>
      <w:r w:rsidR="00224141">
        <w:rPr>
          <w:rFonts w:ascii="Times New Roman" w:hAnsi="Times New Roman"/>
          <w:sz w:val="28"/>
          <w:szCs w:val="28"/>
        </w:rPr>
        <w:t>18</w:t>
      </w:r>
      <w:r w:rsidR="00261043">
        <w:rPr>
          <w:rFonts w:ascii="Times New Roman" w:hAnsi="Times New Roman"/>
          <w:sz w:val="28"/>
          <w:szCs w:val="28"/>
        </w:rPr>
        <w:t>» марта 2016г.</w:t>
      </w:r>
    </w:p>
    <w:p w:rsidR="00FD6729" w:rsidRDefault="00016EA4" w:rsidP="0061409C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</w:t>
      </w:r>
      <w:r w:rsidR="00053EEB"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FD6729" w:rsidRPr="003832AB" w:rsidRDefault="00261043" w:rsidP="00261043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261043">
        <w:rPr>
          <w:rFonts w:ascii="Times New Roman" w:hAnsi="Times New Roman"/>
          <w:sz w:val="28"/>
          <w:szCs w:val="28"/>
        </w:rPr>
        <w:t>Финансовое управление Сортавальского муниципального района</w:t>
      </w:r>
      <w:r w:rsidR="00FA414A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FD6729">
        <w:rPr>
          <w:rFonts w:ascii="Times New Roman" w:hAnsi="Times New Roman"/>
          <w:sz w:val="28"/>
          <w:szCs w:val="28"/>
        </w:rPr>
        <w:t xml:space="preserve"> 201</w:t>
      </w:r>
      <w:r w:rsidR="003832AB">
        <w:rPr>
          <w:rFonts w:ascii="Times New Roman" w:hAnsi="Times New Roman"/>
          <w:sz w:val="28"/>
          <w:szCs w:val="28"/>
        </w:rPr>
        <w:t>5</w:t>
      </w:r>
      <w:r w:rsidR="00DE12ED">
        <w:rPr>
          <w:rFonts w:ascii="Times New Roman" w:hAnsi="Times New Roman"/>
          <w:sz w:val="28"/>
          <w:szCs w:val="28"/>
        </w:rPr>
        <w:t xml:space="preserve"> год</w:t>
      </w:r>
      <w:r w:rsidR="00FD6729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A5B5F" w:rsidRPr="00FD6729" w:rsidRDefault="000A5B5F" w:rsidP="000A5B5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FD672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FD6729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FD6729">
        <w:rPr>
          <w:rFonts w:ascii="Times New Roman" w:hAnsi="Times New Roman"/>
          <w:sz w:val="28"/>
          <w:szCs w:val="28"/>
        </w:rPr>
        <w:t xml:space="preserve"> - инспектор Контрольно-счетного комитета СМР.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CF4A95" w:rsidRPr="009B6468" w:rsidRDefault="00CF4A95" w:rsidP="00CF4A95">
      <w:pPr>
        <w:pStyle w:val="ConsPlusDoc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 - БК РФ);</w:t>
      </w:r>
    </w:p>
    <w:p w:rsidR="00CF4A95" w:rsidRPr="009B6468" w:rsidRDefault="00CF4A95" w:rsidP="00CF4A95">
      <w:pPr>
        <w:pStyle w:val="ConsPlusDoc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F4A95" w:rsidRPr="009B6468" w:rsidRDefault="00CF4A95" w:rsidP="00CF4A95">
      <w:pPr>
        <w:pStyle w:val="ConsPlusDocLis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46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01.07.2015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Федерации»; 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</w:t>
      </w:r>
      <w:r>
        <w:rPr>
          <w:rFonts w:ascii="Times New Roman" w:hAnsi="Times New Roman" w:cs="Times New Roman"/>
          <w:bCs/>
          <w:iCs/>
          <w:sz w:val="28"/>
          <w:szCs w:val="28"/>
        </w:rPr>
        <w:t>в субъекта Российской Федерации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CF4A95" w:rsidRPr="00B304E0" w:rsidRDefault="00CF4A95" w:rsidP="00CF4A95">
      <w:pPr>
        <w:pStyle w:val="ConsPlusDocLis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>Приказ Министерства финансов Республики Карелия от 23.06.2010</w:t>
      </w:r>
      <w:r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9B6468">
        <w:rPr>
          <w:rFonts w:ascii="Times New Roman" w:hAnsi="Times New Roman" w:cs="Times New Roman"/>
          <w:bCs/>
          <w:iCs/>
          <w:sz w:val="28"/>
          <w:szCs w:val="28"/>
        </w:rPr>
        <w:t xml:space="preserve"> N 307 «Об утверждении Порядка представления реестров расходных обязательств городских округов, муниципальных районов и сводов реестров расходных обязательств городских и сельских поселений Республики Карелия в </w:t>
      </w:r>
      <w:r w:rsidRPr="00B304E0">
        <w:rPr>
          <w:rFonts w:ascii="Times New Roman" w:hAnsi="Times New Roman" w:cs="Times New Roman"/>
          <w:bCs/>
          <w:iCs/>
          <w:sz w:val="28"/>
          <w:szCs w:val="28"/>
        </w:rPr>
        <w:t>Министерство финансов Республики Карелия»;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 19.04.2012г. N 49н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Федерации";</w:t>
      </w:r>
    </w:p>
    <w:p w:rsidR="00CF4A95" w:rsidRPr="00B304E0" w:rsidRDefault="00CF4A95" w:rsidP="00CF4A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 Приказом Минфина РФ от 7 сентября 2007 г. N 77-н;</w:t>
      </w:r>
    </w:p>
    <w:p w:rsidR="00CF4A95" w:rsidRPr="00B304E0" w:rsidRDefault="00CF4A95" w:rsidP="00CF4A95">
      <w:pPr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-Положение о бюджетном процессе в Сортавальском муниципальном районе», утвержденное Решением Совета Сортавальского муниципального района № </w:t>
      </w:r>
      <w:r w:rsidRPr="00B304E0">
        <w:rPr>
          <w:rFonts w:ascii="Times New Roman" w:hAnsi="Times New Roman"/>
          <w:sz w:val="28"/>
          <w:szCs w:val="28"/>
        </w:rPr>
        <w:lastRenderedPageBreak/>
        <w:t>33 от 13.03.2014 г. и Решением Совета Сортавальского муниципального района №171 от 24 декабря 2015 года;</w:t>
      </w:r>
    </w:p>
    <w:p w:rsidR="00CF4A95" w:rsidRPr="00B304E0" w:rsidRDefault="00CF4A95" w:rsidP="00CF4A95">
      <w:pPr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-Порядок ведения реестра расходных обязательств Сортавальского муниципального района», утвержденный постановлением Администрации Сортавальского муниципального района от 01.07.2010 года № 82.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60A" w:rsidRPr="00B304E0" w:rsidRDefault="00053EEB" w:rsidP="00566B7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 w:rsidRPr="00B304E0">
        <w:rPr>
          <w:rFonts w:ascii="Times New Roman" w:hAnsi="Times New Roman"/>
          <w:b/>
          <w:sz w:val="28"/>
          <w:szCs w:val="28"/>
        </w:rPr>
        <w:t xml:space="preserve"> </w:t>
      </w:r>
      <w:r w:rsidR="004C460A" w:rsidRPr="00AA364D">
        <w:rPr>
          <w:rFonts w:ascii="Times New Roman" w:hAnsi="Times New Roman"/>
          <w:sz w:val="28"/>
          <w:szCs w:val="28"/>
        </w:rPr>
        <w:t xml:space="preserve">Акт проверки </w:t>
      </w:r>
      <w:r w:rsidR="00AA364D" w:rsidRPr="00AA364D">
        <w:rPr>
          <w:rFonts w:ascii="Times New Roman" w:hAnsi="Times New Roman"/>
          <w:sz w:val="28"/>
          <w:szCs w:val="28"/>
        </w:rPr>
        <w:t xml:space="preserve">Финансовое управление Сортавальского муниципального района </w:t>
      </w:r>
      <w:r w:rsidR="004C460A" w:rsidRPr="00AA364D">
        <w:rPr>
          <w:rFonts w:ascii="Times New Roman" w:hAnsi="Times New Roman"/>
          <w:sz w:val="28"/>
          <w:szCs w:val="28"/>
        </w:rPr>
        <w:t xml:space="preserve">от </w:t>
      </w:r>
      <w:r w:rsidR="00AA364D" w:rsidRPr="00AA364D">
        <w:rPr>
          <w:rFonts w:ascii="Times New Roman" w:hAnsi="Times New Roman"/>
          <w:sz w:val="28"/>
          <w:szCs w:val="28"/>
        </w:rPr>
        <w:t>10</w:t>
      </w:r>
      <w:r w:rsidR="004C460A" w:rsidRPr="00AA364D">
        <w:rPr>
          <w:rFonts w:ascii="Times New Roman" w:hAnsi="Times New Roman"/>
          <w:sz w:val="28"/>
          <w:szCs w:val="28"/>
        </w:rPr>
        <w:t>.</w:t>
      </w:r>
      <w:r w:rsidR="00AA364D" w:rsidRPr="00AA364D">
        <w:rPr>
          <w:rFonts w:ascii="Times New Roman" w:hAnsi="Times New Roman"/>
          <w:sz w:val="28"/>
          <w:szCs w:val="28"/>
        </w:rPr>
        <w:t>03</w:t>
      </w:r>
      <w:r w:rsidR="00FE6779" w:rsidRPr="00AA364D">
        <w:rPr>
          <w:rFonts w:ascii="Times New Roman" w:hAnsi="Times New Roman"/>
          <w:sz w:val="28"/>
          <w:szCs w:val="28"/>
        </w:rPr>
        <w:t>.2016</w:t>
      </w:r>
      <w:r w:rsidR="004C460A" w:rsidRPr="00AA364D">
        <w:rPr>
          <w:rFonts w:ascii="Times New Roman" w:hAnsi="Times New Roman"/>
          <w:sz w:val="28"/>
          <w:szCs w:val="28"/>
        </w:rPr>
        <w:t>г.;</w:t>
      </w:r>
    </w:p>
    <w:p w:rsidR="00412019" w:rsidRPr="00B304E0" w:rsidRDefault="00053EEB" w:rsidP="00566B71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 w:rsidRPr="00B304E0">
        <w:rPr>
          <w:rFonts w:ascii="Times New Roman" w:hAnsi="Times New Roman"/>
          <w:b/>
          <w:sz w:val="28"/>
          <w:szCs w:val="28"/>
        </w:rPr>
        <w:t xml:space="preserve"> </w:t>
      </w:r>
      <w:r w:rsidR="00B87C3C" w:rsidRPr="00B304E0">
        <w:rPr>
          <w:rFonts w:ascii="Times New Roman" w:hAnsi="Times New Roman"/>
          <w:sz w:val="28"/>
          <w:szCs w:val="28"/>
        </w:rPr>
        <w:t>нет</w:t>
      </w:r>
      <w:r w:rsidR="00C91230" w:rsidRPr="00B304E0">
        <w:rPr>
          <w:rFonts w:ascii="Times New Roman" w:hAnsi="Times New Roman"/>
          <w:sz w:val="28"/>
          <w:szCs w:val="28"/>
        </w:rPr>
        <w:t>.</w:t>
      </w:r>
    </w:p>
    <w:p w:rsidR="008D6A40" w:rsidRPr="00B304E0" w:rsidRDefault="00053EEB" w:rsidP="00566B71">
      <w:pPr>
        <w:spacing w:after="0"/>
        <w:jc w:val="both"/>
        <w:rPr>
          <w:b/>
          <w:bCs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B304E0">
        <w:rPr>
          <w:b/>
          <w:bCs/>
          <w:sz w:val="28"/>
          <w:szCs w:val="28"/>
        </w:rPr>
        <w:t xml:space="preserve"> </w:t>
      </w:r>
    </w:p>
    <w:p w:rsidR="00566B71" w:rsidRPr="00B304E0" w:rsidRDefault="00566B71" w:rsidP="00566B71">
      <w:pPr>
        <w:spacing w:after="0"/>
        <w:jc w:val="both"/>
        <w:rPr>
          <w:b/>
          <w:bCs/>
          <w:sz w:val="28"/>
          <w:szCs w:val="28"/>
        </w:rPr>
      </w:pPr>
    </w:p>
    <w:p w:rsidR="005C73D8" w:rsidRPr="00B304E0" w:rsidRDefault="005C73D8" w:rsidP="00E5334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1.Общие сведения</w:t>
      </w:r>
    </w:p>
    <w:p w:rsidR="00DD7CB4" w:rsidRPr="00B304E0" w:rsidRDefault="00DD7CB4" w:rsidP="00E5334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A95" w:rsidRPr="00B304E0" w:rsidRDefault="00CF4A95" w:rsidP="00CF4A95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4E0">
        <w:rPr>
          <w:sz w:val="28"/>
          <w:szCs w:val="28"/>
        </w:rPr>
        <w:t>Финансовое управление Сортавальского муниципального района (далее – Финансовое управление) - финансовый орган Сортавальского муниципального района, обладающий собственными полномочиями по решению вопросов местного значения Сортавальского муниципального района в области финансов.</w:t>
      </w:r>
    </w:p>
    <w:p w:rsidR="00CF4A95" w:rsidRPr="00B304E0" w:rsidRDefault="00CF4A95" w:rsidP="00B61041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4E0">
        <w:rPr>
          <w:sz w:val="28"/>
          <w:szCs w:val="28"/>
        </w:rPr>
        <w:t>Финансовое управление входит в структуру органов местного самоуправления Сортавальского муниципального района, является исполнительно-распорядительным органом Сортавальского муниципального района.</w:t>
      </w:r>
    </w:p>
    <w:p w:rsidR="00CF4A95" w:rsidRPr="00B304E0" w:rsidRDefault="00CF4A95" w:rsidP="00B61041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4E0">
        <w:rPr>
          <w:sz w:val="28"/>
          <w:szCs w:val="28"/>
        </w:rPr>
        <w:t xml:space="preserve">Финансовое управление Сортавальского муниципального района действует на основании Положения о Финансовом управлении Сортавальского муниципального района, утвержденного Решением </w:t>
      </w:r>
      <w:r w:rsidRPr="00B304E0">
        <w:rPr>
          <w:bCs/>
          <w:sz w:val="28"/>
          <w:szCs w:val="28"/>
        </w:rPr>
        <w:t>Совета Сортавальского муниципального района от 19 февраля 2016 года № 177</w:t>
      </w:r>
      <w:r w:rsidRPr="00B304E0">
        <w:rPr>
          <w:sz w:val="28"/>
          <w:szCs w:val="28"/>
        </w:rPr>
        <w:t xml:space="preserve">. </w:t>
      </w:r>
    </w:p>
    <w:p w:rsidR="00CF4A95" w:rsidRPr="00B304E0" w:rsidRDefault="00CF4A95" w:rsidP="00AA364D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4E0">
        <w:rPr>
          <w:sz w:val="28"/>
          <w:szCs w:val="28"/>
        </w:rPr>
        <w:t xml:space="preserve">Финансовое управление является муниципальным казенным учреждением, имеет гербовую печать, соответствующие штампы, бланки, самостоятельную смету расходов, счета в финансово-кредитных </w:t>
      </w:r>
      <w:r w:rsidRPr="00B304E0">
        <w:rPr>
          <w:sz w:val="28"/>
          <w:szCs w:val="28"/>
        </w:rPr>
        <w:lastRenderedPageBreak/>
        <w:t>организациях, счет бюджета в органах Федерального казначейства, лицевой счет получателя бюджетных средств.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87 Бюджетного кодекса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органы местного самоуправления обязаны вести реестры </w:t>
      </w:r>
      <w:hyperlink w:anchor="sub_623" w:history="1">
        <w:r w:rsidRPr="00B304E0">
          <w:rPr>
            <w:rFonts w:ascii="Times New Roman" w:eastAsiaTheme="minorHAnsi" w:hAnsi="Times New Roman"/>
            <w:sz w:val="28"/>
            <w:szCs w:val="28"/>
          </w:rPr>
          <w:t>расходных обязательств</w:t>
        </w:r>
      </w:hyperlink>
      <w:r w:rsidRPr="00B304E0">
        <w:rPr>
          <w:rFonts w:ascii="Times New Roman" w:eastAsiaTheme="minorHAnsi" w:hAnsi="Times New Roman"/>
          <w:sz w:val="28"/>
          <w:szCs w:val="28"/>
        </w:rPr>
        <w:t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Согласно пункту 5 статьи 87 БК РФ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 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:rsidR="00CF4A95" w:rsidRPr="00B304E0" w:rsidRDefault="00557A76" w:rsidP="00CF4A9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4A95" w:rsidRPr="00B304E0">
        <w:rPr>
          <w:rFonts w:ascii="Times New Roman" w:hAnsi="Times New Roman"/>
          <w:sz w:val="28"/>
          <w:szCs w:val="28"/>
        </w:rPr>
        <w:t>Статьей 49 Устава Сортавальского муниципального района за Администрация Сортавальского муниципального района закреплена функция по установлению порядка ведения реестра расходных обязательств Сортавальского муниципального района. Постановлением Администрации Сортавальского муниципального района №82 от 01.07.2010 утвержден порядок ведения реестра расходных обязательств Сортавальского муниципального района (далее - Порядок ведения реестра).</w:t>
      </w:r>
    </w:p>
    <w:p w:rsidR="00CF4A95" w:rsidRPr="00B304E0" w:rsidRDefault="00CF4A95" w:rsidP="00CF4A9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 </w:t>
      </w:r>
      <w:r w:rsidR="00935EBA">
        <w:rPr>
          <w:rFonts w:ascii="Times New Roman" w:hAnsi="Times New Roman"/>
          <w:sz w:val="28"/>
          <w:szCs w:val="28"/>
        </w:rPr>
        <w:t xml:space="preserve">         Ведение р</w:t>
      </w:r>
      <w:r w:rsidRPr="00B304E0">
        <w:rPr>
          <w:rFonts w:ascii="Times New Roman" w:hAnsi="Times New Roman"/>
          <w:sz w:val="28"/>
          <w:szCs w:val="28"/>
        </w:rPr>
        <w:t>еестра расходных обязательств Сортавальского муниципального района (далее - Реестр) и представление Реестра в Министерство финансов Республики Карелия в соответствии с Положением о Финансовом управлении и Порядком ведения реестра относится к полномочиям Финансового управления.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 xml:space="preserve">Главные распорядители средств бюджета Сортавальского муниципального района </w:t>
      </w:r>
      <w:r w:rsidRPr="00B304E0">
        <w:rPr>
          <w:rFonts w:ascii="Times New Roman" w:hAnsi="Times New Roman"/>
          <w:sz w:val="28"/>
          <w:szCs w:val="28"/>
        </w:rPr>
        <w:t>ведут фрагменты Реестра в пределах утвержденных им лимитов бюджетных обязательств и бюджетных ассигнований.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95" w:rsidRDefault="00CF4A95" w:rsidP="00CF4A95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Анализ действующего порядка ведения реестра расходных обязательств Сортавальского муниципального района.</w:t>
      </w:r>
    </w:p>
    <w:p w:rsidR="00557A76" w:rsidRPr="00B304E0" w:rsidRDefault="00557A76" w:rsidP="00CF4A95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4A95" w:rsidRPr="00B304E0" w:rsidRDefault="00CF4A95" w:rsidP="00CF4A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К проверке представлен Порядок ведения реестра, утвержденный Постановлением Администрации Сортавальского муниципального района №82 от 01.07.2010г. (Порядок ведения Реестра). В данный Порядок </w:t>
      </w:r>
      <w:r w:rsidRPr="00B304E0">
        <w:rPr>
          <w:rFonts w:ascii="Times New Roman" w:hAnsi="Times New Roman"/>
          <w:sz w:val="28"/>
          <w:szCs w:val="28"/>
        </w:rPr>
        <w:lastRenderedPageBreak/>
        <w:t>Постановлениями Администрации Сортавальского муниципального района дважды были внесены изменения.</w:t>
      </w:r>
    </w:p>
    <w:p w:rsidR="00CF4A95" w:rsidRPr="00B304E0" w:rsidRDefault="00CF4A95" w:rsidP="00CF4A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В преамбуле Постановления №69 от 26.05.2010г.</w:t>
      </w:r>
      <w:r w:rsidRPr="00B304E0">
        <w:rPr>
          <w:rFonts w:ascii="Times New Roman" w:hAnsi="Times New Roman"/>
          <w:iCs/>
          <w:sz w:val="28"/>
          <w:szCs w:val="28"/>
        </w:rPr>
        <w:t xml:space="preserve"> «О внесении изменений в Порядок ведения реестра» определено, что изменения вносятся в соответствии с Приказом Министерства финансов Российской Федерации от 07.09.2007 г. № 76н "Об утверждении Порядка предоставления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Федерации". Данный документ утратил силу в связи с изданием </w:t>
      </w:r>
      <w:r w:rsidRPr="00B304E0">
        <w:rPr>
          <w:rFonts w:ascii="Times New Roman" w:hAnsi="Times New Roman"/>
          <w:sz w:val="28"/>
          <w:szCs w:val="28"/>
        </w:rPr>
        <w:t>Приказ</w:t>
      </w:r>
      <w:r w:rsidR="00EC6D82">
        <w:rPr>
          <w:rFonts w:ascii="Times New Roman" w:hAnsi="Times New Roman"/>
          <w:sz w:val="28"/>
          <w:szCs w:val="28"/>
        </w:rPr>
        <w:t>а</w:t>
      </w:r>
      <w:r w:rsidRPr="00B304E0">
        <w:rPr>
          <w:rFonts w:ascii="Times New Roman" w:hAnsi="Times New Roman"/>
          <w:sz w:val="28"/>
          <w:szCs w:val="28"/>
        </w:rPr>
        <w:t xml:space="preserve"> Минфина РФ от 19 апреля 2012 г. N 49н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Федерации".</w:t>
      </w:r>
    </w:p>
    <w:p w:rsidR="00CF4A95" w:rsidRPr="00B304E0" w:rsidRDefault="00CF4A95" w:rsidP="00CF4A9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304E0">
        <w:rPr>
          <w:rFonts w:ascii="Times New Roman" w:hAnsi="Times New Roman"/>
          <w:iCs/>
          <w:sz w:val="28"/>
          <w:szCs w:val="28"/>
        </w:rPr>
        <w:t xml:space="preserve">В настоящее время действует </w:t>
      </w:r>
      <w:r w:rsidRPr="00B304E0">
        <w:rPr>
          <w:rFonts w:ascii="Times New Roman" w:hAnsi="Times New Roman"/>
          <w:sz w:val="28"/>
          <w:szCs w:val="28"/>
        </w:rPr>
        <w:t xml:space="preserve">Порядок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утвержденный </w:t>
      </w:r>
      <w:hyperlink w:anchor="sub_0" w:history="1">
        <w:r w:rsidRPr="00B304E0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B304E0">
        <w:rPr>
          <w:rFonts w:ascii="Times New Roman" w:hAnsi="Times New Roman"/>
          <w:sz w:val="28"/>
          <w:szCs w:val="28"/>
        </w:rPr>
        <w:t xml:space="preserve"> Минфина России от 1 июля 2015 N 103н, а также</w:t>
      </w:r>
      <w:r w:rsidRPr="00B304E0">
        <w:rPr>
          <w:rFonts w:ascii="Times New Roman" w:hAnsi="Times New Roman"/>
          <w:iCs/>
          <w:sz w:val="28"/>
          <w:szCs w:val="28"/>
        </w:rPr>
        <w:t xml:space="preserve"> Методические 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РФ.</w:t>
      </w:r>
    </w:p>
    <w:p w:rsidR="00CF4A95" w:rsidRPr="00B304E0" w:rsidRDefault="00CF4A95" w:rsidP="00CF4A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iCs/>
          <w:sz w:val="28"/>
          <w:szCs w:val="28"/>
        </w:rPr>
        <w:t xml:space="preserve">В проверяемом периоде в действующий </w:t>
      </w:r>
      <w:r w:rsidRPr="00B304E0">
        <w:rPr>
          <w:rFonts w:ascii="Times New Roman" w:hAnsi="Times New Roman"/>
          <w:sz w:val="28"/>
          <w:szCs w:val="28"/>
        </w:rPr>
        <w:t>Порядок ведения Реестра изменения не вносились.</w:t>
      </w:r>
    </w:p>
    <w:p w:rsidR="00CF4A95" w:rsidRPr="00B304E0" w:rsidRDefault="00CF4A95" w:rsidP="00CF4A9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Порядок ведения Реестра</w:t>
      </w:r>
      <w:r w:rsidRPr="00B304E0">
        <w:rPr>
          <w:rFonts w:ascii="Times New Roman" w:hAnsi="Times New Roman"/>
          <w:bCs/>
          <w:sz w:val="28"/>
          <w:szCs w:val="28"/>
        </w:rPr>
        <w:t xml:space="preserve"> устанавливает: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>-функции Финансового управления и Главных распорядителей бюджета Сортавальского муниципального района (далее - ГРБС) в сфере реализации полномочий по ведению реестра;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>-состав разделов Реестра;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>-форму сводного Реестра и форму фрагментов Реестра;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>-сроки предоставления ГРБС плановых и уточненных фрагментов Реестра;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>-сроки формирования, планового и уточненного Реестров.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 xml:space="preserve">Контрольно- счетный комитет отмечает, что в Порядке ведения Реестра отсутствуют указания по заполнению данных Реестра, по графам и строкам, в том числе, </w:t>
      </w:r>
      <w:r w:rsidRPr="00B304E0">
        <w:rPr>
          <w:rFonts w:ascii="Times New Roman" w:hAnsi="Times New Roman"/>
          <w:sz w:val="28"/>
          <w:szCs w:val="28"/>
        </w:rPr>
        <w:t>устанавливающих правила отражения в Реестре объема средств на исполнение расходного обязательства по каждому финансовому году.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04E0">
        <w:rPr>
          <w:rFonts w:ascii="Times New Roman" w:hAnsi="Times New Roman"/>
          <w:bCs/>
          <w:sz w:val="28"/>
          <w:szCs w:val="28"/>
        </w:rPr>
        <w:t xml:space="preserve">Ссылки на методические рекомендации, которыми необходимо руководствоваться при ведении Реестра также отсутствуют. </w:t>
      </w:r>
    </w:p>
    <w:p w:rsidR="00CF4A95" w:rsidRPr="00B304E0" w:rsidRDefault="00CF4A95" w:rsidP="00CF4A9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lastRenderedPageBreak/>
        <w:t xml:space="preserve">         При формировании фрагментов Реестра, ГРБС используют Удаленные рабочие места программного продукта Автоматизированная система Планирование, в которых отражаются правовые акты и объемы расходов по конкретному полномочию органа местного самоуправления и направляются в Финансовое управление с использованием указанного программного продукта. Данная процедура предоставления и ведения реестров расходных обязательств не отражена в действующем Порядке ведения реестра.</w:t>
      </w:r>
    </w:p>
    <w:p w:rsidR="00CF4A95" w:rsidRPr="00B304E0" w:rsidRDefault="00CF4A95" w:rsidP="00CF4A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Приказом Финансового управления от «31» декабря 2011 года № 125 утвержден Административный регламент Финансового управления исполнения муниципальной функции по ведению и </w:t>
      </w:r>
      <w:r w:rsidRPr="00B304E0">
        <w:rPr>
          <w:rFonts w:ascii="Times New Roman" w:hAnsi="Times New Roman"/>
          <w:bCs/>
          <w:sz w:val="28"/>
          <w:szCs w:val="28"/>
        </w:rPr>
        <w:t>представлению в Министерство финансов Республики Карелия реестра расходных обязательств Сортавальского муниципального района и свода реестров расходных обязательств поселений, входящих в состав Сортавальского муниципального района (далее</w:t>
      </w:r>
      <w:r w:rsidRPr="00B304E0">
        <w:rPr>
          <w:rFonts w:ascii="Times New Roman" w:hAnsi="Times New Roman"/>
          <w:sz w:val="28"/>
          <w:szCs w:val="28"/>
        </w:rPr>
        <w:t xml:space="preserve"> - Административный регламент)</w:t>
      </w:r>
      <w:r w:rsidRPr="00B304E0">
        <w:rPr>
          <w:rFonts w:ascii="Times New Roman" w:hAnsi="Times New Roman"/>
          <w:bCs/>
          <w:sz w:val="28"/>
          <w:szCs w:val="28"/>
        </w:rPr>
        <w:t xml:space="preserve">. </w:t>
      </w:r>
      <w:r w:rsidRPr="00B304E0">
        <w:rPr>
          <w:rFonts w:ascii="Times New Roman" w:hAnsi="Times New Roman"/>
          <w:sz w:val="28"/>
          <w:szCs w:val="28"/>
        </w:rPr>
        <w:t xml:space="preserve">Административный регламент содержит пункт 25, согласно которому плановый реестр расходных обязательств Сортавальского муниципального района должен быть размещен на официальном сайте Администрации Сортавальского муниципального района до 15 февраля текущего финансового года, в то время как срок предоставления фрагментов реестра ГРБС (пункт 10 Порядка ведения реестра) - не позднее 15 мая текущего года, срок формирования планового Реестра – не позднее 31 мая (пункт 11 Порядка ведения реестра). </w:t>
      </w:r>
    </w:p>
    <w:p w:rsidR="00CF4A95" w:rsidRPr="00B304E0" w:rsidRDefault="00CF4A95" w:rsidP="00CF4A95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В нарушение пункта 25 Административного регламента плановый Реестр на 2015 год не размещен на официальном сайте Администрации Сортавальского муниципального района.</w:t>
      </w:r>
    </w:p>
    <w:p w:rsidR="00CF4A95" w:rsidRPr="00B304E0" w:rsidRDefault="00CF4A95" w:rsidP="00CF4A95">
      <w:pPr>
        <w:spacing w:after="0"/>
        <w:ind w:firstLine="708"/>
      </w:pPr>
    </w:p>
    <w:p w:rsidR="00CF4A95" w:rsidRPr="00B304E0" w:rsidRDefault="00CF4A95" w:rsidP="00CF4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b/>
          <w:sz w:val="28"/>
          <w:szCs w:val="28"/>
        </w:rPr>
        <w:t>3. Проверка соблюдения действующего порядка ведения реестра расходных обязательств Сортавальского муниципального района.</w:t>
      </w:r>
    </w:p>
    <w:p w:rsidR="00CF4A95" w:rsidRPr="00B304E0" w:rsidRDefault="00CF4A95" w:rsidP="00CF4A95">
      <w:pPr>
        <w:jc w:val="center"/>
        <w:rPr>
          <w:b/>
        </w:rPr>
      </w:pP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К проверке представлены Реестры расходных обязательств по состоянию на 01.01.2015г. (уточненный за 2014 год.), по состоянию на 01.05.2015г. (плановый на 2015 год.), по состоянию на 01.01.2016г. (уточненный за 2015 год), а также фрагменты Реестра расходных обязательств по всем ГРБС на указанные даты.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Проверкой установлено, что представленные фрагменты Реестр</w:t>
      </w:r>
      <w:r w:rsidR="00EC6D82">
        <w:rPr>
          <w:rFonts w:ascii="Times New Roman" w:hAnsi="Times New Roman"/>
          <w:sz w:val="28"/>
          <w:szCs w:val="28"/>
        </w:rPr>
        <w:t>ов</w:t>
      </w:r>
      <w:r w:rsidRPr="00B304E0">
        <w:rPr>
          <w:rFonts w:ascii="Times New Roman" w:hAnsi="Times New Roman"/>
          <w:sz w:val="28"/>
          <w:szCs w:val="28"/>
        </w:rPr>
        <w:t xml:space="preserve"> расходных обязательств и Реестры расходных обязательств составлены по форме, утвержденной действующим Порядком. Показатели Реестра сформированы на основании показателей фрагментов Реестра, представленных ГРБС.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lastRenderedPageBreak/>
        <w:t>Нарушения сроков предоставления фрагментов Реестра в Финансовое управление, предусмотренных действующим Порядком ведения Реестра проверкой не установлено.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При проверке объемов средств на исполнение расходных обязательств, указанных в Реестре на 01.01.2015г., установлено, что итоговые суммы граф (13,14,15,16,17,18) «Объем средств на исполнение расходного обязательства»: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-за отчетный 2013 год «запланировано» (графа 13) и «фактически исполнено» (графа 14) показатели соответствуют суммам, отраженным в </w:t>
      </w:r>
      <w:r w:rsidRPr="00B304E0">
        <w:rPr>
          <w:rFonts w:ascii="Times New Roman" w:eastAsiaTheme="minorHAnsi" w:hAnsi="Times New Roman"/>
          <w:sz w:val="28"/>
          <w:szCs w:val="28"/>
        </w:rPr>
        <w:t>Отчете об исполнении бюджета за 2013 год (ф. </w:t>
      </w:r>
      <w:hyperlink r:id="rId10" w:history="1">
        <w:r w:rsidRPr="00B304E0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B304E0">
        <w:rPr>
          <w:rFonts w:ascii="Times New Roman" w:eastAsiaTheme="minorHAnsi" w:hAnsi="Times New Roman"/>
          <w:sz w:val="28"/>
          <w:szCs w:val="28"/>
        </w:rPr>
        <w:t>), утвержденном</w:t>
      </w:r>
      <w:r w:rsidRPr="00B304E0">
        <w:rPr>
          <w:rFonts w:ascii="Times New Roman" w:hAnsi="Times New Roman"/>
          <w:bCs/>
          <w:sz w:val="28"/>
          <w:szCs w:val="28"/>
        </w:rPr>
        <w:t xml:space="preserve"> Решением Совета района №46 от 30</w:t>
      </w:r>
      <w:r w:rsidRPr="00B304E0">
        <w:rPr>
          <w:rFonts w:ascii="Times New Roman" w:hAnsi="Times New Roman"/>
          <w:sz w:val="28"/>
          <w:szCs w:val="28"/>
        </w:rPr>
        <w:t>.04.2014г.;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4A95" w:rsidRPr="00B304E0" w:rsidRDefault="00CF4A95" w:rsidP="00CF4A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eastAsiaTheme="minorHAnsi" w:hAnsi="Times New Roman"/>
          <w:sz w:val="28"/>
          <w:szCs w:val="28"/>
        </w:rPr>
        <w:t>-на текущий 2014 год</w:t>
      </w:r>
      <w:r w:rsidRPr="00B304E0">
        <w:rPr>
          <w:rFonts w:ascii="Times New Roman" w:hAnsi="Times New Roman"/>
          <w:sz w:val="28"/>
          <w:szCs w:val="28"/>
        </w:rPr>
        <w:t xml:space="preserve"> (графа 15) соответствуют показателям уточненной сводной бюджетной росписи бюджета Сортавальского муниципального района по состоянию на 31.12.2014г. (отраженным в </w:t>
      </w:r>
      <w:r w:rsidRPr="00B304E0">
        <w:rPr>
          <w:rFonts w:ascii="Times New Roman" w:eastAsiaTheme="minorHAnsi" w:hAnsi="Times New Roman"/>
          <w:sz w:val="28"/>
          <w:szCs w:val="28"/>
        </w:rPr>
        <w:t>Отчете об исполнении бюджета за 2014 год (ф. </w:t>
      </w:r>
      <w:hyperlink r:id="rId11" w:history="1">
        <w:r w:rsidRPr="00B304E0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B304E0">
        <w:rPr>
          <w:rFonts w:ascii="Times New Roman" w:eastAsiaTheme="minorHAnsi" w:hAnsi="Times New Roman"/>
          <w:sz w:val="28"/>
          <w:szCs w:val="28"/>
        </w:rPr>
        <w:t>);</w:t>
      </w:r>
    </w:p>
    <w:p w:rsidR="00CF4A95" w:rsidRPr="00B304E0" w:rsidRDefault="00CF4A95" w:rsidP="00CF4A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F4A95" w:rsidRPr="00B304E0" w:rsidRDefault="00CF4A95" w:rsidP="00CF4A9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eastAsiaTheme="minorHAnsi" w:hAnsi="Times New Roman"/>
          <w:sz w:val="28"/>
          <w:szCs w:val="28"/>
        </w:rPr>
        <w:t>-на очередной 2015 год</w:t>
      </w:r>
      <w:r w:rsidRPr="00B304E0">
        <w:rPr>
          <w:rFonts w:ascii="Times New Roman" w:hAnsi="Times New Roman"/>
          <w:sz w:val="28"/>
          <w:szCs w:val="28"/>
        </w:rPr>
        <w:t xml:space="preserve"> и плановый период (2016г., 2017г.) (графы 16,17,18) показатели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соответствуют бюджетным ассигнованиям, утвержденным решением </w:t>
      </w:r>
      <w:r w:rsidRPr="00B304E0">
        <w:rPr>
          <w:rFonts w:ascii="Times New Roman" w:hAnsi="Times New Roman"/>
          <w:sz w:val="28"/>
          <w:szCs w:val="28"/>
        </w:rPr>
        <w:t>Совета Сортавальского муниципального района от 25 декабря 2014 года № 94 "О бюджете Сортавальского муниципального района на 2015 год и на плановый период 2016 и 2017 годов"</w:t>
      </w:r>
      <w:r w:rsidRPr="00B304E0">
        <w:rPr>
          <w:rFonts w:ascii="Times New Roman" w:eastAsiaTheme="minorHAnsi" w:hAnsi="Times New Roman"/>
          <w:sz w:val="28"/>
          <w:szCs w:val="28"/>
        </w:rPr>
        <w:t>.</w:t>
      </w:r>
    </w:p>
    <w:p w:rsidR="00CF4A95" w:rsidRPr="00B304E0" w:rsidRDefault="00CF4A95" w:rsidP="00CF4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Объемы средств на исполнение расходных обязательств, в Реестре на 01.01.2015г. отражены в соответствии с Рекомендациям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 Приказом Минфина РФ от 7 сентября 2007 г. N 77-н, действующими на дату формирования Реестра.</w:t>
      </w:r>
    </w:p>
    <w:p w:rsidR="00CF4A95" w:rsidRPr="00B304E0" w:rsidRDefault="00CF4A95" w:rsidP="00CF4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При проверке объемов средств на исполнение расходных обязательств, указанных в Реестре на 01.01.2016г., установлено, что итоговые суммы граф (13,14,15,16) «Объем средств на исполнение расходного обязательства»: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 -за отчетный 2014 год «запланировано» (графа 13) и «фактически исполнено» (графа 14) соответствуют суммам, отраженным в </w:t>
      </w:r>
      <w:r w:rsidRPr="00B304E0">
        <w:rPr>
          <w:rFonts w:ascii="Times New Roman" w:eastAsiaTheme="minorHAnsi" w:hAnsi="Times New Roman"/>
          <w:sz w:val="28"/>
          <w:szCs w:val="28"/>
        </w:rPr>
        <w:t>Отчете об исполнении бюджета (ф. </w:t>
      </w:r>
      <w:hyperlink r:id="rId12" w:history="1">
        <w:r w:rsidRPr="00B304E0">
          <w:rPr>
            <w:rFonts w:ascii="Times New Roman" w:eastAsiaTheme="minorHAnsi" w:hAnsi="Times New Roman"/>
            <w:sz w:val="28"/>
            <w:szCs w:val="28"/>
          </w:rPr>
          <w:t>0503117</w:t>
        </w:r>
      </w:hyperlink>
      <w:r w:rsidRPr="00B304E0">
        <w:rPr>
          <w:rFonts w:ascii="Times New Roman" w:eastAsiaTheme="minorHAnsi" w:hAnsi="Times New Roman"/>
          <w:sz w:val="28"/>
          <w:szCs w:val="28"/>
        </w:rPr>
        <w:t>), утвержденном</w:t>
      </w:r>
      <w:r w:rsidRPr="00B304E0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BD181D">
        <w:rPr>
          <w:rFonts w:ascii="Times New Roman" w:hAnsi="Times New Roman"/>
          <w:bCs/>
          <w:sz w:val="28"/>
          <w:szCs w:val="28"/>
        </w:rPr>
        <w:t>м</w:t>
      </w:r>
      <w:r w:rsidRPr="00B304E0">
        <w:rPr>
          <w:rFonts w:ascii="Times New Roman" w:hAnsi="Times New Roman"/>
          <w:bCs/>
          <w:sz w:val="28"/>
          <w:szCs w:val="28"/>
        </w:rPr>
        <w:t xml:space="preserve"> Совет</w:t>
      </w:r>
      <w:r w:rsidR="00BD181D">
        <w:rPr>
          <w:rFonts w:ascii="Times New Roman" w:hAnsi="Times New Roman"/>
          <w:bCs/>
          <w:sz w:val="28"/>
          <w:szCs w:val="28"/>
        </w:rPr>
        <w:t>а</w:t>
      </w:r>
      <w:r w:rsidRPr="00B304E0">
        <w:rPr>
          <w:rFonts w:ascii="Times New Roman" w:hAnsi="Times New Roman"/>
          <w:bCs/>
          <w:sz w:val="28"/>
          <w:szCs w:val="28"/>
        </w:rPr>
        <w:t xml:space="preserve"> района №130 от </w:t>
      </w:r>
      <w:r w:rsidRPr="00B304E0">
        <w:rPr>
          <w:rFonts w:ascii="Times New Roman" w:hAnsi="Times New Roman"/>
          <w:sz w:val="28"/>
          <w:szCs w:val="28"/>
        </w:rPr>
        <w:t>14.05.2015г.;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4A95" w:rsidRPr="00B304E0" w:rsidRDefault="00CF4A95" w:rsidP="00CF4A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eastAsiaTheme="minorHAnsi" w:hAnsi="Times New Roman"/>
          <w:sz w:val="28"/>
          <w:szCs w:val="28"/>
        </w:rPr>
        <w:lastRenderedPageBreak/>
        <w:t>-на текущий 2015 год</w:t>
      </w:r>
      <w:r w:rsidRPr="00B304E0">
        <w:rPr>
          <w:rFonts w:ascii="Times New Roman" w:hAnsi="Times New Roman"/>
          <w:sz w:val="28"/>
          <w:szCs w:val="28"/>
        </w:rPr>
        <w:t xml:space="preserve"> (графа 15) соответствует показателям уточненной сводной бюджетной росписи бюджета Сортавальского муниципального района по состоянию на 31.12.2015г.;</w:t>
      </w:r>
    </w:p>
    <w:p w:rsidR="00CF4A95" w:rsidRPr="00B304E0" w:rsidRDefault="00CF4A95" w:rsidP="00CF4A9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F4A95" w:rsidRPr="00B304E0" w:rsidRDefault="00CF4A95" w:rsidP="00CF4A9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eastAsiaTheme="minorHAnsi" w:hAnsi="Times New Roman"/>
          <w:sz w:val="28"/>
          <w:szCs w:val="28"/>
        </w:rPr>
        <w:t>-на очередной 2016 год</w:t>
      </w:r>
      <w:r w:rsidRPr="00B304E0">
        <w:rPr>
          <w:rFonts w:ascii="Times New Roman" w:hAnsi="Times New Roman"/>
          <w:sz w:val="28"/>
          <w:szCs w:val="28"/>
        </w:rPr>
        <w:t xml:space="preserve"> (графа 16)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соответствуют бюджетным ассигнованиям, утвержденным на 2016 год Решением </w:t>
      </w:r>
      <w:r w:rsidR="005C2927" w:rsidRPr="00B304E0">
        <w:rPr>
          <w:rFonts w:ascii="Times New Roman" w:hAnsi="Times New Roman"/>
          <w:bCs/>
          <w:sz w:val="28"/>
          <w:szCs w:val="28"/>
        </w:rPr>
        <w:t>Совет</w:t>
      </w:r>
      <w:r w:rsidR="005C2927">
        <w:rPr>
          <w:rFonts w:ascii="Times New Roman" w:hAnsi="Times New Roman"/>
          <w:bCs/>
          <w:sz w:val="28"/>
          <w:szCs w:val="28"/>
        </w:rPr>
        <w:t>а</w:t>
      </w:r>
      <w:r w:rsidR="005C2927" w:rsidRPr="00B304E0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№169 от 24.12.2015г. «О бюджете СМР на 2016 год». </w:t>
      </w:r>
    </w:p>
    <w:p w:rsidR="00CF4A95" w:rsidRPr="00B304E0" w:rsidRDefault="00CF4A95" w:rsidP="00CF4A95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</w:t>
      </w:r>
      <w:hyperlink r:id="rId13" w:history="1">
        <w:r w:rsidRPr="00B304E0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приказом</w:t>
        </w:r>
      </w:hyperlink>
      <w:r w:rsidRPr="00B304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Министерства финансов Российской Федерации от 1 июля 2015 г. N 103н,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разработаны Методические 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Федерации.</w:t>
      </w:r>
    </w:p>
    <w:p w:rsidR="00CF4A95" w:rsidRPr="00B304E0" w:rsidRDefault="00CF4A95" w:rsidP="00CF4A9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Разделом 3 Методических рекомендаций по заполнению форм реестров расходных обязательств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304E0">
        <w:rPr>
          <w:rFonts w:ascii="Times New Roman" w:hAnsi="Times New Roman"/>
          <w:sz w:val="28"/>
          <w:szCs w:val="28"/>
        </w:rPr>
        <w:t xml:space="preserve">(Рекомендации по заполнению формы свод реестров муниципальных образований) предусмотрено, что </w:t>
      </w:r>
      <w:r w:rsidRPr="00B304E0">
        <w:rPr>
          <w:rFonts w:ascii="Times New Roman" w:eastAsiaTheme="minorHAnsi" w:hAnsi="Times New Roman"/>
          <w:sz w:val="28"/>
          <w:szCs w:val="28"/>
        </w:rPr>
        <w:t>заполнение показателя Реестра «</w:t>
      </w:r>
      <w:r w:rsidRPr="00B304E0">
        <w:rPr>
          <w:rFonts w:ascii="Times New Roman" w:hAnsi="Times New Roman"/>
          <w:sz w:val="28"/>
          <w:szCs w:val="28"/>
        </w:rPr>
        <w:t>Объем средств на исполнение расходного обязательства»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 на текущий финансовый год производится </w:t>
      </w:r>
      <w:r w:rsidRPr="00B304E0">
        <w:rPr>
          <w:rFonts w:ascii="Times New Roman" w:eastAsiaTheme="minorHAnsi" w:hAnsi="Times New Roman"/>
          <w:b/>
          <w:sz w:val="28"/>
          <w:szCs w:val="28"/>
        </w:rPr>
        <w:t>в соответствии с решением представительного органа муниципального образования о бюджете муниципального образования на текущий финансовый год.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 В Порядке ведения </w:t>
      </w:r>
      <w:r w:rsidR="00A178ED">
        <w:rPr>
          <w:rFonts w:ascii="Times New Roman" w:eastAsiaTheme="minorHAnsi" w:hAnsi="Times New Roman"/>
          <w:sz w:val="28"/>
          <w:szCs w:val="28"/>
        </w:rPr>
        <w:t xml:space="preserve">Реестра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расходных обязательств Сортавальского муниципального района указания по заполнению показателей </w:t>
      </w:r>
      <w:r w:rsidR="00684726">
        <w:rPr>
          <w:rFonts w:ascii="Times New Roman" w:eastAsiaTheme="minorHAnsi" w:hAnsi="Times New Roman"/>
          <w:sz w:val="28"/>
          <w:szCs w:val="28"/>
        </w:rPr>
        <w:t xml:space="preserve">Реестра </w:t>
      </w:r>
      <w:r w:rsidRPr="00B304E0">
        <w:rPr>
          <w:rFonts w:ascii="Times New Roman" w:eastAsiaTheme="minorHAnsi" w:hAnsi="Times New Roman"/>
          <w:sz w:val="28"/>
          <w:szCs w:val="28"/>
        </w:rPr>
        <w:t>отсутствуют.</w:t>
      </w:r>
    </w:p>
    <w:p w:rsidR="00CF4A95" w:rsidRPr="00B304E0" w:rsidRDefault="00CF4A95" w:rsidP="00CF4A95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Фактически, в Реестре на 01.01.2016г. данные об объеме средств на исполнение расходного обязательства текущего финансового года соответствуют показателям уточненной сводной бюджетной росписи бюджета Сортавальского муниципального района с учетом внесенных в нее изменений по состоянию на 31.12.2015г., что соответствует Рекомендациям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 Приказом Минфина РФ от 7 сентября 2007 г. N 77-н. Однако</w:t>
      </w:r>
      <w:r w:rsidR="0068472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B304E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Минфина России от 17 июля 2015 г. N 111н данный приказ признан утратившим силу.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Указанные обстоятельства обуславливают необходимость включения в Порядок ведения Реестра расходных обязательств норм, устанавливающих </w:t>
      </w:r>
      <w:r w:rsidRPr="00B304E0">
        <w:rPr>
          <w:rFonts w:ascii="Times New Roman" w:hAnsi="Times New Roman"/>
          <w:sz w:val="28"/>
          <w:szCs w:val="28"/>
        </w:rPr>
        <w:lastRenderedPageBreak/>
        <w:t>правила отражения в Реестре объема средств на исполнение расходного обязательства по каждому финансовому году.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A95" w:rsidRPr="00B304E0" w:rsidRDefault="00971518" w:rsidP="00CF4A9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F4A95" w:rsidRPr="00B304E0">
        <w:rPr>
          <w:rFonts w:ascii="Times New Roman" w:hAnsi="Times New Roman"/>
          <w:sz w:val="28"/>
          <w:szCs w:val="28"/>
        </w:rPr>
        <w:t xml:space="preserve">При анализе нормативных правовых актов, определяющих финансовое обеспечение и порядок расходования средств на исполнение расходных обязательств муниципального образования, включенных в Реестр, </w:t>
      </w:r>
      <w:r w:rsidR="00CF4A95" w:rsidRPr="00B304E0">
        <w:rPr>
          <w:rFonts w:ascii="Times New Roman" w:hAnsi="Times New Roman"/>
          <w:b/>
          <w:sz w:val="28"/>
          <w:szCs w:val="28"/>
        </w:rPr>
        <w:t>установлены нарушения и недостатки:</w:t>
      </w:r>
      <w:r w:rsidR="00CF4A95" w:rsidRPr="00B304E0">
        <w:rPr>
          <w:rFonts w:ascii="Times New Roman" w:hAnsi="Times New Roman"/>
          <w:sz w:val="28"/>
          <w:szCs w:val="28"/>
        </w:rPr>
        <w:t xml:space="preserve"> </w:t>
      </w:r>
    </w:p>
    <w:p w:rsidR="00CF4A95" w:rsidRPr="00B304E0" w:rsidRDefault="00CF4A95" w:rsidP="00CF4A95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iCs/>
          <w:color w:val="auto"/>
          <w:sz w:val="28"/>
          <w:szCs w:val="28"/>
        </w:rPr>
        <w:t>1.По отдельным строкам Реестра включены нормативные правовые акты, утратившие силу, а также нормативные правовые акт</w:t>
      </w:r>
      <w:r w:rsidR="00B2586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ы срок действия которых истек, </w:t>
      </w:r>
      <w:proofErr w:type="gramStart"/>
      <w:r w:rsidR="00B25862">
        <w:rPr>
          <w:rFonts w:ascii="Times New Roman" w:hAnsi="Times New Roman" w:cs="Times New Roman"/>
          <w:iCs/>
          <w:color w:val="auto"/>
          <w:sz w:val="28"/>
          <w:szCs w:val="28"/>
        </w:rPr>
        <w:t>н</w:t>
      </w:r>
      <w:r w:rsidRPr="00B304E0">
        <w:rPr>
          <w:rFonts w:ascii="Times New Roman" w:hAnsi="Times New Roman" w:cs="Times New Roman"/>
          <w:iCs/>
          <w:color w:val="auto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по строке 2.1.10: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-Решение Сессии от 29.12.2005 № б/н "О порядке передачи имущества, находящегося в муниципальной собственности Сортавальского района;  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-Решение Сессии представительного органа от 27.01.2006 № б/н "Об организации продажи в порядке приватизации муниципального имущества Сортавальского муниципального района"; 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-Решение Сессии представительного органа от 29.01.2007 № б/н "О порядке управления и распоряжения имуществом, находящимся в собственности Сортавальского муниципального района";</w:t>
      </w:r>
    </w:p>
    <w:p w:rsidR="00CF4A95" w:rsidRPr="00B304E0" w:rsidRDefault="003A2EB0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F4A95" w:rsidRPr="00B304E0">
        <w:rPr>
          <w:rFonts w:ascii="Times New Roman" w:hAnsi="Times New Roman"/>
          <w:sz w:val="28"/>
          <w:szCs w:val="28"/>
        </w:rPr>
        <w:t xml:space="preserve"> строке 2.1.12: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-Постановление администрации муниципального района от 22.11.2011 № 180 "Об утверждении ведомственной целевой программы "Содержание дороги местного значения вне границ населённых пунктов в границах Сортавальского муниципального </w:t>
      </w:r>
      <w:proofErr w:type="gramStart"/>
      <w:r w:rsidRPr="00B304E0">
        <w:rPr>
          <w:rFonts w:ascii="Times New Roman" w:hAnsi="Times New Roman"/>
          <w:sz w:val="28"/>
          <w:szCs w:val="28"/>
        </w:rPr>
        <w:t>района</w:t>
      </w:r>
      <w:proofErr w:type="gramEnd"/>
      <w:r w:rsidRPr="00B304E0">
        <w:rPr>
          <w:rFonts w:ascii="Times New Roman" w:hAnsi="Times New Roman"/>
          <w:sz w:val="28"/>
          <w:szCs w:val="28"/>
        </w:rPr>
        <w:t xml:space="preserve"> а/д </w:t>
      </w:r>
      <w:proofErr w:type="spellStart"/>
      <w:r w:rsidRPr="00B304E0">
        <w:rPr>
          <w:rFonts w:ascii="Times New Roman" w:hAnsi="Times New Roman"/>
          <w:sz w:val="28"/>
          <w:szCs w:val="28"/>
        </w:rPr>
        <w:t>Ниэмилянхови</w:t>
      </w:r>
      <w:proofErr w:type="spellEnd"/>
      <w:r w:rsidRPr="00B304E0">
        <w:rPr>
          <w:rFonts w:ascii="Times New Roman" w:hAnsi="Times New Roman"/>
          <w:sz w:val="28"/>
          <w:szCs w:val="28"/>
        </w:rPr>
        <w:t xml:space="preserve"> -примыкание к автодороги Санкт-Петербург - Сортавала на 2012 год";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 строке 2.1.8: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-Решение Сессии представительного органа от 29.01.2010 № 51 "Об утверждении Положения об оплате труда муниципальных служащих органов местного самоуправления Сортавальского муниципального района в новой редакции";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304E0">
        <w:rPr>
          <w:rFonts w:ascii="Times New Roman" w:hAnsi="Times New Roman"/>
          <w:noProof/>
          <w:sz w:val="28"/>
          <w:szCs w:val="28"/>
        </w:rPr>
        <w:t>-Решение Сессии  представительного органа от 09.09.2011 № 190 "О бюджетном процессе в муниципальном образовании "Сортавальский муниципальном район";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 строке 2.1.7: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-Решение Сессии от 11.05.2007 № б/н "О поддержке муниципального средства массовой информации";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 строке 2.1.27: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304E0">
        <w:rPr>
          <w:rFonts w:ascii="Times New Roman" w:hAnsi="Times New Roman"/>
          <w:noProof/>
          <w:sz w:val="28"/>
          <w:szCs w:val="28"/>
        </w:rPr>
        <w:t xml:space="preserve">-Постановление администрации муниципального района от 17.09.2012 № 129 «Об утверждении ведомственной целевой программы Сортавальского </w:t>
      </w:r>
      <w:r w:rsidRPr="00B304E0">
        <w:rPr>
          <w:rFonts w:ascii="Times New Roman" w:hAnsi="Times New Roman"/>
          <w:noProof/>
          <w:sz w:val="28"/>
          <w:szCs w:val="28"/>
        </w:rPr>
        <w:lastRenderedPageBreak/>
        <w:t>муниципального района «Комплектование книжного фонда Муниципального казенного учреждения "Сортавальская межпоселенческая районная библиотека на 2012г».;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 с</w:t>
      </w:r>
      <w:r w:rsidRPr="00B304E0">
        <w:rPr>
          <w:rFonts w:ascii="Times New Roman" w:hAnsi="Times New Roman"/>
          <w:noProof/>
          <w:sz w:val="28"/>
          <w:szCs w:val="28"/>
        </w:rPr>
        <w:t>троке 2.1.15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304E0">
        <w:rPr>
          <w:rFonts w:ascii="Times New Roman" w:hAnsi="Times New Roman"/>
          <w:noProof/>
          <w:sz w:val="28"/>
          <w:szCs w:val="28"/>
        </w:rPr>
        <w:t>-Постановление главы самоуправления муниципального образования от 05.08.2008 № 71 "Об утверждении Положения о порядке выделения средств из резервного фонда Администрации Сортавальского муниципального района по ликвидации чрезвычайных ситуаций и последствий стихийного бедствия";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hAnsi="Times New Roman"/>
          <w:iCs/>
          <w:sz w:val="28"/>
          <w:szCs w:val="28"/>
        </w:rPr>
        <w:t>2. По отдельным</w:t>
      </w:r>
      <w:r w:rsidRPr="00B304E0">
        <w:rPr>
          <w:rFonts w:ascii="Times New Roman" w:hAnsi="Times New Roman"/>
          <w:sz w:val="28"/>
          <w:szCs w:val="28"/>
        </w:rPr>
        <w:t xml:space="preserve"> расходным обязательствам</w:t>
      </w:r>
      <w:r w:rsidRPr="00B304E0">
        <w:rPr>
          <w:rFonts w:ascii="Times New Roman" w:hAnsi="Times New Roman"/>
          <w:iCs/>
          <w:sz w:val="28"/>
          <w:szCs w:val="28"/>
        </w:rPr>
        <w:t xml:space="preserve"> </w:t>
      </w:r>
      <w:r w:rsidRPr="00B304E0">
        <w:rPr>
          <w:rFonts w:ascii="Times New Roman" w:hAnsi="Times New Roman"/>
          <w:sz w:val="28"/>
          <w:szCs w:val="28"/>
        </w:rPr>
        <w:t xml:space="preserve">(строки Реестра 2.3.8, 2.3.10) отсутствуют </w:t>
      </w:r>
      <w:r w:rsidRPr="00B304E0">
        <w:rPr>
          <w:rFonts w:ascii="Times New Roman" w:eastAsiaTheme="minorHAnsi" w:hAnsi="Times New Roman"/>
          <w:sz w:val="28"/>
          <w:szCs w:val="28"/>
        </w:rPr>
        <w:t>муниципальные правовые акты об установлении расходных обязательств;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B304E0">
        <w:rPr>
          <w:rFonts w:ascii="Times New Roman" w:hAnsi="Times New Roman"/>
          <w:sz w:val="28"/>
          <w:szCs w:val="28"/>
        </w:rPr>
        <w:t>По отдельным строкам Реестра отсутствуют данные о нормативн</w:t>
      </w:r>
      <w:r w:rsidR="00274BE8">
        <w:rPr>
          <w:rFonts w:ascii="Times New Roman" w:hAnsi="Times New Roman"/>
          <w:sz w:val="28"/>
          <w:szCs w:val="28"/>
        </w:rPr>
        <w:t>ых</w:t>
      </w:r>
      <w:r w:rsidRPr="00B304E0">
        <w:rPr>
          <w:rFonts w:ascii="Times New Roman" w:hAnsi="Times New Roman"/>
          <w:sz w:val="28"/>
          <w:szCs w:val="28"/>
        </w:rPr>
        <w:t xml:space="preserve"> правовых актах субъекта РФ, определяющих финансовое обеспечение по расходному обязательству: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- по строке 2.3.10 «осуществление полномочий по регулированию цен (тарифов) на отдельные виды продукции, товаров и услуг</w:t>
      </w:r>
      <w:r w:rsidR="00274B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не указан Закон Республики Карелия от 26.12.2005 г.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товаров, услуг»; 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- по строке 2.3.2 «создание комиссий по делам несовершеннолетних и защите их прав и организация деятельности таких комиссий» не указан Закон Республики Карелия от 16 июля 2009 г. N 1323-ЗРК "Об организации деятельности комиссий по делам несовершеннолетних и защите их прав";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4. По отдельным строкам расходных обязательств включены нормативные правовые акты Сортавальского муниципального района, не предусматривающие расходных обязательств Сортав</w:t>
      </w:r>
      <w:r w:rsidR="00B25862">
        <w:rPr>
          <w:rFonts w:ascii="Times New Roman" w:hAnsi="Times New Roman"/>
          <w:sz w:val="28"/>
          <w:szCs w:val="28"/>
        </w:rPr>
        <w:t xml:space="preserve">альского муниципального района, </w:t>
      </w:r>
      <w:proofErr w:type="gramStart"/>
      <w:r w:rsidR="00B25862">
        <w:rPr>
          <w:rFonts w:ascii="Times New Roman" w:hAnsi="Times New Roman"/>
          <w:sz w:val="28"/>
          <w:szCs w:val="28"/>
        </w:rPr>
        <w:t>н</w:t>
      </w:r>
      <w:r w:rsidRPr="00B304E0">
        <w:rPr>
          <w:rFonts w:ascii="Times New Roman" w:hAnsi="Times New Roman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/>
          <w:sz w:val="28"/>
          <w:szCs w:val="28"/>
        </w:rPr>
        <w:t xml:space="preserve">: 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по строке 2.1.1:</w:t>
      </w:r>
    </w:p>
    <w:p w:rsidR="00CF4A95" w:rsidRPr="00B304E0" w:rsidRDefault="00CF4A95" w:rsidP="00CF4A9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- Решение Сессии представительного органа от 23.06.2011 № 178 "О порядке управления и распоряжения имуществом, находящимся в муниципальной собственности Сортавальского муниципального района";</w:t>
      </w:r>
    </w:p>
    <w:p w:rsidR="00CF4A95" w:rsidRPr="00B304E0" w:rsidRDefault="00CF4A95" w:rsidP="00CF4A9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 Решение Сессии представительного органа от 13.03.2014 № 33 "Об утверждении Положения о бюджетном процессе в Сортавальском муниципальном районе".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lastRenderedPageBreak/>
        <w:t>5. По отдельным строкам расходных обязательств Реестра не указан номер статьи, части, пункта, подпункта н</w:t>
      </w:r>
      <w:r w:rsidR="00B25862">
        <w:rPr>
          <w:rFonts w:ascii="Times New Roman" w:hAnsi="Times New Roman"/>
          <w:sz w:val="28"/>
          <w:szCs w:val="28"/>
        </w:rPr>
        <w:t xml:space="preserve">ормативного правового акта, </w:t>
      </w:r>
      <w:proofErr w:type="gramStart"/>
      <w:r w:rsidR="00B25862">
        <w:rPr>
          <w:rFonts w:ascii="Times New Roman" w:hAnsi="Times New Roman"/>
          <w:sz w:val="28"/>
          <w:szCs w:val="28"/>
        </w:rPr>
        <w:t>н</w:t>
      </w:r>
      <w:r w:rsidRPr="00B304E0">
        <w:rPr>
          <w:rFonts w:ascii="Times New Roman" w:hAnsi="Times New Roman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/>
          <w:sz w:val="28"/>
          <w:szCs w:val="28"/>
        </w:rPr>
        <w:t xml:space="preserve">: 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-по строке 2.1.1. - Решение Сессии представительного органа от 26.01.2012 № 232 "Об утверждении положения о Контрольно-счетном комитете Сортавальского муниципального района"; по графе 11 указание на документ «в целом», однако финансовое обеспечение деятельности контрольно-счетного комитета определено статьей 13 указанного нормативного правового акта;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-по строке 2.1.10 - Федеральный закон от 06.10.2003 № 131-фз "Об общих принципах организации местного самоуправления в РФ"- по графе 5 указание на документ «в целом», хотя каждому вопросу местного значения присвоен свой номер статьи, части, пункта, подпункта.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6. По отдельным строкам расходных обязательств Реестра номер статьи, части, п</w:t>
      </w:r>
      <w:r w:rsidR="00B25862">
        <w:rPr>
          <w:rFonts w:ascii="Times New Roman" w:hAnsi="Times New Roman"/>
          <w:sz w:val="28"/>
          <w:szCs w:val="28"/>
        </w:rPr>
        <w:t xml:space="preserve">ункта, подпункта указан неверно, </w:t>
      </w:r>
      <w:proofErr w:type="gramStart"/>
      <w:r w:rsidR="00B25862">
        <w:rPr>
          <w:rFonts w:ascii="Times New Roman" w:hAnsi="Times New Roman"/>
          <w:sz w:val="28"/>
          <w:szCs w:val="28"/>
        </w:rPr>
        <w:t>н</w:t>
      </w:r>
      <w:r w:rsidRPr="00B304E0">
        <w:rPr>
          <w:rFonts w:ascii="Times New Roman" w:hAnsi="Times New Roman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/>
          <w:sz w:val="28"/>
          <w:szCs w:val="28"/>
        </w:rPr>
        <w:t xml:space="preserve">: </w:t>
      </w:r>
    </w:p>
    <w:p w:rsidR="00CF4A95" w:rsidRPr="00B304E0" w:rsidRDefault="00CF4A95" w:rsidP="00CF4A9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4E0">
        <w:rPr>
          <w:rFonts w:ascii="Times New Roman" w:hAnsi="Times New Roman"/>
          <w:sz w:val="28"/>
          <w:szCs w:val="28"/>
        </w:rPr>
        <w:t xml:space="preserve">-по строке 2.1.1. указан </w:t>
      </w:r>
      <w:proofErr w:type="spellStart"/>
      <w:r w:rsidRPr="00B304E0">
        <w:rPr>
          <w:rFonts w:ascii="Times New Roman" w:hAnsi="Times New Roman"/>
          <w:sz w:val="28"/>
          <w:szCs w:val="28"/>
        </w:rPr>
        <w:t>пп</w:t>
      </w:r>
      <w:proofErr w:type="spellEnd"/>
      <w:r w:rsidRPr="00B304E0">
        <w:rPr>
          <w:rFonts w:ascii="Times New Roman" w:hAnsi="Times New Roman"/>
          <w:sz w:val="28"/>
          <w:szCs w:val="28"/>
        </w:rPr>
        <w:t xml:space="preserve">. 47 п. 5, по строке 2.1.2. </w:t>
      </w:r>
      <w:proofErr w:type="spellStart"/>
      <w:r w:rsidRPr="00B304E0">
        <w:rPr>
          <w:rFonts w:ascii="Times New Roman" w:hAnsi="Times New Roman"/>
          <w:sz w:val="28"/>
          <w:szCs w:val="28"/>
        </w:rPr>
        <w:t>пп</w:t>
      </w:r>
      <w:proofErr w:type="spellEnd"/>
      <w:r w:rsidRPr="00B304E0">
        <w:rPr>
          <w:rFonts w:ascii="Times New Roman" w:hAnsi="Times New Roman"/>
          <w:sz w:val="28"/>
          <w:szCs w:val="28"/>
        </w:rPr>
        <w:t>. 26 п. 3 Положения об Отделе культуры и спорта администрации Сортавальского муниципального район, утвержденного Решением Сессии представительного органа от 02.11.2011 № 205. В данном нормативном правовом акте указанные пункты отсутствуют. Финансовое обеспечение расходных обязательств определено разделом 1 указанного нормативного правового акта.</w:t>
      </w:r>
      <w:r w:rsidRPr="00B304E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304E0">
        <w:rPr>
          <w:rFonts w:ascii="Times New Roman" w:hAnsi="Times New Roman"/>
          <w:noProof/>
          <w:sz w:val="28"/>
          <w:szCs w:val="28"/>
        </w:rPr>
        <w:t>-по строке 2.3.10</w:t>
      </w:r>
      <w:r w:rsidRPr="00B304E0">
        <w:rPr>
          <w:rFonts w:ascii="Times New Roman" w:hAnsi="Times New Roman"/>
          <w:sz w:val="28"/>
          <w:szCs w:val="28"/>
        </w:rPr>
        <w:t xml:space="preserve"> в разделе «нормативные правовые акты, договоры, соглашения Российской Федерации» указан </w:t>
      </w:r>
      <w:r w:rsidRPr="00B304E0">
        <w:rPr>
          <w:rFonts w:ascii="Times New Roman" w:hAnsi="Times New Roman"/>
          <w:noProof/>
          <w:sz w:val="28"/>
          <w:szCs w:val="28"/>
        </w:rPr>
        <w:t>п. 1</w:t>
      </w:r>
      <w:r w:rsidRPr="00B304E0">
        <w:rPr>
          <w:rFonts w:ascii="Times New Roman" w:hAnsi="Times New Roman"/>
          <w:sz w:val="28"/>
          <w:szCs w:val="28"/>
        </w:rPr>
        <w:t xml:space="preserve"> </w:t>
      </w:r>
      <w:r w:rsidRPr="00B304E0">
        <w:rPr>
          <w:rFonts w:ascii="Times New Roman" w:hAnsi="Times New Roman"/>
          <w:noProof/>
          <w:sz w:val="28"/>
          <w:szCs w:val="28"/>
        </w:rPr>
        <w:t>Федерального закона от 06.10.2003 № 131-фз "Об общих принципах организации местного самоуправления в РФ (с изменениями на 31.12.2005 г.)" –</w:t>
      </w:r>
      <w:r w:rsidR="00274BE8">
        <w:rPr>
          <w:rFonts w:ascii="Times New Roman" w:hAnsi="Times New Roman"/>
          <w:noProof/>
          <w:sz w:val="28"/>
          <w:szCs w:val="28"/>
        </w:rPr>
        <w:t xml:space="preserve"> </w:t>
      </w:r>
      <w:r w:rsidRPr="00B304E0">
        <w:rPr>
          <w:rFonts w:ascii="Times New Roman" w:hAnsi="Times New Roman"/>
          <w:noProof/>
          <w:sz w:val="28"/>
          <w:szCs w:val="28"/>
        </w:rPr>
        <w:t>номер статьи при этом не указан.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04E0">
        <w:rPr>
          <w:rFonts w:ascii="Times New Roman" w:hAnsi="Times New Roman"/>
          <w:sz w:val="28"/>
          <w:szCs w:val="28"/>
        </w:rPr>
        <w:t>7. В отдельных случаях не указывались действующие нормативные правовые акты, предусматривающие возникновение расходного обязательства, подлежащие обязательному включению в Реестр, что противоречит п. 4 Порядка ведения Реестра, согласно которому каждый вновь принятый нормативный правовой акт предусматривающий возникновение расходного обязательства, подлежит обязательному включению в Реестр</w:t>
      </w:r>
      <w:r w:rsidR="00372C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2C2F">
        <w:rPr>
          <w:rFonts w:ascii="Times New Roman" w:hAnsi="Times New Roman"/>
          <w:sz w:val="28"/>
          <w:szCs w:val="28"/>
        </w:rPr>
        <w:t>н</w:t>
      </w:r>
      <w:r w:rsidRPr="00B304E0">
        <w:rPr>
          <w:rFonts w:ascii="Times New Roman" w:hAnsi="Times New Roman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/>
          <w:sz w:val="28"/>
          <w:szCs w:val="28"/>
        </w:rPr>
        <w:t>:</w:t>
      </w:r>
      <w:r w:rsidRPr="00B30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04E0">
        <w:rPr>
          <w:rFonts w:ascii="Times New Roman" w:eastAsia="Times New Roman" w:hAnsi="Times New Roman"/>
          <w:bCs/>
          <w:sz w:val="28"/>
          <w:szCs w:val="28"/>
          <w:lang w:eastAsia="ru-RU"/>
        </w:rPr>
        <w:t>-Положение «О Районном комитете образования Сортавальского муниципального района» утвержденное Решением</w:t>
      </w:r>
      <w:r w:rsidRPr="00B304E0">
        <w:rPr>
          <w:rFonts w:ascii="Times New Roman" w:hAnsi="Times New Roman"/>
          <w:bCs/>
          <w:sz w:val="28"/>
          <w:szCs w:val="28"/>
        </w:rPr>
        <w:t xml:space="preserve"> </w:t>
      </w:r>
      <w:r w:rsidRPr="00B304E0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Сортавальского муниципального района от 12 февраля 2014 года № 24;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-Постановление администрации от 09 декабря 2013 г. № 155 Об утверждении ведомственной целевой программы «Содержание дорог </w:t>
      </w:r>
      <w:r w:rsidRPr="00B304E0">
        <w:rPr>
          <w:rFonts w:ascii="Times New Roman" w:hAnsi="Times New Roman"/>
          <w:sz w:val="28"/>
          <w:szCs w:val="28"/>
        </w:rPr>
        <w:lastRenderedPageBreak/>
        <w:t>местного значения вне границ населенных пунктов в границах Сортавальского муниципального района на 2014-2016 г.</w:t>
      </w:r>
      <w:r w:rsidRPr="00B304E0">
        <w:rPr>
          <w:rFonts w:ascii="Times New Roman" w:hAnsi="Times New Roman"/>
          <w:bCs/>
          <w:sz w:val="28"/>
          <w:szCs w:val="28"/>
        </w:rPr>
        <w:t>»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-Решение Сессии от 13.03.2014 № 39 "Об утверждении Положения об оплате труда муниципальных служащих органов местного самоуправления Сортавальского муниципального района";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iCs/>
          <w:sz w:val="28"/>
          <w:szCs w:val="28"/>
        </w:rPr>
        <w:t>Ведомственная целевая программа «Содержание и благоустройство кладбищ Сортавальского муниципального района на 2014-2016 гг.», утвержденная постановлением администрации Сортавальского муниципального района от 23.04.2014 г. № 39;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304E0">
        <w:rPr>
          <w:rFonts w:ascii="Times New Roman" w:hAnsi="Times New Roman"/>
          <w:iCs/>
          <w:sz w:val="28"/>
          <w:szCs w:val="28"/>
        </w:rPr>
        <w:t xml:space="preserve">-Постановление администрации Сортавальского муниципального района от 09.12.2013 г. № 155 об утверждении ведомственной целевой программы «Содержание дорог местного значения вне границ населенных пунктов в границах Сортавальского муниципального района на 2014-2016 гг.», 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4E0">
        <w:rPr>
          <w:rFonts w:ascii="Times New Roman" w:hAnsi="Times New Roman"/>
          <w:sz w:val="28"/>
          <w:szCs w:val="28"/>
          <w:lang w:eastAsia="ru-RU"/>
        </w:rPr>
        <w:t>-Постановление администрации Сортавальского муниципального района № 151 от 7 октября 2014 года об утверждении ведомственной целевой программы «Развитие малого и среднего предпринимательства в Сортавальском муниципальном районе на 2015-2017 гг.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  <w:lang w:eastAsia="ru-RU"/>
        </w:rPr>
        <w:t xml:space="preserve">-Постановление администрации Сортавальского муниципального района </w:t>
      </w:r>
      <w:r w:rsidRPr="00B304E0">
        <w:rPr>
          <w:rFonts w:ascii="Times New Roman" w:hAnsi="Times New Roman"/>
          <w:sz w:val="28"/>
          <w:szCs w:val="28"/>
        </w:rPr>
        <w:t>от «08» августа 2011 г. № 123 Об утверждении Положения о порядке выделения средств из резервного фонда администрации Сортавальского муниципального района по ликвидации чрезвычайных ситуаций и последствий стихийных бедствий.</w:t>
      </w:r>
    </w:p>
    <w:p w:rsidR="00CF4A95" w:rsidRPr="00B304E0" w:rsidRDefault="00CF4A95" w:rsidP="00CF4A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iCs/>
          <w:sz w:val="28"/>
          <w:szCs w:val="28"/>
        </w:rPr>
        <w:t>8.</w:t>
      </w:r>
      <w:r w:rsidRPr="00B304E0">
        <w:rPr>
          <w:rFonts w:ascii="Times New Roman" w:hAnsi="Times New Roman"/>
          <w:sz w:val="28"/>
          <w:szCs w:val="28"/>
        </w:rPr>
        <w:t xml:space="preserve"> По отдельным строкам расходных обязательств один и тот же нормати</w:t>
      </w:r>
      <w:r w:rsidR="00B25862">
        <w:rPr>
          <w:rFonts w:ascii="Times New Roman" w:hAnsi="Times New Roman"/>
          <w:sz w:val="28"/>
          <w:szCs w:val="28"/>
        </w:rPr>
        <w:t xml:space="preserve">вный правовой акт указан дважды, </w:t>
      </w:r>
      <w:proofErr w:type="gramStart"/>
      <w:r w:rsidR="00B25862">
        <w:rPr>
          <w:rFonts w:ascii="Times New Roman" w:hAnsi="Times New Roman"/>
          <w:sz w:val="28"/>
          <w:szCs w:val="28"/>
        </w:rPr>
        <w:t>н</w:t>
      </w:r>
      <w:r w:rsidRPr="00B304E0">
        <w:rPr>
          <w:rFonts w:ascii="Times New Roman" w:hAnsi="Times New Roman"/>
          <w:sz w:val="28"/>
          <w:szCs w:val="28"/>
        </w:rPr>
        <w:t>апример</w:t>
      </w:r>
      <w:proofErr w:type="gramEnd"/>
      <w:r w:rsidRPr="00B304E0">
        <w:rPr>
          <w:rFonts w:ascii="Times New Roman" w:hAnsi="Times New Roman"/>
          <w:sz w:val="28"/>
          <w:szCs w:val="28"/>
        </w:rPr>
        <w:t>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 по строке 2.3.4. Постановление администрации муниципального района от 05.07.2010 № 84 «Об утверждении Порядка и условий предоставления в денежной форме мер социальной поддержки в виде бесплатной жилой площади с отоплением и освещением педагогическим работникам муниципальных образовательных учреждений Сортавальского муниципального района, работающим и проживающим в сельской местности, рабочих поселках (поселках городского типа)».</w:t>
      </w:r>
    </w:p>
    <w:p w:rsidR="00CF4A95" w:rsidRPr="00B304E0" w:rsidRDefault="00CF4A95" w:rsidP="00CF4A95">
      <w:pPr>
        <w:tabs>
          <w:tab w:val="left" w:pos="1010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ab/>
        <w:t xml:space="preserve">          Статьей 5 Положения о бюджетном процессе в Сортавальском муниципальном районе к полномочиям </w:t>
      </w:r>
      <w:proofErr w:type="spellStart"/>
      <w:r w:rsidRPr="00B304E0">
        <w:rPr>
          <w:rFonts w:ascii="Times New Roman" w:hAnsi="Times New Roman"/>
          <w:iCs/>
          <w:sz w:val="28"/>
          <w:szCs w:val="28"/>
        </w:rPr>
        <w:t>Контрольно</w:t>
      </w:r>
      <w:proofErr w:type="spellEnd"/>
      <w:r w:rsidRPr="00B304E0">
        <w:rPr>
          <w:rFonts w:ascii="Times New Roman" w:hAnsi="Times New Roman"/>
          <w:iCs/>
          <w:sz w:val="28"/>
          <w:szCs w:val="28"/>
        </w:rPr>
        <w:t>–счетного комитета Сортавальского муниципального района</w:t>
      </w:r>
      <w:r w:rsidRPr="00B304E0">
        <w:rPr>
          <w:rFonts w:ascii="Times New Roman" w:hAnsi="Times New Roman"/>
          <w:sz w:val="28"/>
          <w:szCs w:val="28"/>
        </w:rPr>
        <w:t xml:space="preserve"> отнесен контроль в сферах, установленных Федеральным законом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 от 7 февраля 2011 года). 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В соответствии с пп.7 п.2 </w:t>
      </w:r>
      <w:r w:rsidRPr="00B304E0">
        <w:rPr>
          <w:rFonts w:ascii="Times New Roman" w:eastAsiaTheme="minorHAnsi" w:hAnsi="Times New Roman"/>
          <w:sz w:val="28"/>
          <w:szCs w:val="28"/>
        </w:rPr>
        <w:lastRenderedPageBreak/>
        <w:t xml:space="preserve">статьи 9 </w:t>
      </w:r>
      <w:r w:rsidRPr="00B304E0">
        <w:rPr>
          <w:rFonts w:ascii="Times New Roman" w:hAnsi="Times New Roman"/>
          <w:sz w:val="28"/>
          <w:szCs w:val="28"/>
        </w:rPr>
        <w:t>Федерального закона 6-ФЗ от 7 февраля 2011 года полномочием Контрольно-счетного органа муниципального образования является</w:t>
      </w:r>
      <w:r w:rsidRPr="00B304E0">
        <w:rPr>
          <w:rFonts w:ascii="Times New Roman" w:eastAsiaTheme="minorHAnsi" w:hAnsi="Times New Roman"/>
          <w:sz w:val="28"/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F4A95" w:rsidRPr="00B304E0" w:rsidRDefault="00CF4A95" w:rsidP="00CF4A95">
      <w:pPr>
        <w:pStyle w:val="1"/>
        <w:spacing w:before="0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B304E0">
        <w:rPr>
          <w:rFonts w:ascii="Times New Roman" w:hAnsi="Times New Roman"/>
          <w:color w:val="auto"/>
          <w:sz w:val="28"/>
          <w:szCs w:val="28"/>
        </w:rPr>
        <w:t xml:space="preserve">При анализе нормативно-правовых актов, определяющих финансовое обеспечение и порядок расходования средств на исполнение расходных обязательств муниципального образования, включенных в Реестр установлено, 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что в течение 2015 года были приняты </w:t>
      </w:r>
      <w:r w:rsidRPr="00B304E0">
        <w:rPr>
          <w:rFonts w:ascii="Times New Roman" w:hAnsi="Times New Roman"/>
          <w:color w:val="auto"/>
          <w:sz w:val="28"/>
          <w:szCs w:val="28"/>
        </w:rPr>
        <w:t>нормативно-правовые акты</w:t>
      </w:r>
      <w:r w:rsidRPr="00B304E0">
        <w:rPr>
          <w:rFonts w:ascii="Times New Roman" w:eastAsiaTheme="minorHAnsi" w:hAnsi="Times New Roman" w:cs="Times New Roman"/>
          <w:color w:val="auto"/>
          <w:sz w:val="28"/>
          <w:szCs w:val="28"/>
        </w:rPr>
        <w:t>, касающиеся расходных обязательств Сортавальского муниципального района: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-Постановление администрации муниципального района от 29.06.2015 № 106 "Об установлении расходных обязательств Сортавальского муниципального района на осуществление государственных полномочий РК по социальной поддержке детей-сирот, детей, оставшихся без попечения родителей, за исключением детей находящихся и обучающихся в государственных учреждениях РК и федеральных государственных учреждениях, установленных Законом РК от 28.11.2005г. № 921-ЗРК "О государственном обеспечении и социальной поддержке детей-сирот и детей, оставшихся без попечения родителей";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-Постановление администрации муниципального района от 12.03.2015 № 41 "Об установлении расходных обязательств Сортавальского муниципального района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общего, обеспечение дополнительного образования детей в общеобразовательных учреждениях Сортавальского муниципального района»; </w:t>
      </w:r>
    </w:p>
    <w:p w:rsidR="00CF4A95" w:rsidRPr="00B304E0" w:rsidRDefault="00CF4A95" w:rsidP="00C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-Постановление администрации муниципального района от 16.09.2015 № 134 "Об утверждении Порядка расходования средств субвенции на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общеобразовательных организациях, обеспечения дополнительного образования в общеобразовательных учреждениях для реализации основных общеобразовательных программ";</w:t>
      </w:r>
    </w:p>
    <w:p w:rsidR="00CF4A95" w:rsidRPr="00B304E0" w:rsidRDefault="00CF4A95" w:rsidP="00CF4A95">
      <w:pPr>
        <w:spacing w:after="0"/>
        <w:jc w:val="both"/>
      </w:pPr>
      <w:r w:rsidRPr="00B304E0">
        <w:rPr>
          <w:rFonts w:ascii="Times New Roman" w:hAnsi="Times New Roman"/>
          <w:sz w:val="28"/>
          <w:szCs w:val="28"/>
        </w:rPr>
        <w:t xml:space="preserve">-Постановление администрации муниципального района от 16.03.2015 № 44 «Об установлении расходных обязательств Сортавальского муниципального района на обеспечение государственных гарантий реализации прав на получение общедоступного и бесплатного дошкольного образования в </w:t>
      </w:r>
      <w:r w:rsidRPr="00B304E0">
        <w:rPr>
          <w:rFonts w:ascii="Times New Roman" w:hAnsi="Times New Roman"/>
          <w:sz w:val="28"/>
          <w:szCs w:val="28"/>
        </w:rPr>
        <w:lastRenderedPageBreak/>
        <w:t>муниципальных дошкольных образовательных и общеобразовательных учреждениях».</w:t>
      </w:r>
      <w:r w:rsidRPr="00B304E0">
        <w:t xml:space="preserve"> </w:t>
      </w:r>
    </w:p>
    <w:p w:rsidR="00CF4A95" w:rsidRPr="00B304E0" w:rsidRDefault="00CF4A95" w:rsidP="00CF4A95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</w:t>
      </w:r>
      <w:r w:rsidRPr="00B304E0">
        <w:rPr>
          <w:rFonts w:ascii="Times New Roman" w:eastAsiaTheme="minorHAnsi" w:hAnsi="Times New Roman"/>
          <w:color w:val="auto"/>
          <w:sz w:val="28"/>
          <w:szCs w:val="28"/>
        </w:rPr>
        <w:t xml:space="preserve">пп.7 п.2 статьи 9 </w:t>
      </w:r>
      <w:r w:rsidRPr="00B304E0">
        <w:rPr>
          <w:rFonts w:ascii="Times New Roman" w:hAnsi="Times New Roman"/>
          <w:color w:val="auto"/>
          <w:sz w:val="28"/>
          <w:szCs w:val="28"/>
        </w:rPr>
        <w:t>Федерального закона 6-ФЗ от 7 февраля 2011 года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и пп.6 п.1 статьи 5 </w:t>
      </w:r>
      <w:r w:rsidRPr="00B304E0">
        <w:rPr>
          <w:rFonts w:ascii="Times New Roman" w:hAnsi="Times New Roman"/>
          <w:color w:val="auto"/>
          <w:sz w:val="28"/>
          <w:szCs w:val="28"/>
        </w:rPr>
        <w:t>Положения о бюджетном процессе в Сортавальском муниципальном районе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</w:t>
      </w:r>
      <w:r w:rsidRPr="00B304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финансово-экономической экспертизы проекты муниципальных правовых актов в </w:t>
      </w:r>
      <w:r w:rsidRPr="00B304E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Контрольно-счетный комитет направлены не были. </w:t>
      </w:r>
    </w:p>
    <w:p w:rsidR="00CF4A95" w:rsidRPr="00B304E0" w:rsidRDefault="00CF4A95" w:rsidP="00CF4A95"/>
    <w:p w:rsidR="00D103FB" w:rsidRPr="00B304E0" w:rsidRDefault="00B00210" w:rsidP="00F658FF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5958" w:rsidRPr="00B304E0">
        <w:rPr>
          <w:rFonts w:ascii="Times New Roman" w:hAnsi="Times New Roman"/>
          <w:b/>
          <w:sz w:val="28"/>
          <w:szCs w:val="28"/>
        </w:rPr>
        <w:t>.</w:t>
      </w:r>
      <w:r w:rsidR="00B17EF5" w:rsidRPr="00B304E0">
        <w:rPr>
          <w:rFonts w:ascii="Times New Roman" w:hAnsi="Times New Roman"/>
          <w:b/>
          <w:sz w:val="28"/>
          <w:szCs w:val="28"/>
        </w:rPr>
        <w:t>В</w:t>
      </w:r>
      <w:r w:rsidR="00B71BA5" w:rsidRPr="00B304E0">
        <w:rPr>
          <w:rFonts w:ascii="Times New Roman" w:hAnsi="Times New Roman"/>
          <w:b/>
          <w:sz w:val="28"/>
          <w:szCs w:val="28"/>
        </w:rPr>
        <w:t>ыводы</w:t>
      </w:r>
    </w:p>
    <w:p w:rsidR="00CF76D3" w:rsidRDefault="00B509B4" w:rsidP="00B00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1</w:t>
      </w:r>
      <w:r w:rsidR="00CF76D3" w:rsidRPr="00B304E0">
        <w:rPr>
          <w:rFonts w:ascii="Times New Roman" w:hAnsi="Times New Roman"/>
          <w:sz w:val="28"/>
          <w:szCs w:val="28"/>
        </w:rPr>
        <w:t>.</w:t>
      </w:r>
      <w:r w:rsidR="009716D1">
        <w:rPr>
          <w:rFonts w:ascii="Times New Roman" w:hAnsi="Times New Roman"/>
          <w:sz w:val="28"/>
          <w:szCs w:val="28"/>
        </w:rPr>
        <w:t xml:space="preserve"> </w:t>
      </w:r>
      <w:r w:rsidR="00DE0B82">
        <w:rPr>
          <w:rFonts w:ascii="Times New Roman" w:hAnsi="Times New Roman"/>
          <w:sz w:val="28"/>
          <w:szCs w:val="28"/>
        </w:rPr>
        <w:t xml:space="preserve">Действующий </w:t>
      </w:r>
      <w:r w:rsidR="009716D1">
        <w:rPr>
          <w:rFonts w:ascii="Times New Roman" w:hAnsi="Times New Roman"/>
          <w:sz w:val="28"/>
          <w:szCs w:val="28"/>
        </w:rPr>
        <w:t>П</w:t>
      </w:r>
      <w:r w:rsidR="009716D1" w:rsidRPr="00B304E0">
        <w:rPr>
          <w:rFonts w:ascii="Times New Roman" w:hAnsi="Times New Roman"/>
          <w:sz w:val="28"/>
          <w:szCs w:val="28"/>
        </w:rPr>
        <w:t xml:space="preserve">орядок ведения реестра </w:t>
      </w:r>
      <w:r w:rsidR="00807833">
        <w:rPr>
          <w:rFonts w:ascii="Times New Roman" w:hAnsi="Times New Roman"/>
          <w:sz w:val="28"/>
          <w:szCs w:val="28"/>
        </w:rPr>
        <w:t>имеет ряд недостатков:</w:t>
      </w:r>
    </w:p>
    <w:p w:rsidR="004C03AD" w:rsidRDefault="004C03AD" w:rsidP="00B002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EA7" w:rsidRDefault="00DB3EA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304E0">
        <w:rPr>
          <w:rFonts w:ascii="Times New Roman" w:hAnsi="Times New Roman"/>
          <w:bCs/>
          <w:sz w:val="28"/>
          <w:szCs w:val="28"/>
        </w:rPr>
        <w:t xml:space="preserve">в Порядке ведения Реестра отсутствуют </w:t>
      </w:r>
      <w:r w:rsidR="004D722C" w:rsidRPr="00B304E0">
        <w:rPr>
          <w:rFonts w:ascii="Times New Roman" w:hAnsi="Times New Roman"/>
          <w:bCs/>
          <w:sz w:val="28"/>
          <w:szCs w:val="28"/>
        </w:rPr>
        <w:t xml:space="preserve">указания по заполнению данных Реестра, по графам и строкам, в том числе, </w:t>
      </w:r>
      <w:r w:rsidR="00BB2380">
        <w:rPr>
          <w:rFonts w:ascii="Times New Roman" w:hAnsi="Times New Roman"/>
          <w:sz w:val="28"/>
          <w:szCs w:val="28"/>
        </w:rPr>
        <w:t>по</w:t>
      </w:r>
      <w:r w:rsidR="004D722C" w:rsidRPr="00B304E0">
        <w:rPr>
          <w:rFonts w:ascii="Times New Roman" w:hAnsi="Times New Roman"/>
          <w:sz w:val="28"/>
          <w:szCs w:val="28"/>
        </w:rPr>
        <w:t xml:space="preserve"> отражени</w:t>
      </w:r>
      <w:r w:rsidR="00BB2380">
        <w:rPr>
          <w:rFonts w:ascii="Times New Roman" w:hAnsi="Times New Roman"/>
          <w:sz w:val="28"/>
          <w:szCs w:val="28"/>
        </w:rPr>
        <w:t>ю</w:t>
      </w:r>
      <w:r w:rsidR="004D722C" w:rsidRPr="00B304E0">
        <w:rPr>
          <w:rFonts w:ascii="Times New Roman" w:hAnsi="Times New Roman"/>
          <w:sz w:val="28"/>
          <w:szCs w:val="28"/>
        </w:rPr>
        <w:t xml:space="preserve"> в Реестре объема средств на исполнение расходного обязательства по каждому финансовому году</w:t>
      </w:r>
      <w:r w:rsidR="004D722C">
        <w:rPr>
          <w:rFonts w:ascii="Times New Roman" w:hAnsi="Times New Roman"/>
          <w:sz w:val="28"/>
          <w:szCs w:val="28"/>
        </w:rPr>
        <w:t>;</w:t>
      </w:r>
    </w:p>
    <w:p w:rsidR="00807833" w:rsidRDefault="00807833" w:rsidP="00B00210">
      <w:pPr>
        <w:tabs>
          <w:tab w:val="left" w:pos="267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 xml:space="preserve"> </w:t>
      </w:r>
      <w:r w:rsidR="00BB2380">
        <w:rPr>
          <w:rFonts w:ascii="Times New Roman" w:hAnsi="Times New Roman"/>
          <w:sz w:val="28"/>
          <w:szCs w:val="28"/>
        </w:rPr>
        <w:t>п</w:t>
      </w:r>
      <w:r w:rsidRPr="00B304E0">
        <w:rPr>
          <w:rFonts w:ascii="Times New Roman" w:hAnsi="Times New Roman"/>
          <w:sz w:val="28"/>
          <w:szCs w:val="28"/>
        </w:rPr>
        <w:t xml:space="preserve">роцедура </w:t>
      </w:r>
      <w:r w:rsidR="00866537" w:rsidRPr="00B304E0">
        <w:rPr>
          <w:rFonts w:ascii="Times New Roman" w:hAnsi="Times New Roman"/>
          <w:sz w:val="28"/>
          <w:szCs w:val="28"/>
        </w:rPr>
        <w:t xml:space="preserve">ведения </w:t>
      </w:r>
      <w:r w:rsidR="00866537">
        <w:rPr>
          <w:rFonts w:ascii="Times New Roman" w:hAnsi="Times New Roman"/>
          <w:sz w:val="28"/>
          <w:szCs w:val="28"/>
        </w:rPr>
        <w:t xml:space="preserve">фрагментов </w:t>
      </w:r>
      <w:r w:rsidR="00866537" w:rsidRPr="00B304E0">
        <w:rPr>
          <w:rFonts w:ascii="Times New Roman" w:hAnsi="Times New Roman"/>
          <w:sz w:val="28"/>
          <w:szCs w:val="28"/>
        </w:rPr>
        <w:t xml:space="preserve">реестров расходных обязательств </w:t>
      </w:r>
      <w:r w:rsidR="00866537">
        <w:rPr>
          <w:rFonts w:ascii="Times New Roman" w:hAnsi="Times New Roman"/>
          <w:sz w:val="28"/>
          <w:szCs w:val="28"/>
        </w:rPr>
        <w:t xml:space="preserve">ГРБС и </w:t>
      </w:r>
      <w:r w:rsidRPr="00B304E0">
        <w:rPr>
          <w:rFonts w:ascii="Times New Roman" w:hAnsi="Times New Roman"/>
          <w:sz w:val="28"/>
          <w:szCs w:val="28"/>
        </w:rPr>
        <w:t>предоставлени</w:t>
      </w:r>
      <w:r w:rsidR="00866537">
        <w:rPr>
          <w:rFonts w:ascii="Times New Roman" w:hAnsi="Times New Roman"/>
          <w:sz w:val="28"/>
          <w:szCs w:val="28"/>
        </w:rPr>
        <w:t>е</w:t>
      </w:r>
      <w:r w:rsidRPr="00B304E0">
        <w:rPr>
          <w:rFonts w:ascii="Times New Roman" w:hAnsi="Times New Roman"/>
          <w:sz w:val="28"/>
          <w:szCs w:val="28"/>
        </w:rPr>
        <w:t xml:space="preserve"> </w:t>
      </w:r>
      <w:r w:rsidR="00866537" w:rsidRPr="00B304E0">
        <w:rPr>
          <w:rFonts w:ascii="Times New Roman" w:hAnsi="Times New Roman"/>
          <w:sz w:val="28"/>
          <w:szCs w:val="28"/>
        </w:rPr>
        <w:t xml:space="preserve">в Финансовое управление </w:t>
      </w:r>
      <w:r w:rsidR="00866537">
        <w:rPr>
          <w:rFonts w:ascii="Times New Roman" w:hAnsi="Times New Roman"/>
          <w:sz w:val="28"/>
          <w:szCs w:val="28"/>
        </w:rPr>
        <w:t xml:space="preserve">с применением </w:t>
      </w:r>
      <w:r w:rsidR="00866537" w:rsidRPr="00B304E0">
        <w:rPr>
          <w:rFonts w:ascii="Times New Roman" w:hAnsi="Times New Roman"/>
          <w:sz w:val="28"/>
          <w:szCs w:val="28"/>
        </w:rPr>
        <w:t>Удаленны</w:t>
      </w:r>
      <w:r w:rsidR="00866537">
        <w:rPr>
          <w:rFonts w:ascii="Times New Roman" w:hAnsi="Times New Roman"/>
          <w:sz w:val="28"/>
          <w:szCs w:val="28"/>
        </w:rPr>
        <w:t>х</w:t>
      </w:r>
      <w:r w:rsidR="00866537" w:rsidRPr="00B304E0">
        <w:rPr>
          <w:rFonts w:ascii="Times New Roman" w:hAnsi="Times New Roman"/>
          <w:sz w:val="28"/>
          <w:szCs w:val="28"/>
        </w:rPr>
        <w:t xml:space="preserve"> рабочи</w:t>
      </w:r>
      <w:r w:rsidR="00866537">
        <w:rPr>
          <w:rFonts w:ascii="Times New Roman" w:hAnsi="Times New Roman"/>
          <w:sz w:val="28"/>
          <w:szCs w:val="28"/>
        </w:rPr>
        <w:t>х</w:t>
      </w:r>
      <w:r w:rsidR="00866537" w:rsidRPr="00B304E0">
        <w:rPr>
          <w:rFonts w:ascii="Times New Roman" w:hAnsi="Times New Roman"/>
          <w:sz w:val="28"/>
          <w:szCs w:val="28"/>
        </w:rPr>
        <w:t xml:space="preserve"> мест программного продукта Автомати</w:t>
      </w:r>
      <w:r w:rsidR="00866537">
        <w:rPr>
          <w:rFonts w:ascii="Times New Roman" w:hAnsi="Times New Roman"/>
          <w:sz w:val="28"/>
          <w:szCs w:val="28"/>
        </w:rPr>
        <w:t>зированная система Планирование</w:t>
      </w:r>
      <w:r w:rsidR="00866537" w:rsidRPr="00B304E0">
        <w:rPr>
          <w:rFonts w:ascii="Times New Roman" w:hAnsi="Times New Roman"/>
          <w:sz w:val="28"/>
          <w:szCs w:val="28"/>
        </w:rPr>
        <w:t xml:space="preserve"> </w:t>
      </w:r>
      <w:r w:rsidRPr="00B304E0">
        <w:rPr>
          <w:rFonts w:ascii="Times New Roman" w:hAnsi="Times New Roman"/>
          <w:sz w:val="28"/>
          <w:szCs w:val="28"/>
        </w:rPr>
        <w:t>не отражена в действующем Порядке ведения реестра</w:t>
      </w:r>
      <w:r>
        <w:rPr>
          <w:rFonts w:ascii="Times New Roman" w:hAnsi="Times New Roman"/>
          <w:sz w:val="28"/>
          <w:szCs w:val="28"/>
        </w:rPr>
        <w:t>;</w:t>
      </w:r>
    </w:p>
    <w:p w:rsidR="00D83670" w:rsidRPr="005E0739" w:rsidRDefault="00D83670" w:rsidP="00B00210">
      <w:pPr>
        <w:tabs>
          <w:tab w:val="left" w:pos="2676"/>
        </w:tabs>
        <w:spacing w:after="0"/>
        <w:ind w:left="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3670">
        <w:rPr>
          <w:rFonts w:ascii="Times New Roman" w:hAnsi="Times New Roman"/>
          <w:sz w:val="28"/>
          <w:szCs w:val="28"/>
        </w:rPr>
        <w:t xml:space="preserve"> </w:t>
      </w:r>
      <w:r w:rsidR="00BB2380">
        <w:rPr>
          <w:rFonts w:ascii="Times New Roman" w:hAnsi="Times New Roman"/>
          <w:sz w:val="28"/>
          <w:szCs w:val="28"/>
        </w:rPr>
        <w:t xml:space="preserve">в </w:t>
      </w:r>
      <w:r w:rsidRPr="005E0739">
        <w:rPr>
          <w:rFonts w:ascii="Times New Roman" w:hAnsi="Times New Roman"/>
          <w:sz w:val="28"/>
          <w:szCs w:val="28"/>
        </w:rPr>
        <w:t>преамбуле Постановления №69 от 26.05.2010г.</w:t>
      </w:r>
      <w:r w:rsidR="00933942" w:rsidRPr="005E0739">
        <w:rPr>
          <w:rFonts w:ascii="Times New Roman" w:hAnsi="Times New Roman"/>
          <w:iCs/>
          <w:sz w:val="28"/>
          <w:szCs w:val="28"/>
        </w:rPr>
        <w:t xml:space="preserve"> «О внесении изменений в Порядок ведения реестра» </w:t>
      </w:r>
      <w:r w:rsidR="00BE41A6" w:rsidRPr="005E0739">
        <w:rPr>
          <w:rFonts w:ascii="Times New Roman" w:hAnsi="Times New Roman"/>
          <w:iCs/>
          <w:sz w:val="28"/>
          <w:szCs w:val="28"/>
        </w:rPr>
        <w:t>присутств</w:t>
      </w:r>
      <w:r w:rsidR="00933942" w:rsidRPr="005E0739">
        <w:rPr>
          <w:rFonts w:ascii="Times New Roman" w:hAnsi="Times New Roman"/>
          <w:iCs/>
          <w:sz w:val="28"/>
          <w:szCs w:val="28"/>
        </w:rPr>
        <w:t xml:space="preserve">ует ссылка на нормативный правовой акт </w:t>
      </w:r>
      <w:r w:rsidRPr="005E0739">
        <w:rPr>
          <w:rFonts w:ascii="Times New Roman" w:hAnsi="Times New Roman"/>
          <w:iCs/>
          <w:sz w:val="28"/>
          <w:szCs w:val="28"/>
        </w:rPr>
        <w:t>Приказ Министерства финансов Российской Федерации от 07.09.2007 г. № 76н "Об утверждении Порядка предоставления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Федерации".</w:t>
      </w:r>
      <w:r w:rsidR="00BE41A6" w:rsidRPr="005E0739">
        <w:rPr>
          <w:rFonts w:ascii="Times New Roman" w:hAnsi="Times New Roman"/>
          <w:iCs/>
          <w:sz w:val="28"/>
          <w:szCs w:val="28"/>
        </w:rPr>
        <w:t xml:space="preserve"> В настоящий момент </w:t>
      </w:r>
      <w:r w:rsidR="005E0739" w:rsidRPr="005E0739">
        <w:rPr>
          <w:rFonts w:ascii="Times New Roman" w:hAnsi="Times New Roman"/>
          <w:iCs/>
          <w:sz w:val="28"/>
          <w:szCs w:val="28"/>
        </w:rPr>
        <w:t xml:space="preserve">данный документ </w:t>
      </w:r>
      <w:r w:rsidR="00BE41A6" w:rsidRPr="005E0739">
        <w:rPr>
          <w:rFonts w:ascii="Times New Roman" w:hAnsi="Times New Roman"/>
          <w:iCs/>
          <w:sz w:val="28"/>
          <w:szCs w:val="28"/>
        </w:rPr>
        <w:t>утр</w:t>
      </w:r>
      <w:r w:rsidR="005E0739" w:rsidRPr="005E0739">
        <w:rPr>
          <w:rFonts w:ascii="Times New Roman" w:hAnsi="Times New Roman"/>
          <w:iCs/>
          <w:sz w:val="28"/>
          <w:szCs w:val="28"/>
        </w:rPr>
        <w:t>атил</w:t>
      </w:r>
      <w:r w:rsidR="00BE41A6" w:rsidRPr="005E0739">
        <w:rPr>
          <w:rFonts w:ascii="Times New Roman" w:hAnsi="Times New Roman"/>
          <w:iCs/>
          <w:sz w:val="28"/>
          <w:szCs w:val="28"/>
        </w:rPr>
        <w:t xml:space="preserve"> силу</w:t>
      </w:r>
      <w:r w:rsidR="005E0739" w:rsidRPr="005E0739">
        <w:rPr>
          <w:rFonts w:ascii="Times New Roman" w:hAnsi="Times New Roman"/>
          <w:iCs/>
          <w:sz w:val="28"/>
          <w:szCs w:val="28"/>
        </w:rPr>
        <w:t xml:space="preserve">. Изменения по этому поводу в </w:t>
      </w:r>
      <w:r w:rsidR="005E0739" w:rsidRPr="005E0739">
        <w:rPr>
          <w:rFonts w:ascii="Times New Roman" w:hAnsi="Times New Roman"/>
          <w:bCs/>
          <w:sz w:val="28"/>
          <w:szCs w:val="28"/>
        </w:rPr>
        <w:t>Порядок ведения Реестра</w:t>
      </w:r>
      <w:r w:rsidR="00BE41A6" w:rsidRPr="005E0739">
        <w:rPr>
          <w:rFonts w:ascii="Times New Roman" w:hAnsi="Times New Roman"/>
          <w:iCs/>
          <w:sz w:val="28"/>
          <w:szCs w:val="28"/>
        </w:rPr>
        <w:t xml:space="preserve"> </w:t>
      </w:r>
      <w:r w:rsidR="005E0739" w:rsidRPr="005E0739">
        <w:rPr>
          <w:rFonts w:ascii="Times New Roman" w:hAnsi="Times New Roman"/>
          <w:iCs/>
          <w:sz w:val="28"/>
          <w:szCs w:val="28"/>
        </w:rPr>
        <w:t>не вносились.</w:t>
      </w:r>
    </w:p>
    <w:p w:rsidR="00BE41A6" w:rsidRPr="00BE41A6" w:rsidRDefault="00BE41A6" w:rsidP="00B00210">
      <w:pPr>
        <w:tabs>
          <w:tab w:val="left" w:pos="2676"/>
        </w:tabs>
        <w:spacing w:after="0"/>
        <w:ind w:lef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58A0" w:rsidRPr="00B304E0" w:rsidRDefault="00D558A0" w:rsidP="00B00210">
      <w:pPr>
        <w:spacing w:after="0"/>
        <w:ind w:lef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41A6">
        <w:rPr>
          <w:rFonts w:ascii="Times New Roman" w:hAnsi="Times New Roman"/>
          <w:sz w:val="28"/>
          <w:szCs w:val="28"/>
        </w:rPr>
        <w:t xml:space="preserve"> Нес</w:t>
      </w:r>
      <w:r w:rsidR="00B36E72">
        <w:rPr>
          <w:rFonts w:ascii="Times New Roman" w:hAnsi="Times New Roman"/>
          <w:sz w:val="28"/>
          <w:szCs w:val="28"/>
        </w:rPr>
        <w:t>о</w:t>
      </w:r>
      <w:r w:rsidR="00BE41A6">
        <w:rPr>
          <w:rFonts w:ascii="Times New Roman" w:hAnsi="Times New Roman"/>
          <w:sz w:val="28"/>
          <w:szCs w:val="28"/>
        </w:rPr>
        <w:t>ответствие</w:t>
      </w:r>
      <w:r w:rsidR="00B36E72">
        <w:rPr>
          <w:rFonts w:ascii="Times New Roman" w:hAnsi="Times New Roman"/>
          <w:sz w:val="28"/>
          <w:szCs w:val="28"/>
        </w:rPr>
        <w:t xml:space="preserve"> пункта 25</w:t>
      </w:r>
      <w:r w:rsidR="00BE41A6">
        <w:rPr>
          <w:rFonts w:ascii="Times New Roman" w:hAnsi="Times New Roman"/>
          <w:sz w:val="28"/>
          <w:szCs w:val="28"/>
        </w:rPr>
        <w:t xml:space="preserve"> </w:t>
      </w:r>
      <w:r w:rsidRPr="00B304E0">
        <w:rPr>
          <w:rFonts w:ascii="Times New Roman" w:hAnsi="Times New Roman"/>
          <w:sz w:val="28"/>
          <w:szCs w:val="28"/>
        </w:rPr>
        <w:t>Административн</w:t>
      </w:r>
      <w:r w:rsidR="00B36E72">
        <w:rPr>
          <w:rFonts w:ascii="Times New Roman" w:hAnsi="Times New Roman"/>
          <w:sz w:val="28"/>
          <w:szCs w:val="28"/>
        </w:rPr>
        <w:t>ого</w:t>
      </w:r>
      <w:r w:rsidRPr="00B304E0">
        <w:rPr>
          <w:rFonts w:ascii="Times New Roman" w:hAnsi="Times New Roman"/>
          <w:sz w:val="28"/>
          <w:szCs w:val="28"/>
        </w:rPr>
        <w:t xml:space="preserve"> регламент</w:t>
      </w:r>
      <w:r w:rsidR="00B36E72">
        <w:rPr>
          <w:rFonts w:ascii="Times New Roman" w:hAnsi="Times New Roman"/>
          <w:sz w:val="28"/>
          <w:szCs w:val="28"/>
        </w:rPr>
        <w:t>а и пункта 11</w:t>
      </w:r>
      <w:r w:rsidRPr="00B304E0">
        <w:rPr>
          <w:rFonts w:ascii="Times New Roman" w:hAnsi="Times New Roman"/>
          <w:sz w:val="28"/>
          <w:szCs w:val="28"/>
        </w:rPr>
        <w:t xml:space="preserve"> </w:t>
      </w:r>
      <w:r w:rsidR="00B36E72" w:rsidRPr="00B304E0">
        <w:rPr>
          <w:rFonts w:ascii="Times New Roman" w:hAnsi="Times New Roman"/>
          <w:sz w:val="28"/>
          <w:szCs w:val="28"/>
        </w:rPr>
        <w:t>Порядка ведения реестра</w:t>
      </w:r>
      <w:r w:rsidR="00B36E72">
        <w:rPr>
          <w:rFonts w:ascii="Times New Roman" w:hAnsi="Times New Roman"/>
          <w:sz w:val="28"/>
          <w:szCs w:val="28"/>
        </w:rPr>
        <w:t xml:space="preserve"> в части сроков формирования и </w:t>
      </w:r>
      <w:r w:rsidR="00B36E72" w:rsidRPr="00B304E0">
        <w:rPr>
          <w:rFonts w:ascii="Times New Roman" w:hAnsi="Times New Roman"/>
          <w:sz w:val="28"/>
          <w:szCs w:val="28"/>
        </w:rPr>
        <w:t>размещен</w:t>
      </w:r>
      <w:r w:rsidR="00B36E72">
        <w:rPr>
          <w:rFonts w:ascii="Times New Roman" w:hAnsi="Times New Roman"/>
          <w:sz w:val="28"/>
          <w:szCs w:val="28"/>
        </w:rPr>
        <w:t>ия Реестра</w:t>
      </w:r>
      <w:r w:rsidR="00B36E72" w:rsidRPr="00B304E0">
        <w:rPr>
          <w:rFonts w:ascii="Times New Roman" w:hAnsi="Times New Roman"/>
          <w:sz w:val="28"/>
          <w:szCs w:val="28"/>
        </w:rPr>
        <w:t xml:space="preserve"> на официальном сайте Администрации Сортавальского муниципального района</w:t>
      </w:r>
      <w:r w:rsidRPr="00B304E0">
        <w:rPr>
          <w:rFonts w:ascii="Times New Roman" w:hAnsi="Times New Roman"/>
          <w:sz w:val="28"/>
          <w:szCs w:val="28"/>
        </w:rPr>
        <w:t xml:space="preserve">. </w:t>
      </w:r>
    </w:p>
    <w:p w:rsidR="00D558A0" w:rsidRDefault="00D558A0" w:rsidP="00B00210">
      <w:pPr>
        <w:pStyle w:val="1"/>
        <w:spacing w:before="0"/>
        <w:ind w:lef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4E0">
        <w:rPr>
          <w:rFonts w:ascii="Times New Roman" w:hAnsi="Times New Roman" w:cs="Times New Roman"/>
          <w:color w:val="auto"/>
          <w:sz w:val="28"/>
          <w:szCs w:val="28"/>
        </w:rPr>
        <w:t>В нарушение пункта 25 Административного регламента плановый Реестр на 2015 год не размещен на официальном сайте Администрации Сортавальского муниципального района.</w:t>
      </w:r>
    </w:p>
    <w:p w:rsidR="00A77256" w:rsidRPr="00B304E0" w:rsidRDefault="00A77256" w:rsidP="00B00210">
      <w:pPr>
        <w:tabs>
          <w:tab w:val="left" w:pos="2676"/>
        </w:tabs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</w:t>
      </w:r>
      <w:r w:rsidRPr="00B304E0">
        <w:rPr>
          <w:rFonts w:ascii="Times New Roman" w:hAnsi="Times New Roman"/>
          <w:sz w:val="28"/>
          <w:szCs w:val="28"/>
        </w:rPr>
        <w:t xml:space="preserve">При анализе нормативных правовых актов, определяющих финансовое обеспечение и порядок расходования средств на исполнение расходных </w:t>
      </w:r>
      <w:r w:rsidRPr="00B304E0">
        <w:rPr>
          <w:rFonts w:ascii="Times New Roman" w:hAnsi="Times New Roman"/>
          <w:sz w:val="28"/>
          <w:szCs w:val="28"/>
        </w:rPr>
        <w:lastRenderedPageBreak/>
        <w:t xml:space="preserve">обязательств муниципального образования, включенных в Реестр, </w:t>
      </w:r>
      <w:r w:rsidRPr="00B304E0">
        <w:rPr>
          <w:rFonts w:ascii="Times New Roman" w:hAnsi="Times New Roman"/>
          <w:b/>
          <w:sz w:val="28"/>
          <w:szCs w:val="28"/>
        </w:rPr>
        <w:t>установлены нарушения и недостатки:</w:t>
      </w:r>
      <w:r w:rsidRPr="00B304E0">
        <w:rPr>
          <w:rFonts w:ascii="Times New Roman" w:hAnsi="Times New Roman"/>
          <w:sz w:val="28"/>
          <w:szCs w:val="28"/>
        </w:rPr>
        <w:t xml:space="preserve"> 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iCs/>
          <w:sz w:val="28"/>
          <w:szCs w:val="28"/>
        </w:rPr>
        <w:t>-</w:t>
      </w:r>
      <w:r w:rsidRPr="00B304E0">
        <w:rPr>
          <w:rFonts w:ascii="Times New Roman" w:hAnsi="Times New Roman"/>
          <w:iCs/>
          <w:sz w:val="28"/>
          <w:szCs w:val="28"/>
        </w:rPr>
        <w:t>По отдельным строкам Реестра включены нормативные правовые акты, утратившие силу, а также нормативные правовые а</w:t>
      </w:r>
      <w:r w:rsidR="00BE41A6">
        <w:rPr>
          <w:rFonts w:ascii="Times New Roman" w:hAnsi="Times New Roman"/>
          <w:iCs/>
          <w:sz w:val="28"/>
          <w:szCs w:val="28"/>
        </w:rPr>
        <w:t>кты срок действия которых истек;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iCs/>
          <w:sz w:val="28"/>
          <w:szCs w:val="28"/>
        </w:rPr>
        <w:t>-</w:t>
      </w:r>
      <w:r w:rsidRPr="00B304E0">
        <w:rPr>
          <w:rFonts w:ascii="Times New Roman" w:hAnsi="Times New Roman"/>
          <w:iCs/>
          <w:sz w:val="28"/>
          <w:szCs w:val="28"/>
        </w:rPr>
        <w:t>По отдельным</w:t>
      </w:r>
      <w:r w:rsidRPr="00B304E0">
        <w:rPr>
          <w:rFonts w:ascii="Times New Roman" w:hAnsi="Times New Roman"/>
          <w:sz w:val="28"/>
          <w:szCs w:val="28"/>
        </w:rPr>
        <w:t xml:space="preserve"> расходным обязательствам</w:t>
      </w:r>
      <w:r w:rsidRPr="00B304E0">
        <w:rPr>
          <w:rFonts w:ascii="Times New Roman" w:hAnsi="Times New Roman"/>
          <w:iCs/>
          <w:sz w:val="28"/>
          <w:szCs w:val="28"/>
        </w:rPr>
        <w:t xml:space="preserve"> </w:t>
      </w:r>
      <w:r w:rsidRPr="00B304E0">
        <w:rPr>
          <w:rFonts w:ascii="Times New Roman" w:hAnsi="Times New Roman"/>
          <w:sz w:val="28"/>
          <w:szCs w:val="28"/>
        </w:rPr>
        <w:t xml:space="preserve">отсутствуют </w:t>
      </w:r>
      <w:r w:rsidRPr="00B304E0">
        <w:rPr>
          <w:rFonts w:ascii="Times New Roman" w:eastAsiaTheme="minorHAnsi" w:hAnsi="Times New Roman"/>
          <w:sz w:val="28"/>
          <w:szCs w:val="28"/>
        </w:rPr>
        <w:t>муниципальные правовые акты об установлении расходных обязательств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>По отдельным строкам Реестра отсутствуют данные о нормативно правовых актах субъекта РФ, определяющих финансовое обеспечение по расходному обязательству</w:t>
      </w:r>
      <w:r>
        <w:rPr>
          <w:rFonts w:ascii="Times New Roman" w:hAnsi="Times New Roman"/>
          <w:sz w:val="28"/>
          <w:szCs w:val="28"/>
        </w:rPr>
        <w:t>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>По отдельным строкам расходных обязательств включены нормативные правовые акты Сортавальского муниципального района, не предусматривающие расходных обязательств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77256" w:rsidRDefault="00A77256" w:rsidP="00DB1DC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B304E0">
        <w:rPr>
          <w:rFonts w:ascii="Times New Roman" w:hAnsi="Times New Roman"/>
          <w:sz w:val="28"/>
          <w:szCs w:val="28"/>
        </w:rPr>
        <w:t>По отдельным строкам расходных обязательств Реестра не указан номер статьи, части, пункта, подпункта нормативного правового акта</w:t>
      </w:r>
      <w:r>
        <w:rPr>
          <w:rFonts w:ascii="Times New Roman" w:hAnsi="Times New Roman"/>
          <w:sz w:val="28"/>
          <w:szCs w:val="28"/>
        </w:rPr>
        <w:t>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>По отдельным строкам расходных обязательств Реестра номер статьи, части, п</w:t>
      </w:r>
      <w:r>
        <w:rPr>
          <w:rFonts w:ascii="Times New Roman" w:hAnsi="Times New Roman"/>
          <w:sz w:val="28"/>
          <w:szCs w:val="28"/>
        </w:rPr>
        <w:t>ункта, подпункта указан неверно;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>В отдельных случаях не указывались действующие нормативные правовые акты, предусматривающие возникновение расходного обязательства, подлежащие обязательному включению в Реестр, что противоречит п. 4 Порядка ведения Реестра, согласно которому каждый вновь принятый нормативный правовой акт предусматривающий возникновение расходного обязательства, подлежит обязательному вк</w:t>
      </w:r>
      <w:r>
        <w:rPr>
          <w:rFonts w:ascii="Times New Roman" w:hAnsi="Times New Roman"/>
          <w:sz w:val="28"/>
          <w:szCs w:val="28"/>
        </w:rPr>
        <w:t>лючению в Реестр;</w:t>
      </w:r>
    </w:p>
    <w:p w:rsidR="00A77256" w:rsidRDefault="00A77256" w:rsidP="00DB1DCA">
      <w:pPr>
        <w:spacing w:after="0"/>
        <w:ind w:left="284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04E0">
        <w:rPr>
          <w:rFonts w:ascii="Times New Roman" w:hAnsi="Times New Roman"/>
          <w:sz w:val="28"/>
          <w:szCs w:val="28"/>
        </w:rPr>
        <w:t>По отдельным строкам расходных обязательств один и тот же нормативный правовой акт указан дважды</w:t>
      </w:r>
      <w:r>
        <w:rPr>
          <w:rFonts w:ascii="Times New Roman" w:hAnsi="Times New Roman"/>
          <w:sz w:val="28"/>
          <w:szCs w:val="28"/>
        </w:rPr>
        <w:t>.</w:t>
      </w:r>
    </w:p>
    <w:p w:rsidR="00522E07" w:rsidRPr="00522E07" w:rsidRDefault="00DB1DCA" w:rsidP="00DB1DCA">
      <w:pPr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A77256">
        <w:rPr>
          <w:rFonts w:ascii="Times New Roman" w:hAnsi="Times New Roman"/>
          <w:sz w:val="28"/>
          <w:szCs w:val="28"/>
        </w:rPr>
        <w:t>4.</w:t>
      </w:r>
      <w:r w:rsidR="00A77256" w:rsidRPr="00B304E0">
        <w:rPr>
          <w:rFonts w:ascii="Times New Roman" w:hAnsi="Times New Roman"/>
          <w:sz w:val="28"/>
          <w:szCs w:val="28"/>
        </w:rPr>
        <w:t xml:space="preserve">В нарушение </w:t>
      </w:r>
      <w:r w:rsidR="00A77256" w:rsidRPr="00B304E0">
        <w:rPr>
          <w:rFonts w:ascii="Times New Roman" w:eastAsiaTheme="minorHAnsi" w:hAnsi="Times New Roman"/>
          <w:sz w:val="28"/>
          <w:szCs w:val="28"/>
        </w:rPr>
        <w:t xml:space="preserve">пп.7 п.2 статьи 9 </w:t>
      </w:r>
      <w:r w:rsidR="00A77256" w:rsidRPr="00B304E0">
        <w:rPr>
          <w:rFonts w:ascii="Times New Roman" w:hAnsi="Times New Roman"/>
          <w:sz w:val="28"/>
          <w:szCs w:val="28"/>
        </w:rPr>
        <w:t>Федерального закона 6-ФЗ от 7 февраля 2011 года и пп.6 п.1 статьи 5 Положения о бюджетном процессе в Сортавальском муниципальном районе для проведения</w:t>
      </w:r>
      <w:r w:rsidR="00A77256" w:rsidRPr="00B304E0">
        <w:rPr>
          <w:rFonts w:ascii="Times New Roman" w:eastAsiaTheme="minorHAnsi" w:hAnsi="Times New Roman"/>
          <w:sz w:val="28"/>
          <w:szCs w:val="28"/>
        </w:rPr>
        <w:t xml:space="preserve"> финансово-экономической экспертизы проекты муниципальных правовых актов</w:t>
      </w:r>
      <w:r w:rsidR="00A77256">
        <w:rPr>
          <w:rFonts w:ascii="Times New Roman" w:eastAsiaTheme="minorHAnsi" w:hAnsi="Times New Roman"/>
          <w:sz w:val="28"/>
          <w:szCs w:val="28"/>
        </w:rPr>
        <w:t>,</w:t>
      </w:r>
      <w:r w:rsidR="00A77256" w:rsidRPr="00B304E0">
        <w:rPr>
          <w:rFonts w:ascii="Times New Roman" w:eastAsiaTheme="minorHAnsi" w:hAnsi="Times New Roman"/>
          <w:sz w:val="28"/>
          <w:szCs w:val="28"/>
        </w:rPr>
        <w:t xml:space="preserve"> </w:t>
      </w:r>
      <w:r w:rsidR="00A77256" w:rsidRPr="00B304E0">
        <w:rPr>
          <w:rFonts w:ascii="Times New Roman" w:hAnsi="Times New Roman"/>
          <w:sz w:val="28"/>
          <w:szCs w:val="28"/>
        </w:rPr>
        <w:t xml:space="preserve">определяющих финансовое обеспечение и порядок расходования средств на исполнение расходных обязательств </w:t>
      </w:r>
      <w:r w:rsidR="00A77256" w:rsidRPr="00B304E0">
        <w:rPr>
          <w:rFonts w:ascii="Times New Roman" w:eastAsiaTheme="minorHAnsi" w:hAnsi="Times New Roman"/>
          <w:sz w:val="28"/>
          <w:szCs w:val="28"/>
        </w:rPr>
        <w:t xml:space="preserve">в </w:t>
      </w:r>
      <w:r w:rsidR="00A77256" w:rsidRPr="00B304E0">
        <w:rPr>
          <w:rFonts w:ascii="Times New Roman" w:hAnsi="Times New Roman"/>
          <w:sz w:val="28"/>
          <w:szCs w:val="28"/>
        </w:rPr>
        <w:t>Контрольно-счетный комитет</w:t>
      </w:r>
      <w:r w:rsidR="00B00210">
        <w:rPr>
          <w:rFonts w:ascii="Times New Roman" w:hAnsi="Times New Roman"/>
          <w:sz w:val="28"/>
          <w:szCs w:val="28"/>
        </w:rPr>
        <w:t>,</w:t>
      </w:r>
      <w:r w:rsidR="00A77256" w:rsidRPr="00B304E0">
        <w:rPr>
          <w:rFonts w:ascii="Times New Roman" w:hAnsi="Times New Roman"/>
          <w:sz w:val="28"/>
          <w:szCs w:val="28"/>
        </w:rPr>
        <w:t xml:space="preserve"> </w:t>
      </w:r>
      <w:r w:rsidR="00A77256">
        <w:rPr>
          <w:rFonts w:ascii="Times New Roman" w:hAnsi="Times New Roman"/>
          <w:sz w:val="28"/>
          <w:szCs w:val="28"/>
        </w:rPr>
        <w:t>не направлялись.</w:t>
      </w:r>
    </w:p>
    <w:p w:rsidR="0013414C" w:rsidRPr="00E53340" w:rsidRDefault="0013414C" w:rsidP="004F758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122F1" w:rsidRDefault="00053EEB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B00210">
        <w:rPr>
          <w:rFonts w:ascii="Times New Roman" w:hAnsi="Times New Roman"/>
          <w:b/>
          <w:sz w:val="28"/>
          <w:szCs w:val="28"/>
        </w:rPr>
        <w:t>:</w:t>
      </w:r>
    </w:p>
    <w:p w:rsidR="00A77256" w:rsidRDefault="00A77256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77256" w:rsidRPr="00A77256" w:rsidRDefault="00A77256" w:rsidP="00A77256">
      <w:pPr>
        <w:pStyle w:val="aa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56">
        <w:rPr>
          <w:rFonts w:ascii="Times New Roman" w:hAnsi="Times New Roman" w:cs="Times New Roman"/>
          <w:sz w:val="28"/>
          <w:szCs w:val="28"/>
        </w:rPr>
        <w:t xml:space="preserve">Контрольное мероприятие связано с проверкой и анализом вопросов процедурного и организационного характера, в связи с чем, нецелесообразно </w:t>
      </w:r>
      <w:r w:rsidRPr="00A77256">
        <w:rPr>
          <w:rFonts w:ascii="Times New Roman" w:hAnsi="Times New Roman" w:cs="Times New Roman"/>
          <w:sz w:val="28"/>
          <w:szCs w:val="28"/>
        </w:rPr>
        <w:lastRenderedPageBreak/>
        <w:t>определять объем проверенных средств и средств, использованных с нарушениями.</w:t>
      </w:r>
    </w:p>
    <w:p w:rsidR="00EE6BFE" w:rsidRDefault="00053EEB" w:rsidP="00F658F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52145B" w:rsidRPr="0052145B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686C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A77256" w:rsidRPr="000D6D85" w:rsidRDefault="00A77256" w:rsidP="00686C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2694" w:rsidRDefault="00702694" w:rsidP="008E76E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E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</w:t>
      </w:r>
      <w:r w:rsidR="00391F76" w:rsidRPr="008E76E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E7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7256" w:rsidRPr="008E76EC">
        <w:rPr>
          <w:rFonts w:ascii="Times New Roman" w:eastAsia="Times New Roman" w:hAnsi="Times New Roman" w:cs="Times New Roman"/>
          <w:b/>
          <w:bCs/>
          <w:sz w:val="28"/>
          <w:szCs w:val="28"/>
        </w:rPr>
        <w:t>Сортавальского муниципального района</w:t>
      </w:r>
      <w:r w:rsidRPr="008E76EC">
        <w:rPr>
          <w:rFonts w:ascii="Times New Roman" w:hAnsi="Times New Roman" w:cs="Times New Roman"/>
          <w:b/>
          <w:sz w:val="28"/>
          <w:szCs w:val="28"/>
        </w:rPr>
        <w:t>:</w:t>
      </w:r>
    </w:p>
    <w:p w:rsidR="00B00210" w:rsidRPr="008E76EC" w:rsidRDefault="00B00210" w:rsidP="008E76E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2C" w:rsidRDefault="00B00210" w:rsidP="00EE5089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E3FE4" w:rsidRPr="008E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 w:rsidR="008F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дополнения </w:t>
      </w:r>
      <w:r w:rsidR="002E3FE4" w:rsidRPr="008E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E3FE4" w:rsidRPr="008E76EC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Сортавальского муниципального района</w:t>
      </w:r>
      <w:r w:rsidR="002E3FE4" w:rsidRPr="008E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="004D722C" w:rsidRPr="008E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3FE4" w:rsidRPr="008E76EC" w:rsidRDefault="004D722C" w:rsidP="00EE5089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6EC">
        <w:rPr>
          <w:rFonts w:ascii="Times New Roman" w:hAnsi="Times New Roman" w:cs="Times New Roman"/>
          <w:bCs/>
          <w:sz w:val="28"/>
          <w:szCs w:val="28"/>
        </w:rPr>
        <w:t>-</w:t>
      </w:r>
      <w:r w:rsidR="008F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0DD">
        <w:rPr>
          <w:rFonts w:ascii="Times New Roman" w:hAnsi="Times New Roman" w:cs="Times New Roman"/>
          <w:bCs/>
          <w:sz w:val="28"/>
          <w:szCs w:val="28"/>
        </w:rPr>
        <w:t>методики</w:t>
      </w:r>
      <w:r w:rsidRPr="008E76EC">
        <w:rPr>
          <w:rFonts w:ascii="Times New Roman" w:hAnsi="Times New Roman" w:cs="Times New Roman"/>
          <w:bCs/>
          <w:sz w:val="28"/>
          <w:szCs w:val="28"/>
        </w:rPr>
        <w:t xml:space="preserve"> заполнени</w:t>
      </w:r>
      <w:r w:rsidR="005F00DD">
        <w:rPr>
          <w:rFonts w:ascii="Times New Roman" w:hAnsi="Times New Roman" w:cs="Times New Roman"/>
          <w:bCs/>
          <w:sz w:val="28"/>
          <w:szCs w:val="28"/>
        </w:rPr>
        <w:t>я</w:t>
      </w:r>
      <w:r w:rsidRPr="008E76EC">
        <w:rPr>
          <w:rFonts w:ascii="Times New Roman" w:hAnsi="Times New Roman" w:cs="Times New Roman"/>
          <w:bCs/>
          <w:sz w:val="28"/>
          <w:szCs w:val="28"/>
        </w:rPr>
        <w:t xml:space="preserve"> данных Реестра, по графам и строкам, в том числе, </w:t>
      </w:r>
      <w:r w:rsidR="005F00DD">
        <w:rPr>
          <w:rFonts w:ascii="Times New Roman" w:hAnsi="Times New Roman" w:cs="Times New Roman"/>
          <w:sz w:val="28"/>
          <w:szCs w:val="28"/>
        </w:rPr>
        <w:t>по</w:t>
      </w:r>
      <w:r w:rsidRPr="008E76EC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5F00DD">
        <w:rPr>
          <w:rFonts w:ascii="Times New Roman" w:hAnsi="Times New Roman" w:cs="Times New Roman"/>
          <w:sz w:val="28"/>
          <w:szCs w:val="28"/>
        </w:rPr>
        <w:t>ю</w:t>
      </w:r>
      <w:r w:rsidRPr="008E76EC">
        <w:rPr>
          <w:rFonts w:ascii="Times New Roman" w:hAnsi="Times New Roman" w:cs="Times New Roman"/>
          <w:sz w:val="28"/>
          <w:szCs w:val="28"/>
        </w:rPr>
        <w:t xml:space="preserve"> в Реестре объема средств на исполнение расходного обязательства по каждому финансовому году;</w:t>
      </w:r>
    </w:p>
    <w:p w:rsidR="004D722C" w:rsidRPr="008E76EC" w:rsidRDefault="004C2F79" w:rsidP="00EE5089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22C" w:rsidRPr="008E76EC">
        <w:rPr>
          <w:rFonts w:ascii="Times New Roman" w:hAnsi="Times New Roman" w:cs="Times New Roman"/>
          <w:sz w:val="28"/>
          <w:szCs w:val="28"/>
        </w:rPr>
        <w:t>использования ГРБС Удаленных рабочих мест программного продукта Автоматизированная система Планирование при формировании фрагментов Реестра и направлении их в Финансовое управление;</w:t>
      </w:r>
    </w:p>
    <w:p w:rsidR="004D722C" w:rsidRPr="008E76EC" w:rsidRDefault="004D722C" w:rsidP="00EE5089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6EC">
        <w:rPr>
          <w:rFonts w:ascii="Times New Roman" w:hAnsi="Times New Roman" w:cs="Times New Roman"/>
          <w:sz w:val="28"/>
          <w:szCs w:val="28"/>
        </w:rPr>
        <w:t>-</w:t>
      </w:r>
      <w:r w:rsidR="00666E0E" w:rsidRPr="008E76EC">
        <w:rPr>
          <w:rFonts w:ascii="Times New Roman" w:hAnsi="Times New Roman" w:cs="Times New Roman"/>
          <w:sz w:val="28"/>
          <w:szCs w:val="28"/>
        </w:rPr>
        <w:t>исключ</w:t>
      </w:r>
      <w:r w:rsidR="009A3681">
        <w:rPr>
          <w:rFonts w:ascii="Times New Roman" w:hAnsi="Times New Roman" w:cs="Times New Roman"/>
          <w:sz w:val="28"/>
          <w:szCs w:val="28"/>
        </w:rPr>
        <w:t>ения</w:t>
      </w:r>
      <w:r w:rsidR="00666E0E" w:rsidRPr="008E76EC">
        <w:rPr>
          <w:rFonts w:ascii="Times New Roman" w:hAnsi="Times New Roman" w:cs="Times New Roman"/>
          <w:sz w:val="28"/>
          <w:szCs w:val="28"/>
        </w:rPr>
        <w:t xml:space="preserve"> ссылки на норматив</w:t>
      </w:r>
      <w:r w:rsidR="00113C4D" w:rsidRPr="008E76EC">
        <w:rPr>
          <w:rFonts w:ascii="Times New Roman" w:hAnsi="Times New Roman" w:cs="Times New Roman"/>
          <w:sz w:val="28"/>
          <w:szCs w:val="28"/>
        </w:rPr>
        <w:t>ны</w:t>
      </w:r>
      <w:r w:rsidR="009A3681">
        <w:rPr>
          <w:rFonts w:ascii="Times New Roman" w:hAnsi="Times New Roman" w:cs="Times New Roman"/>
          <w:sz w:val="28"/>
          <w:szCs w:val="28"/>
        </w:rPr>
        <w:t>й</w:t>
      </w:r>
      <w:r w:rsidR="00113C4D" w:rsidRPr="008E76E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A3681">
        <w:rPr>
          <w:rFonts w:ascii="Times New Roman" w:hAnsi="Times New Roman" w:cs="Times New Roman"/>
          <w:sz w:val="28"/>
          <w:szCs w:val="28"/>
        </w:rPr>
        <w:t>ой</w:t>
      </w:r>
      <w:r w:rsidR="00113C4D" w:rsidRPr="008E76EC">
        <w:rPr>
          <w:rFonts w:ascii="Times New Roman" w:hAnsi="Times New Roman" w:cs="Times New Roman"/>
          <w:sz w:val="28"/>
          <w:szCs w:val="28"/>
        </w:rPr>
        <w:t xml:space="preserve"> акт, утративши</w:t>
      </w:r>
      <w:r w:rsidR="00326547">
        <w:rPr>
          <w:rFonts w:ascii="Times New Roman" w:hAnsi="Times New Roman" w:cs="Times New Roman"/>
          <w:sz w:val="28"/>
          <w:szCs w:val="28"/>
        </w:rPr>
        <w:t>й</w:t>
      </w:r>
      <w:r w:rsidR="00113C4D" w:rsidRPr="008E76E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13C4D" w:rsidRPr="008E76EC" w:rsidRDefault="008E76EC" w:rsidP="00EE5089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EC">
        <w:rPr>
          <w:rFonts w:ascii="Times New Roman" w:hAnsi="Times New Roman" w:cs="Times New Roman"/>
          <w:sz w:val="28"/>
          <w:szCs w:val="28"/>
        </w:rPr>
        <w:t>2.В соответствии с пп.7 п.2 статьи 9 Федерального закона 6-ФЗ от 7 февраля 2011 года и пп.6 п.1 статьи 5 Положения о бюджетном процессе в Сортавальском муниципальном районе направлять в Контрольно-счетный комитет для проведения финансово-экономической экспертизы проекты муниципальных правовых актов, определяющих финансовое обеспечение и порядок расходования средств на исполнение расходных обязательств.</w:t>
      </w:r>
    </w:p>
    <w:p w:rsidR="00B00210" w:rsidRPr="008E76EC" w:rsidRDefault="00B00210" w:rsidP="00B00210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C4D" w:rsidRDefault="00113C4D" w:rsidP="008E76EC">
      <w:pPr>
        <w:pStyle w:val="aa"/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6EC">
        <w:rPr>
          <w:rFonts w:ascii="Times New Roman" w:hAnsi="Times New Roman" w:cs="Times New Roman"/>
          <w:b/>
          <w:sz w:val="28"/>
          <w:szCs w:val="28"/>
        </w:rPr>
        <w:t>Финансовому Управлению</w:t>
      </w:r>
      <w:r w:rsidRPr="008E76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Сортавальского муниципального района</w:t>
      </w:r>
      <w:r w:rsidRPr="008E76EC">
        <w:rPr>
          <w:rFonts w:ascii="Times New Roman" w:hAnsi="Times New Roman" w:cs="Times New Roman"/>
          <w:b/>
          <w:sz w:val="28"/>
          <w:szCs w:val="28"/>
        </w:rPr>
        <w:t>:</w:t>
      </w:r>
    </w:p>
    <w:p w:rsidR="00B00210" w:rsidRPr="008E76EC" w:rsidRDefault="00B00210" w:rsidP="008E76EC">
      <w:pPr>
        <w:pStyle w:val="aa"/>
        <w:shd w:val="clear" w:color="auto" w:fill="FFFFFF"/>
        <w:spacing w:after="0" w:line="33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4D" w:rsidRPr="008E76EC" w:rsidRDefault="008E76EC" w:rsidP="00B00210">
      <w:pPr>
        <w:tabs>
          <w:tab w:val="left" w:pos="720"/>
        </w:tabs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16D1" w:rsidRPr="008E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13C4D" w:rsidRPr="008E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</w:t>
      </w:r>
      <w:r w:rsidR="009716D1" w:rsidRPr="008E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4D" w:rsidRPr="008E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инвентаризацию </w:t>
      </w:r>
      <w:r w:rsidR="0060706E" w:rsidRPr="008E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данных Реестра расходных </w:t>
      </w:r>
      <w:r w:rsidR="00BB2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обязательств </w:t>
      </w:r>
      <w:r w:rsidR="00113C4D" w:rsidRPr="008E76EC">
        <w:rPr>
          <w:rFonts w:ascii="Times New Roman" w:eastAsia="Times New Roman" w:hAnsi="Times New Roman"/>
          <w:sz w:val="28"/>
          <w:szCs w:val="28"/>
          <w:lang w:eastAsia="ru-RU"/>
        </w:rPr>
        <w:t>с последующей корректировкой и обновлением в части информации о нормативных правовых актах, являющихся основанием для возникновения расходных обязательств</w:t>
      </w:r>
      <w:r w:rsidR="00701C16" w:rsidRPr="00701C16">
        <w:rPr>
          <w:rFonts w:ascii="Times New Roman" w:hAnsi="Times New Roman"/>
          <w:sz w:val="28"/>
          <w:szCs w:val="28"/>
        </w:rPr>
        <w:t xml:space="preserve"> </w:t>
      </w:r>
      <w:r w:rsidR="00701C16" w:rsidRPr="00B304E0">
        <w:rPr>
          <w:rFonts w:ascii="Times New Roman" w:hAnsi="Times New Roman"/>
          <w:sz w:val="28"/>
          <w:szCs w:val="28"/>
        </w:rPr>
        <w:t xml:space="preserve">и </w:t>
      </w:r>
      <w:r w:rsidR="00701C16">
        <w:rPr>
          <w:rFonts w:ascii="Times New Roman" w:hAnsi="Times New Roman"/>
          <w:sz w:val="28"/>
          <w:szCs w:val="28"/>
        </w:rPr>
        <w:t xml:space="preserve">определяющих </w:t>
      </w:r>
      <w:r w:rsidR="00701C16" w:rsidRPr="00B304E0">
        <w:rPr>
          <w:rFonts w:ascii="Times New Roman" w:hAnsi="Times New Roman"/>
          <w:sz w:val="28"/>
          <w:szCs w:val="28"/>
        </w:rPr>
        <w:t>порядок расходования средств</w:t>
      </w:r>
      <w:r w:rsidR="00113C4D" w:rsidRPr="008E76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BCD" w:rsidRDefault="006F6141" w:rsidP="00B00210">
      <w:pPr>
        <w:tabs>
          <w:tab w:val="left" w:pos="720"/>
        </w:tabs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76EC">
        <w:rPr>
          <w:rFonts w:ascii="Times New Roman" w:hAnsi="Times New Roman"/>
          <w:sz w:val="28"/>
          <w:szCs w:val="28"/>
        </w:rPr>
        <w:t>2.</w:t>
      </w:r>
      <w:r w:rsidR="00981BED" w:rsidRPr="008E76EC">
        <w:rPr>
          <w:rFonts w:ascii="Times New Roman" w:hAnsi="Times New Roman"/>
          <w:sz w:val="28"/>
          <w:szCs w:val="28"/>
        </w:rPr>
        <w:t xml:space="preserve">Административный регламент Финансового управления исполнения муниципальной функции по ведению и </w:t>
      </w:r>
      <w:r w:rsidR="00981BED" w:rsidRPr="008E76EC">
        <w:rPr>
          <w:rFonts w:ascii="Times New Roman" w:hAnsi="Times New Roman"/>
          <w:bCs/>
          <w:sz w:val="28"/>
          <w:szCs w:val="28"/>
        </w:rPr>
        <w:t xml:space="preserve">представлению в Министерство финансов Республики Карелия реестра расходных обязательств Сортавальского муниципального района и свода реестров расходных обязательств поселений, входящих в состав Сортавальского муниципального </w:t>
      </w:r>
      <w:r w:rsidR="00981BED" w:rsidRPr="008E76EC">
        <w:rPr>
          <w:rFonts w:ascii="Times New Roman" w:hAnsi="Times New Roman"/>
          <w:bCs/>
          <w:sz w:val="28"/>
          <w:szCs w:val="28"/>
        </w:rPr>
        <w:lastRenderedPageBreak/>
        <w:t xml:space="preserve">района </w:t>
      </w:r>
      <w:r w:rsidR="005F00DD" w:rsidRPr="008E76EC">
        <w:rPr>
          <w:rFonts w:ascii="Times New Roman" w:hAnsi="Times New Roman"/>
          <w:bCs/>
          <w:sz w:val="28"/>
          <w:szCs w:val="28"/>
        </w:rPr>
        <w:t xml:space="preserve">в части </w:t>
      </w:r>
      <w:r w:rsidR="005F00DD" w:rsidRPr="008E76EC">
        <w:rPr>
          <w:rFonts w:ascii="Times New Roman" w:hAnsi="Times New Roman"/>
          <w:sz w:val="28"/>
          <w:szCs w:val="28"/>
        </w:rPr>
        <w:t>срока размещения Реестра на официальном сайте Администрации Сортавальского муниципального района</w:t>
      </w:r>
      <w:r w:rsidR="005F00DD" w:rsidRPr="008E76EC">
        <w:rPr>
          <w:rFonts w:ascii="Times New Roman" w:hAnsi="Times New Roman"/>
          <w:bCs/>
          <w:sz w:val="28"/>
          <w:szCs w:val="28"/>
        </w:rPr>
        <w:t xml:space="preserve"> </w:t>
      </w:r>
      <w:r w:rsidR="00981BED" w:rsidRPr="008E76EC">
        <w:rPr>
          <w:rFonts w:ascii="Times New Roman" w:hAnsi="Times New Roman"/>
          <w:bCs/>
          <w:sz w:val="28"/>
          <w:szCs w:val="28"/>
        </w:rPr>
        <w:t>привести в соответствие со сроками формирования Реестра, установлен</w:t>
      </w:r>
      <w:r w:rsidR="005F00DD">
        <w:rPr>
          <w:rFonts w:ascii="Times New Roman" w:hAnsi="Times New Roman"/>
          <w:bCs/>
          <w:sz w:val="28"/>
          <w:szCs w:val="28"/>
        </w:rPr>
        <w:t>ны</w:t>
      </w:r>
      <w:r w:rsidR="00981BED" w:rsidRPr="008E76EC">
        <w:rPr>
          <w:rFonts w:ascii="Times New Roman" w:hAnsi="Times New Roman"/>
          <w:bCs/>
          <w:sz w:val="28"/>
          <w:szCs w:val="28"/>
        </w:rPr>
        <w:t xml:space="preserve">ми </w:t>
      </w:r>
      <w:r w:rsidR="00981BED" w:rsidRPr="008E76EC">
        <w:rPr>
          <w:rFonts w:ascii="Times New Roman" w:hAnsi="Times New Roman"/>
          <w:sz w:val="28"/>
          <w:szCs w:val="28"/>
        </w:rPr>
        <w:t>Порядком ведения реестра.</w:t>
      </w:r>
    </w:p>
    <w:p w:rsidR="004F7584" w:rsidRPr="00903C37" w:rsidRDefault="004F7584" w:rsidP="00B002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C10B6" w:rsidRPr="00946942" w:rsidRDefault="00053EEB" w:rsidP="003664A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6942"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 w:rsidRPr="00946942">
        <w:rPr>
          <w:rFonts w:ascii="Times New Roman" w:hAnsi="Times New Roman"/>
          <w:sz w:val="28"/>
          <w:szCs w:val="28"/>
        </w:rPr>
        <w:t xml:space="preserve"> </w:t>
      </w:r>
      <w:r w:rsidR="00B17EF5" w:rsidRPr="00946942">
        <w:rPr>
          <w:rFonts w:ascii="Times New Roman" w:hAnsi="Times New Roman"/>
          <w:sz w:val="28"/>
          <w:szCs w:val="28"/>
        </w:rPr>
        <w:t>нет</w:t>
      </w:r>
      <w:r w:rsidR="00425167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3664AC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EF0F14" w:rsidRPr="00903C37" w:rsidRDefault="002236C1" w:rsidP="00EF0F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 w:rsidR="00B00210">
        <w:rPr>
          <w:rFonts w:ascii="Times New Roman" w:hAnsi="Times New Roman"/>
          <w:sz w:val="28"/>
          <w:szCs w:val="28"/>
        </w:rPr>
        <w:t xml:space="preserve">Администрации </w:t>
      </w:r>
      <w:r w:rsidR="00210BA9">
        <w:rPr>
          <w:rFonts w:ascii="Times New Roman" w:eastAsia="Times New Roman" w:hAnsi="Times New Roman"/>
          <w:sz w:val="28"/>
          <w:szCs w:val="28"/>
        </w:rPr>
        <w:t>Сортавальского муниципального района</w:t>
      </w:r>
      <w:r w:rsidR="00B00210">
        <w:rPr>
          <w:rFonts w:ascii="Times New Roman" w:eastAsiaTheme="minorHAnsi" w:hAnsi="Times New Roman"/>
          <w:sz w:val="28"/>
          <w:szCs w:val="28"/>
        </w:rPr>
        <w:t>;</w:t>
      </w:r>
    </w:p>
    <w:p w:rsidR="00665F06" w:rsidRDefault="00016691" w:rsidP="00F23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F72A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>Сортавальского муниципального района</w:t>
      </w:r>
      <w:r w:rsidR="00425167">
        <w:rPr>
          <w:rFonts w:ascii="Times New Roman" w:eastAsia="Times New Roman" w:hAnsi="Times New Roman"/>
          <w:sz w:val="28"/>
          <w:szCs w:val="28"/>
        </w:rPr>
        <w:t>.</w:t>
      </w:r>
      <w:r w:rsidR="00665F06">
        <w:rPr>
          <w:rFonts w:ascii="Times New Roman" w:hAnsi="Times New Roman"/>
          <w:b/>
          <w:sz w:val="28"/>
          <w:szCs w:val="28"/>
        </w:rPr>
        <w:t xml:space="preserve"> </w:t>
      </w:r>
    </w:p>
    <w:p w:rsidR="005D4D50" w:rsidRDefault="00053EEB" w:rsidP="00F23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</w:p>
    <w:p w:rsidR="002D3443" w:rsidRPr="00B8249A" w:rsidRDefault="00F23F1E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9A">
        <w:rPr>
          <w:rFonts w:ascii="Times New Roman" w:hAnsi="Times New Roman"/>
          <w:sz w:val="28"/>
          <w:szCs w:val="28"/>
        </w:rPr>
        <w:t xml:space="preserve">Представление № </w:t>
      </w:r>
      <w:r w:rsidR="00210BA9" w:rsidRPr="00B8249A">
        <w:rPr>
          <w:rFonts w:ascii="Times New Roman" w:hAnsi="Times New Roman"/>
          <w:sz w:val="28"/>
          <w:szCs w:val="28"/>
        </w:rPr>
        <w:t>5</w:t>
      </w:r>
      <w:r w:rsidR="00084BC4" w:rsidRPr="00B8249A">
        <w:rPr>
          <w:rFonts w:ascii="Times New Roman" w:hAnsi="Times New Roman"/>
          <w:sz w:val="28"/>
          <w:szCs w:val="28"/>
        </w:rPr>
        <w:t xml:space="preserve"> </w:t>
      </w:r>
      <w:r w:rsidRPr="00B8249A">
        <w:rPr>
          <w:rFonts w:ascii="Times New Roman" w:hAnsi="Times New Roman"/>
          <w:sz w:val="28"/>
          <w:szCs w:val="28"/>
        </w:rPr>
        <w:t xml:space="preserve">от </w:t>
      </w:r>
      <w:r w:rsidR="00210BA9" w:rsidRPr="00B8249A">
        <w:rPr>
          <w:rFonts w:ascii="Times New Roman" w:hAnsi="Times New Roman"/>
          <w:sz w:val="28"/>
          <w:szCs w:val="28"/>
        </w:rPr>
        <w:t>21.03</w:t>
      </w:r>
      <w:r w:rsidRPr="00B8249A">
        <w:rPr>
          <w:rFonts w:ascii="Times New Roman" w:hAnsi="Times New Roman"/>
          <w:sz w:val="28"/>
          <w:szCs w:val="28"/>
        </w:rPr>
        <w:t>.201</w:t>
      </w:r>
      <w:r w:rsidR="005C6927" w:rsidRPr="00B8249A">
        <w:rPr>
          <w:rFonts w:ascii="Times New Roman" w:hAnsi="Times New Roman"/>
          <w:sz w:val="28"/>
          <w:szCs w:val="28"/>
        </w:rPr>
        <w:t>6</w:t>
      </w:r>
      <w:r w:rsidRPr="00B8249A">
        <w:rPr>
          <w:rFonts w:ascii="Times New Roman" w:hAnsi="Times New Roman"/>
          <w:sz w:val="28"/>
          <w:szCs w:val="28"/>
        </w:rPr>
        <w:t>г.</w:t>
      </w:r>
      <w:r w:rsidR="005D4D50" w:rsidRPr="00B8249A">
        <w:rPr>
          <w:rFonts w:ascii="Times New Roman" w:hAnsi="Times New Roman"/>
          <w:sz w:val="28"/>
          <w:szCs w:val="28"/>
        </w:rPr>
        <w:t xml:space="preserve"> </w:t>
      </w:r>
      <w:r w:rsidR="00B14892" w:rsidRPr="00B8249A">
        <w:rPr>
          <w:rFonts w:ascii="Times New Roman" w:hAnsi="Times New Roman"/>
          <w:sz w:val="28"/>
          <w:szCs w:val="28"/>
        </w:rPr>
        <w:t>Г</w:t>
      </w:r>
      <w:r w:rsidR="005C6927" w:rsidRPr="00B8249A">
        <w:rPr>
          <w:rFonts w:ascii="Times New Roman" w:hAnsi="Times New Roman"/>
          <w:sz w:val="28"/>
          <w:szCs w:val="28"/>
        </w:rPr>
        <w:t xml:space="preserve">лаве </w:t>
      </w:r>
      <w:r w:rsidR="00016691" w:rsidRPr="00B8249A">
        <w:rPr>
          <w:rFonts w:ascii="Times New Roman" w:hAnsi="Times New Roman"/>
          <w:sz w:val="28"/>
          <w:szCs w:val="28"/>
        </w:rPr>
        <w:t>Администрации</w:t>
      </w:r>
      <w:r w:rsidR="00B8249A" w:rsidRPr="00B8249A">
        <w:rPr>
          <w:rFonts w:ascii="Times New Roman" w:hAnsi="Times New Roman"/>
          <w:sz w:val="28"/>
          <w:szCs w:val="28"/>
        </w:rPr>
        <w:t xml:space="preserve"> </w:t>
      </w:r>
      <w:r w:rsidR="008C3AE3" w:rsidRPr="00B8249A">
        <w:rPr>
          <w:rFonts w:ascii="Times New Roman" w:eastAsia="Times New Roman" w:hAnsi="Times New Roman"/>
          <w:sz w:val="28"/>
          <w:szCs w:val="28"/>
        </w:rPr>
        <w:t>Сортавальского муниципального района</w:t>
      </w:r>
      <w:r w:rsidR="005C6927" w:rsidRPr="00B8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691" w:rsidRPr="00B8249A" w:rsidRDefault="00016691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9A">
        <w:rPr>
          <w:rFonts w:ascii="Times New Roman" w:hAnsi="Times New Roman"/>
          <w:sz w:val="28"/>
          <w:szCs w:val="28"/>
        </w:rPr>
        <w:t>Представление № 6 от 21.03.2016г. Руководителю</w:t>
      </w:r>
      <w:r w:rsidR="00B8249A" w:rsidRPr="00B8249A">
        <w:rPr>
          <w:rFonts w:ascii="Times New Roman" w:hAnsi="Times New Roman"/>
          <w:sz w:val="28"/>
          <w:szCs w:val="28"/>
        </w:rPr>
        <w:t xml:space="preserve"> </w:t>
      </w:r>
      <w:r w:rsidR="00B8249A" w:rsidRPr="00B8249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8249A" w:rsidRPr="00B824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Сортавальского муниципального района</w:t>
      </w:r>
      <w:r w:rsidR="00B824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2127" w:rsidRPr="00B8249A" w:rsidRDefault="00E92127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7620" w:rsidRDefault="0082457F" w:rsidP="00F658FF"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B8249A">
        <w:rPr>
          <w:rFonts w:ascii="Times New Roman" w:hAnsi="Times New Roman"/>
          <w:b/>
          <w:sz w:val="28"/>
          <w:szCs w:val="28"/>
        </w:rPr>
        <w:t xml:space="preserve"> </w:t>
      </w:r>
      <w:r w:rsidR="00663329">
        <w:rPr>
          <w:rFonts w:ascii="Times New Roman" w:hAnsi="Times New Roman"/>
          <w:b/>
          <w:sz w:val="28"/>
          <w:szCs w:val="28"/>
        </w:rPr>
        <w:t>Председател</w:t>
      </w:r>
      <w:r w:rsidR="00ED6424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</w:p>
    <w:sectPr w:rsidR="00497620" w:rsidSect="002B7E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E9" w:rsidRDefault="006E0EE9" w:rsidP="002B7EC7">
      <w:pPr>
        <w:spacing w:after="0" w:line="240" w:lineRule="auto"/>
      </w:pPr>
      <w:r>
        <w:separator/>
      </w:r>
    </w:p>
  </w:endnote>
  <w:endnote w:type="continuationSeparator" w:id="0">
    <w:p w:rsidR="006E0EE9" w:rsidRDefault="006E0EE9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E9" w:rsidRDefault="006E0EE9" w:rsidP="002B7EC7">
      <w:pPr>
        <w:spacing w:after="0" w:line="240" w:lineRule="auto"/>
      </w:pPr>
      <w:r>
        <w:separator/>
      </w:r>
    </w:p>
  </w:footnote>
  <w:footnote w:type="continuationSeparator" w:id="0">
    <w:p w:rsidR="006E0EE9" w:rsidRDefault="006E0EE9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2D093C" w:rsidRDefault="002D0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24">
          <w:rPr>
            <w:noProof/>
          </w:rPr>
          <w:t>16</w:t>
        </w:r>
        <w:r>
          <w:fldChar w:fldCharType="end"/>
        </w:r>
      </w:p>
    </w:sdtContent>
  </w:sdt>
  <w:p w:rsidR="002D093C" w:rsidRDefault="002D09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038"/>
    <w:rsid w:val="00007CF8"/>
    <w:rsid w:val="00007E7B"/>
    <w:rsid w:val="00012B23"/>
    <w:rsid w:val="00013AEC"/>
    <w:rsid w:val="00014771"/>
    <w:rsid w:val="00016691"/>
    <w:rsid w:val="00016EA4"/>
    <w:rsid w:val="000202D4"/>
    <w:rsid w:val="000221A5"/>
    <w:rsid w:val="0002635B"/>
    <w:rsid w:val="00026C41"/>
    <w:rsid w:val="00027B63"/>
    <w:rsid w:val="00031DC3"/>
    <w:rsid w:val="00034FCB"/>
    <w:rsid w:val="00035DDE"/>
    <w:rsid w:val="000408E8"/>
    <w:rsid w:val="0004199A"/>
    <w:rsid w:val="00045E75"/>
    <w:rsid w:val="00047073"/>
    <w:rsid w:val="0005039A"/>
    <w:rsid w:val="00052A57"/>
    <w:rsid w:val="00053EEB"/>
    <w:rsid w:val="0005689C"/>
    <w:rsid w:val="00056F91"/>
    <w:rsid w:val="00060900"/>
    <w:rsid w:val="000667B6"/>
    <w:rsid w:val="00070E99"/>
    <w:rsid w:val="00071560"/>
    <w:rsid w:val="00072945"/>
    <w:rsid w:val="00072985"/>
    <w:rsid w:val="000766F7"/>
    <w:rsid w:val="0007782C"/>
    <w:rsid w:val="00080279"/>
    <w:rsid w:val="00081491"/>
    <w:rsid w:val="00082732"/>
    <w:rsid w:val="00084BC4"/>
    <w:rsid w:val="00085DD2"/>
    <w:rsid w:val="000879E3"/>
    <w:rsid w:val="0009085D"/>
    <w:rsid w:val="0009152B"/>
    <w:rsid w:val="000941EF"/>
    <w:rsid w:val="000A19B3"/>
    <w:rsid w:val="000A365D"/>
    <w:rsid w:val="000A5B5F"/>
    <w:rsid w:val="000A7666"/>
    <w:rsid w:val="000B0CA9"/>
    <w:rsid w:val="000B1151"/>
    <w:rsid w:val="000B261B"/>
    <w:rsid w:val="000B2AEE"/>
    <w:rsid w:val="000B5CDF"/>
    <w:rsid w:val="000C10B6"/>
    <w:rsid w:val="000C1BF6"/>
    <w:rsid w:val="000C4DD3"/>
    <w:rsid w:val="000C5B20"/>
    <w:rsid w:val="000D58B1"/>
    <w:rsid w:val="000D6D85"/>
    <w:rsid w:val="000D78CC"/>
    <w:rsid w:val="000E386A"/>
    <w:rsid w:val="000F2CF4"/>
    <w:rsid w:val="000F3A92"/>
    <w:rsid w:val="00105553"/>
    <w:rsid w:val="001123C1"/>
    <w:rsid w:val="00113C4D"/>
    <w:rsid w:val="001156D0"/>
    <w:rsid w:val="00120B35"/>
    <w:rsid w:val="001217DD"/>
    <w:rsid w:val="00121AF5"/>
    <w:rsid w:val="00122FA9"/>
    <w:rsid w:val="001258C5"/>
    <w:rsid w:val="001260CE"/>
    <w:rsid w:val="0013414C"/>
    <w:rsid w:val="00140562"/>
    <w:rsid w:val="00142BD1"/>
    <w:rsid w:val="00144935"/>
    <w:rsid w:val="00146C9E"/>
    <w:rsid w:val="00150EF2"/>
    <w:rsid w:val="00153076"/>
    <w:rsid w:val="00154B62"/>
    <w:rsid w:val="00165E84"/>
    <w:rsid w:val="00167766"/>
    <w:rsid w:val="00167888"/>
    <w:rsid w:val="001717F9"/>
    <w:rsid w:val="00175276"/>
    <w:rsid w:val="00181CDF"/>
    <w:rsid w:val="00182639"/>
    <w:rsid w:val="00183540"/>
    <w:rsid w:val="00186892"/>
    <w:rsid w:val="0018739A"/>
    <w:rsid w:val="00190935"/>
    <w:rsid w:val="00195D49"/>
    <w:rsid w:val="00195F40"/>
    <w:rsid w:val="0019726B"/>
    <w:rsid w:val="001B13C1"/>
    <w:rsid w:val="001B1E88"/>
    <w:rsid w:val="001B48D0"/>
    <w:rsid w:val="001C1BE6"/>
    <w:rsid w:val="001C2A7A"/>
    <w:rsid w:val="001C3F5B"/>
    <w:rsid w:val="001C7CF6"/>
    <w:rsid w:val="001D10B5"/>
    <w:rsid w:val="001D2059"/>
    <w:rsid w:val="001D7A42"/>
    <w:rsid w:val="001E0BE5"/>
    <w:rsid w:val="001E290F"/>
    <w:rsid w:val="001E4F29"/>
    <w:rsid w:val="001E578A"/>
    <w:rsid w:val="001E64F5"/>
    <w:rsid w:val="001F2CF5"/>
    <w:rsid w:val="001F497A"/>
    <w:rsid w:val="001F688E"/>
    <w:rsid w:val="0020058A"/>
    <w:rsid w:val="00200F65"/>
    <w:rsid w:val="0020253A"/>
    <w:rsid w:val="00204AA2"/>
    <w:rsid w:val="00204D51"/>
    <w:rsid w:val="002056DD"/>
    <w:rsid w:val="0020601D"/>
    <w:rsid w:val="00207C9D"/>
    <w:rsid w:val="00210610"/>
    <w:rsid w:val="00210BA9"/>
    <w:rsid w:val="00211114"/>
    <w:rsid w:val="00212EF6"/>
    <w:rsid w:val="002130B8"/>
    <w:rsid w:val="002163BC"/>
    <w:rsid w:val="002219B8"/>
    <w:rsid w:val="00221F73"/>
    <w:rsid w:val="00222166"/>
    <w:rsid w:val="002236C1"/>
    <w:rsid w:val="00224141"/>
    <w:rsid w:val="00231F09"/>
    <w:rsid w:val="00240AAF"/>
    <w:rsid w:val="00250335"/>
    <w:rsid w:val="00250D1F"/>
    <w:rsid w:val="0025407C"/>
    <w:rsid w:val="002544D7"/>
    <w:rsid w:val="00261043"/>
    <w:rsid w:val="002617D1"/>
    <w:rsid w:val="0026400A"/>
    <w:rsid w:val="00270728"/>
    <w:rsid w:val="00272956"/>
    <w:rsid w:val="00273F59"/>
    <w:rsid w:val="00274BE8"/>
    <w:rsid w:val="002759D2"/>
    <w:rsid w:val="00275BF1"/>
    <w:rsid w:val="00276A27"/>
    <w:rsid w:val="00277026"/>
    <w:rsid w:val="0027703A"/>
    <w:rsid w:val="00284DFC"/>
    <w:rsid w:val="00292A08"/>
    <w:rsid w:val="0029530F"/>
    <w:rsid w:val="0029566A"/>
    <w:rsid w:val="002A06A3"/>
    <w:rsid w:val="002A184E"/>
    <w:rsid w:val="002A4005"/>
    <w:rsid w:val="002A4185"/>
    <w:rsid w:val="002A506D"/>
    <w:rsid w:val="002A5506"/>
    <w:rsid w:val="002B02EF"/>
    <w:rsid w:val="002B430E"/>
    <w:rsid w:val="002B7EC7"/>
    <w:rsid w:val="002C1FFC"/>
    <w:rsid w:val="002C317E"/>
    <w:rsid w:val="002C5A3C"/>
    <w:rsid w:val="002D093C"/>
    <w:rsid w:val="002D18A2"/>
    <w:rsid w:val="002D1BCD"/>
    <w:rsid w:val="002D2AE8"/>
    <w:rsid w:val="002D3443"/>
    <w:rsid w:val="002D4576"/>
    <w:rsid w:val="002E3FE4"/>
    <w:rsid w:val="002F34B6"/>
    <w:rsid w:val="002F46AA"/>
    <w:rsid w:val="002F5912"/>
    <w:rsid w:val="00301611"/>
    <w:rsid w:val="0030391B"/>
    <w:rsid w:val="00304C01"/>
    <w:rsid w:val="003070C2"/>
    <w:rsid w:val="00307FB7"/>
    <w:rsid w:val="003211E6"/>
    <w:rsid w:val="00326547"/>
    <w:rsid w:val="003271B3"/>
    <w:rsid w:val="0033046C"/>
    <w:rsid w:val="00334351"/>
    <w:rsid w:val="00341062"/>
    <w:rsid w:val="00345C1D"/>
    <w:rsid w:val="00347889"/>
    <w:rsid w:val="003503F8"/>
    <w:rsid w:val="00351022"/>
    <w:rsid w:val="003557DB"/>
    <w:rsid w:val="0035757A"/>
    <w:rsid w:val="00360B4D"/>
    <w:rsid w:val="00361DC6"/>
    <w:rsid w:val="00363FE9"/>
    <w:rsid w:val="003664AC"/>
    <w:rsid w:val="00366A23"/>
    <w:rsid w:val="00367561"/>
    <w:rsid w:val="00372C2F"/>
    <w:rsid w:val="00375287"/>
    <w:rsid w:val="0037716E"/>
    <w:rsid w:val="00381C8F"/>
    <w:rsid w:val="003826A5"/>
    <w:rsid w:val="00382E93"/>
    <w:rsid w:val="003832AB"/>
    <w:rsid w:val="00383AC5"/>
    <w:rsid w:val="00385958"/>
    <w:rsid w:val="003917F7"/>
    <w:rsid w:val="00391C3E"/>
    <w:rsid w:val="00391F76"/>
    <w:rsid w:val="00393620"/>
    <w:rsid w:val="00396848"/>
    <w:rsid w:val="003A02A8"/>
    <w:rsid w:val="003A1917"/>
    <w:rsid w:val="003A2EB0"/>
    <w:rsid w:val="003A2F3A"/>
    <w:rsid w:val="003A5CFC"/>
    <w:rsid w:val="003A6042"/>
    <w:rsid w:val="003A68DD"/>
    <w:rsid w:val="003A7901"/>
    <w:rsid w:val="003B3035"/>
    <w:rsid w:val="003B455E"/>
    <w:rsid w:val="003B49B2"/>
    <w:rsid w:val="003B50D8"/>
    <w:rsid w:val="003B5CA3"/>
    <w:rsid w:val="003B63ED"/>
    <w:rsid w:val="003B79F4"/>
    <w:rsid w:val="003C0A56"/>
    <w:rsid w:val="003C0BC0"/>
    <w:rsid w:val="003C10EE"/>
    <w:rsid w:val="003C286E"/>
    <w:rsid w:val="003C3A56"/>
    <w:rsid w:val="003C4E36"/>
    <w:rsid w:val="003C6918"/>
    <w:rsid w:val="003D119C"/>
    <w:rsid w:val="003D3397"/>
    <w:rsid w:val="003D5731"/>
    <w:rsid w:val="003E059E"/>
    <w:rsid w:val="003E3172"/>
    <w:rsid w:val="003E548E"/>
    <w:rsid w:val="003E79DB"/>
    <w:rsid w:val="003F19EF"/>
    <w:rsid w:val="003F3A9D"/>
    <w:rsid w:val="003F3E73"/>
    <w:rsid w:val="003F4D4C"/>
    <w:rsid w:val="003F65C1"/>
    <w:rsid w:val="003F78AC"/>
    <w:rsid w:val="004018D7"/>
    <w:rsid w:val="00402321"/>
    <w:rsid w:val="00402E10"/>
    <w:rsid w:val="00406310"/>
    <w:rsid w:val="004102FF"/>
    <w:rsid w:val="00410F54"/>
    <w:rsid w:val="00412019"/>
    <w:rsid w:val="00413B81"/>
    <w:rsid w:val="00416E75"/>
    <w:rsid w:val="004202F3"/>
    <w:rsid w:val="00420C72"/>
    <w:rsid w:val="004226BF"/>
    <w:rsid w:val="00424069"/>
    <w:rsid w:val="00425167"/>
    <w:rsid w:val="004304F3"/>
    <w:rsid w:val="00433711"/>
    <w:rsid w:val="004368F7"/>
    <w:rsid w:val="00436F7D"/>
    <w:rsid w:val="00437525"/>
    <w:rsid w:val="00440530"/>
    <w:rsid w:val="00440BDB"/>
    <w:rsid w:val="00440DBE"/>
    <w:rsid w:val="004422B4"/>
    <w:rsid w:val="00443C57"/>
    <w:rsid w:val="0045037B"/>
    <w:rsid w:val="004508C5"/>
    <w:rsid w:val="00450F07"/>
    <w:rsid w:val="0045780C"/>
    <w:rsid w:val="0046069B"/>
    <w:rsid w:val="00461133"/>
    <w:rsid w:val="00461D0D"/>
    <w:rsid w:val="00462846"/>
    <w:rsid w:val="00466927"/>
    <w:rsid w:val="00471845"/>
    <w:rsid w:val="00471FCD"/>
    <w:rsid w:val="00474515"/>
    <w:rsid w:val="00475F1B"/>
    <w:rsid w:val="0049024B"/>
    <w:rsid w:val="00491228"/>
    <w:rsid w:val="00494BB2"/>
    <w:rsid w:val="0049513A"/>
    <w:rsid w:val="00495526"/>
    <w:rsid w:val="00496E9C"/>
    <w:rsid w:val="00497620"/>
    <w:rsid w:val="00497A03"/>
    <w:rsid w:val="004B27F2"/>
    <w:rsid w:val="004B49AE"/>
    <w:rsid w:val="004C03AD"/>
    <w:rsid w:val="004C2F79"/>
    <w:rsid w:val="004C389A"/>
    <w:rsid w:val="004C435C"/>
    <w:rsid w:val="004C460A"/>
    <w:rsid w:val="004C6E28"/>
    <w:rsid w:val="004D0589"/>
    <w:rsid w:val="004D1587"/>
    <w:rsid w:val="004D301B"/>
    <w:rsid w:val="004D30C4"/>
    <w:rsid w:val="004D3775"/>
    <w:rsid w:val="004D722C"/>
    <w:rsid w:val="004D7777"/>
    <w:rsid w:val="004E4E6E"/>
    <w:rsid w:val="004F0200"/>
    <w:rsid w:val="004F30E7"/>
    <w:rsid w:val="004F3F3D"/>
    <w:rsid w:val="004F64CE"/>
    <w:rsid w:val="004F6671"/>
    <w:rsid w:val="004F7584"/>
    <w:rsid w:val="0050063A"/>
    <w:rsid w:val="005045EC"/>
    <w:rsid w:val="005068DA"/>
    <w:rsid w:val="00515057"/>
    <w:rsid w:val="00520DED"/>
    <w:rsid w:val="0052145B"/>
    <w:rsid w:val="00521E30"/>
    <w:rsid w:val="00522E07"/>
    <w:rsid w:val="0052357D"/>
    <w:rsid w:val="0052397C"/>
    <w:rsid w:val="00526BED"/>
    <w:rsid w:val="00527AE6"/>
    <w:rsid w:val="00527BD7"/>
    <w:rsid w:val="00530798"/>
    <w:rsid w:val="00530D96"/>
    <w:rsid w:val="00531E85"/>
    <w:rsid w:val="005325C7"/>
    <w:rsid w:val="00534822"/>
    <w:rsid w:val="00535882"/>
    <w:rsid w:val="00537661"/>
    <w:rsid w:val="005455D2"/>
    <w:rsid w:val="00545C24"/>
    <w:rsid w:val="00546121"/>
    <w:rsid w:val="005465BC"/>
    <w:rsid w:val="00552694"/>
    <w:rsid w:val="00555D42"/>
    <w:rsid w:val="00557A76"/>
    <w:rsid w:val="00557CB0"/>
    <w:rsid w:val="005604AE"/>
    <w:rsid w:val="0056211C"/>
    <w:rsid w:val="005660A0"/>
    <w:rsid w:val="00566A89"/>
    <w:rsid w:val="00566B0D"/>
    <w:rsid w:val="00566B71"/>
    <w:rsid w:val="00567E81"/>
    <w:rsid w:val="00570CD1"/>
    <w:rsid w:val="00570F32"/>
    <w:rsid w:val="005711C5"/>
    <w:rsid w:val="00573C7C"/>
    <w:rsid w:val="00586852"/>
    <w:rsid w:val="00587AC6"/>
    <w:rsid w:val="0059011E"/>
    <w:rsid w:val="005945E5"/>
    <w:rsid w:val="00597A1C"/>
    <w:rsid w:val="005A1406"/>
    <w:rsid w:val="005A698B"/>
    <w:rsid w:val="005A7245"/>
    <w:rsid w:val="005B260C"/>
    <w:rsid w:val="005B277C"/>
    <w:rsid w:val="005B3C65"/>
    <w:rsid w:val="005C2927"/>
    <w:rsid w:val="005C6927"/>
    <w:rsid w:val="005C73D8"/>
    <w:rsid w:val="005D452C"/>
    <w:rsid w:val="005D4D50"/>
    <w:rsid w:val="005D60B0"/>
    <w:rsid w:val="005D6808"/>
    <w:rsid w:val="005E0739"/>
    <w:rsid w:val="005E1918"/>
    <w:rsid w:val="005E2223"/>
    <w:rsid w:val="005E4F3C"/>
    <w:rsid w:val="005E65E8"/>
    <w:rsid w:val="005F00DD"/>
    <w:rsid w:val="005F2F31"/>
    <w:rsid w:val="005F667A"/>
    <w:rsid w:val="006007FA"/>
    <w:rsid w:val="00602B1C"/>
    <w:rsid w:val="0060706E"/>
    <w:rsid w:val="00607E52"/>
    <w:rsid w:val="00610C5B"/>
    <w:rsid w:val="006122F1"/>
    <w:rsid w:val="0061314F"/>
    <w:rsid w:val="0061409C"/>
    <w:rsid w:val="00615590"/>
    <w:rsid w:val="006171DA"/>
    <w:rsid w:val="0062253A"/>
    <w:rsid w:val="00622EFE"/>
    <w:rsid w:val="0062373A"/>
    <w:rsid w:val="00624C1E"/>
    <w:rsid w:val="00630F4B"/>
    <w:rsid w:val="00631752"/>
    <w:rsid w:val="006327DD"/>
    <w:rsid w:val="00634B3F"/>
    <w:rsid w:val="0064075A"/>
    <w:rsid w:val="0064109F"/>
    <w:rsid w:val="00642328"/>
    <w:rsid w:val="006463DA"/>
    <w:rsid w:val="006471C4"/>
    <w:rsid w:val="006479E8"/>
    <w:rsid w:val="006516F4"/>
    <w:rsid w:val="006530AB"/>
    <w:rsid w:val="00660160"/>
    <w:rsid w:val="006607D9"/>
    <w:rsid w:val="00663329"/>
    <w:rsid w:val="00663AC3"/>
    <w:rsid w:val="00664026"/>
    <w:rsid w:val="00665518"/>
    <w:rsid w:val="00665F06"/>
    <w:rsid w:val="00666E0E"/>
    <w:rsid w:val="00681835"/>
    <w:rsid w:val="00684726"/>
    <w:rsid w:val="00684AE3"/>
    <w:rsid w:val="00684AF9"/>
    <w:rsid w:val="00684EE7"/>
    <w:rsid w:val="00686CAD"/>
    <w:rsid w:val="00687864"/>
    <w:rsid w:val="006910C6"/>
    <w:rsid w:val="00691438"/>
    <w:rsid w:val="006917EE"/>
    <w:rsid w:val="0069341A"/>
    <w:rsid w:val="006942D0"/>
    <w:rsid w:val="0069554A"/>
    <w:rsid w:val="006957AC"/>
    <w:rsid w:val="00696FE9"/>
    <w:rsid w:val="006A17DF"/>
    <w:rsid w:val="006A4829"/>
    <w:rsid w:val="006A6A41"/>
    <w:rsid w:val="006B0C4D"/>
    <w:rsid w:val="006B1D18"/>
    <w:rsid w:val="006B29FA"/>
    <w:rsid w:val="006C4315"/>
    <w:rsid w:val="006D77A3"/>
    <w:rsid w:val="006E0EE9"/>
    <w:rsid w:val="006E195E"/>
    <w:rsid w:val="006E2C74"/>
    <w:rsid w:val="006E5043"/>
    <w:rsid w:val="006E7498"/>
    <w:rsid w:val="006E7DFA"/>
    <w:rsid w:val="006F41D0"/>
    <w:rsid w:val="006F42EC"/>
    <w:rsid w:val="006F5A6D"/>
    <w:rsid w:val="006F6141"/>
    <w:rsid w:val="00701C16"/>
    <w:rsid w:val="00702694"/>
    <w:rsid w:val="0070270C"/>
    <w:rsid w:val="00705FD1"/>
    <w:rsid w:val="00710C6E"/>
    <w:rsid w:val="00714019"/>
    <w:rsid w:val="00720D75"/>
    <w:rsid w:val="00721217"/>
    <w:rsid w:val="007258BD"/>
    <w:rsid w:val="0073055F"/>
    <w:rsid w:val="007338BF"/>
    <w:rsid w:val="00746854"/>
    <w:rsid w:val="00746A6F"/>
    <w:rsid w:val="007519A5"/>
    <w:rsid w:val="00752283"/>
    <w:rsid w:val="00762276"/>
    <w:rsid w:val="00766744"/>
    <w:rsid w:val="00766986"/>
    <w:rsid w:val="007723F3"/>
    <w:rsid w:val="00780228"/>
    <w:rsid w:val="0078128C"/>
    <w:rsid w:val="00782B52"/>
    <w:rsid w:val="00785EDA"/>
    <w:rsid w:val="00785FB8"/>
    <w:rsid w:val="007870A3"/>
    <w:rsid w:val="007918DA"/>
    <w:rsid w:val="00792CAF"/>
    <w:rsid w:val="00793C9F"/>
    <w:rsid w:val="0079678B"/>
    <w:rsid w:val="007974FE"/>
    <w:rsid w:val="007A170D"/>
    <w:rsid w:val="007A1BA0"/>
    <w:rsid w:val="007A5326"/>
    <w:rsid w:val="007B0B5D"/>
    <w:rsid w:val="007B1ACA"/>
    <w:rsid w:val="007B3670"/>
    <w:rsid w:val="007B5540"/>
    <w:rsid w:val="007C05D2"/>
    <w:rsid w:val="007C1166"/>
    <w:rsid w:val="007C1EBB"/>
    <w:rsid w:val="007C572B"/>
    <w:rsid w:val="007D16E2"/>
    <w:rsid w:val="007D28C2"/>
    <w:rsid w:val="007D3A20"/>
    <w:rsid w:val="007D3DB3"/>
    <w:rsid w:val="007D45F6"/>
    <w:rsid w:val="007D55D8"/>
    <w:rsid w:val="007E22F5"/>
    <w:rsid w:val="007E2686"/>
    <w:rsid w:val="007E29A3"/>
    <w:rsid w:val="007E4433"/>
    <w:rsid w:val="007F1DB8"/>
    <w:rsid w:val="007F1F1C"/>
    <w:rsid w:val="007F6A0F"/>
    <w:rsid w:val="00807833"/>
    <w:rsid w:val="00811BE3"/>
    <w:rsid w:val="00811EED"/>
    <w:rsid w:val="0081659F"/>
    <w:rsid w:val="00817839"/>
    <w:rsid w:val="0081786A"/>
    <w:rsid w:val="0082453C"/>
    <w:rsid w:val="0082457F"/>
    <w:rsid w:val="00826A26"/>
    <w:rsid w:val="0083062B"/>
    <w:rsid w:val="00831706"/>
    <w:rsid w:val="008318C5"/>
    <w:rsid w:val="00832982"/>
    <w:rsid w:val="00833303"/>
    <w:rsid w:val="00835D18"/>
    <w:rsid w:val="00845F40"/>
    <w:rsid w:val="00847F80"/>
    <w:rsid w:val="00850464"/>
    <w:rsid w:val="0085601B"/>
    <w:rsid w:val="00863739"/>
    <w:rsid w:val="008662AF"/>
    <w:rsid w:val="00866537"/>
    <w:rsid w:val="00867180"/>
    <w:rsid w:val="00870ADC"/>
    <w:rsid w:val="00870B68"/>
    <w:rsid w:val="0088433E"/>
    <w:rsid w:val="00884356"/>
    <w:rsid w:val="00891871"/>
    <w:rsid w:val="00891C3F"/>
    <w:rsid w:val="00893967"/>
    <w:rsid w:val="0089513A"/>
    <w:rsid w:val="00896169"/>
    <w:rsid w:val="00896DD3"/>
    <w:rsid w:val="008A06F6"/>
    <w:rsid w:val="008A1153"/>
    <w:rsid w:val="008A2E61"/>
    <w:rsid w:val="008B0980"/>
    <w:rsid w:val="008B3C6C"/>
    <w:rsid w:val="008B6E36"/>
    <w:rsid w:val="008B6E41"/>
    <w:rsid w:val="008C0B43"/>
    <w:rsid w:val="008C0E18"/>
    <w:rsid w:val="008C3AE3"/>
    <w:rsid w:val="008C5A17"/>
    <w:rsid w:val="008C73D0"/>
    <w:rsid w:val="008C76E3"/>
    <w:rsid w:val="008D3732"/>
    <w:rsid w:val="008D61F0"/>
    <w:rsid w:val="008D6A40"/>
    <w:rsid w:val="008D704A"/>
    <w:rsid w:val="008D7979"/>
    <w:rsid w:val="008E21D2"/>
    <w:rsid w:val="008E252E"/>
    <w:rsid w:val="008E545E"/>
    <w:rsid w:val="008E76EC"/>
    <w:rsid w:val="008E7C95"/>
    <w:rsid w:val="008F2312"/>
    <w:rsid w:val="008F413F"/>
    <w:rsid w:val="008F76E2"/>
    <w:rsid w:val="009006FD"/>
    <w:rsid w:val="0090200F"/>
    <w:rsid w:val="00902B03"/>
    <w:rsid w:val="00903525"/>
    <w:rsid w:val="00903C37"/>
    <w:rsid w:val="009056A9"/>
    <w:rsid w:val="00913B9B"/>
    <w:rsid w:val="009166C5"/>
    <w:rsid w:val="00925CD0"/>
    <w:rsid w:val="009320F3"/>
    <w:rsid w:val="00933942"/>
    <w:rsid w:val="00935EBA"/>
    <w:rsid w:val="0093791D"/>
    <w:rsid w:val="00940040"/>
    <w:rsid w:val="0094163B"/>
    <w:rsid w:val="009426CF"/>
    <w:rsid w:val="009432F7"/>
    <w:rsid w:val="00943C9E"/>
    <w:rsid w:val="00946942"/>
    <w:rsid w:val="00950674"/>
    <w:rsid w:val="00956195"/>
    <w:rsid w:val="00957904"/>
    <w:rsid w:val="009621C8"/>
    <w:rsid w:val="0096606E"/>
    <w:rsid w:val="00970AA8"/>
    <w:rsid w:val="00971518"/>
    <w:rsid w:val="009716D1"/>
    <w:rsid w:val="009720C3"/>
    <w:rsid w:val="00981BED"/>
    <w:rsid w:val="00987374"/>
    <w:rsid w:val="0099055D"/>
    <w:rsid w:val="009928A7"/>
    <w:rsid w:val="0099620D"/>
    <w:rsid w:val="00996C53"/>
    <w:rsid w:val="009A3654"/>
    <w:rsid w:val="009A3681"/>
    <w:rsid w:val="009A5A3C"/>
    <w:rsid w:val="009A5ACD"/>
    <w:rsid w:val="009B2366"/>
    <w:rsid w:val="009B4B3F"/>
    <w:rsid w:val="009B6806"/>
    <w:rsid w:val="009B703C"/>
    <w:rsid w:val="009C4B5D"/>
    <w:rsid w:val="009C52ED"/>
    <w:rsid w:val="009D01BB"/>
    <w:rsid w:val="009D0C6A"/>
    <w:rsid w:val="009D4803"/>
    <w:rsid w:val="009E2519"/>
    <w:rsid w:val="009E3F3F"/>
    <w:rsid w:val="009E7D34"/>
    <w:rsid w:val="009F02B1"/>
    <w:rsid w:val="009F0982"/>
    <w:rsid w:val="009F1F48"/>
    <w:rsid w:val="009F2509"/>
    <w:rsid w:val="009F4D67"/>
    <w:rsid w:val="009F50BE"/>
    <w:rsid w:val="00A0370D"/>
    <w:rsid w:val="00A10587"/>
    <w:rsid w:val="00A11322"/>
    <w:rsid w:val="00A1194F"/>
    <w:rsid w:val="00A11D64"/>
    <w:rsid w:val="00A13466"/>
    <w:rsid w:val="00A1569C"/>
    <w:rsid w:val="00A1619A"/>
    <w:rsid w:val="00A16864"/>
    <w:rsid w:val="00A178ED"/>
    <w:rsid w:val="00A2012F"/>
    <w:rsid w:val="00A21656"/>
    <w:rsid w:val="00A233B7"/>
    <w:rsid w:val="00A246B9"/>
    <w:rsid w:val="00A257AB"/>
    <w:rsid w:val="00A27E80"/>
    <w:rsid w:val="00A33ABB"/>
    <w:rsid w:val="00A353F6"/>
    <w:rsid w:val="00A37216"/>
    <w:rsid w:val="00A415CC"/>
    <w:rsid w:val="00A431F7"/>
    <w:rsid w:val="00A44D37"/>
    <w:rsid w:val="00A47380"/>
    <w:rsid w:val="00A47ABE"/>
    <w:rsid w:val="00A503E6"/>
    <w:rsid w:val="00A53D2A"/>
    <w:rsid w:val="00A6013F"/>
    <w:rsid w:val="00A6024D"/>
    <w:rsid w:val="00A61651"/>
    <w:rsid w:val="00A63680"/>
    <w:rsid w:val="00A64B2C"/>
    <w:rsid w:val="00A709D3"/>
    <w:rsid w:val="00A75162"/>
    <w:rsid w:val="00A7557E"/>
    <w:rsid w:val="00A75A2F"/>
    <w:rsid w:val="00A75E82"/>
    <w:rsid w:val="00A76437"/>
    <w:rsid w:val="00A77256"/>
    <w:rsid w:val="00A77530"/>
    <w:rsid w:val="00A800A4"/>
    <w:rsid w:val="00A82773"/>
    <w:rsid w:val="00A85C83"/>
    <w:rsid w:val="00A861A0"/>
    <w:rsid w:val="00A86CA2"/>
    <w:rsid w:val="00A90CAC"/>
    <w:rsid w:val="00A94E4A"/>
    <w:rsid w:val="00A94F58"/>
    <w:rsid w:val="00A95681"/>
    <w:rsid w:val="00A9630A"/>
    <w:rsid w:val="00AA099D"/>
    <w:rsid w:val="00AA1FA8"/>
    <w:rsid w:val="00AA2C73"/>
    <w:rsid w:val="00AA364D"/>
    <w:rsid w:val="00AA7820"/>
    <w:rsid w:val="00AA79FB"/>
    <w:rsid w:val="00AB0A71"/>
    <w:rsid w:val="00AB0E31"/>
    <w:rsid w:val="00AB2FA7"/>
    <w:rsid w:val="00AB3A90"/>
    <w:rsid w:val="00AB3ED3"/>
    <w:rsid w:val="00AB553C"/>
    <w:rsid w:val="00AB6E7D"/>
    <w:rsid w:val="00AB6EF3"/>
    <w:rsid w:val="00AC3066"/>
    <w:rsid w:val="00AC47DF"/>
    <w:rsid w:val="00AC5D5C"/>
    <w:rsid w:val="00AD0AB4"/>
    <w:rsid w:val="00AD31BD"/>
    <w:rsid w:val="00AE1456"/>
    <w:rsid w:val="00AF2A9A"/>
    <w:rsid w:val="00AF66C4"/>
    <w:rsid w:val="00AF7DC7"/>
    <w:rsid w:val="00B00210"/>
    <w:rsid w:val="00B052FA"/>
    <w:rsid w:val="00B066C9"/>
    <w:rsid w:val="00B11703"/>
    <w:rsid w:val="00B14892"/>
    <w:rsid w:val="00B17EF5"/>
    <w:rsid w:val="00B21AD6"/>
    <w:rsid w:val="00B230C4"/>
    <w:rsid w:val="00B25862"/>
    <w:rsid w:val="00B2606A"/>
    <w:rsid w:val="00B2627D"/>
    <w:rsid w:val="00B27F22"/>
    <w:rsid w:val="00B27FD5"/>
    <w:rsid w:val="00B304E0"/>
    <w:rsid w:val="00B31F4E"/>
    <w:rsid w:val="00B336DD"/>
    <w:rsid w:val="00B3450C"/>
    <w:rsid w:val="00B3477D"/>
    <w:rsid w:val="00B36E72"/>
    <w:rsid w:val="00B4581D"/>
    <w:rsid w:val="00B509B4"/>
    <w:rsid w:val="00B54A42"/>
    <w:rsid w:val="00B60E2C"/>
    <w:rsid w:val="00B61041"/>
    <w:rsid w:val="00B612C7"/>
    <w:rsid w:val="00B63BCD"/>
    <w:rsid w:val="00B65F27"/>
    <w:rsid w:val="00B66A5C"/>
    <w:rsid w:val="00B67E62"/>
    <w:rsid w:val="00B70B7E"/>
    <w:rsid w:val="00B71BA5"/>
    <w:rsid w:val="00B74634"/>
    <w:rsid w:val="00B75C46"/>
    <w:rsid w:val="00B77D2C"/>
    <w:rsid w:val="00B80FCE"/>
    <w:rsid w:val="00B8249A"/>
    <w:rsid w:val="00B85C5F"/>
    <w:rsid w:val="00B86D10"/>
    <w:rsid w:val="00B87C3C"/>
    <w:rsid w:val="00B87E37"/>
    <w:rsid w:val="00B90774"/>
    <w:rsid w:val="00B91FFE"/>
    <w:rsid w:val="00B92943"/>
    <w:rsid w:val="00B94494"/>
    <w:rsid w:val="00B96025"/>
    <w:rsid w:val="00BA3C08"/>
    <w:rsid w:val="00BB0B44"/>
    <w:rsid w:val="00BB2380"/>
    <w:rsid w:val="00BB27AF"/>
    <w:rsid w:val="00BB2E7B"/>
    <w:rsid w:val="00BB506D"/>
    <w:rsid w:val="00BB5F2D"/>
    <w:rsid w:val="00BC0B5C"/>
    <w:rsid w:val="00BC3580"/>
    <w:rsid w:val="00BC7367"/>
    <w:rsid w:val="00BD181D"/>
    <w:rsid w:val="00BE0F01"/>
    <w:rsid w:val="00BE1236"/>
    <w:rsid w:val="00BE2136"/>
    <w:rsid w:val="00BE331C"/>
    <w:rsid w:val="00BE41A6"/>
    <w:rsid w:val="00BE451E"/>
    <w:rsid w:val="00BE58AE"/>
    <w:rsid w:val="00BF1280"/>
    <w:rsid w:val="00BF283E"/>
    <w:rsid w:val="00BF3CC8"/>
    <w:rsid w:val="00BF4056"/>
    <w:rsid w:val="00BF609A"/>
    <w:rsid w:val="00C006FB"/>
    <w:rsid w:val="00C034C6"/>
    <w:rsid w:val="00C03E0E"/>
    <w:rsid w:val="00C112CB"/>
    <w:rsid w:val="00C15CD4"/>
    <w:rsid w:val="00C20F7E"/>
    <w:rsid w:val="00C212CF"/>
    <w:rsid w:val="00C22F39"/>
    <w:rsid w:val="00C239D4"/>
    <w:rsid w:val="00C25F8B"/>
    <w:rsid w:val="00C27DEE"/>
    <w:rsid w:val="00C34CCC"/>
    <w:rsid w:val="00C42AF5"/>
    <w:rsid w:val="00C4322B"/>
    <w:rsid w:val="00C43882"/>
    <w:rsid w:val="00C468A0"/>
    <w:rsid w:val="00C468A9"/>
    <w:rsid w:val="00C46F0B"/>
    <w:rsid w:val="00C5367B"/>
    <w:rsid w:val="00C53813"/>
    <w:rsid w:val="00C54585"/>
    <w:rsid w:val="00C60597"/>
    <w:rsid w:val="00C7156C"/>
    <w:rsid w:val="00C746DA"/>
    <w:rsid w:val="00C75978"/>
    <w:rsid w:val="00C76704"/>
    <w:rsid w:val="00C806B5"/>
    <w:rsid w:val="00C81399"/>
    <w:rsid w:val="00C82E3A"/>
    <w:rsid w:val="00C83B6F"/>
    <w:rsid w:val="00C86721"/>
    <w:rsid w:val="00C903DA"/>
    <w:rsid w:val="00C90A39"/>
    <w:rsid w:val="00C91230"/>
    <w:rsid w:val="00C94109"/>
    <w:rsid w:val="00C956B1"/>
    <w:rsid w:val="00C9745E"/>
    <w:rsid w:val="00CA32A4"/>
    <w:rsid w:val="00CA44A2"/>
    <w:rsid w:val="00CA6F5E"/>
    <w:rsid w:val="00CB0347"/>
    <w:rsid w:val="00CB0EDC"/>
    <w:rsid w:val="00CB2FE5"/>
    <w:rsid w:val="00CB3152"/>
    <w:rsid w:val="00CB35B0"/>
    <w:rsid w:val="00CB4326"/>
    <w:rsid w:val="00CB5B4C"/>
    <w:rsid w:val="00CC064B"/>
    <w:rsid w:val="00CC0B37"/>
    <w:rsid w:val="00CC0C3F"/>
    <w:rsid w:val="00CC7599"/>
    <w:rsid w:val="00CD148B"/>
    <w:rsid w:val="00CE4396"/>
    <w:rsid w:val="00CF08D1"/>
    <w:rsid w:val="00CF0C7B"/>
    <w:rsid w:val="00CF187E"/>
    <w:rsid w:val="00CF2B71"/>
    <w:rsid w:val="00CF4A95"/>
    <w:rsid w:val="00CF53C0"/>
    <w:rsid w:val="00CF6553"/>
    <w:rsid w:val="00CF6DA2"/>
    <w:rsid w:val="00CF76D3"/>
    <w:rsid w:val="00D00B48"/>
    <w:rsid w:val="00D01482"/>
    <w:rsid w:val="00D025D5"/>
    <w:rsid w:val="00D04CC1"/>
    <w:rsid w:val="00D0634F"/>
    <w:rsid w:val="00D06D68"/>
    <w:rsid w:val="00D07DB4"/>
    <w:rsid w:val="00D103FB"/>
    <w:rsid w:val="00D105C9"/>
    <w:rsid w:val="00D12724"/>
    <w:rsid w:val="00D13660"/>
    <w:rsid w:val="00D14307"/>
    <w:rsid w:val="00D15619"/>
    <w:rsid w:val="00D22627"/>
    <w:rsid w:val="00D27DA1"/>
    <w:rsid w:val="00D27EFD"/>
    <w:rsid w:val="00D34655"/>
    <w:rsid w:val="00D40541"/>
    <w:rsid w:val="00D50887"/>
    <w:rsid w:val="00D513A6"/>
    <w:rsid w:val="00D528E2"/>
    <w:rsid w:val="00D558A0"/>
    <w:rsid w:val="00D56787"/>
    <w:rsid w:val="00D571CB"/>
    <w:rsid w:val="00D6030A"/>
    <w:rsid w:val="00D607A0"/>
    <w:rsid w:val="00D60E45"/>
    <w:rsid w:val="00D62BF2"/>
    <w:rsid w:val="00D62DEC"/>
    <w:rsid w:val="00D64D8E"/>
    <w:rsid w:val="00D6657B"/>
    <w:rsid w:val="00D6699A"/>
    <w:rsid w:val="00D66E98"/>
    <w:rsid w:val="00D71B90"/>
    <w:rsid w:val="00D72646"/>
    <w:rsid w:val="00D75D91"/>
    <w:rsid w:val="00D8069E"/>
    <w:rsid w:val="00D8329E"/>
    <w:rsid w:val="00D83670"/>
    <w:rsid w:val="00D87026"/>
    <w:rsid w:val="00D90841"/>
    <w:rsid w:val="00D9353D"/>
    <w:rsid w:val="00D94372"/>
    <w:rsid w:val="00D9523A"/>
    <w:rsid w:val="00D96B50"/>
    <w:rsid w:val="00DA0175"/>
    <w:rsid w:val="00DA115C"/>
    <w:rsid w:val="00DA50AF"/>
    <w:rsid w:val="00DA6779"/>
    <w:rsid w:val="00DB0E77"/>
    <w:rsid w:val="00DB11B7"/>
    <w:rsid w:val="00DB1DCA"/>
    <w:rsid w:val="00DB20E8"/>
    <w:rsid w:val="00DB3EA7"/>
    <w:rsid w:val="00DC04C9"/>
    <w:rsid w:val="00DC283A"/>
    <w:rsid w:val="00DC4EB9"/>
    <w:rsid w:val="00DC64C4"/>
    <w:rsid w:val="00DD0C7E"/>
    <w:rsid w:val="00DD1477"/>
    <w:rsid w:val="00DD1C84"/>
    <w:rsid w:val="00DD204C"/>
    <w:rsid w:val="00DD5770"/>
    <w:rsid w:val="00DD7176"/>
    <w:rsid w:val="00DD7CB4"/>
    <w:rsid w:val="00DE0B82"/>
    <w:rsid w:val="00DE12ED"/>
    <w:rsid w:val="00DE4CB1"/>
    <w:rsid w:val="00DE7C74"/>
    <w:rsid w:val="00DF1C9F"/>
    <w:rsid w:val="00DF327F"/>
    <w:rsid w:val="00DF4225"/>
    <w:rsid w:val="00DF7940"/>
    <w:rsid w:val="00E05022"/>
    <w:rsid w:val="00E06F57"/>
    <w:rsid w:val="00E15050"/>
    <w:rsid w:val="00E15F48"/>
    <w:rsid w:val="00E1650D"/>
    <w:rsid w:val="00E17FD3"/>
    <w:rsid w:val="00E20A6C"/>
    <w:rsid w:val="00E2470C"/>
    <w:rsid w:val="00E24DF5"/>
    <w:rsid w:val="00E33FD9"/>
    <w:rsid w:val="00E35C6D"/>
    <w:rsid w:val="00E421A5"/>
    <w:rsid w:val="00E4417A"/>
    <w:rsid w:val="00E458C1"/>
    <w:rsid w:val="00E45F43"/>
    <w:rsid w:val="00E468F5"/>
    <w:rsid w:val="00E47541"/>
    <w:rsid w:val="00E50847"/>
    <w:rsid w:val="00E527BE"/>
    <w:rsid w:val="00E53340"/>
    <w:rsid w:val="00E5539A"/>
    <w:rsid w:val="00E57DC6"/>
    <w:rsid w:val="00E57F34"/>
    <w:rsid w:val="00E604A4"/>
    <w:rsid w:val="00E62400"/>
    <w:rsid w:val="00E63C2F"/>
    <w:rsid w:val="00E64B32"/>
    <w:rsid w:val="00E704EF"/>
    <w:rsid w:val="00E711B3"/>
    <w:rsid w:val="00E712AC"/>
    <w:rsid w:val="00E71961"/>
    <w:rsid w:val="00E73780"/>
    <w:rsid w:val="00E73FEA"/>
    <w:rsid w:val="00E74560"/>
    <w:rsid w:val="00E81985"/>
    <w:rsid w:val="00E832DE"/>
    <w:rsid w:val="00E91505"/>
    <w:rsid w:val="00E92127"/>
    <w:rsid w:val="00EA33A9"/>
    <w:rsid w:val="00EA3B48"/>
    <w:rsid w:val="00EA529A"/>
    <w:rsid w:val="00EA773B"/>
    <w:rsid w:val="00EA797C"/>
    <w:rsid w:val="00EB1C2A"/>
    <w:rsid w:val="00EB31F8"/>
    <w:rsid w:val="00EB35C4"/>
    <w:rsid w:val="00EB3637"/>
    <w:rsid w:val="00EB4183"/>
    <w:rsid w:val="00EB479A"/>
    <w:rsid w:val="00EB4B00"/>
    <w:rsid w:val="00EB7062"/>
    <w:rsid w:val="00EC0894"/>
    <w:rsid w:val="00EC0BBE"/>
    <w:rsid w:val="00EC0C23"/>
    <w:rsid w:val="00EC6D82"/>
    <w:rsid w:val="00ED38A6"/>
    <w:rsid w:val="00ED38CB"/>
    <w:rsid w:val="00ED5717"/>
    <w:rsid w:val="00ED6424"/>
    <w:rsid w:val="00EE441B"/>
    <w:rsid w:val="00EE5089"/>
    <w:rsid w:val="00EE534E"/>
    <w:rsid w:val="00EE6BFE"/>
    <w:rsid w:val="00EF0F14"/>
    <w:rsid w:val="00EF132F"/>
    <w:rsid w:val="00EF1E20"/>
    <w:rsid w:val="00EF4BE0"/>
    <w:rsid w:val="00EF502E"/>
    <w:rsid w:val="00EF7944"/>
    <w:rsid w:val="00F00994"/>
    <w:rsid w:val="00F045B0"/>
    <w:rsid w:val="00F102A4"/>
    <w:rsid w:val="00F10E6B"/>
    <w:rsid w:val="00F1310C"/>
    <w:rsid w:val="00F13D3C"/>
    <w:rsid w:val="00F142EB"/>
    <w:rsid w:val="00F171DA"/>
    <w:rsid w:val="00F20780"/>
    <w:rsid w:val="00F22B22"/>
    <w:rsid w:val="00F23F1E"/>
    <w:rsid w:val="00F260C5"/>
    <w:rsid w:val="00F279A2"/>
    <w:rsid w:val="00F300F4"/>
    <w:rsid w:val="00F30ED8"/>
    <w:rsid w:val="00F32941"/>
    <w:rsid w:val="00F32CB1"/>
    <w:rsid w:val="00F33654"/>
    <w:rsid w:val="00F3377A"/>
    <w:rsid w:val="00F34131"/>
    <w:rsid w:val="00F35304"/>
    <w:rsid w:val="00F37463"/>
    <w:rsid w:val="00F37B8D"/>
    <w:rsid w:val="00F40CAE"/>
    <w:rsid w:val="00F4482E"/>
    <w:rsid w:val="00F44F79"/>
    <w:rsid w:val="00F527F9"/>
    <w:rsid w:val="00F52CF3"/>
    <w:rsid w:val="00F5458B"/>
    <w:rsid w:val="00F55363"/>
    <w:rsid w:val="00F554D0"/>
    <w:rsid w:val="00F60657"/>
    <w:rsid w:val="00F6385C"/>
    <w:rsid w:val="00F658FF"/>
    <w:rsid w:val="00F65B2C"/>
    <w:rsid w:val="00F67639"/>
    <w:rsid w:val="00F71C4C"/>
    <w:rsid w:val="00F74A37"/>
    <w:rsid w:val="00F81EF9"/>
    <w:rsid w:val="00F835A3"/>
    <w:rsid w:val="00F8543E"/>
    <w:rsid w:val="00F913EE"/>
    <w:rsid w:val="00F93B9E"/>
    <w:rsid w:val="00F954CB"/>
    <w:rsid w:val="00FA0D94"/>
    <w:rsid w:val="00FA1FB3"/>
    <w:rsid w:val="00FA414A"/>
    <w:rsid w:val="00FA4C18"/>
    <w:rsid w:val="00FB285E"/>
    <w:rsid w:val="00FB3072"/>
    <w:rsid w:val="00FB36FA"/>
    <w:rsid w:val="00FB52B5"/>
    <w:rsid w:val="00FB5CD1"/>
    <w:rsid w:val="00FB6217"/>
    <w:rsid w:val="00FC055D"/>
    <w:rsid w:val="00FC073E"/>
    <w:rsid w:val="00FC1184"/>
    <w:rsid w:val="00FC259D"/>
    <w:rsid w:val="00FC4DC5"/>
    <w:rsid w:val="00FC575E"/>
    <w:rsid w:val="00FC7BF0"/>
    <w:rsid w:val="00FD2B80"/>
    <w:rsid w:val="00FD2E7C"/>
    <w:rsid w:val="00FD6729"/>
    <w:rsid w:val="00FE137D"/>
    <w:rsid w:val="00FE1F2C"/>
    <w:rsid w:val="00FE24B2"/>
    <w:rsid w:val="00FE26C6"/>
    <w:rsid w:val="00FE283B"/>
    <w:rsid w:val="00FE3429"/>
    <w:rsid w:val="00FE6779"/>
    <w:rsid w:val="00FE6E47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49EB47-EE48-45F4-B05E-3555F33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7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87C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7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7C3C"/>
    <w:rPr>
      <w:rFonts w:asciiTheme="majorHAnsi" w:eastAsiaTheme="majorEastAsia" w:hAnsiTheme="majorHAnsi" w:cstheme="majorBidi"/>
      <w:i/>
      <w:iCs/>
    </w:rPr>
  </w:style>
  <w:style w:type="table" w:styleId="a3">
    <w:name w:val="Table Grid"/>
    <w:basedOn w:val="a1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paragraph" w:customStyle="1" w:styleId="af">
    <w:name w:val="Заголовок статьи"/>
    <w:basedOn w:val="a"/>
    <w:next w:val="a"/>
    <w:uiPriority w:val="99"/>
    <w:rsid w:val="005C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BF3C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F3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qFormat/>
    <w:rsid w:val="00B87C3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semiHidden/>
    <w:rsid w:val="00B87C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7C3C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87C3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87C3C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7C3C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f3">
    <w:name w:val="Body Text"/>
    <w:basedOn w:val="a"/>
    <w:link w:val="af4"/>
    <w:rsid w:val="00B87C3C"/>
    <w:pPr>
      <w:spacing w:after="0" w:line="240" w:lineRule="auto"/>
      <w:jc w:val="both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87C3C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B87C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B87C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B87C3C"/>
    <w:rPr>
      <w:b/>
      <w:bCs/>
    </w:rPr>
  </w:style>
  <w:style w:type="character" w:styleId="af8">
    <w:name w:val="Emphasis"/>
    <w:basedOn w:val="a0"/>
    <w:uiPriority w:val="20"/>
    <w:qFormat/>
    <w:rsid w:val="00B87C3C"/>
    <w:rPr>
      <w:i/>
      <w:iCs/>
    </w:rPr>
  </w:style>
  <w:style w:type="paragraph" w:styleId="af9">
    <w:name w:val="No Spacing"/>
    <w:uiPriority w:val="1"/>
    <w:qFormat/>
    <w:rsid w:val="00B87C3C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B87C3C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B87C3C"/>
    <w:rPr>
      <w:rFonts w:eastAsiaTheme="minorEastAsia"/>
      <w:i/>
      <w:iCs/>
      <w:sz w:val="21"/>
      <w:szCs w:val="21"/>
    </w:rPr>
  </w:style>
  <w:style w:type="paragraph" w:styleId="afa">
    <w:name w:val="Intense Quote"/>
    <w:basedOn w:val="a"/>
    <w:next w:val="a"/>
    <w:link w:val="afb"/>
    <w:uiPriority w:val="30"/>
    <w:qFormat/>
    <w:rsid w:val="00B87C3C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B87C3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B87C3C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B87C3C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B87C3C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B87C3C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B87C3C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B87C3C"/>
    <w:pPr>
      <w:pBdr>
        <w:bottom w:val="single" w:sz="4" w:space="1" w:color="4F81BD" w:themeColor="accent1"/>
      </w:pBdr>
      <w:spacing w:before="400" w:after="40" w:line="240" w:lineRule="auto"/>
      <w:outlineLvl w:val="9"/>
    </w:pPr>
    <w:rPr>
      <w:sz w:val="36"/>
      <w:szCs w:val="36"/>
    </w:rPr>
  </w:style>
  <w:style w:type="paragraph" w:styleId="aff2">
    <w:name w:val="Body Text Indent"/>
    <w:basedOn w:val="a"/>
    <w:link w:val="aff3"/>
    <w:uiPriority w:val="99"/>
    <w:semiHidden/>
    <w:unhideWhenUsed/>
    <w:rsid w:val="00B87C3C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87C3C"/>
    <w:rPr>
      <w:rFonts w:eastAsiaTheme="minorEastAsia"/>
      <w:sz w:val="21"/>
      <w:szCs w:val="21"/>
    </w:rPr>
  </w:style>
  <w:style w:type="paragraph" w:styleId="23">
    <w:name w:val="List 2"/>
    <w:basedOn w:val="a"/>
    <w:semiHidden/>
    <w:unhideWhenUsed/>
    <w:rsid w:val="00B87C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B87C3C"/>
    <w:pPr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B87C3C"/>
    <w:rPr>
      <w:rFonts w:eastAsiaTheme="minorEastAsia"/>
      <w:sz w:val="21"/>
      <w:szCs w:val="21"/>
    </w:rPr>
  </w:style>
  <w:style w:type="paragraph" w:styleId="3">
    <w:name w:val="List Bullet 3"/>
    <w:basedOn w:val="a"/>
    <w:unhideWhenUsed/>
    <w:rsid w:val="00B87C3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17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530D96"/>
  </w:style>
  <w:style w:type="paragraph" w:styleId="aff4">
    <w:name w:val="footnote text"/>
    <w:basedOn w:val="a"/>
    <w:link w:val="aff5"/>
    <w:semiHidden/>
    <w:rsid w:val="00E533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semiHidden/>
    <w:rsid w:val="00E533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semiHidden/>
    <w:rsid w:val="00E53340"/>
    <w:rPr>
      <w:vertAlign w:val="superscript"/>
    </w:rPr>
  </w:style>
  <w:style w:type="paragraph" w:customStyle="1" w:styleId="rtejustify">
    <w:name w:val="rtejustify"/>
    <w:basedOn w:val="a"/>
    <w:rsid w:val="00E5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E533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E5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E53340"/>
  </w:style>
  <w:style w:type="paragraph" w:customStyle="1" w:styleId="--">
    <w:name w:val="- СТРАНИЦА -"/>
    <w:rsid w:val="00E5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E533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Для Отчетов"/>
    <w:basedOn w:val="a"/>
    <w:link w:val="aff8"/>
    <w:qFormat/>
    <w:rsid w:val="00E533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8">
    <w:name w:val="Для Отчетов Знак"/>
    <w:link w:val="aff7"/>
    <w:rsid w:val="00E5334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9">
    <w:name w:val="Информация об изменениях"/>
    <w:basedOn w:val="a"/>
    <w:next w:val="a"/>
    <w:uiPriority w:val="99"/>
    <w:rsid w:val="00E53340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Normal">
    <w:name w:val="ConsPlusNormal"/>
    <w:uiPriority w:val="99"/>
    <w:rsid w:val="00E5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F4A95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0648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1732.5031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1196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0A80-0952-43D9-91C7-8E669D9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17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934</cp:revision>
  <cp:lastPrinted>2015-11-05T11:58:00Z</cp:lastPrinted>
  <dcterms:created xsi:type="dcterms:W3CDTF">2015-06-08T13:31:00Z</dcterms:created>
  <dcterms:modified xsi:type="dcterms:W3CDTF">2016-03-22T06:52:00Z</dcterms:modified>
</cp:coreProperties>
</file>