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A76AAE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34579667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b/>
          <w:sz w:val="28"/>
          <w:szCs w:val="28"/>
        </w:rPr>
        <w:t>__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>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1F45C8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созыва</w:t>
      </w:r>
      <w:r w:rsidR="00AB3B3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</w:t>
      </w:r>
      <w:r w:rsidR="001F45C8">
        <w:rPr>
          <w:rFonts w:ascii="Times New Roman" w:hAnsi="Times New Roman" w:cs="Times New Roman"/>
          <w:b/>
          <w:sz w:val="28"/>
          <w:szCs w:val="28"/>
        </w:rPr>
        <w:t>8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1F45C8">
        <w:rPr>
          <w:rFonts w:ascii="Times New Roman" w:hAnsi="Times New Roman" w:cs="Times New Roman"/>
          <w:b/>
          <w:sz w:val="28"/>
          <w:szCs w:val="28"/>
        </w:rPr>
        <w:t>5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 w:rsidR="006654DD">
        <w:rPr>
          <w:rFonts w:ascii="Times New Roman" w:hAnsi="Times New Roman" w:cs="Times New Roman"/>
          <w:b/>
          <w:sz w:val="28"/>
          <w:szCs w:val="28"/>
        </w:rPr>
        <w:t>№</w:t>
      </w:r>
      <w:r w:rsidR="001F45C8">
        <w:rPr>
          <w:rFonts w:ascii="Times New Roman" w:hAnsi="Times New Roman" w:cs="Times New Roman"/>
          <w:b/>
          <w:sz w:val="28"/>
          <w:szCs w:val="28"/>
        </w:rPr>
        <w:t>72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F45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AB3B33" w:rsidRDefault="001F45C8" w:rsidP="00AB3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532B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 w:rsidR="008532BE">
        <w:rPr>
          <w:rFonts w:ascii="Times New Roman" w:hAnsi="Times New Roman" w:cs="Times New Roman"/>
          <w:b/>
          <w:sz w:val="28"/>
          <w:szCs w:val="28"/>
        </w:rPr>
        <w:t>45</w:t>
      </w:r>
    </w:p>
    <w:p w:rsidR="005B3DFB" w:rsidRPr="005B3DFB" w:rsidRDefault="005B3DFB" w:rsidP="00AB3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6654DD">
        <w:rPr>
          <w:rFonts w:ascii="Times New Roman" w:hAnsi="Times New Roman" w:cs="Times New Roman"/>
          <w:sz w:val="28"/>
          <w:szCs w:val="28"/>
        </w:rPr>
        <w:t>5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1F45C8">
        <w:rPr>
          <w:rFonts w:ascii="Times New Roman" w:hAnsi="Times New Roman" w:cs="Times New Roman"/>
          <w:sz w:val="28"/>
          <w:szCs w:val="28"/>
        </w:rPr>
        <w:t>5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654DD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__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F45C8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B3B33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1F45C8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F45C8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F45C8">
        <w:rPr>
          <w:rFonts w:ascii="Times New Roman" w:hAnsi="Times New Roman" w:cs="Times New Roman"/>
          <w:sz w:val="28"/>
          <w:szCs w:val="28"/>
        </w:rPr>
        <w:t>72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F45C8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001A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__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B3B3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705806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705806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705806">
        <w:rPr>
          <w:rFonts w:ascii="Times New Roman" w:hAnsi="Times New Roman" w:cs="Times New Roman"/>
          <w:sz w:val="28"/>
          <w:szCs w:val="28"/>
        </w:rPr>
        <w:t>72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на 201</w:t>
      </w:r>
      <w:r w:rsidR="00705806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__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183CAA"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705806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705806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705806">
        <w:rPr>
          <w:rFonts w:ascii="Times New Roman" w:hAnsi="Times New Roman" w:cs="Times New Roman"/>
          <w:sz w:val="28"/>
          <w:szCs w:val="28"/>
        </w:rPr>
        <w:t>72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705806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AB3B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3B33">
        <w:rPr>
          <w:rFonts w:ascii="Times New Roman" w:hAnsi="Times New Roman" w:cs="Times New Roman"/>
          <w:sz w:val="28"/>
          <w:szCs w:val="28"/>
        </w:rPr>
        <w:t>далее- проект Решения)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374E12">
        <w:rPr>
          <w:rFonts w:ascii="Times New Roman" w:hAnsi="Times New Roman" w:cs="Times New Roman"/>
          <w:sz w:val="28"/>
          <w:szCs w:val="28"/>
        </w:rPr>
        <w:t>5;</w:t>
      </w:r>
      <w:r w:rsidR="006E0E7B">
        <w:rPr>
          <w:rFonts w:ascii="Times New Roman" w:hAnsi="Times New Roman" w:cs="Times New Roman"/>
          <w:sz w:val="28"/>
          <w:szCs w:val="28"/>
        </w:rPr>
        <w:t>6;</w:t>
      </w:r>
      <w:r w:rsidR="003B6427">
        <w:rPr>
          <w:rFonts w:ascii="Times New Roman" w:hAnsi="Times New Roman" w:cs="Times New Roman"/>
          <w:sz w:val="28"/>
          <w:szCs w:val="28"/>
        </w:rPr>
        <w:t>8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705806">
        <w:rPr>
          <w:rFonts w:ascii="Times New Roman" w:hAnsi="Times New Roman" w:cs="Times New Roman"/>
          <w:sz w:val="28"/>
          <w:szCs w:val="28"/>
        </w:rPr>
        <w:t>01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705806">
        <w:rPr>
          <w:rFonts w:ascii="Times New Roman" w:hAnsi="Times New Roman" w:cs="Times New Roman"/>
          <w:sz w:val="28"/>
          <w:szCs w:val="28"/>
        </w:rPr>
        <w:t>сентября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705806">
        <w:rPr>
          <w:rFonts w:ascii="Times New Roman" w:hAnsi="Times New Roman" w:cs="Times New Roman"/>
          <w:sz w:val="28"/>
          <w:szCs w:val="28"/>
        </w:rPr>
        <w:t>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753255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753255">
        <w:rPr>
          <w:rFonts w:ascii="Times New Roman" w:hAnsi="Times New Roman" w:cs="Times New Roman"/>
          <w:sz w:val="28"/>
          <w:szCs w:val="28"/>
        </w:rPr>
        <w:t>5</w:t>
      </w:r>
      <w:r w:rsidRPr="006E0E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53255">
        <w:rPr>
          <w:rFonts w:ascii="Times New Roman" w:hAnsi="Times New Roman" w:cs="Times New Roman"/>
          <w:sz w:val="28"/>
          <w:szCs w:val="28"/>
        </w:rPr>
        <w:t>72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753255">
        <w:rPr>
          <w:rFonts w:ascii="Times New Roman" w:hAnsi="Times New Roman" w:cs="Times New Roman"/>
          <w:sz w:val="28"/>
          <w:szCs w:val="28"/>
        </w:rPr>
        <w:t>6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вносились </w:t>
      </w:r>
      <w:r w:rsidR="007532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7532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уточненный бюджет).</w:t>
      </w:r>
    </w:p>
    <w:p w:rsidR="00183CAA" w:rsidRPr="00183CAA" w:rsidRDefault="006F448D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 от 2</w:t>
      </w:r>
      <w:r w:rsidR="00753255">
        <w:rPr>
          <w:rFonts w:ascii="Times New Roman" w:hAnsi="Times New Roman" w:cs="Times New Roman"/>
          <w:sz w:val="28"/>
          <w:szCs w:val="28"/>
        </w:rPr>
        <w:t>8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0E6B77">
        <w:rPr>
          <w:rFonts w:ascii="Times New Roman" w:hAnsi="Times New Roman" w:cs="Times New Roman"/>
          <w:sz w:val="28"/>
          <w:szCs w:val="28"/>
        </w:rPr>
        <w:t>5</w:t>
      </w:r>
      <w:r w:rsidR="006654DD">
        <w:rPr>
          <w:rFonts w:ascii="Times New Roman" w:hAnsi="Times New Roman" w:cs="Times New Roman"/>
          <w:sz w:val="28"/>
          <w:szCs w:val="28"/>
        </w:rPr>
        <w:t>г. №</w:t>
      </w:r>
      <w:r w:rsidR="00753255">
        <w:rPr>
          <w:rFonts w:ascii="Times New Roman" w:hAnsi="Times New Roman" w:cs="Times New Roman"/>
          <w:sz w:val="28"/>
          <w:szCs w:val="28"/>
        </w:rPr>
        <w:t>72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753255">
        <w:rPr>
          <w:rFonts w:ascii="Times New Roman" w:hAnsi="Times New Roman" w:cs="Times New Roman"/>
          <w:sz w:val="28"/>
          <w:szCs w:val="28"/>
        </w:rPr>
        <w:t>6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 ст. 184.1 БК РФ, относятся общий объем доходов, общий объем расходов и дефицит бюджета.</w:t>
      </w:r>
      <w:proofErr w:type="gramEnd"/>
    </w:p>
    <w:p w:rsidR="00183CAA" w:rsidRPr="00001A19" w:rsidRDefault="00A55C19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3BCB">
        <w:rPr>
          <w:rFonts w:ascii="Arial" w:hAnsi="Arial" w:cs="Arial"/>
          <w:b/>
          <w:sz w:val="28"/>
          <w:szCs w:val="28"/>
        </w:rPr>
        <w:t xml:space="preserve">  </w:t>
      </w: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753255">
        <w:rPr>
          <w:rFonts w:ascii="Times New Roman" w:hAnsi="Times New Roman" w:cs="Times New Roman"/>
          <w:sz w:val="28"/>
          <w:szCs w:val="28"/>
        </w:rPr>
        <w:t>6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753255">
        <w:rPr>
          <w:rFonts w:ascii="Times New Roman" w:eastAsia="Times New Roman" w:hAnsi="Times New Roman"/>
          <w:sz w:val="28"/>
          <w:szCs w:val="28"/>
          <w:lang w:eastAsia="ru-RU"/>
        </w:rPr>
        <w:t>2550,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внесенными изменениями в решение о бюджете доходная часть бюджета поселения </w:t>
      </w:r>
      <w:r w:rsidR="009C253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увеличена на </w:t>
      </w:r>
      <w:r w:rsidR="00753255">
        <w:rPr>
          <w:rFonts w:ascii="Times New Roman" w:eastAsia="Times New Roman" w:hAnsi="Times New Roman"/>
          <w:sz w:val="28"/>
          <w:szCs w:val="28"/>
          <w:lang w:eastAsia="ru-RU"/>
        </w:rPr>
        <w:t>2500,0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руб.). Представленным проектом 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753255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ранее уточненным бюджетом 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на 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50,2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C61" w:rsidRDefault="002A7B61" w:rsidP="00197C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2550,2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внесенные изменения в решение о бюджете увеличили расходы на 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2500,0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197C61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по сравнению с уточненным бюджетом на 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50,2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E56C1D" w:rsidRDefault="008D5C20" w:rsidP="00862A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="00862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верхний предел муниципального долга бюджета поселения в валюте РФ и по муниципальным гарантиям в валюте РФ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862AF1">
        <w:rPr>
          <w:rFonts w:ascii="Times New Roman" w:hAnsi="Times New Roman" w:cs="Times New Roman"/>
          <w:sz w:val="28"/>
          <w:szCs w:val="28"/>
        </w:rPr>
        <w:t>остался без изменений</w:t>
      </w:r>
      <w:r w:rsidR="00A4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F10" w:rsidRDefault="00E56C1D" w:rsidP="00E56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вносимыми в бюджет поселения, доходная часть на 201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2550,2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внесенными изменениями – 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2500,0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.) по сравнению с  первоначально утвержденным бюджетом и составит 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 xml:space="preserve">12091,8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 сравнению с уточненным бюджетом поселения, его доходная часть 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увеличится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62AF1">
        <w:rPr>
          <w:rFonts w:ascii="Times New Roman" w:eastAsia="Times New Roman" w:hAnsi="Times New Roman"/>
          <w:sz w:val="28"/>
          <w:szCs w:val="28"/>
          <w:lang w:eastAsia="ru-RU"/>
        </w:rPr>
        <w:t>50,2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A11EDD">
        <w:tc>
          <w:tcPr>
            <w:tcW w:w="51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862A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862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A11EDD">
        <w:tc>
          <w:tcPr>
            <w:tcW w:w="51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Ранее внесенные изменения</w:t>
            </w:r>
          </w:p>
        </w:tc>
        <w:tc>
          <w:tcPr>
            <w:tcW w:w="1886" w:type="dxa"/>
            <w:vMerge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56791B" w:rsidRPr="00853B79" w:rsidRDefault="00862AF1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5961,3</w:t>
            </w:r>
          </w:p>
        </w:tc>
        <w:tc>
          <w:tcPr>
            <w:tcW w:w="1760" w:type="dxa"/>
          </w:tcPr>
          <w:p w:rsidR="0056791B" w:rsidRPr="00853B79" w:rsidRDefault="006F4B82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5961,3</w:t>
            </w:r>
          </w:p>
        </w:tc>
        <w:tc>
          <w:tcPr>
            <w:tcW w:w="1886" w:type="dxa"/>
          </w:tcPr>
          <w:p w:rsidR="0056791B" w:rsidRPr="00853B79" w:rsidRDefault="0056791B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56791B" w:rsidRPr="00853B79" w:rsidRDefault="00862AF1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579,0</w:t>
            </w:r>
          </w:p>
        </w:tc>
        <w:tc>
          <w:tcPr>
            <w:tcW w:w="1760" w:type="dxa"/>
          </w:tcPr>
          <w:p w:rsidR="0056791B" w:rsidRPr="00853B79" w:rsidRDefault="006F4B82" w:rsidP="006F4B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554,0</w:t>
            </w:r>
          </w:p>
        </w:tc>
        <w:tc>
          <w:tcPr>
            <w:tcW w:w="1886" w:type="dxa"/>
          </w:tcPr>
          <w:p w:rsidR="0056791B" w:rsidRPr="00853B79" w:rsidRDefault="006F4B82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+25,0</w:t>
            </w:r>
            <w:r w:rsidR="0056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BE02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56791B" w:rsidRPr="00853B79" w:rsidRDefault="00862AF1" w:rsidP="00862A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56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60" w:type="dxa"/>
          </w:tcPr>
          <w:p w:rsidR="0056791B" w:rsidRPr="00853B79" w:rsidRDefault="006F4B82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56791B"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86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56791B" w:rsidRPr="00853B79" w:rsidRDefault="00862AF1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505,0</w:t>
            </w:r>
          </w:p>
        </w:tc>
        <w:tc>
          <w:tcPr>
            <w:tcW w:w="1760" w:type="dxa"/>
          </w:tcPr>
          <w:p w:rsidR="0056791B" w:rsidRPr="00853B79" w:rsidRDefault="006F4B82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86" w:type="dxa"/>
          </w:tcPr>
          <w:p w:rsidR="0056791B" w:rsidRPr="00853B79" w:rsidRDefault="006F4B82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+25,</w:t>
            </w:r>
            <w:r w:rsidR="0056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56791B" w:rsidRPr="00853B79" w:rsidRDefault="00862AF1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958,2</w:t>
            </w:r>
          </w:p>
        </w:tc>
        <w:tc>
          <w:tcPr>
            <w:tcW w:w="1760" w:type="dxa"/>
          </w:tcPr>
          <w:p w:rsidR="0056791B" w:rsidRPr="00853B79" w:rsidRDefault="006F4B82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908,0</w:t>
            </w:r>
          </w:p>
        </w:tc>
        <w:tc>
          <w:tcPr>
            <w:tcW w:w="1886" w:type="dxa"/>
          </w:tcPr>
          <w:p w:rsidR="0056791B" w:rsidRPr="00853B79" w:rsidRDefault="00293B8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+50,2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56791B" w:rsidRPr="00853B79" w:rsidRDefault="00862AF1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809,0</w:t>
            </w:r>
          </w:p>
        </w:tc>
        <w:tc>
          <w:tcPr>
            <w:tcW w:w="1760" w:type="dxa"/>
          </w:tcPr>
          <w:p w:rsidR="0056791B" w:rsidRPr="00853B79" w:rsidRDefault="006F4B82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809,0</w:t>
            </w:r>
          </w:p>
        </w:tc>
        <w:tc>
          <w:tcPr>
            <w:tcW w:w="1886" w:type="dxa"/>
          </w:tcPr>
          <w:p w:rsidR="0056791B" w:rsidRPr="00853B79" w:rsidRDefault="00293B80" w:rsidP="00293B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862AF1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6791B"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предприятий, в том числе казённых) </w:t>
            </w:r>
          </w:p>
        </w:tc>
        <w:tc>
          <w:tcPr>
            <w:tcW w:w="1863" w:type="dxa"/>
          </w:tcPr>
          <w:p w:rsidR="0056791B" w:rsidRPr="00853B79" w:rsidRDefault="00862AF1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575,0</w:t>
            </w:r>
          </w:p>
        </w:tc>
        <w:tc>
          <w:tcPr>
            <w:tcW w:w="1760" w:type="dxa"/>
          </w:tcPr>
          <w:p w:rsidR="0056791B" w:rsidRPr="00853B79" w:rsidRDefault="006F4B82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886" w:type="dxa"/>
          </w:tcPr>
          <w:p w:rsidR="0056791B" w:rsidRPr="00853B79" w:rsidRDefault="00293B8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+415,0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D701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6" w:type="dxa"/>
          </w:tcPr>
          <w:p w:rsidR="0056791B" w:rsidRPr="00853B79" w:rsidRDefault="0056791B" w:rsidP="003B05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="003B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 w:rsidR="003B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63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56791B" w:rsidRPr="00853B79" w:rsidRDefault="0056791B" w:rsidP="00293B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56791B" w:rsidRPr="00853B79" w:rsidRDefault="003B0541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60" w:type="dxa"/>
          </w:tcPr>
          <w:p w:rsidR="0056791B" w:rsidRPr="00853B79" w:rsidRDefault="006F4B82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86" w:type="dxa"/>
          </w:tcPr>
          <w:p w:rsidR="0056791B" w:rsidRPr="00853B79" w:rsidRDefault="00293B80" w:rsidP="00293B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-495,0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63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541" w:rsidRPr="00CE1430" w:rsidTr="00A11EDD">
        <w:tc>
          <w:tcPr>
            <w:tcW w:w="516" w:type="dxa"/>
          </w:tcPr>
          <w:p w:rsidR="003B0541" w:rsidRPr="00853B79" w:rsidRDefault="003B0541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6" w:type="dxa"/>
          </w:tcPr>
          <w:p w:rsidR="003B0541" w:rsidRPr="00853B79" w:rsidRDefault="003B0541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</w:t>
            </w:r>
            <w:r w:rsidR="006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(штрафов) и иных сумм в возмещение ущерба, зачисляемые в бюджеты городских поселений</w:t>
            </w:r>
          </w:p>
        </w:tc>
        <w:tc>
          <w:tcPr>
            <w:tcW w:w="1863" w:type="dxa"/>
          </w:tcPr>
          <w:p w:rsidR="003B0541" w:rsidRDefault="006F4B8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760" w:type="dxa"/>
          </w:tcPr>
          <w:p w:rsidR="003B0541" w:rsidRPr="00853B79" w:rsidRDefault="006F4B82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6" w:type="dxa"/>
          </w:tcPr>
          <w:p w:rsidR="003B0541" w:rsidRPr="00853B79" w:rsidRDefault="00293B8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+55,0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56791B" w:rsidRPr="00853B79" w:rsidRDefault="006F4B8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3146,3</w:t>
            </w:r>
          </w:p>
        </w:tc>
        <w:tc>
          <w:tcPr>
            <w:tcW w:w="1760" w:type="dxa"/>
          </w:tcPr>
          <w:p w:rsidR="0056791B" w:rsidRPr="00853B79" w:rsidRDefault="006F4B82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3146,3</w:t>
            </w:r>
          </w:p>
        </w:tc>
        <w:tc>
          <w:tcPr>
            <w:tcW w:w="1886" w:type="dxa"/>
          </w:tcPr>
          <w:p w:rsidR="0056791B" w:rsidRPr="00853B79" w:rsidRDefault="00293B8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56791B" w:rsidRPr="00853B79" w:rsidRDefault="006F4B82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12091,8</w:t>
            </w:r>
          </w:p>
        </w:tc>
        <w:tc>
          <w:tcPr>
            <w:tcW w:w="1760" w:type="dxa"/>
          </w:tcPr>
          <w:p w:rsidR="0056791B" w:rsidRPr="00853B79" w:rsidRDefault="006F4B82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12041,6</w:t>
            </w:r>
          </w:p>
        </w:tc>
        <w:tc>
          <w:tcPr>
            <w:tcW w:w="1886" w:type="dxa"/>
          </w:tcPr>
          <w:p w:rsidR="0056791B" w:rsidRPr="00853B79" w:rsidRDefault="00293B8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+50,2</w:t>
            </w:r>
          </w:p>
        </w:tc>
      </w:tr>
    </w:tbl>
    <w:p w:rsidR="003C0F10" w:rsidRPr="00CE143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1C" w:rsidRDefault="00AC114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сравнению с утвержденным бюджетом с учетом ранее внесенных изменений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счет: </w:t>
      </w:r>
    </w:p>
    <w:p w:rsidR="00293B80" w:rsidRDefault="00293B8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-Земельного налога в сумме 25,0 тыс. руб.;</w:t>
      </w:r>
    </w:p>
    <w:p w:rsidR="00293B80" w:rsidRPr="00A35511" w:rsidRDefault="00293B8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подакцизным товарам (продукции), производимым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50,2 тыс. руб.;</w:t>
      </w:r>
    </w:p>
    <w:p w:rsidR="00A35511" w:rsidRPr="00A35511" w:rsidRDefault="00A3551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0F18" w:rsidRPr="0051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F18" w:rsidRP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поступления от использования имущества, находящегося в собственности городских поселений </w:t>
      </w:r>
      <w:proofErr w:type="gramStart"/>
      <w:r w:rsidR="00510F18" w:rsidRP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10F18" w:rsidRP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</w:r>
      <w:r w:rsidR="00510F18" w:rsidRPr="0085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35511" w:rsidRPr="00A35511" w:rsidRDefault="00A35511" w:rsidP="00BC18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10F18" w:rsidRPr="0051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F18" w:rsidRP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поступления от денежных взысканий (штрафов) и иных сумм в возмещение ущерба, зачисляемые в бюджеты городских поселений</w:t>
      </w:r>
      <w:r w:rsidR="00BC184E" w:rsidRPr="0085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5511" w:rsidRDefault="00A35511" w:rsidP="00BC18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уточненным бюджетом, 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прогнозируемого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доходн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представленном проекте решения, произошло 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</w:t>
      </w:r>
      <w:r w:rsidR="00510F18" w:rsidRP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0F18" w:rsidRP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495,0 тыс. руб.</w:t>
      </w:r>
    </w:p>
    <w:p w:rsidR="00683111" w:rsidRPr="00C150F3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к уточнению бюджета </w:t>
      </w:r>
      <w:proofErr w:type="spellStart"/>
      <w:r w:rsidR="00EA4DA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налоговых и снижение неналоговых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источников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утвержденным бюджетом с учетом внесенных изменений 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9F091A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корректировкой 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неточности прогноза, предоставленного администраторами доходов</w:t>
      </w:r>
      <w:r w:rsidR="003B6096" w:rsidRPr="00C150F3">
        <w:rPr>
          <w:rFonts w:ascii="Times New Roman" w:hAnsi="Times New Roman" w:cs="Times New Roman"/>
          <w:bCs/>
          <w:sz w:val="28"/>
          <w:szCs w:val="28"/>
        </w:rPr>
        <w:t>.</w:t>
      </w:r>
      <w:r w:rsidR="00683111" w:rsidRPr="00C150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4DAE" w:rsidRPr="005D3BCB" w:rsidRDefault="000B2D24" w:rsidP="00EA4DA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3BCB">
        <w:rPr>
          <w:rFonts w:ascii="Arial" w:hAnsi="Arial" w:cs="Arial"/>
          <w:bCs/>
          <w:sz w:val="28"/>
          <w:szCs w:val="28"/>
        </w:rPr>
        <w:t xml:space="preserve"> </w:t>
      </w:r>
    </w:p>
    <w:p w:rsidR="00510DC5" w:rsidRPr="00853B79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12191,8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2550,2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50,2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уточненном бюджете.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уточненным бюджетом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табл.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701"/>
      </w:tblGrid>
      <w:tr w:rsidR="0039601A" w:rsidRPr="00853B79" w:rsidTr="0039601A">
        <w:tc>
          <w:tcPr>
            <w:tcW w:w="2093" w:type="dxa"/>
            <w:vMerge w:val="restart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3"/>
          </w:tcPr>
          <w:p w:rsidR="0039601A" w:rsidRPr="00853B79" w:rsidRDefault="0039601A" w:rsidP="0042367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23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9601A" w:rsidRPr="00853B79" w:rsidTr="0039601A">
        <w:tc>
          <w:tcPr>
            <w:tcW w:w="2093" w:type="dxa"/>
            <w:vMerge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 w:rsidR="00A445FB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ранее внесенных изменений</w:t>
            </w:r>
          </w:p>
        </w:tc>
        <w:tc>
          <w:tcPr>
            <w:tcW w:w="1701" w:type="dxa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701" w:type="dxa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374E12" w:rsidRPr="00853B79" w:rsidRDefault="00423673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4383,0</w:t>
            </w:r>
          </w:p>
        </w:tc>
        <w:tc>
          <w:tcPr>
            <w:tcW w:w="1701" w:type="dxa"/>
          </w:tcPr>
          <w:p w:rsidR="00374E12" w:rsidRPr="00853B79" w:rsidRDefault="0042367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4401,0</w:t>
            </w:r>
          </w:p>
        </w:tc>
        <w:tc>
          <w:tcPr>
            <w:tcW w:w="1701" w:type="dxa"/>
          </w:tcPr>
          <w:p w:rsidR="00374E12" w:rsidRPr="00853B79" w:rsidRDefault="00423673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+18,0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84" w:type="dxa"/>
          </w:tcPr>
          <w:p w:rsidR="00374E12" w:rsidRPr="00853B79" w:rsidRDefault="00423673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701" w:type="dxa"/>
          </w:tcPr>
          <w:p w:rsidR="00374E12" w:rsidRPr="00853B79" w:rsidRDefault="0042367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701" w:type="dxa"/>
          </w:tcPr>
          <w:p w:rsidR="00374E12" w:rsidRPr="00853B79" w:rsidRDefault="00423673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374E12" w:rsidRPr="00853B79" w:rsidRDefault="00423673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701" w:type="dxa"/>
          </w:tcPr>
          <w:p w:rsidR="00374E12" w:rsidRPr="00853B79" w:rsidRDefault="0042367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701" w:type="dxa"/>
          </w:tcPr>
          <w:p w:rsidR="00374E12" w:rsidRPr="00853B79" w:rsidRDefault="00423673" w:rsidP="009201D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</w:tcPr>
          <w:p w:rsidR="00374E12" w:rsidRPr="00853B79" w:rsidRDefault="00423673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1489,1</w:t>
            </w:r>
          </w:p>
        </w:tc>
        <w:tc>
          <w:tcPr>
            <w:tcW w:w="1701" w:type="dxa"/>
          </w:tcPr>
          <w:p w:rsidR="00374E12" w:rsidRPr="00853B79" w:rsidRDefault="0042367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1499,3</w:t>
            </w:r>
          </w:p>
        </w:tc>
        <w:tc>
          <w:tcPr>
            <w:tcW w:w="1701" w:type="dxa"/>
          </w:tcPr>
          <w:p w:rsidR="00374E12" w:rsidRPr="00853B79" w:rsidRDefault="00423673" w:rsidP="009201D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+10,2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374E12" w:rsidRPr="00853B79" w:rsidRDefault="00423673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3853,3</w:t>
            </w:r>
          </w:p>
        </w:tc>
        <w:tc>
          <w:tcPr>
            <w:tcW w:w="1701" w:type="dxa"/>
          </w:tcPr>
          <w:p w:rsidR="00374E12" w:rsidRPr="00853B79" w:rsidRDefault="0042367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3905,3</w:t>
            </w:r>
          </w:p>
        </w:tc>
        <w:tc>
          <w:tcPr>
            <w:tcW w:w="1701" w:type="dxa"/>
          </w:tcPr>
          <w:p w:rsidR="00374E12" w:rsidRPr="00853B79" w:rsidRDefault="00423673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+52,0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</w:tcPr>
          <w:p w:rsidR="00374E12" w:rsidRPr="00853B79" w:rsidRDefault="00423673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2030,0</w:t>
            </w:r>
          </w:p>
        </w:tc>
        <w:tc>
          <w:tcPr>
            <w:tcW w:w="1701" w:type="dxa"/>
          </w:tcPr>
          <w:p w:rsidR="00374E12" w:rsidRPr="00853B79" w:rsidRDefault="00423673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701" w:type="dxa"/>
          </w:tcPr>
          <w:p w:rsidR="00374E12" w:rsidRPr="00853B79" w:rsidRDefault="00423673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</w:tcPr>
          <w:p w:rsidR="00374E12" w:rsidRPr="00853B79" w:rsidRDefault="00423673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701" w:type="dxa"/>
          </w:tcPr>
          <w:p w:rsidR="00374E12" w:rsidRPr="00853B79" w:rsidRDefault="00423673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701" w:type="dxa"/>
          </w:tcPr>
          <w:p w:rsidR="00374E12" w:rsidRPr="00853B79" w:rsidRDefault="009201DE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374E12" w:rsidRPr="00853B79" w:rsidRDefault="00374E12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74E12" w:rsidRPr="00853B79" w:rsidRDefault="00374E1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74E12" w:rsidRPr="00853B79" w:rsidRDefault="00374E12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4" w:type="dxa"/>
          </w:tcPr>
          <w:p w:rsidR="00374E12" w:rsidRPr="00853B79" w:rsidRDefault="00423673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12141,6</w:t>
            </w:r>
          </w:p>
        </w:tc>
        <w:tc>
          <w:tcPr>
            <w:tcW w:w="1701" w:type="dxa"/>
          </w:tcPr>
          <w:p w:rsidR="00374E12" w:rsidRPr="00853B79" w:rsidRDefault="00423673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12191,8</w:t>
            </w:r>
          </w:p>
        </w:tc>
        <w:tc>
          <w:tcPr>
            <w:tcW w:w="1701" w:type="dxa"/>
          </w:tcPr>
          <w:p w:rsidR="00374E12" w:rsidRPr="00853B79" w:rsidRDefault="00423673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+50,2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B79" w:rsidRPr="005D3BCB" w:rsidRDefault="00510DC5" w:rsidP="009201DE">
      <w:pPr>
        <w:pStyle w:val="a3"/>
        <w:widowControl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BD13F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ранее внесенных изменений)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раздел</w:t>
      </w:r>
      <w:r w:rsidR="009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0100 «Общегосударственные вопросы» на сумму 18,0 тыс. руб.; 0400 «Национальная экономика» на сумму 10,2 тыс. руб. </w:t>
      </w:r>
      <w:r w:rsidR="00555A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разделу 0500 «Жилищно-коммунальное хозяйство» на сумму 52,0 тыс. руб.</w:t>
      </w:r>
    </w:p>
    <w:p w:rsidR="009201DE" w:rsidRDefault="00555A50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0800 «Культура и кинематография» предложено уменьшить бюджетные ассигнования на 2016 год</w:t>
      </w:r>
      <w:r w:rsidR="000E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B77">
        <w:rPr>
          <w:rFonts w:ascii="Times New Roman" w:eastAsia="Times New Roman" w:hAnsi="Times New Roman" w:cs="Times New Roman"/>
          <w:sz w:val="28"/>
          <w:szCs w:val="28"/>
          <w:lang w:eastAsia="ru-RU"/>
        </w:rPr>
        <w:t>30,0 тыс. руб.</w:t>
      </w:r>
    </w:p>
    <w:p w:rsidR="009201DE" w:rsidRPr="009201DE" w:rsidRDefault="009201DE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5FB" w:rsidRPr="003D0140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79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 «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555A50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B010ED" w:rsidRPr="00853B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010ED" w:rsidRPr="00853B7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853B79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555A50">
        <w:rPr>
          <w:rFonts w:ascii="Times New Roman" w:hAnsi="Times New Roman" w:cs="Times New Roman"/>
          <w:sz w:val="28"/>
          <w:szCs w:val="28"/>
        </w:rPr>
        <w:t>8</w:t>
      </w:r>
      <w:r w:rsidR="00B010ED" w:rsidRPr="00853B79">
        <w:rPr>
          <w:rFonts w:ascii="Times New Roman" w:hAnsi="Times New Roman" w:cs="Times New Roman"/>
          <w:sz w:val="28"/>
          <w:szCs w:val="28"/>
        </w:rPr>
        <w:t>.12.201</w:t>
      </w:r>
      <w:r w:rsidR="00555A50">
        <w:rPr>
          <w:rFonts w:ascii="Times New Roman" w:hAnsi="Times New Roman" w:cs="Times New Roman"/>
          <w:sz w:val="28"/>
          <w:szCs w:val="28"/>
        </w:rPr>
        <w:t>5</w:t>
      </w:r>
      <w:r w:rsidR="00B010ED" w:rsidRPr="00853B79">
        <w:rPr>
          <w:rFonts w:ascii="Times New Roman" w:hAnsi="Times New Roman" w:cs="Times New Roman"/>
          <w:sz w:val="28"/>
          <w:szCs w:val="28"/>
        </w:rPr>
        <w:t>г.</w:t>
      </w:r>
      <w:r w:rsidR="00853B79" w:rsidRPr="00853B79">
        <w:rPr>
          <w:rFonts w:ascii="Times New Roman" w:hAnsi="Times New Roman" w:cs="Times New Roman"/>
          <w:sz w:val="28"/>
          <w:szCs w:val="28"/>
        </w:rPr>
        <w:t xml:space="preserve"> №44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B010ED" w:rsidRPr="00853B7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853B79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555A50">
        <w:rPr>
          <w:rFonts w:ascii="Times New Roman" w:hAnsi="Times New Roman" w:cs="Times New Roman"/>
          <w:sz w:val="28"/>
          <w:szCs w:val="28"/>
        </w:rPr>
        <w:t>6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год</w:t>
      </w:r>
      <w:r w:rsidR="001B297B" w:rsidRPr="00853B79">
        <w:rPr>
          <w:rFonts w:ascii="Times New Roman" w:hAnsi="Times New Roman" w:cs="Times New Roman"/>
          <w:sz w:val="28"/>
          <w:szCs w:val="28"/>
        </w:rPr>
        <w:t>»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="00A445FB" w:rsidRPr="003D0140">
        <w:rPr>
          <w:rFonts w:ascii="Times New Roman" w:hAnsi="Times New Roman" w:cs="Times New Roman"/>
          <w:sz w:val="28"/>
          <w:szCs w:val="28"/>
        </w:rPr>
        <w:t xml:space="preserve">внесение изменений в расходы связано с </w:t>
      </w:r>
      <w:r w:rsidR="00137FA8" w:rsidRPr="003D0140">
        <w:rPr>
          <w:rFonts w:ascii="Times New Roman" w:hAnsi="Times New Roman" w:cs="Times New Roman"/>
          <w:sz w:val="28"/>
          <w:szCs w:val="28"/>
        </w:rPr>
        <w:t>перемещением бюджетных ассигнований</w:t>
      </w:r>
      <w:r w:rsidR="00853B79" w:rsidRPr="003D0140">
        <w:rPr>
          <w:rFonts w:ascii="Times New Roman" w:hAnsi="Times New Roman" w:cs="Times New Roman"/>
          <w:sz w:val="28"/>
          <w:szCs w:val="28"/>
        </w:rPr>
        <w:t xml:space="preserve"> ввиду недостаточности лимитов бюджетных обязательств для вновь принимаемых обязательств по первоочередным вопросам.</w:t>
      </w:r>
      <w:proofErr w:type="gramEnd"/>
    </w:p>
    <w:p w:rsidR="00AB4735" w:rsidRDefault="000E6B77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B4735"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 w:rsidR="00AB4735">
        <w:rPr>
          <w:rFonts w:ascii="Times New Roman" w:hAnsi="Times New Roman" w:cs="Times New Roman"/>
          <w:sz w:val="28"/>
          <w:szCs w:val="28"/>
        </w:rPr>
        <w:t xml:space="preserve"> Пояснительной записки,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B473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D0140">
        <w:rPr>
          <w:rFonts w:ascii="Times New Roman" w:hAnsi="Times New Roman" w:cs="Times New Roman"/>
          <w:sz w:val="28"/>
          <w:szCs w:val="28"/>
        </w:rPr>
        <w:t>ассигнований для выплат по проезду к месту использования отпуска сотрудникам</w:t>
      </w:r>
      <w:r w:rsidR="00AB4735">
        <w:rPr>
          <w:rFonts w:ascii="Times New Roman" w:hAnsi="Times New Roman" w:cs="Times New Roman"/>
          <w:sz w:val="28"/>
          <w:szCs w:val="28"/>
        </w:rPr>
        <w:t xml:space="preserve"> муниципального органа, расходы на мероприятия по </w:t>
      </w:r>
      <w:r w:rsidR="003D0140">
        <w:rPr>
          <w:rFonts w:ascii="Times New Roman" w:hAnsi="Times New Roman" w:cs="Times New Roman"/>
          <w:sz w:val="28"/>
          <w:szCs w:val="28"/>
        </w:rPr>
        <w:t>содержанию автомобильных дорог общего пользования местного значения</w:t>
      </w:r>
      <w:r w:rsidR="00AB4735">
        <w:rPr>
          <w:rFonts w:ascii="Times New Roman" w:hAnsi="Times New Roman" w:cs="Times New Roman"/>
          <w:sz w:val="28"/>
          <w:szCs w:val="28"/>
        </w:rPr>
        <w:t xml:space="preserve">, а  также </w:t>
      </w:r>
      <w:r w:rsidR="003D0140">
        <w:rPr>
          <w:rFonts w:ascii="Times New Roman" w:hAnsi="Times New Roman" w:cs="Times New Roman"/>
          <w:sz w:val="28"/>
          <w:szCs w:val="28"/>
        </w:rPr>
        <w:t xml:space="preserve">на </w:t>
      </w:r>
      <w:r w:rsidR="00AB4735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3D0140">
        <w:rPr>
          <w:rFonts w:ascii="Times New Roman" w:hAnsi="Times New Roman" w:cs="Times New Roman"/>
          <w:sz w:val="28"/>
          <w:szCs w:val="28"/>
        </w:rPr>
        <w:t xml:space="preserve">выполнение работ по благоустройству места для проведения массовых мероприятий в </w:t>
      </w:r>
      <w:proofErr w:type="spellStart"/>
      <w:r w:rsidR="003D014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D0140">
        <w:rPr>
          <w:rFonts w:ascii="Times New Roman" w:hAnsi="Times New Roman" w:cs="Times New Roman"/>
          <w:sz w:val="28"/>
          <w:szCs w:val="28"/>
        </w:rPr>
        <w:t>. Вяртсиля по ул. Заводская, д.4</w:t>
      </w:r>
      <w:r w:rsidR="00AB4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140" w:rsidRDefault="003D0140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бюджетных ассигнований по разделу 0800 «Культура и кинематография» </w:t>
      </w:r>
      <w:r w:rsidR="007F474F">
        <w:rPr>
          <w:rFonts w:ascii="Times New Roman" w:hAnsi="Times New Roman" w:cs="Times New Roman"/>
          <w:sz w:val="28"/>
          <w:szCs w:val="28"/>
        </w:rPr>
        <w:t xml:space="preserve">предлагается, </w:t>
      </w:r>
      <w:proofErr w:type="gramStart"/>
      <w:r w:rsidR="007F474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F474F">
        <w:rPr>
          <w:rFonts w:ascii="Times New Roman" w:hAnsi="Times New Roman" w:cs="Times New Roman"/>
          <w:sz w:val="28"/>
          <w:szCs w:val="28"/>
        </w:rPr>
        <w:t xml:space="preserve"> Пояснительной записки, в связи с экономией средств бюджета поселения на мероприятия по содержанию братских захоронений, т.к. работы были сделаны жителями поселка на субботниках.</w:t>
      </w:r>
    </w:p>
    <w:p w:rsidR="00853B79" w:rsidRPr="00853B79" w:rsidRDefault="00853B79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Контрольно-счетный комитет СМР обращает внимание, что цель экспертизы</w:t>
      </w:r>
      <w:r w:rsidR="00D13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DF8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D13DF8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13DF8">
        <w:rPr>
          <w:rFonts w:ascii="Times New Roman" w:hAnsi="Times New Roman" w:cs="Times New Roman"/>
          <w:sz w:val="28"/>
          <w:szCs w:val="28"/>
        </w:rPr>
        <w:t xml:space="preserve"> городского поселения в проекте Решения Совета </w:t>
      </w:r>
      <w:proofErr w:type="spellStart"/>
      <w:r w:rsidR="00D13DF8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13DF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7F474F">
        <w:rPr>
          <w:rFonts w:ascii="Times New Roman" w:hAnsi="Times New Roman" w:cs="Times New Roman"/>
          <w:sz w:val="28"/>
          <w:szCs w:val="28"/>
        </w:rPr>
        <w:t>___</w:t>
      </w:r>
      <w:r w:rsidR="00D13DF8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D13D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3DF8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D13DF8">
        <w:rPr>
          <w:rFonts w:ascii="Times New Roman" w:hAnsi="Times New Roman" w:cs="Times New Roman"/>
          <w:sz w:val="28"/>
          <w:szCs w:val="28"/>
        </w:rPr>
        <w:t>созыва «</w:t>
      </w:r>
      <w:r w:rsidR="00D13DF8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7F474F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7F474F" w:rsidRPr="007F474F">
        <w:rPr>
          <w:rFonts w:ascii="Times New Roman" w:hAnsi="Times New Roman" w:cs="Times New Roman"/>
          <w:sz w:val="28"/>
          <w:szCs w:val="28"/>
        </w:rPr>
        <w:t xml:space="preserve"> </w:t>
      </w:r>
      <w:r w:rsidR="00D13DF8" w:rsidRPr="006E0E7B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D13DF8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3DF8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D13DF8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13DF8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7F474F">
        <w:rPr>
          <w:rFonts w:ascii="Times New Roman" w:hAnsi="Times New Roman" w:cs="Times New Roman"/>
          <w:sz w:val="28"/>
          <w:szCs w:val="28"/>
        </w:rPr>
        <w:t>8</w:t>
      </w:r>
      <w:r w:rsidR="00D13DF8" w:rsidRPr="006E0E7B">
        <w:rPr>
          <w:rFonts w:ascii="Times New Roman" w:hAnsi="Times New Roman" w:cs="Times New Roman"/>
          <w:sz w:val="28"/>
          <w:szCs w:val="28"/>
        </w:rPr>
        <w:t>.12.201</w:t>
      </w:r>
      <w:r w:rsidR="007F474F">
        <w:rPr>
          <w:rFonts w:ascii="Times New Roman" w:hAnsi="Times New Roman" w:cs="Times New Roman"/>
          <w:sz w:val="28"/>
          <w:szCs w:val="28"/>
        </w:rPr>
        <w:t>5</w:t>
      </w:r>
      <w:r w:rsidR="00D13DF8" w:rsidRPr="006E0E7B">
        <w:rPr>
          <w:rFonts w:ascii="Times New Roman" w:hAnsi="Times New Roman" w:cs="Times New Roman"/>
          <w:sz w:val="28"/>
          <w:szCs w:val="28"/>
        </w:rPr>
        <w:t>г.</w:t>
      </w:r>
      <w:r w:rsidR="00D13DF8">
        <w:rPr>
          <w:rFonts w:ascii="Times New Roman" w:hAnsi="Times New Roman" w:cs="Times New Roman"/>
          <w:sz w:val="28"/>
          <w:szCs w:val="28"/>
        </w:rPr>
        <w:t xml:space="preserve"> №</w:t>
      </w:r>
      <w:r w:rsidR="007F474F">
        <w:rPr>
          <w:rFonts w:ascii="Times New Roman" w:hAnsi="Times New Roman" w:cs="Times New Roman"/>
          <w:sz w:val="28"/>
          <w:szCs w:val="28"/>
        </w:rPr>
        <w:t>72</w:t>
      </w:r>
      <w:r w:rsidR="00D13DF8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D13DF8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13DF8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7F474F">
        <w:rPr>
          <w:rFonts w:ascii="Times New Roman" w:hAnsi="Times New Roman" w:cs="Times New Roman"/>
          <w:sz w:val="28"/>
          <w:szCs w:val="28"/>
        </w:rPr>
        <w:t>6</w:t>
      </w:r>
      <w:r w:rsidR="00D13DF8" w:rsidRPr="006E0E7B">
        <w:rPr>
          <w:rFonts w:ascii="Times New Roman" w:hAnsi="Times New Roman" w:cs="Times New Roman"/>
          <w:sz w:val="28"/>
          <w:szCs w:val="28"/>
        </w:rPr>
        <w:t xml:space="preserve"> год»</w:t>
      </w:r>
      <w:r w:rsidR="00D13D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3DF8">
        <w:rPr>
          <w:rFonts w:ascii="Times New Roman" w:hAnsi="Times New Roman" w:cs="Times New Roman"/>
          <w:sz w:val="28"/>
          <w:szCs w:val="28"/>
        </w:rPr>
        <w:t xml:space="preserve"> </w:t>
      </w:r>
      <w:r w:rsidR="00D13DF8" w:rsidRPr="00D13DF8">
        <w:rPr>
          <w:rFonts w:ascii="Times New Roman" w:hAnsi="Times New Roman" w:cs="Times New Roman"/>
          <w:b/>
          <w:sz w:val="28"/>
          <w:szCs w:val="28"/>
        </w:rPr>
        <w:t>На экспертизу не представлены финансово-экономические обоснования (расчеты) по вновь принимаемым обязательствам бюджета поселения, поэтому дать оценку</w:t>
      </w:r>
      <w:r w:rsidR="00D13DF8">
        <w:rPr>
          <w:rFonts w:ascii="Times New Roman" w:hAnsi="Times New Roman" w:cs="Times New Roman"/>
          <w:b/>
          <w:sz w:val="28"/>
          <w:szCs w:val="28"/>
        </w:rPr>
        <w:t xml:space="preserve"> на предмет их обоснованности</w:t>
      </w:r>
      <w:r w:rsidR="00D13DF8" w:rsidRPr="00D13DF8">
        <w:rPr>
          <w:rFonts w:ascii="Times New Roman" w:hAnsi="Times New Roman" w:cs="Times New Roman"/>
          <w:b/>
          <w:sz w:val="28"/>
          <w:szCs w:val="28"/>
        </w:rPr>
        <w:t xml:space="preserve"> не представляется возможным. </w:t>
      </w:r>
    </w:p>
    <w:p w:rsidR="00637C5E" w:rsidRDefault="00637C5E" w:rsidP="00F26534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87096D" w:rsidRPr="005D3BCB" w:rsidRDefault="0087096D" w:rsidP="00F26534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DA470C" w:rsidRPr="00D13DF8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</w:t>
      </w:r>
    </w:p>
    <w:p w:rsidR="00D13DF8" w:rsidRDefault="00D13DF8" w:rsidP="00D13DF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не предлагается изменить дефицит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</w:t>
      </w:r>
      <w:r w:rsidR="007F474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  <w:r w:rsidR="007F474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азмер дефицита бюджета поселения на 201</w:t>
      </w:r>
      <w:r w:rsidR="00F532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остается в объеме </w:t>
      </w:r>
      <w:r w:rsidR="00F53295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835B52" w:rsidRDefault="00835B52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AD7B6A" w:rsidRPr="005D3BCB" w:rsidRDefault="00AD7B6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6075A" w:rsidRPr="00315C62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E02E8D" w:rsidRPr="0032282F" w:rsidRDefault="00E02E8D" w:rsidP="00E02E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B95E3A" w:rsidRPr="005D3BC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F8" w:rsidRPr="0032282F" w:rsidRDefault="005D06F8" w:rsidP="005D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5D06F8" w:rsidRDefault="005D06F8" w:rsidP="005D06F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A0471" w:rsidRPr="005D3BCB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0471" w:rsidRPr="005D3BCB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664E5F" w:rsidRPr="00664E5F" w:rsidRDefault="00FB2978" w:rsidP="00664E5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E5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в основном связанных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="008532B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5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корректировкой </w:t>
      </w:r>
      <w:r w:rsidR="008532B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</w:t>
      </w:r>
      <w:r w:rsidR="0085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неточности прогноза, предоставленного администраторами доходов</w:t>
      </w:r>
      <w:r w:rsidR="005D06F8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FB2978" w:rsidRPr="00721290" w:rsidRDefault="00FB2978" w:rsidP="00721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E55C4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2129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proofErr w:type="gramStart"/>
      <w:r w:rsidRPr="007212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Pr="00721290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8532BE">
        <w:rPr>
          <w:rFonts w:ascii="Times New Roman" w:hAnsi="Times New Roman" w:cs="Times New Roman"/>
          <w:sz w:val="28"/>
          <w:szCs w:val="28"/>
        </w:rPr>
        <w:t>6</w:t>
      </w:r>
      <w:r w:rsidRPr="00721290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</w:t>
      </w:r>
      <w:r w:rsidR="005D06F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Pr="00721290">
        <w:rPr>
          <w:rFonts w:ascii="Times New Roman" w:hAnsi="Times New Roman" w:cs="Times New Roman"/>
          <w:sz w:val="28"/>
          <w:szCs w:val="28"/>
        </w:rPr>
        <w:t xml:space="preserve"> увеличатся на </w:t>
      </w:r>
      <w:r w:rsidR="008532BE">
        <w:rPr>
          <w:rFonts w:ascii="Times New Roman" w:eastAsia="Times New Roman" w:hAnsi="Times New Roman"/>
          <w:sz w:val="28"/>
          <w:szCs w:val="28"/>
          <w:lang w:eastAsia="ru-RU"/>
        </w:rPr>
        <w:t>2550,2</w:t>
      </w:r>
      <w:r w:rsidR="005D0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8532BE">
        <w:rPr>
          <w:rFonts w:ascii="Times New Roman" w:hAnsi="Times New Roman" w:cs="Times New Roman"/>
          <w:sz w:val="28"/>
          <w:szCs w:val="28"/>
        </w:rPr>
        <w:t>26,7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8532BE">
        <w:rPr>
          <w:rFonts w:ascii="Times New Roman" w:eastAsia="Times New Roman" w:hAnsi="Times New Roman" w:cs="Times New Roman"/>
          <w:sz w:val="28"/>
          <w:szCs w:val="28"/>
          <w:lang w:eastAsia="ru-RU"/>
        </w:rPr>
        <w:t>2550,2</w:t>
      </w:r>
      <w:r w:rsidR="005D06F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8532BE">
        <w:rPr>
          <w:rFonts w:ascii="Times New Roman" w:hAnsi="Times New Roman" w:cs="Times New Roman"/>
          <w:sz w:val="28"/>
          <w:szCs w:val="28"/>
        </w:rPr>
        <w:t>26</w:t>
      </w:r>
      <w:r w:rsidR="005D06F8">
        <w:rPr>
          <w:rFonts w:ascii="Times New Roman" w:hAnsi="Times New Roman" w:cs="Times New Roman"/>
          <w:sz w:val="28"/>
          <w:szCs w:val="28"/>
        </w:rPr>
        <w:t>,5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</w:p>
    <w:p w:rsidR="00555DD4" w:rsidRPr="00721290" w:rsidRDefault="00F84EBD" w:rsidP="001B29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3. </w:t>
      </w:r>
      <w:r w:rsidR="00403238"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06F8">
        <w:rPr>
          <w:rFonts w:ascii="Times New Roman" w:hAnsi="Times New Roman" w:cs="Times New Roman"/>
          <w:bCs/>
          <w:sz w:val="28"/>
          <w:szCs w:val="28"/>
          <w:lang w:eastAsia="ru-RU"/>
        </w:rPr>
        <w:t>__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сессии 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="005D06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r w:rsidR="008532BE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7212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8532BE" w:rsidRPr="008532BE">
        <w:rPr>
          <w:rFonts w:ascii="Times New Roman" w:hAnsi="Times New Roman" w:cs="Times New Roman"/>
          <w:sz w:val="28"/>
          <w:szCs w:val="28"/>
        </w:rPr>
        <w:t>8</w:t>
      </w:r>
      <w:r w:rsidR="001B297B" w:rsidRPr="00721290">
        <w:rPr>
          <w:rFonts w:ascii="Times New Roman" w:hAnsi="Times New Roman" w:cs="Times New Roman"/>
          <w:sz w:val="28"/>
          <w:szCs w:val="28"/>
        </w:rPr>
        <w:t>.12.201</w:t>
      </w:r>
      <w:r w:rsidR="008532BE" w:rsidRPr="008532BE">
        <w:rPr>
          <w:rFonts w:ascii="Times New Roman" w:hAnsi="Times New Roman" w:cs="Times New Roman"/>
          <w:sz w:val="28"/>
          <w:szCs w:val="28"/>
        </w:rPr>
        <w:t>5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</w:t>
      </w:r>
      <w:r w:rsidR="00721290" w:rsidRPr="00721290">
        <w:rPr>
          <w:rFonts w:ascii="Times New Roman" w:hAnsi="Times New Roman" w:cs="Times New Roman"/>
          <w:sz w:val="28"/>
          <w:szCs w:val="28"/>
        </w:rPr>
        <w:t>№</w:t>
      </w:r>
      <w:r w:rsidR="008532BE" w:rsidRPr="008532BE">
        <w:rPr>
          <w:rFonts w:ascii="Times New Roman" w:hAnsi="Times New Roman" w:cs="Times New Roman"/>
          <w:sz w:val="28"/>
          <w:szCs w:val="28"/>
        </w:rPr>
        <w:t>72</w:t>
      </w:r>
      <w:r w:rsidR="00721290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8532BE" w:rsidRPr="008532BE">
        <w:rPr>
          <w:rFonts w:ascii="Times New Roman" w:hAnsi="Times New Roman" w:cs="Times New Roman"/>
          <w:sz w:val="28"/>
          <w:szCs w:val="28"/>
        </w:rPr>
        <w:t>6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год»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06F8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нарушений и недостат</w:t>
      </w:r>
      <w:r w:rsidR="002C5AEB">
        <w:rPr>
          <w:rFonts w:ascii="Times New Roman" w:hAnsi="Times New Roman" w:cs="Times New Roman"/>
          <w:bCs/>
          <w:sz w:val="28"/>
          <w:szCs w:val="28"/>
          <w:lang w:eastAsia="ru-RU"/>
        </w:rPr>
        <w:t>ков норм действующего законодательства не выявлено.</w:t>
      </w:r>
    </w:p>
    <w:p w:rsidR="00721290" w:rsidRPr="00F53CB9" w:rsidRDefault="002C5AEB" w:rsidP="004D5E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721290" w:rsidRPr="00F5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Ввиду не предоставления на экспертизу финансово-экономических обоснований (расчетов) по вновь принимаемым обязательствам бюджета поселения не представилось возможным оценить обоснованность расходных обязательств бюджета </w:t>
      </w:r>
      <w:proofErr w:type="spellStart"/>
      <w:r w:rsidR="00721290" w:rsidRPr="00F5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Вяртсильского</w:t>
      </w:r>
      <w:proofErr w:type="spellEnd"/>
      <w:r w:rsidR="00721290" w:rsidRPr="00F5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городского поселения;</w:t>
      </w:r>
    </w:p>
    <w:p w:rsidR="00904C93" w:rsidRPr="005D3BCB" w:rsidRDefault="00904C93" w:rsidP="004D5EF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4D5EF8" w:rsidRPr="00A4499A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9A340D" w:rsidRPr="00580D91" w:rsidRDefault="009A340D" w:rsidP="009A340D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>поселения рекомендовать</w:t>
      </w:r>
      <w:r w:rsidR="008532BE">
        <w:rPr>
          <w:rFonts w:ascii="Times New Roman" w:hAnsi="Times New Roman"/>
          <w:sz w:val="28"/>
          <w:szCs w:val="28"/>
        </w:rPr>
        <w:t xml:space="preserve"> </w:t>
      </w:r>
      <w:r w:rsidR="008532BE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="008532BE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8532BE">
        <w:rPr>
          <w:rFonts w:ascii="Times New Roman" w:hAnsi="Times New Roman"/>
          <w:sz w:val="28"/>
          <w:szCs w:val="28"/>
        </w:rPr>
        <w:t xml:space="preserve"> городского поселения представить на экспертизу финансово-экономические обоснования (расчеты) по вновь принимаемым бюджетным обязательствам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поселения.</w:t>
      </w:r>
    </w:p>
    <w:p w:rsidR="009A340D" w:rsidRDefault="009A340D" w:rsidP="009A340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C57EF" w:rsidRPr="00A4499A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</w:t>
      </w:r>
      <w:bookmarkStart w:id="0" w:name="_GoBack"/>
      <w:bookmarkEnd w:id="0"/>
      <w:r w:rsidR="004821A1" w:rsidRPr="00A4499A">
        <w:rPr>
          <w:rFonts w:ascii="Times New Roman" w:hAnsi="Times New Roman" w:cs="Times New Roman"/>
          <w:sz w:val="28"/>
          <w:szCs w:val="28"/>
        </w:rPr>
        <w:t>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AE" w:rsidRDefault="00A76AAE" w:rsidP="004821A1">
      <w:pPr>
        <w:spacing w:after="0" w:line="240" w:lineRule="auto"/>
      </w:pPr>
      <w:r>
        <w:separator/>
      </w:r>
    </w:p>
  </w:endnote>
  <w:endnote w:type="continuationSeparator" w:id="0">
    <w:p w:rsidR="00A76AAE" w:rsidRDefault="00A76AAE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AE" w:rsidRDefault="00A76AAE" w:rsidP="004821A1">
      <w:pPr>
        <w:spacing w:after="0" w:line="240" w:lineRule="auto"/>
      </w:pPr>
      <w:r>
        <w:separator/>
      </w:r>
    </w:p>
  </w:footnote>
  <w:footnote w:type="continuationSeparator" w:id="0">
    <w:p w:rsidR="00A76AAE" w:rsidRDefault="00A76AAE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96D">
          <w:rPr>
            <w:noProof/>
          </w:rPr>
          <w:t>8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356CC"/>
    <w:rsid w:val="0006075A"/>
    <w:rsid w:val="000A6973"/>
    <w:rsid w:val="000B2D24"/>
    <w:rsid w:val="000B7EB7"/>
    <w:rsid w:val="000C1B86"/>
    <w:rsid w:val="000E1D99"/>
    <w:rsid w:val="000E6B77"/>
    <w:rsid w:val="000F5A53"/>
    <w:rsid w:val="001121DB"/>
    <w:rsid w:val="00132F0C"/>
    <w:rsid w:val="00137FA8"/>
    <w:rsid w:val="00183CAA"/>
    <w:rsid w:val="00190C05"/>
    <w:rsid w:val="00197C61"/>
    <w:rsid w:val="001A119B"/>
    <w:rsid w:val="001A4F50"/>
    <w:rsid w:val="001B297B"/>
    <w:rsid w:val="001C09A1"/>
    <w:rsid w:val="001C72DE"/>
    <w:rsid w:val="001F45C8"/>
    <w:rsid w:val="00203DA1"/>
    <w:rsid w:val="0021742F"/>
    <w:rsid w:val="0023279F"/>
    <w:rsid w:val="00267052"/>
    <w:rsid w:val="00285C31"/>
    <w:rsid w:val="00293B80"/>
    <w:rsid w:val="002A7B61"/>
    <w:rsid w:val="002B7351"/>
    <w:rsid w:val="002C5AEB"/>
    <w:rsid w:val="002E0E85"/>
    <w:rsid w:val="002E392C"/>
    <w:rsid w:val="002E6658"/>
    <w:rsid w:val="00315C62"/>
    <w:rsid w:val="00316CFA"/>
    <w:rsid w:val="00333DB0"/>
    <w:rsid w:val="003528EA"/>
    <w:rsid w:val="00374E12"/>
    <w:rsid w:val="0039601A"/>
    <w:rsid w:val="003B0541"/>
    <w:rsid w:val="003B2D14"/>
    <w:rsid w:val="003B4812"/>
    <w:rsid w:val="003B6096"/>
    <w:rsid w:val="003B6427"/>
    <w:rsid w:val="003C0F10"/>
    <w:rsid w:val="003D0140"/>
    <w:rsid w:val="003D65A7"/>
    <w:rsid w:val="003D7B5D"/>
    <w:rsid w:val="003E55C4"/>
    <w:rsid w:val="00403238"/>
    <w:rsid w:val="00421808"/>
    <w:rsid w:val="00423673"/>
    <w:rsid w:val="00423B27"/>
    <w:rsid w:val="00447DD6"/>
    <w:rsid w:val="00463740"/>
    <w:rsid w:val="00474A21"/>
    <w:rsid w:val="004821A1"/>
    <w:rsid w:val="004B2718"/>
    <w:rsid w:val="004C1B7E"/>
    <w:rsid w:val="004D5EF8"/>
    <w:rsid w:val="00510DC5"/>
    <w:rsid w:val="00510F18"/>
    <w:rsid w:val="005206EF"/>
    <w:rsid w:val="005427F3"/>
    <w:rsid w:val="00555A50"/>
    <w:rsid w:val="00555DD4"/>
    <w:rsid w:val="00556664"/>
    <w:rsid w:val="00562EBC"/>
    <w:rsid w:val="0056791B"/>
    <w:rsid w:val="005904B5"/>
    <w:rsid w:val="005B3DFB"/>
    <w:rsid w:val="005C425E"/>
    <w:rsid w:val="005D06F8"/>
    <w:rsid w:val="005D2D77"/>
    <w:rsid w:val="005D3BCB"/>
    <w:rsid w:val="005E7BE4"/>
    <w:rsid w:val="005F1B1C"/>
    <w:rsid w:val="00600063"/>
    <w:rsid w:val="006206FE"/>
    <w:rsid w:val="006244F1"/>
    <w:rsid w:val="006354CF"/>
    <w:rsid w:val="00635759"/>
    <w:rsid w:val="00637C5E"/>
    <w:rsid w:val="00655CDF"/>
    <w:rsid w:val="00664E5F"/>
    <w:rsid w:val="006654DD"/>
    <w:rsid w:val="00683111"/>
    <w:rsid w:val="006A1EE8"/>
    <w:rsid w:val="006A7E25"/>
    <w:rsid w:val="006C4894"/>
    <w:rsid w:val="006D39DB"/>
    <w:rsid w:val="006E0E7B"/>
    <w:rsid w:val="006F448D"/>
    <w:rsid w:val="006F4B82"/>
    <w:rsid w:val="00705806"/>
    <w:rsid w:val="00721290"/>
    <w:rsid w:val="00726E99"/>
    <w:rsid w:val="007408D1"/>
    <w:rsid w:val="00753255"/>
    <w:rsid w:val="00777C45"/>
    <w:rsid w:val="00785F5B"/>
    <w:rsid w:val="007F44B1"/>
    <w:rsid w:val="007F474F"/>
    <w:rsid w:val="008316F8"/>
    <w:rsid w:val="008319E9"/>
    <w:rsid w:val="00835B52"/>
    <w:rsid w:val="00843D6A"/>
    <w:rsid w:val="008453B9"/>
    <w:rsid w:val="00846D10"/>
    <w:rsid w:val="008532BE"/>
    <w:rsid w:val="00853B79"/>
    <w:rsid w:val="00862AF1"/>
    <w:rsid w:val="008644B8"/>
    <w:rsid w:val="0087096D"/>
    <w:rsid w:val="008A3E41"/>
    <w:rsid w:val="008B06E3"/>
    <w:rsid w:val="008D5C20"/>
    <w:rsid w:val="00904C93"/>
    <w:rsid w:val="009124FB"/>
    <w:rsid w:val="009201DE"/>
    <w:rsid w:val="00982D9F"/>
    <w:rsid w:val="009A0085"/>
    <w:rsid w:val="009A30E5"/>
    <w:rsid w:val="009A340D"/>
    <w:rsid w:val="009C253F"/>
    <w:rsid w:val="009F091A"/>
    <w:rsid w:val="009F2E2E"/>
    <w:rsid w:val="00A24F0B"/>
    <w:rsid w:val="00A35511"/>
    <w:rsid w:val="00A418E0"/>
    <w:rsid w:val="00A445FB"/>
    <w:rsid w:val="00A4499A"/>
    <w:rsid w:val="00A55C19"/>
    <w:rsid w:val="00A76AAE"/>
    <w:rsid w:val="00A92600"/>
    <w:rsid w:val="00AA7FEC"/>
    <w:rsid w:val="00AB3B33"/>
    <w:rsid w:val="00AB4735"/>
    <w:rsid w:val="00AB5329"/>
    <w:rsid w:val="00AC1142"/>
    <w:rsid w:val="00AD7B6A"/>
    <w:rsid w:val="00B010ED"/>
    <w:rsid w:val="00B15C34"/>
    <w:rsid w:val="00B408C6"/>
    <w:rsid w:val="00B455E7"/>
    <w:rsid w:val="00B95E3A"/>
    <w:rsid w:val="00BA0471"/>
    <w:rsid w:val="00BB51FF"/>
    <w:rsid w:val="00BB7C13"/>
    <w:rsid w:val="00BC184E"/>
    <w:rsid w:val="00BD13F0"/>
    <w:rsid w:val="00BE02FD"/>
    <w:rsid w:val="00BF7B0D"/>
    <w:rsid w:val="00C0051E"/>
    <w:rsid w:val="00C12CDD"/>
    <w:rsid w:val="00C150F3"/>
    <w:rsid w:val="00C20F1F"/>
    <w:rsid w:val="00C2635F"/>
    <w:rsid w:val="00C56EA6"/>
    <w:rsid w:val="00C802B6"/>
    <w:rsid w:val="00C937E3"/>
    <w:rsid w:val="00CC56F6"/>
    <w:rsid w:val="00CC57EF"/>
    <w:rsid w:val="00CD5398"/>
    <w:rsid w:val="00CF02E0"/>
    <w:rsid w:val="00CF7D5A"/>
    <w:rsid w:val="00D063E3"/>
    <w:rsid w:val="00D13DF8"/>
    <w:rsid w:val="00D30830"/>
    <w:rsid w:val="00D41808"/>
    <w:rsid w:val="00D701E0"/>
    <w:rsid w:val="00D74B6C"/>
    <w:rsid w:val="00D77132"/>
    <w:rsid w:val="00D8758B"/>
    <w:rsid w:val="00D92791"/>
    <w:rsid w:val="00D947B0"/>
    <w:rsid w:val="00DA3CA2"/>
    <w:rsid w:val="00DA470C"/>
    <w:rsid w:val="00DC3809"/>
    <w:rsid w:val="00E02E8D"/>
    <w:rsid w:val="00E30C19"/>
    <w:rsid w:val="00E532CB"/>
    <w:rsid w:val="00E560E4"/>
    <w:rsid w:val="00E56C1D"/>
    <w:rsid w:val="00E755B2"/>
    <w:rsid w:val="00E84944"/>
    <w:rsid w:val="00EA488C"/>
    <w:rsid w:val="00EA4DAE"/>
    <w:rsid w:val="00EA76F7"/>
    <w:rsid w:val="00ED7D3F"/>
    <w:rsid w:val="00EF5A02"/>
    <w:rsid w:val="00F067F5"/>
    <w:rsid w:val="00F16471"/>
    <w:rsid w:val="00F26534"/>
    <w:rsid w:val="00F4595E"/>
    <w:rsid w:val="00F46BE3"/>
    <w:rsid w:val="00F528C5"/>
    <w:rsid w:val="00F53295"/>
    <w:rsid w:val="00F53CB9"/>
    <w:rsid w:val="00F801E8"/>
    <w:rsid w:val="00F84EBD"/>
    <w:rsid w:val="00F97880"/>
    <w:rsid w:val="00FA0923"/>
    <w:rsid w:val="00FB2978"/>
    <w:rsid w:val="00FB750A"/>
    <w:rsid w:val="00FD3DAB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6F6E-117B-4794-BA54-B4AB2197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43</cp:revision>
  <cp:lastPrinted>2016-09-05T08:19:00Z</cp:lastPrinted>
  <dcterms:created xsi:type="dcterms:W3CDTF">2015-01-27T08:16:00Z</dcterms:created>
  <dcterms:modified xsi:type="dcterms:W3CDTF">2016-09-05T08:21:00Z</dcterms:modified>
</cp:coreProperties>
</file>