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74880807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1856A5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4C2DE9">
        <w:rPr>
          <w:szCs w:val="28"/>
        </w:rPr>
        <w:t>Об утверждении муниципальной программы Сортавальского муниципального района «</w:t>
      </w:r>
      <w:r w:rsidR="006E3307">
        <w:rPr>
          <w:szCs w:val="28"/>
        </w:rPr>
        <w:t>Содержание и развитие муниципального хозяйства Сортавальского муниципального района на 2018-2022 годы</w:t>
      </w:r>
      <w:r w:rsidR="00820D9F">
        <w:rPr>
          <w:szCs w:val="28"/>
        </w:rPr>
        <w:t>»</w:t>
      </w:r>
    </w:p>
    <w:p w:rsidR="008C20D9" w:rsidRDefault="008C20D9" w:rsidP="00906BEA">
      <w:pPr>
        <w:pStyle w:val="ae"/>
        <w:rPr>
          <w:szCs w:val="28"/>
        </w:rPr>
      </w:pPr>
    </w:p>
    <w:p w:rsidR="008543E0" w:rsidRDefault="008543E0" w:rsidP="008543E0">
      <w:pPr>
        <w:pStyle w:val="ae"/>
        <w:jc w:val="left"/>
        <w:rPr>
          <w:b w:val="0"/>
          <w:szCs w:val="28"/>
        </w:rPr>
      </w:pPr>
      <w:r>
        <w:rPr>
          <w:b w:val="0"/>
          <w:szCs w:val="28"/>
        </w:rPr>
        <w:t>«1</w:t>
      </w:r>
      <w:r w:rsidR="006E3307">
        <w:rPr>
          <w:b w:val="0"/>
          <w:szCs w:val="28"/>
        </w:rPr>
        <w:t>9</w:t>
      </w:r>
      <w:r>
        <w:rPr>
          <w:b w:val="0"/>
          <w:szCs w:val="28"/>
        </w:rPr>
        <w:t>» сентября 2017 г.                                                                               № 4</w:t>
      </w:r>
      <w:r w:rsidR="006E3307">
        <w:rPr>
          <w:b w:val="0"/>
          <w:szCs w:val="28"/>
        </w:rPr>
        <w:t>5</w:t>
      </w:r>
    </w:p>
    <w:p w:rsidR="008543E0" w:rsidRPr="008543E0" w:rsidRDefault="008543E0" w:rsidP="008543E0">
      <w:pPr>
        <w:pStyle w:val="ae"/>
        <w:jc w:val="left"/>
        <w:rPr>
          <w:b w:val="0"/>
          <w:szCs w:val="28"/>
        </w:rPr>
      </w:pPr>
    </w:p>
    <w:p w:rsidR="001810F0" w:rsidRPr="005B3DFB" w:rsidRDefault="001810F0" w:rsidP="001810F0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3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1810F0" w:rsidRPr="00C81545" w:rsidRDefault="001810F0" w:rsidP="001810F0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постановления администрации Сортавальского муниципального района «</w:t>
      </w:r>
      <w:r>
        <w:rPr>
          <w:b w:val="0"/>
          <w:szCs w:val="28"/>
        </w:rPr>
        <w:t xml:space="preserve">Об утверждении муниципальной </w:t>
      </w:r>
      <w:r w:rsidRPr="00C81545">
        <w:rPr>
          <w:b w:val="0"/>
          <w:szCs w:val="28"/>
        </w:rPr>
        <w:t>программ</w:t>
      </w:r>
      <w:r>
        <w:rPr>
          <w:b w:val="0"/>
          <w:szCs w:val="28"/>
        </w:rPr>
        <w:t>ы</w:t>
      </w:r>
      <w:r w:rsidRPr="00C81545">
        <w:rPr>
          <w:b w:val="0"/>
          <w:szCs w:val="28"/>
        </w:rPr>
        <w:t xml:space="preserve"> Сортавальского муниципального района </w:t>
      </w:r>
      <w:r w:rsidRPr="001810F0">
        <w:rPr>
          <w:b w:val="0"/>
          <w:szCs w:val="28"/>
        </w:rPr>
        <w:t>«</w:t>
      </w:r>
      <w:r w:rsidR="006E3307">
        <w:rPr>
          <w:b w:val="0"/>
          <w:szCs w:val="28"/>
        </w:rPr>
        <w:t>Содержание и развитие муниципального хозяйства Сортавальского муниципального района на 2018-2022 годы</w:t>
      </w:r>
      <w:r w:rsidRPr="001810F0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1810F0" w:rsidRPr="00C81545" w:rsidRDefault="001810F0" w:rsidP="001810F0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Pr="00C815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</w:t>
      </w:r>
      <w:r w:rsidRPr="00C81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154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1545">
        <w:rPr>
          <w:rFonts w:ascii="Times New Roman" w:hAnsi="Times New Roman"/>
          <w:sz w:val="28"/>
          <w:szCs w:val="28"/>
        </w:rPr>
        <w:t xml:space="preserve"> Сортавальского муниципального района </w:t>
      </w:r>
      <w:r w:rsidRPr="001810F0">
        <w:rPr>
          <w:rFonts w:ascii="Times New Roman" w:hAnsi="Times New Roman"/>
          <w:sz w:val="28"/>
          <w:szCs w:val="28"/>
        </w:rPr>
        <w:t>«</w:t>
      </w:r>
      <w:r w:rsidR="006E3307">
        <w:rPr>
          <w:rFonts w:ascii="Times New Roman" w:hAnsi="Times New Roman"/>
          <w:sz w:val="28"/>
          <w:szCs w:val="28"/>
        </w:rPr>
        <w:t xml:space="preserve">Содержание и развитие </w:t>
      </w:r>
      <w:r w:rsidR="006E3307">
        <w:rPr>
          <w:rFonts w:ascii="Times New Roman" w:hAnsi="Times New Roman"/>
          <w:sz w:val="28"/>
          <w:szCs w:val="28"/>
        </w:rPr>
        <w:lastRenderedPageBreak/>
        <w:t>муниципального хозяйства Сортавальского муниципального района на 2018-2022 годы»</w:t>
      </w:r>
      <w:r w:rsidRPr="00C81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351B35" w:rsidRPr="00FF7DBB" w:rsidRDefault="00351B35" w:rsidP="00351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Pr="00C81545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815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81545">
        <w:rPr>
          <w:sz w:val="28"/>
          <w:szCs w:val="28"/>
        </w:rPr>
        <w:t xml:space="preserve"> Сортавальского муниципального района «</w:t>
      </w:r>
      <w:r w:rsidR="00A213BF">
        <w:rPr>
          <w:sz w:val="28"/>
          <w:szCs w:val="28"/>
        </w:rPr>
        <w:t>Содержание и развитие муниципального хозяйства Сортавальского муниципального района на 2018-2022 годы</w:t>
      </w:r>
      <w:r>
        <w:rPr>
          <w:sz w:val="28"/>
          <w:szCs w:val="28"/>
        </w:rPr>
        <w:t>»</w:t>
      </w:r>
      <w:r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«Паспорт </w:t>
      </w:r>
      <w:r w:rsidR="005A488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«</w:t>
      </w:r>
      <w:r w:rsidR="005A4880">
        <w:rPr>
          <w:sz w:val="28"/>
          <w:szCs w:val="28"/>
        </w:rPr>
        <w:t>Содержание и развитие муниципального хозяйства Сортавальского муниципального района на 2018-2022 годы</w:t>
      </w:r>
      <w:r w:rsidRPr="00F2733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Паспорт </w:t>
      </w:r>
      <w:r w:rsidR="002D771A">
        <w:rPr>
          <w:sz w:val="28"/>
          <w:szCs w:val="28"/>
        </w:rPr>
        <w:t>М</w:t>
      </w:r>
      <w:r>
        <w:rPr>
          <w:sz w:val="28"/>
          <w:szCs w:val="28"/>
        </w:rPr>
        <w:t xml:space="preserve">П)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5A4880">
        <w:rPr>
          <w:sz w:val="28"/>
          <w:szCs w:val="28"/>
        </w:rPr>
        <w:t>01</w:t>
      </w:r>
      <w:r w:rsidRPr="00FF7DBB">
        <w:rPr>
          <w:sz w:val="28"/>
          <w:szCs w:val="28"/>
        </w:rPr>
        <w:t xml:space="preserve"> </w:t>
      </w:r>
      <w:r w:rsidR="005A4880">
        <w:rPr>
          <w:sz w:val="28"/>
          <w:szCs w:val="28"/>
        </w:rPr>
        <w:t>сентября</w:t>
      </w:r>
      <w:r w:rsidRPr="00FF7DB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F7DBB">
        <w:rPr>
          <w:sz w:val="28"/>
          <w:szCs w:val="28"/>
        </w:rPr>
        <w:t xml:space="preserve"> года.</w:t>
      </w:r>
    </w:p>
    <w:p w:rsidR="001856A5" w:rsidRPr="001856A5" w:rsidRDefault="00CB10E5" w:rsidP="001856A5">
      <w:pPr>
        <w:pStyle w:val="ae"/>
        <w:ind w:firstLine="708"/>
        <w:jc w:val="both"/>
        <w:rPr>
          <w:b w:val="0"/>
          <w:szCs w:val="28"/>
        </w:rPr>
      </w:pPr>
      <w:r w:rsidRPr="001856A5">
        <w:rPr>
          <w:b w:val="0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D303D6">
        <w:rPr>
          <w:b w:val="0"/>
        </w:rPr>
        <w:t>МКУ «Недвижимость- ИНВЕСТ»</w:t>
      </w:r>
      <w:r w:rsidRPr="001856A5">
        <w:rPr>
          <w:b w:val="0"/>
        </w:rPr>
        <w:t xml:space="preserve"> документов по проекту Постановления </w:t>
      </w:r>
      <w:r w:rsidR="001856A5" w:rsidRPr="001856A5">
        <w:rPr>
          <w:b w:val="0"/>
        </w:rPr>
        <w:t xml:space="preserve">администрации Сортавальского муниципального района </w:t>
      </w:r>
      <w:r w:rsidRPr="001856A5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муниципальной программы Сортавальского муниципального района </w:t>
      </w:r>
      <w:r w:rsidR="00820D9F">
        <w:rPr>
          <w:b w:val="0"/>
          <w:szCs w:val="28"/>
        </w:rPr>
        <w:t>«</w:t>
      </w:r>
      <w:r w:rsidR="00D303D6">
        <w:rPr>
          <w:b w:val="0"/>
          <w:szCs w:val="28"/>
        </w:rPr>
        <w:t>Содержание и развитие муниципального хозяйства Сортавальского муниципального развития на 2018-2022 годы</w:t>
      </w:r>
      <w:r w:rsidR="00820D9F">
        <w:rPr>
          <w:b w:val="0"/>
          <w:szCs w:val="28"/>
        </w:rPr>
        <w:t>»</w:t>
      </w:r>
    </w:p>
    <w:p w:rsidR="008C20D9" w:rsidRPr="001856A5" w:rsidRDefault="008C20D9" w:rsidP="001856A5">
      <w:pPr>
        <w:pStyle w:val="ae"/>
        <w:jc w:val="left"/>
        <w:rPr>
          <w:b w:val="0"/>
        </w:rPr>
      </w:pPr>
      <w:r w:rsidRPr="001856A5">
        <w:rPr>
          <w:b w:val="0"/>
        </w:rPr>
        <w:t>Рассмотрены следующие материалы по указанному проекту:</w:t>
      </w:r>
    </w:p>
    <w:p w:rsidR="008C20D9" w:rsidRPr="00230B5F" w:rsidRDefault="008C20D9" w:rsidP="001856A5">
      <w:pPr>
        <w:pStyle w:val="ae"/>
        <w:ind w:firstLine="708"/>
        <w:jc w:val="both"/>
        <w:rPr>
          <w:b w:val="0"/>
          <w:szCs w:val="28"/>
        </w:rPr>
      </w:pPr>
      <w:r w:rsidRPr="00230B5F">
        <w:rPr>
          <w:b w:val="0"/>
        </w:rPr>
        <w:t xml:space="preserve"> </w:t>
      </w:r>
      <w:r w:rsidR="00230B5F" w:rsidRPr="00230B5F">
        <w:rPr>
          <w:b w:val="0"/>
        </w:rPr>
        <w:t xml:space="preserve">1. </w:t>
      </w:r>
      <w:r w:rsidRPr="00230B5F">
        <w:rPr>
          <w:b w:val="0"/>
        </w:rPr>
        <w:t xml:space="preserve">Проект постановления </w:t>
      </w:r>
      <w:r w:rsidR="00820D9F">
        <w:rPr>
          <w:b w:val="0"/>
        </w:rPr>
        <w:t xml:space="preserve">администрации Сортавальского муниципального района </w:t>
      </w:r>
      <w:r w:rsidR="003C12B2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муниципальной программы Сортавальского муниципального района </w:t>
      </w:r>
      <w:r w:rsidR="009C6E1C">
        <w:rPr>
          <w:b w:val="0"/>
          <w:szCs w:val="28"/>
        </w:rPr>
        <w:t>«</w:t>
      </w:r>
      <w:r w:rsidR="002D771A">
        <w:rPr>
          <w:b w:val="0"/>
          <w:szCs w:val="28"/>
        </w:rPr>
        <w:t>Содержание и развитие муниципального хозяйства Сортавальского муниципального района на 2018-2022 годы</w:t>
      </w:r>
      <w:r w:rsidR="00820D9F">
        <w:rPr>
          <w:b w:val="0"/>
          <w:szCs w:val="28"/>
        </w:rPr>
        <w:t xml:space="preserve">» </w:t>
      </w:r>
      <w:r w:rsidRPr="00230B5F">
        <w:rPr>
          <w:b w:val="0"/>
        </w:rPr>
        <w:t xml:space="preserve">- на 1 л. </w:t>
      </w:r>
    </w:p>
    <w:p w:rsidR="008C20D9" w:rsidRPr="0019501C" w:rsidRDefault="002D771A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Паспорт муниципальной программы «Содержание и развитие муниципального хозяйства Сортавальского муниципального района на 2018-2022 годы»</w:t>
      </w:r>
      <w:r w:rsidR="001856A5">
        <w:rPr>
          <w:b/>
          <w:szCs w:val="28"/>
        </w:rPr>
        <w:t xml:space="preserve">- </w:t>
      </w:r>
      <w:r w:rsidR="008C20D9" w:rsidRPr="004A3417">
        <w:rPr>
          <w:sz w:val="28"/>
          <w:szCs w:val="28"/>
        </w:rPr>
        <w:t xml:space="preserve">на </w:t>
      </w:r>
      <w:r w:rsidR="00820D9F">
        <w:rPr>
          <w:sz w:val="28"/>
          <w:szCs w:val="28"/>
        </w:rPr>
        <w:t>9</w:t>
      </w:r>
      <w:r w:rsidR="008C20D9" w:rsidRPr="004A3417">
        <w:rPr>
          <w:sz w:val="28"/>
          <w:szCs w:val="28"/>
        </w:rPr>
        <w:t xml:space="preserve"> л.</w:t>
      </w:r>
    </w:p>
    <w:p w:rsidR="0019501C" w:rsidRPr="003C12B2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2D771A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="003C12B2">
        <w:rPr>
          <w:sz w:val="28"/>
          <w:szCs w:val="28"/>
        </w:rPr>
        <w:t xml:space="preserve"> – </w:t>
      </w:r>
      <w:r w:rsidR="002D771A">
        <w:rPr>
          <w:sz w:val="28"/>
          <w:szCs w:val="28"/>
        </w:rPr>
        <w:t>2</w:t>
      </w:r>
      <w:r w:rsidR="009C6E1C">
        <w:rPr>
          <w:sz w:val="28"/>
          <w:szCs w:val="28"/>
        </w:rPr>
        <w:t xml:space="preserve"> </w:t>
      </w:r>
      <w:r w:rsidR="003C12B2">
        <w:rPr>
          <w:sz w:val="28"/>
          <w:szCs w:val="28"/>
        </w:rPr>
        <w:t>л.</w:t>
      </w:r>
    </w:p>
    <w:p w:rsidR="003C12B2" w:rsidRPr="003C12B2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="002D771A">
        <w:rPr>
          <w:sz w:val="28"/>
          <w:szCs w:val="28"/>
        </w:rPr>
        <w:t>Информация об основных мероприятиях (мероприятиях) муниципальной программы «Содержание и развитие муниципального хозяйства Сортавальского муниципального района на 2018-2022 годы»</w:t>
      </w:r>
      <w:r w:rsidR="003C12B2">
        <w:rPr>
          <w:sz w:val="28"/>
          <w:szCs w:val="28"/>
        </w:rPr>
        <w:t>-</w:t>
      </w:r>
      <w:r w:rsidR="00CF38A8">
        <w:rPr>
          <w:sz w:val="28"/>
          <w:szCs w:val="28"/>
        </w:rPr>
        <w:t>2</w:t>
      </w:r>
      <w:r w:rsidR="003C12B2">
        <w:rPr>
          <w:sz w:val="28"/>
          <w:szCs w:val="28"/>
        </w:rPr>
        <w:t xml:space="preserve"> л.</w:t>
      </w:r>
    </w:p>
    <w:p w:rsidR="003C12B2" w:rsidRPr="004C2DE9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  <w:r w:rsidR="00CF38A8">
        <w:rPr>
          <w:sz w:val="28"/>
          <w:szCs w:val="28"/>
        </w:rPr>
        <w:t>Финансовое обеспечение реализации муниципальной программы «Содержание и развитие муниципального хозяйства Сортавальского муниципального района на 2018-2022 годы»</w:t>
      </w:r>
      <w:r w:rsidR="00296AE3">
        <w:rPr>
          <w:sz w:val="28"/>
          <w:szCs w:val="28"/>
        </w:rPr>
        <w:t xml:space="preserve">– </w:t>
      </w:r>
      <w:r w:rsidR="009C6E1C">
        <w:rPr>
          <w:sz w:val="28"/>
          <w:szCs w:val="28"/>
        </w:rPr>
        <w:t>1</w:t>
      </w:r>
      <w:r w:rsidR="00296AE3">
        <w:rPr>
          <w:sz w:val="28"/>
          <w:szCs w:val="28"/>
        </w:rPr>
        <w:t>л.</w:t>
      </w:r>
      <w:r w:rsidR="003C12B2">
        <w:rPr>
          <w:sz w:val="28"/>
          <w:szCs w:val="28"/>
        </w:rPr>
        <w:t xml:space="preserve"> </w:t>
      </w:r>
    </w:p>
    <w:p w:rsidR="00823D37" w:rsidRPr="00823D37" w:rsidRDefault="004C2DE9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  <w:r w:rsidR="00CF38A8">
        <w:rPr>
          <w:sz w:val="28"/>
          <w:szCs w:val="28"/>
        </w:rPr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«Содержание и развитие муниципального хозяйства Сортавальского муниципального района на 2018-2022 годы»</w:t>
      </w:r>
      <w:r w:rsidR="00823D37">
        <w:rPr>
          <w:sz w:val="28"/>
          <w:szCs w:val="28"/>
        </w:rPr>
        <w:t xml:space="preserve"> -</w:t>
      </w:r>
      <w:r w:rsidR="00CF38A8">
        <w:rPr>
          <w:sz w:val="28"/>
          <w:szCs w:val="28"/>
        </w:rPr>
        <w:t>2</w:t>
      </w:r>
      <w:r w:rsidR="00823D37">
        <w:rPr>
          <w:sz w:val="28"/>
          <w:szCs w:val="28"/>
        </w:rPr>
        <w:t>л.</w:t>
      </w:r>
    </w:p>
    <w:p w:rsidR="004C2DE9" w:rsidRPr="00957F40" w:rsidRDefault="00CF38A8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«Содержание и развитие муниципального хозяйства Сортавальского муниципального района на</w:t>
      </w:r>
      <w:r w:rsidR="00DB3840">
        <w:rPr>
          <w:sz w:val="28"/>
          <w:szCs w:val="28"/>
        </w:rPr>
        <w:t>2018-2022 годы» на 2018 год и плановый период</w:t>
      </w:r>
      <w:r w:rsidR="00823D37">
        <w:rPr>
          <w:sz w:val="28"/>
          <w:szCs w:val="28"/>
        </w:rPr>
        <w:t>-</w:t>
      </w:r>
      <w:r w:rsidR="00DB3840">
        <w:rPr>
          <w:sz w:val="28"/>
          <w:szCs w:val="28"/>
        </w:rPr>
        <w:t>2</w:t>
      </w:r>
      <w:r w:rsidR="00823D37">
        <w:rPr>
          <w:sz w:val="28"/>
          <w:szCs w:val="28"/>
        </w:rPr>
        <w:t xml:space="preserve"> л.</w:t>
      </w:r>
    </w:p>
    <w:p w:rsidR="00957F40" w:rsidRPr="00957F40" w:rsidRDefault="00957F40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Расчет (обоснование необходимых затрат на исполнение Программы)</w:t>
      </w:r>
      <w:r w:rsidR="00DE19DE">
        <w:rPr>
          <w:sz w:val="28"/>
          <w:szCs w:val="28"/>
        </w:rPr>
        <w:t xml:space="preserve"> с приложением коммерческих предложений МУП «Чистый город» и МУП «Благоустройство и озеленение» на выполнение  работ по содержанию и благоустройству кладбищ на территории Хаапалампинского и Кааламского сельских поселений и содержанию и ремонту дорог местного значения.</w:t>
      </w:r>
    </w:p>
    <w:p w:rsidR="009C6E1C" w:rsidRDefault="009C6E1C" w:rsidP="002441C4">
      <w:pPr>
        <w:jc w:val="both"/>
        <w:rPr>
          <w:sz w:val="28"/>
          <w:szCs w:val="28"/>
        </w:rPr>
      </w:pPr>
    </w:p>
    <w:p w:rsidR="00EE60D6" w:rsidRDefault="00EE60D6" w:rsidP="002441C4">
      <w:pPr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C96A2C" w:rsidRDefault="00DB3840" w:rsidP="002441C4">
      <w:pPr>
        <w:numPr>
          <w:ilvl w:val="0"/>
          <w:numId w:val="5"/>
        </w:numPr>
        <w:jc w:val="both"/>
        <w:rPr>
          <w:sz w:val="28"/>
          <w:szCs w:val="28"/>
        </w:rPr>
      </w:pPr>
      <w:r w:rsidRPr="00DB3840">
        <w:rPr>
          <w:sz w:val="28"/>
          <w:szCs w:val="28"/>
        </w:rPr>
        <w:t xml:space="preserve">При анализе текстовой части проекта Постановление установлено, что в преамбуле делается ссылка на постановление администрации Сортавальского муниципального района от 05.08.2014г. №92 «Об утверждении Порядка разработки, реализации и оценки эффективности муниципальных программ Сортавальского муниципального района». Постановлением администрации Сортавальского муниципального района от 14.09.2017г. №79 Порядок разработки, реализации и оценки эффективности муниципальных программ Сортавальского муниципального района, утвержденный постановлением администрации Сортавальского муниципального района №92 от 05.08.2014г. </w:t>
      </w:r>
      <w:r>
        <w:rPr>
          <w:sz w:val="28"/>
          <w:szCs w:val="28"/>
        </w:rPr>
        <w:t xml:space="preserve">признан утратившим силу с 11.07.2017г. Распоряжением администрации Сортавальского муниципального района от 11.07.2017г. №649 утвержден Порядок разработки, реализации и оценки эффективности муниципальных программ Сортавальского муниципального района. </w:t>
      </w:r>
    </w:p>
    <w:p w:rsidR="003203F1" w:rsidRDefault="00823D37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3203F1">
        <w:rPr>
          <w:sz w:val="28"/>
          <w:szCs w:val="28"/>
        </w:rPr>
        <w:t xml:space="preserve">Полномочия по установлению расходных </w:t>
      </w:r>
      <w:r w:rsidR="00A10298" w:rsidRPr="003203F1">
        <w:rPr>
          <w:sz w:val="28"/>
          <w:szCs w:val="28"/>
        </w:rPr>
        <w:t>обязательств</w:t>
      </w:r>
      <w:r w:rsidR="00BA2FDA" w:rsidRPr="003203F1">
        <w:rPr>
          <w:sz w:val="28"/>
          <w:szCs w:val="28"/>
        </w:rPr>
        <w:t xml:space="preserve"> </w:t>
      </w:r>
      <w:r w:rsidRPr="003203F1">
        <w:rPr>
          <w:sz w:val="28"/>
          <w:szCs w:val="28"/>
        </w:rPr>
        <w:t>подтверждены.</w:t>
      </w:r>
    </w:p>
    <w:p w:rsidR="00603E51" w:rsidRPr="003203F1" w:rsidRDefault="00603E51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3203F1">
        <w:rPr>
          <w:sz w:val="28"/>
          <w:szCs w:val="28"/>
        </w:rPr>
        <w:t>Стратегия социально-экономического развития Сортавальского муниципального района на момент проведения экспертизы не утверждена. Согласно п.2 Порядка разработки, реализации и оценки эффективности муниципальных программ Сортавальского муниципального района, утвержденного распоряжением администрации Сортавальского муниципального района от 11.07.2017г. №649 (далее- Порядок)</w:t>
      </w:r>
      <w:r w:rsidR="00B83797" w:rsidRPr="003203F1">
        <w:rPr>
          <w:sz w:val="28"/>
          <w:szCs w:val="28"/>
        </w:rPr>
        <w:t xml:space="preserve"> муниципальной программой является система мероприятий, взаимоувязанных по задачам, срокам осуществления и ресурсам, </w:t>
      </w:r>
      <w:r w:rsidR="00B83797" w:rsidRPr="003203F1">
        <w:rPr>
          <w:sz w:val="28"/>
          <w:szCs w:val="28"/>
          <w:u w:val="single"/>
        </w:rPr>
        <w:t>направленных на достижение приоритетов и целей социально-экономического развития Сортавальского муниципального района</w:t>
      </w:r>
      <w:r w:rsidR="00B83797" w:rsidRPr="003203F1">
        <w:rPr>
          <w:sz w:val="28"/>
          <w:szCs w:val="28"/>
        </w:rPr>
        <w:t xml:space="preserve">. </w:t>
      </w:r>
      <w:r w:rsidR="003203F1">
        <w:rPr>
          <w:sz w:val="28"/>
          <w:szCs w:val="28"/>
        </w:rPr>
        <w:t>В нарушение п. 3 Порядка разработка муниципальной программы осуществлялась не исходя из принципов долгосрочных целей социально-экономического развития Сортавальского муниципального района и показателей (индикаторов) их достижения, определенных в стратегии комплексного социально-экономического развития муниципального образования на среднесрочный период.</w:t>
      </w:r>
    </w:p>
    <w:p w:rsidR="004F1705" w:rsidRDefault="004F1705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содержит все разделы приведенные в форме согласно Приложению №1 к Порядку </w:t>
      </w:r>
      <w:r w:rsidR="00D1567C">
        <w:rPr>
          <w:sz w:val="28"/>
          <w:szCs w:val="28"/>
        </w:rPr>
        <w:t>.</w:t>
      </w:r>
    </w:p>
    <w:p w:rsidR="003203F1" w:rsidRPr="00344476" w:rsidRDefault="003203F1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определения </w:t>
      </w:r>
      <w:r w:rsidRPr="00344476">
        <w:rPr>
          <w:sz w:val="28"/>
          <w:szCs w:val="28"/>
        </w:rPr>
        <w:t xml:space="preserve">«Муниципальное хозяйство - это совокупность предприятий и учреждений, осуществляющих на территории муниципального образования хозяйственную деятельность, направленную на удовлетворение коллективных (общественных) </w:t>
      </w:r>
      <w:r w:rsidRPr="00344476">
        <w:rPr>
          <w:sz w:val="28"/>
          <w:szCs w:val="28"/>
        </w:rPr>
        <w:lastRenderedPageBreak/>
        <w:t>потребностей его населения</w:t>
      </w:r>
      <w:r w:rsidR="00344476">
        <w:rPr>
          <w:sz w:val="28"/>
          <w:szCs w:val="28"/>
        </w:rPr>
        <w:t xml:space="preserve">» цель МП – «поддержание состояния муниципального хозяйства Сортавальского муниципального района, включающего в себя кладбища и автомобильные дороги местного значения, отвечающего требованиям, предъявляемым к ним, действующим законодательством» не соответствует наименованию МП «Содержание и развитие муниципального хозяйства СМР», т.е. содержание и развитие муниципальных предприятий и учреждений, </w:t>
      </w:r>
      <w:r w:rsidR="00344476" w:rsidRPr="00344476">
        <w:rPr>
          <w:sz w:val="28"/>
          <w:szCs w:val="28"/>
        </w:rPr>
        <w:t>осуществляющих на территории муниципального образования хозяйственную деятельность, направленную на удовлетворение коллективных (общественных) потребностей его населения</w:t>
      </w:r>
      <w:r w:rsidR="00344476">
        <w:rPr>
          <w:sz w:val="28"/>
          <w:szCs w:val="28"/>
        </w:rPr>
        <w:t>.</w:t>
      </w:r>
      <w:r w:rsidR="00CE600B">
        <w:rPr>
          <w:sz w:val="28"/>
          <w:szCs w:val="28"/>
        </w:rPr>
        <w:t xml:space="preserve"> Согласно реестра муниципальной собственности СМР кладбища и автомобильные дороги местного значения не закреплены ни за одним муниципальным предприятием или учреждениям, а составляют имущество казны СМР. </w:t>
      </w:r>
    </w:p>
    <w:p w:rsidR="00E63299" w:rsidRDefault="00EB7BFB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 МП соответствуют поставленной цели, но не соответствуют наименованию .</w:t>
      </w:r>
    </w:p>
    <w:p w:rsidR="00D1567C" w:rsidRPr="00E63299" w:rsidRDefault="00EB7BFB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основных мероприятиях МП приведена в приложении №2 в соответствии с таблицей 2 приложения №2 к Порядку, но в нарушение </w:t>
      </w:r>
      <w:r w:rsidR="00722482">
        <w:rPr>
          <w:sz w:val="28"/>
          <w:szCs w:val="28"/>
        </w:rPr>
        <w:t xml:space="preserve">п.19,20 Порядка  в графе 6 </w:t>
      </w:r>
      <w:r w:rsidR="00F05A67">
        <w:rPr>
          <w:sz w:val="28"/>
          <w:szCs w:val="28"/>
        </w:rPr>
        <w:t>не дана развернутая характеристика планируемых изменений, в том числе в количественном относительном выражении на момент окончания срока реализации муниципальной программы</w:t>
      </w:r>
    </w:p>
    <w:p w:rsidR="00EE7D0A" w:rsidRDefault="00967C00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 7 р. </w:t>
      </w:r>
      <w:r w:rsidR="00056D7C">
        <w:rPr>
          <w:sz w:val="28"/>
          <w:szCs w:val="28"/>
          <w:lang w:val="en-US"/>
        </w:rPr>
        <w:t>II</w:t>
      </w:r>
      <w:r w:rsidR="00056D7C" w:rsidRPr="00056D7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056D7C">
        <w:rPr>
          <w:sz w:val="28"/>
          <w:szCs w:val="28"/>
        </w:rPr>
        <w:t xml:space="preserve"> Целевые индикаторы муниципальной программы</w:t>
      </w:r>
      <w:r w:rsidR="0028200F">
        <w:rPr>
          <w:sz w:val="28"/>
          <w:szCs w:val="28"/>
        </w:rPr>
        <w:t>, отраженные в Паспорте МП</w:t>
      </w:r>
      <w:r w:rsidR="00056D7C">
        <w:rPr>
          <w:sz w:val="28"/>
          <w:szCs w:val="28"/>
        </w:rPr>
        <w:t xml:space="preserve"> не носят измеряемый характер</w:t>
      </w:r>
      <w:r w:rsidR="009779E8">
        <w:rPr>
          <w:sz w:val="28"/>
          <w:szCs w:val="28"/>
        </w:rPr>
        <w:t>,</w:t>
      </w:r>
      <w:r w:rsidR="0028200F">
        <w:rPr>
          <w:sz w:val="28"/>
          <w:szCs w:val="28"/>
        </w:rPr>
        <w:t xml:space="preserve"> в нарушение п. 17 Порядка целевые индикаторы, отраженные в приложении №1</w:t>
      </w:r>
      <w:r w:rsidR="009779E8">
        <w:rPr>
          <w:sz w:val="28"/>
          <w:szCs w:val="28"/>
        </w:rPr>
        <w:t xml:space="preserve"> не позволяют оценить </w:t>
      </w:r>
      <w:r w:rsidR="009779E8" w:rsidRPr="00924C4F">
        <w:rPr>
          <w:sz w:val="28"/>
          <w:szCs w:val="28"/>
          <w:u w:val="single"/>
        </w:rPr>
        <w:t>прогресс</w:t>
      </w:r>
      <w:r w:rsidR="009779E8">
        <w:rPr>
          <w:sz w:val="28"/>
          <w:szCs w:val="28"/>
        </w:rPr>
        <w:t xml:space="preserve"> в достижении цели и решении поставленных задач программы</w:t>
      </w:r>
      <w:r w:rsidR="009C21C1">
        <w:rPr>
          <w:sz w:val="28"/>
          <w:szCs w:val="28"/>
        </w:rPr>
        <w:t>.</w:t>
      </w:r>
    </w:p>
    <w:p w:rsidR="00774DD8" w:rsidRDefault="00774DD8" w:rsidP="00C8480B">
      <w:pPr>
        <w:numPr>
          <w:ilvl w:val="0"/>
          <w:numId w:val="5"/>
        </w:numPr>
        <w:jc w:val="both"/>
        <w:rPr>
          <w:sz w:val="28"/>
          <w:szCs w:val="28"/>
        </w:rPr>
      </w:pPr>
      <w:r w:rsidRPr="00774DD8">
        <w:rPr>
          <w:sz w:val="28"/>
          <w:szCs w:val="28"/>
        </w:rPr>
        <w:t xml:space="preserve">При сопоставлении информации, содержащейся в приложениях №3 и №4 с Расчетом (обоснованием необходимых затрат на исполнение Программы)(далее-Расчет) выявлено не соответствие суммы финансового обеспечения на 2019 год. Так  в Расчете применен </w:t>
      </w:r>
      <w:r>
        <w:rPr>
          <w:sz w:val="28"/>
          <w:szCs w:val="28"/>
        </w:rPr>
        <w:t>метод сопоставимых рыночных цен по кадастровому учету 12,1 км., и определена средняя цена на 2019 год 158,4 тыс. руб., а в приложении №3 и №4 содержится информация о финансовом обеспечении мероприятия программы «Кадастровый учет автомобильных дорог» на 2019 год в сумме 64,2 тыс. руб.</w:t>
      </w:r>
      <w:r w:rsidR="00DE19DE">
        <w:rPr>
          <w:sz w:val="28"/>
          <w:szCs w:val="28"/>
        </w:rPr>
        <w:t xml:space="preserve"> Кроме того, к Расчету не представлены коммерческие предложения ООО «Агентства Кадастра и проектирования» и ИП Поташов А.А.(компания «Меридиан»).</w:t>
      </w:r>
    </w:p>
    <w:p w:rsidR="00DB01F9" w:rsidRPr="00774DD8" w:rsidRDefault="00DB01F9" w:rsidP="00C8480B">
      <w:pPr>
        <w:numPr>
          <w:ilvl w:val="0"/>
          <w:numId w:val="5"/>
        </w:numPr>
        <w:jc w:val="both"/>
        <w:rPr>
          <w:sz w:val="28"/>
          <w:szCs w:val="28"/>
        </w:rPr>
      </w:pPr>
      <w:r w:rsidRPr="00774DD8">
        <w:rPr>
          <w:sz w:val="28"/>
          <w:szCs w:val="28"/>
        </w:rPr>
        <w:t xml:space="preserve"> В соответствии с п.21 р. </w:t>
      </w:r>
      <w:r w:rsidRPr="00774DD8">
        <w:rPr>
          <w:sz w:val="28"/>
          <w:szCs w:val="28"/>
          <w:lang w:val="en-US"/>
        </w:rPr>
        <w:t>II</w:t>
      </w:r>
      <w:r w:rsidRPr="00774DD8">
        <w:rPr>
          <w:sz w:val="28"/>
          <w:szCs w:val="28"/>
        </w:rPr>
        <w:t xml:space="preserve"> Порядка в текстовой части МП приведены меры минимизации рисков.</w:t>
      </w:r>
    </w:p>
    <w:p w:rsidR="00296AE3" w:rsidRDefault="00296AE3" w:rsidP="00EE60D6">
      <w:pPr>
        <w:autoSpaceDE w:val="0"/>
        <w:autoSpaceDN w:val="0"/>
        <w:adjustRightInd w:val="0"/>
        <w:ind w:firstLine="624"/>
        <w:jc w:val="both"/>
        <w:rPr>
          <w:b/>
          <w:sz w:val="24"/>
          <w:szCs w:val="24"/>
        </w:rPr>
      </w:pPr>
    </w:p>
    <w:p w:rsidR="00EE60D6" w:rsidRDefault="00EE60D6" w:rsidP="008543E0">
      <w:pPr>
        <w:pStyle w:val="ae"/>
        <w:ind w:firstLine="708"/>
        <w:jc w:val="both"/>
        <w:rPr>
          <w:b w:val="0"/>
        </w:rPr>
      </w:pPr>
      <w:r w:rsidRPr="00C01DB0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A8176F">
        <w:rPr>
          <w:b w:val="0"/>
          <w:szCs w:val="28"/>
        </w:rPr>
        <w:t>Контрольно-счетный комитет Сортавальского муниципального района</w:t>
      </w:r>
      <w:r w:rsidRPr="00A8176F">
        <w:rPr>
          <w:b w:val="0"/>
          <w:szCs w:val="28"/>
        </w:rPr>
        <w:t>, проверив представленные</w:t>
      </w:r>
      <w:r w:rsidRPr="0068394D">
        <w:rPr>
          <w:sz w:val="24"/>
          <w:szCs w:val="24"/>
        </w:rPr>
        <w:t xml:space="preserve"> </w:t>
      </w:r>
      <w:r w:rsidR="001C5D10">
        <w:rPr>
          <w:b w:val="0"/>
          <w:szCs w:val="28"/>
        </w:rPr>
        <w:t>МКУ «Недвижимость-ИНВЕСТ»</w:t>
      </w:r>
      <w:r w:rsidR="00A8176F">
        <w:rPr>
          <w:b w:val="0"/>
          <w:szCs w:val="28"/>
        </w:rPr>
        <w:t xml:space="preserve"> документ</w:t>
      </w:r>
      <w:r w:rsidR="00800B8A">
        <w:rPr>
          <w:b w:val="0"/>
          <w:szCs w:val="28"/>
        </w:rPr>
        <w:t>ы</w:t>
      </w:r>
      <w:r w:rsidR="00A8176F">
        <w:rPr>
          <w:b w:val="0"/>
          <w:szCs w:val="28"/>
        </w:rPr>
        <w:t xml:space="preserve"> по проекту Постановления</w:t>
      </w:r>
      <w:r w:rsidR="008631D6">
        <w:rPr>
          <w:b w:val="0"/>
          <w:szCs w:val="28"/>
        </w:rPr>
        <w:t xml:space="preserve"> </w:t>
      </w:r>
      <w:r w:rsidR="00CF1135" w:rsidRPr="001856A5">
        <w:rPr>
          <w:b w:val="0"/>
        </w:rPr>
        <w:t>администрации Сортавальского муниципального района «</w:t>
      </w:r>
      <w:r w:rsidR="00944EE4" w:rsidRPr="004C2DE9">
        <w:rPr>
          <w:b w:val="0"/>
          <w:szCs w:val="28"/>
        </w:rPr>
        <w:t>Об утверждении муниципальной программы Сортавальского муниципального района «</w:t>
      </w:r>
      <w:r w:rsidR="001C5D10">
        <w:rPr>
          <w:b w:val="0"/>
          <w:szCs w:val="28"/>
        </w:rPr>
        <w:t xml:space="preserve">Содержание и развитие </w:t>
      </w:r>
      <w:r w:rsidR="001C5D10">
        <w:rPr>
          <w:b w:val="0"/>
          <w:szCs w:val="28"/>
        </w:rPr>
        <w:lastRenderedPageBreak/>
        <w:t>муниципального хозяйства Сортавальского муниципального района</w:t>
      </w:r>
      <w:r w:rsidR="008543E0">
        <w:rPr>
          <w:b w:val="0"/>
          <w:szCs w:val="28"/>
        </w:rPr>
        <w:t xml:space="preserve"> на 2018-2022 годы»</w:t>
      </w:r>
      <w:r w:rsidR="00CF1135">
        <w:rPr>
          <w:b w:val="0"/>
          <w:szCs w:val="28"/>
        </w:rPr>
        <w:t xml:space="preserve"> </w:t>
      </w:r>
      <w:r w:rsidR="0034516F">
        <w:rPr>
          <w:b w:val="0"/>
          <w:szCs w:val="28"/>
        </w:rPr>
        <w:t xml:space="preserve">рекомендует </w:t>
      </w:r>
      <w:r w:rsidR="008543E0">
        <w:rPr>
          <w:b w:val="0"/>
          <w:szCs w:val="28"/>
        </w:rPr>
        <w:t>отклонить</w:t>
      </w:r>
      <w:r w:rsidR="0034516F">
        <w:rPr>
          <w:b w:val="0"/>
          <w:szCs w:val="28"/>
        </w:rPr>
        <w:t xml:space="preserve"> </w:t>
      </w:r>
      <w:r w:rsidR="00CF1135">
        <w:rPr>
          <w:b w:val="0"/>
          <w:szCs w:val="28"/>
        </w:rPr>
        <w:t>п</w:t>
      </w:r>
      <w:r w:rsidR="00CF1135" w:rsidRPr="00230B5F">
        <w:rPr>
          <w:b w:val="0"/>
        </w:rPr>
        <w:t>роект</w:t>
      </w:r>
      <w:r w:rsidR="008543E0">
        <w:rPr>
          <w:b w:val="0"/>
        </w:rPr>
        <w:t xml:space="preserve"> данной</w:t>
      </w:r>
      <w:r w:rsidR="00944EE4">
        <w:rPr>
          <w:b w:val="0"/>
        </w:rPr>
        <w:t xml:space="preserve"> муниципальной программы </w:t>
      </w:r>
      <w:r w:rsidR="008543E0">
        <w:rPr>
          <w:b w:val="0"/>
        </w:rPr>
        <w:t>в связи с тем, что он требует доработки.</w:t>
      </w:r>
    </w:p>
    <w:p w:rsidR="008543E0" w:rsidRPr="0034516F" w:rsidRDefault="008543E0" w:rsidP="008543E0">
      <w:pPr>
        <w:pStyle w:val="ae"/>
        <w:ind w:firstLine="708"/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Pr="0032078F" w:rsidRDefault="00E82851" w:rsidP="0044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190" w:rsidRPr="00E60370" w:rsidRDefault="00495190" w:rsidP="0049519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 w:rsidP="00AE3C36">
      <w:pPr>
        <w:tabs>
          <w:tab w:val="left" w:pos="2676"/>
        </w:tabs>
        <w:jc w:val="both"/>
        <w:rPr>
          <w:b/>
          <w:sz w:val="28"/>
          <w:szCs w:val="28"/>
        </w:rPr>
      </w:pP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A7" w:rsidRDefault="00335EA7" w:rsidP="004436D2">
      <w:r>
        <w:separator/>
      </w:r>
    </w:p>
  </w:endnote>
  <w:endnote w:type="continuationSeparator" w:id="0">
    <w:p w:rsidR="00335EA7" w:rsidRDefault="00335EA7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A7" w:rsidRDefault="00335EA7" w:rsidP="004436D2">
      <w:r>
        <w:separator/>
      </w:r>
    </w:p>
  </w:footnote>
  <w:footnote w:type="continuationSeparator" w:id="0">
    <w:p w:rsidR="00335EA7" w:rsidRDefault="00335EA7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455BF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5AF"/>
    <w:rsid w:val="00024CC8"/>
    <w:rsid w:val="000272CC"/>
    <w:rsid w:val="00030739"/>
    <w:rsid w:val="00031E13"/>
    <w:rsid w:val="00033623"/>
    <w:rsid w:val="000342EC"/>
    <w:rsid w:val="000356D2"/>
    <w:rsid w:val="0005244D"/>
    <w:rsid w:val="000547C8"/>
    <w:rsid w:val="00056D7C"/>
    <w:rsid w:val="00066583"/>
    <w:rsid w:val="000768A0"/>
    <w:rsid w:val="0008148D"/>
    <w:rsid w:val="000A0251"/>
    <w:rsid w:val="000A3DFF"/>
    <w:rsid w:val="000A5478"/>
    <w:rsid w:val="000C10E9"/>
    <w:rsid w:val="000D183B"/>
    <w:rsid w:val="000D2F13"/>
    <w:rsid w:val="000D65D4"/>
    <w:rsid w:val="000F2055"/>
    <w:rsid w:val="000F37C9"/>
    <w:rsid w:val="000F7541"/>
    <w:rsid w:val="00103B99"/>
    <w:rsid w:val="001225C3"/>
    <w:rsid w:val="00124832"/>
    <w:rsid w:val="001425A1"/>
    <w:rsid w:val="00150383"/>
    <w:rsid w:val="001810F0"/>
    <w:rsid w:val="001856A5"/>
    <w:rsid w:val="00187A9B"/>
    <w:rsid w:val="00191EF6"/>
    <w:rsid w:val="0019501C"/>
    <w:rsid w:val="001A000B"/>
    <w:rsid w:val="001C5D10"/>
    <w:rsid w:val="00215B05"/>
    <w:rsid w:val="002179CE"/>
    <w:rsid w:val="00221B4B"/>
    <w:rsid w:val="00230B5F"/>
    <w:rsid w:val="0023661A"/>
    <w:rsid w:val="00236CEC"/>
    <w:rsid w:val="002441C4"/>
    <w:rsid w:val="00261481"/>
    <w:rsid w:val="002652B3"/>
    <w:rsid w:val="0028200F"/>
    <w:rsid w:val="00284823"/>
    <w:rsid w:val="00285BC0"/>
    <w:rsid w:val="002922EE"/>
    <w:rsid w:val="00296AE3"/>
    <w:rsid w:val="002A0189"/>
    <w:rsid w:val="002A3009"/>
    <w:rsid w:val="002D771A"/>
    <w:rsid w:val="002E2A1C"/>
    <w:rsid w:val="002E4B48"/>
    <w:rsid w:val="002E6B9A"/>
    <w:rsid w:val="002F3A9D"/>
    <w:rsid w:val="002F3AAE"/>
    <w:rsid w:val="00300900"/>
    <w:rsid w:val="003020AF"/>
    <w:rsid w:val="0031428C"/>
    <w:rsid w:val="003203F1"/>
    <w:rsid w:val="0032078F"/>
    <w:rsid w:val="00324B3D"/>
    <w:rsid w:val="00334089"/>
    <w:rsid w:val="00334551"/>
    <w:rsid w:val="003349F1"/>
    <w:rsid w:val="00335EA7"/>
    <w:rsid w:val="00344476"/>
    <w:rsid w:val="0034516F"/>
    <w:rsid w:val="00351B35"/>
    <w:rsid w:val="00372707"/>
    <w:rsid w:val="0037564F"/>
    <w:rsid w:val="003908F0"/>
    <w:rsid w:val="003909D0"/>
    <w:rsid w:val="003A6EFB"/>
    <w:rsid w:val="003C0C4E"/>
    <w:rsid w:val="003C12B2"/>
    <w:rsid w:val="003C42A8"/>
    <w:rsid w:val="00407966"/>
    <w:rsid w:val="004176C7"/>
    <w:rsid w:val="00426678"/>
    <w:rsid w:val="004436D2"/>
    <w:rsid w:val="00474B5E"/>
    <w:rsid w:val="00484E08"/>
    <w:rsid w:val="00495190"/>
    <w:rsid w:val="004C0102"/>
    <w:rsid w:val="004C2DE9"/>
    <w:rsid w:val="004F1705"/>
    <w:rsid w:val="005056D2"/>
    <w:rsid w:val="0050621A"/>
    <w:rsid w:val="0055099F"/>
    <w:rsid w:val="005509E4"/>
    <w:rsid w:val="00554D4B"/>
    <w:rsid w:val="0055570F"/>
    <w:rsid w:val="005561F0"/>
    <w:rsid w:val="00585DE1"/>
    <w:rsid w:val="005A4880"/>
    <w:rsid w:val="005B4CB4"/>
    <w:rsid w:val="005B4DBE"/>
    <w:rsid w:val="005C342A"/>
    <w:rsid w:val="005E6F9D"/>
    <w:rsid w:val="00603E51"/>
    <w:rsid w:val="00621A3B"/>
    <w:rsid w:val="006254DF"/>
    <w:rsid w:val="006307C0"/>
    <w:rsid w:val="006365FB"/>
    <w:rsid w:val="00662981"/>
    <w:rsid w:val="006807BF"/>
    <w:rsid w:val="00680818"/>
    <w:rsid w:val="00685B6F"/>
    <w:rsid w:val="006A7DE8"/>
    <w:rsid w:val="006B3A56"/>
    <w:rsid w:val="006C1B75"/>
    <w:rsid w:val="006C459A"/>
    <w:rsid w:val="006E2059"/>
    <w:rsid w:val="006E3307"/>
    <w:rsid w:val="006F0694"/>
    <w:rsid w:val="006F18DF"/>
    <w:rsid w:val="00703888"/>
    <w:rsid w:val="00703A50"/>
    <w:rsid w:val="00706922"/>
    <w:rsid w:val="00715464"/>
    <w:rsid w:val="00722482"/>
    <w:rsid w:val="0072731D"/>
    <w:rsid w:val="00737469"/>
    <w:rsid w:val="007455BF"/>
    <w:rsid w:val="00751EB9"/>
    <w:rsid w:val="00753403"/>
    <w:rsid w:val="00757084"/>
    <w:rsid w:val="00766454"/>
    <w:rsid w:val="00774DD8"/>
    <w:rsid w:val="00785332"/>
    <w:rsid w:val="007A3BEA"/>
    <w:rsid w:val="007A6DF4"/>
    <w:rsid w:val="007C469D"/>
    <w:rsid w:val="007E2DF6"/>
    <w:rsid w:val="007F0C73"/>
    <w:rsid w:val="007F30D7"/>
    <w:rsid w:val="007F6D12"/>
    <w:rsid w:val="00800B8A"/>
    <w:rsid w:val="00800E03"/>
    <w:rsid w:val="0080168A"/>
    <w:rsid w:val="00810AD8"/>
    <w:rsid w:val="0081471A"/>
    <w:rsid w:val="00820D9F"/>
    <w:rsid w:val="00823D37"/>
    <w:rsid w:val="00824830"/>
    <w:rsid w:val="008543E0"/>
    <w:rsid w:val="008631D6"/>
    <w:rsid w:val="008773CB"/>
    <w:rsid w:val="0088560A"/>
    <w:rsid w:val="0089229B"/>
    <w:rsid w:val="00893F47"/>
    <w:rsid w:val="008A4C62"/>
    <w:rsid w:val="008B577E"/>
    <w:rsid w:val="008C0755"/>
    <w:rsid w:val="008C20D9"/>
    <w:rsid w:val="008C37F6"/>
    <w:rsid w:val="008F192B"/>
    <w:rsid w:val="00906BEA"/>
    <w:rsid w:val="0093100A"/>
    <w:rsid w:val="00942ED2"/>
    <w:rsid w:val="00944EE4"/>
    <w:rsid w:val="00951B51"/>
    <w:rsid w:val="00957F40"/>
    <w:rsid w:val="00967C00"/>
    <w:rsid w:val="009725B6"/>
    <w:rsid w:val="009779E8"/>
    <w:rsid w:val="009836EF"/>
    <w:rsid w:val="009B4335"/>
    <w:rsid w:val="009C21C1"/>
    <w:rsid w:val="009C5CA2"/>
    <w:rsid w:val="009C6E1C"/>
    <w:rsid w:val="009D2B4F"/>
    <w:rsid w:val="009D42F1"/>
    <w:rsid w:val="009E48E1"/>
    <w:rsid w:val="00A07288"/>
    <w:rsid w:val="00A10298"/>
    <w:rsid w:val="00A213BF"/>
    <w:rsid w:val="00A46517"/>
    <w:rsid w:val="00A54674"/>
    <w:rsid w:val="00A65C86"/>
    <w:rsid w:val="00A66343"/>
    <w:rsid w:val="00A73830"/>
    <w:rsid w:val="00A8176F"/>
    <w:rsid w:val="00A90F3B"/>
    <w:rsid w:val="00AA2607"/>
    <w:rsid w:val="00AA6FC1"/>
    <w:rsid w:val="00AB131D"/>
    <w:rsid w:val="00AC36D8"/>
    <w:rsid w:val="00AD1E1F"/>
    <w:rsid w:val="00AE3C36"/>
    <w:rsid w:val="00AF2B75"/>
    <w:rsid w:val="00B2777E"/>
    <w:rsid w:val="00B27810"/>
    <w:rsid w:val="00B30078"/>
    <w:rsid w:val="00B337F2"/>
    <w:rsid w:val="00B40DAB"/>
    <w:rsid w:val="00B5688A"/>
    <w:rsid w:val="00B63CD3"/>
    <w:rsid w:val="00B65FC6"/>
    <w:rsid w:val="00B83797"/>
    <w:rsid w:val="00B84847"/>
    <w:rsid w:val="00BA2FDA"/>
    <w:rsid w:val="00BB4FFC"/>
    <w:rsid w:val="00BB71CA"/>
    <w:rsid w:val="00BC3984"/>
    <w:rsid w:val="00BF0F16"/>
    <w:rsid w:val="00C01DB0"/>
    <w:rsid w:val="00C0350F"/>
    <w:rsid w:val="00C21547"/>
    <w:rsid w:val="00C3553E"/>
    <w:rsid w:val="00C3777A"/>
    <w:rsid w:val="00C37F0F"/>
    <w:rsid w:val="00C53DB4"/>
    <w:rsid w:val="00C758B2"/>
    <w:rsid w:val="00C8480B"/>
    <w:rsid w:val="00C851E6"/>
    <w:rsid w:val="00C96A2C"/>
    <w:rsid w:val="00C96B07"/>
    <w:rsid w:val="00CA4377"/>
    <w:rsid w:val="00CB10E5"/>
    <w:rsid w:val="00CC7811"/>
    <w:rsid w:val="00CE600B"/>
    <w:rsid w:val="00CE677D"/>
    <w:rsid w:val="00CF1135"/>
    <w:rsid w:val="00CF38A8"/>
    <w:rsid w:val="00D04367"/>
    <w:rsid w:val="00D04D1F"/>
    <w:rsid w:val="00D1567C"/>
    <w:rsid w:val="00D303D6"/>
    <w:rsid w:val="00D44AE0"/>
    <w:rsid w:val="00D61490"/>
    <w:rsid w:val="00D653F3"/>
    <w:rsid w:val="00D665C5"/>
    <w:rsid w:val="00DA3017"/>
    <w:rsid w:val="00DA3691"/>
    <w:rsid w:val="00DB01F9"/>
    <w:rsid w:val="00DB0CAE"/>
    <w:rsid w:val="00DB102C"/>
    <w:rsid w:val="00DB2614"/>
    <w:rsid w:val="00DB3840"/>
    <w:rsid w:val="00DE19DE"/>
    <w:rsid w:val="00DE44E1"/>
    <w:rsid w:val="00DE72C1"/>
    <w:rsid w:val="00DF5AD5"/>
    <w:rsid w:val="00E06032"/>
    <w:rsid w:val="00E07C46"/>
    <w:rsid w:val="00E12217"/>
    <w:rsid w:val="00E33F2F"/>
    <w:rsid w:val="00E4641D"/>
    <w:rsid w:val="00E60370"/>
    <w:rsid w:val="00E63299"/>
    <w:rsid w:val="00E82851"/>
    <w:rsid w:val="00E9069A"/>
    <w:rsid w:val="00E957C7"/>
    <w:rsid w:val="00EA12D7"/>
    <w:rsid w:val="00EB7BFB"/>
    <w:rsid w:val="00EE5185"/>
    <w:rsid w:val="00EE60D6"/>
    <w:rsid w:val="00EE7D0A"/>
    <w:rsid w:val="00EF7FBA"/>
    <w:rsid w:val="00F05A67"/>
    <w:rsid w:val="00F06B55"/>
    <w:rsid w:val="00F462B6"/>
    <w:rsid w:val="00F97B9E"/>
    <w:rsid w:val="00FB7FDC"/>
    <w:rsid w:val="00FC2ABF"/>
    <w:rsid w:val="00FD1E4D"/>
    <w:rsid w:val="00FD217B"/>
    <w:rsid w:val="00FD2493"/>
    <w:rsid w:val="00FD2923"/>
    <w:rsid w:val="00FD3529"/>
    <w:rsid w:val="00FE247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2017-09-20T06:23:00Z</cp:lastPrinted>
  <dcterms:created xsi:type="dcterms:W3CDTF">2017-12-15T19:07:00Z</dcterms:created>
  <dcterms:modified xsi:type="dcterms:W3CDTF">2017-12-15T19:07:00Z</dcterms:modified>
</cp:coreProperties>
</file>