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667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B173D5">
        <w:rPr>
          <w:szCs w:val="28"/>
        </w:rPr>
        <w:t>О внесении изменений в</w:t>
      </w:r>
      <w:r w:rsidR="00FC6DC6">
        <w:rPr>
          <w:szCs w:val="28"/>
        </w:rPr>
        <w:t xml:space="preserve"> ведомственн</w:t>
      </w:r>
      <w:r w:rsidR="00B173D5">
        <w:rPr>
          <w:szCs w:val="28"/>
        </w:rPr>
        <w:t>ую</w:t>
      </w:r>
      <w:r w:rsidR="00FC6DC6">
        <w:rPr>
          <w:szCs w:val="28"/>
        </w:rPr>
        <w:t xml:space="preserve"> целев</w:t>
      </w:r>
      <w:r w:rsidR="00B173D5">
        <w:rPr>
          <w:szCs w:val="28"/>
        </w:rPr>
        <w:t>ую</w:t>
      </w:r>
      <w:r w:rsidR="00FC6DC6">
        <w:rPr>
          <w:szCs w:val="28"/>
        </w:rPr>
        <w:t xml:space="preserve"> программ</w:t>
      </w:r>
      <w:r w:rsidR="00B173D5">
        <w:rPr>
          <w:szCs w:val="28"/>
        </w:rPr>
        <w:t>у</w:t>
      </w:r>
      <w:r w:rsidR="00FC6DC6">
        <w:rPr>
          <w:szCs w:val="28"/>
        </w:rPr>
        <w:t xml:space="preserve"> «</w:t>
      </w:r>
      <w:r w:rsidR="008D62D3">
        <w:rPr>
          <w:szCs w:val="28"/>
        </w:rPr>
        <w:t xml:space="preserve">Организация отдыха детей в каникулярное время </w:t>
      </w:r>
      <w:r w:rsidR="00F27338">
        <w:rPr>
          <w:szCs w:val="28"/>
        </w:rPr>
        <w:t>на 2017 год</w:t>
      </w:r>
      <w:r w:rsidR="00781696">
        <w:rPr>
          <w:szCs w:val="28"/>
        </w:rPr>
        <w:t>»</w:t>
      </w:r>
      <w:r w:rsidR="00B173D5">
        <w:rPr>
          <w:szCs w:val="28"/>
        </w:rPr>
        <w:t>, утвержденную Постановлением администрации Сортавальского муниципального района №34 от 31 марта 2017 года»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B173D5">
        <w:rPr>
          <w:szCs w:val="28"/>
        </w:rPr>
        <w:t>19</w:t>
      </w:r>
      <w:r>
        <w:rPr>
          <w:szCs w:val="28"/>
        </w:rPr>
        <w:t xml:space="preserve">» </w:t>
      </w:r>
      <w:r w:rsidR="00B173D5">
        <w:rPr>
          <w:szCs w:val="28"/>
        </w:rPr>
        <w:t>октября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CC7792">
        <w:rPr>
          <w:szCs w:val="28"/>
        </w:rPr>
        <w:t>51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B173D5">
        <w:rPr>
          <w:b w:val="0"/>
          <w:szCs w:val="28"/>
        </w:rPr>
        <w:t xml:space="preserve">О внесении изменений в </w:t>
      </w:r>
      <w:r w:rsidR="00C81545" w:rsidRPr="00C81545">
        <w:rPr>
          <w:b w:val="0"/>
          <w:szCs w:val="28"/>
        </w:rPr>
        <w:t>ведомственн</w:t>
      </w:r>
      <w:r w:rsidR="00B173D5">
        <w:rPr>
          <w:b w:val="0"/>
          <w:szCs w:val="28"/>
        </w:rPr>
        <w:t>ую</w:t>
      </w:r>
      <w:r w:rsidR="00C81545" w:rsidRPr="00C81545">
        <w:rPr>
          <w:b w:val="0"/>
          <w:szCs w:val="28"/>
        </w:rPr>
        <w:t xml:space="preserve"> целев</w:t>
      </w:r>
      <w:r w:rsidR="00B173D5">
        <w:rPr>
          <w:b w:val="0"/>
          <w:szCs w:val="28"/>
        </w:rPr>
        <w:t>ую</w:t>
      </w:r>
      <w:r w:rsidR="00C81545" w:rsidRPr="00C81545">
        <w:rPr>
          <w:b w:val="0"/>
          <w:szCs w:val="28"/>
        </w:rPr>
        <w:t xml:space="preserve"> программ</w:t>
      </w:r>
      <w:r w:rsidR="00B173D5">
        <w:rPr>
          <w:b w:val="0"/>
          <w:szCs w:val="28"/>
        </w:rPr>
        <w:t>у</w:t>
      </w:r>
      <w:r w:rsidR="00C81545" w:rsidRPr="00C81545">
        <w:rPr>
          <w:b w:val="0"/>
          <w:szCs w:val="28"/>
        </w:rPr>
        <w:t xml:space="preserve"> «</w:t>
      </w:r>
      <w:r w:rsidR="008D62D3">
        <w:rPr>
          <w:b w:val="0"/>
          <w:szCs w:val="28"/>
        </w:rPr>
        <w:t>Организация отдыха детей в каникулярное время</w:t>
      </w:r>
      <w:r w:rsidR="00F27338">
        <w:rPr>
          <w:b w:val="0"/>
          <w:szCs w:val="28"/>
        </w:rPr>
        <w:t xml:space="preserve"> на 2017 год</w:t>
      </w:r>
      <w:r w:rsidR="00781696">
        <w:rPr>
          <w:b w:val="0"/>
          <w:szCs w:val="28"/>
        </w:rPr>
        <w:t>»</w:t>
      </w:r>
      <w:r w:rsidR="00B173D5">
        <w:rPr>
          <w:b w:val="0"/>
          <w:szCs w:val="28"/>
        </w:rPr>
        <w:t xml:space="preserve">, утвержденную </w:t>
      </w:r>
      <w:r w:rsidR="00B173D5" w:rsidRPr="00B173D5">
        <w:rPr>
          <w:b w:val="0"/>
          <w:szCs w:val="28"/>
        </w:rPr>
        <w:t>Постановлением администрации Сортавальского муниципального района №34 от 31 марта 2017 года</w:t>
      </w:r>
      <w:r w:rsidR="00781696">
        <w:rPr>
          <w:b w:val="0"/>
          <w:szCs w:val="28"/>
        </w:rPr>
        <w:t>.</w:t>
      </w:r>
      <w:r w:rsidR="00B173D5">
        <w:rPr>
          <w:b w:val="0"/>
          <w:szCs w:val="28"/>
        </w:rPr>
        <w:t xml:space="preserve">», утвержденную </w:t>
      </w:r>
      <w:r w:rsidR="00B173D5" w:rsidRPr="00B173D5">
        <w:rPr>
          <w:b w:val="0"/>
          <w:szCs w:val="28"/>
        </w:rPr>
        <w:t>Постановлением администрации Сортавальского муниципального района №34 от 31 марта 2017 года</w:t>
      </w:r>
      <w:r w:rsidR="00B173D5">
        <w:rPr>
          <w:b w:val="0"/>
          <w:szCs w:val="28"/>
        </w:rPr>
        <w:t>»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8D62D3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B173D5">
        <w:rPr>
          <w:rFonts w:ascii="Times New Roman" w:hAnsi="Times New Roman"/>
          <w:sz w:val="28"/>
          <w:szCs w:val="28"/>
        </w:rPr>
        <w:t>О внесении изменений в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B173D5">
        <w:rPr>
          <w:rFonts w:ascii="Times New Roman" w:hAnsi="Times New Roman"/>
          <w:sz w:val="28"/>
          <w:szCs w:val="28"/>
        </w:rPr>
        <w:t>ую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B173D5">
        <w:rPr>
          <w:rFonts w:ascii="Times New Roman" w:hAnsi="Times New Roman"/>
          <w:sz w:val="28"/>
          <w:szCs w:val="28"/>
        </w:rPr>
        <w:t xml:space="preserve">ую </w:t>
      </w:r>
      <w:r w:rsidR="00C81545" w:rsidRPr="00C81545">
        <w:rPr>
          <w:rFonts w:ascii="Times New Roman" w:hAnsi="Times New Roman"/>
          <w:sz w:val="28"/>
          <w:szCs w:val="28"/>
        </w:rPr>
        <w:t>программ</w:t>
      </w:r>
      <w:r w:rsidR="00B173D5">
        <w:rPr>
          <w:rFonts w:ascii="Times New Roman" w:hAnsi="Times New Roman"/>
          <w:sz w:val="28"/>
          <w:szCs w:val="28"/>
        </w:rPr>
        <w:t>у</w:t>
      </w:r>
      <w:r w:rsidR="00C81545" w:rsidRPr="00C81545">
        <w:rPr>
          <w:rFonts w:ascii="Times New Roman" w:hAnsi="Times New Roman"/>
          <w:sz w:val="28"/>
          <w:szCs w:val="28"/>
        </w:rPr>
        <w:t xml:space="preserve"> «</w:t>
      </w:r>
      <w:r w:rsidR="008D62D3">
        <w:rPr>
          <w:rFonts w:ascii="Times New Roman" w:hAnsi="Times New Roman"/>
          <w:sz w:val="28"/>
          <w:szCs w:val="28"/>
        </w:rPr>
        <w:t>Организация отдыха детей в каникулярное время</w:t>
      </w:r>
      <w:r w:rsidR="00F27338" w:rsidRPr="00F27338">
        <w:rPr>
          <w:rFonts w:ascii="Times New Roman" w:hAnsi="Times New Roman"/>
          <w:sz w:val="28"/>
          <w:szCs w:val="28"/>
        </w:rPr>
        <w:t xml:space="preserve"> на 2017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B173D5">
        <w:rPr>
          <w:rFonts w:ascii="Times New Roman" w:hAnsi="Times New Roman"/>
          <w:sz w:val="28"/>
          <w:szCs w:val="28"/>
        </w:rPr>
        <w:t>,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8D62D3">
        <w:rPr>
          <w:rFonts w:ascii="Times New Roman" w:hAnsi="Times New Roman"/>
          <w:sz w:val="28"/>
          <w:szCs w:val="28"/>
        </w:rPr>
        <w:t xml:space="preserve"> </w:t>
      </w:r>
      <w:r w:rsidR="00B173D5">
        <w:rPr>
          <w:rFonts w:ascii="Times New Roman" w:hAnsi="Times New Roman"/>
          <w:sz w:val="28"/>
          <w:szCs w:val="28"/>
        </w:rPr>
        <w:t xml:space="preserve">утвержденную </w:t>
      </w:r>
      <w:r w:rsidR="00B173D5" w:rsidRPr="00B173D5">
        <w:rPr>
          <w:rFonts w:ascii="Times New Roman" w:hAnsi="Times New Roman"/>
          <w:sz w:val="28"/>
          <w:szCs w:val="28"/>
        </w:rPr>
        <w:t>Постановлением администрации Сортавальского муниципального района №34 от 31 марта 2017 года</w:t>
      </w:r>
      <w:r w:rsidR="00B173D5">
        <w:rPr>
          <w:rFonts w:ascii="Times New Roman" w:hAnsi="Times New Roman"/>
          <w:sz w:val="28"/>
          <w:szCs w:val="28"/>
        </w:rPr>
        <w:t>».</w:t>
      </w:r>
    </w:p>
    <w:p w:rsidR="00C65276" w:rsidRPr="00FF7DBB" w:rsidRDefault="008D62D3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5276" w:rsidRPr="00C65276">
        <w:rPr>
          <w:sz w:val="28"/>
          <w:szCs w:val="28"/>
        </w:rPr>
        <w:t>остановлени</w:t>
      </w:r>
      <w:r w:rsidR="00645ACA">
        <w:rPr>
          <w:sz w:val="28"/>
          <w:szCs w:val="28"/>
        </w:rPr>
        <w:t>е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B173D5">
        <w:rPr>
          <w:sz w:val="28"/>
          <w:szCs w:val="28"/>
        </w:rPr>
        <w:t>о внесении изменений в</w:t>
      </w:r>
      <w:r w:rsidR="00C81545" w:rsidRPr="00C81545">
        <w:rPr>
          <w:sz w:val="28"/>
          <w:szCs w:val="28"/>
        </w:rPr>
        <w:t xml:space="preserve"> ведомственн</w:t>
      </w:r>
      <w:r w:rsidR="00B173D5">
        <w:rPr>
          <w:sz w:val="28"/>
          <w:szCs w:val="28"/>
        </w:rPr>
        <w:t>ую</w:t>
      </w:r>
      <w:r w:rsidR="00C81545" w:rsidRPr="00C81545">
        <w:rPr>
          <w:sz w:val="28"/>
          <w:szCs w:val="28"/>
        </w:rPr>
        <w:t xml:space="preserve"> целев</w:t>
      </w:r>
      <w:r w:rsidR="00B173D5">
        <w:rPr>
          <w:sz w:val="28"/>
          <w:szCs w:val="28"/>
        </w:rPr>
        <w:t>ую</w:t>
      </w:r>
      <w:r w:rsidR="00C81545" w:rsidRPr="00C81545">
        <w:rPr>
          <w:sz w:val="28"/>
          <w:szCs w:val="28"/>
        </w:rPr>
        <w:t xml:space="preserve"> программ</w:t>
      </w:r>
      <w:r w:rsidR="00B173D5">
        <w:rPr>
          <w:sz w:val="28"/>
          <w:szCs w:val="28"/>
        </w:rPr>
        <w:t xml:space="preserve">у </w:t>
      </w:r>
      <w:r w:rsidR="00C81545" w:rsidRPr="00C81545">
        <w:rPr>
          <w:sz w:val="28"/>
          <w:szCs w:val="28"/>
        </w:rPr>
        <w:t>«</w:t>
      </w:r>
      <w:r>
        <w:rPr>
          <w:sz w:val="28"/>
          <w:szCs w:val="28"/>
        </w:rPr>
        <w:t>Организация отдыха детей в каникулярное время</w:t>
      </w:r>
      <w:r w:rsidR="00F27338" w:rsidRPr="00F27338">
        <w:rPr>
          <w:sz w:val="28"/>
          <w:szCs w:val="28"/>
        </w:rPr>
        <w:t xml:space="preserve"> на 2017 год</w:t>
      </w:r>
      <w:r w:rsidR="00781696">
        <w:rPr>
          <w:sz w:val="28"/>
          <w:szCs w:val="28"/>
        </w:rPr>
        <w:t>»</w:t>
      </w:r>
      <w:r w:rsidR="00B173D5">
        <w:rPr>
          <w:sz w:val="28"/>
          <w:szCs w:val="28"/>
        </w:rPr>
        <w:t xml:space="preserve">, утвержденную </w:t>
      </w:r>
      <w:r w:rsidR="00B173D5" w:rsidRPr="00B173D5">
        <w:rPr>
          <w:sz w:val="28"/>
          <w:szCs w:val="28"/>
        </w:rPr>
        <w:t>Постановлением администрации Сортавальского муниципального района №34 от 31 марта 2017 год</w:t>
      </w:r>
      <w:r w:rsidR="00B173D5">
        <w:rPr>
          <w:szCs w:val="28"/>
        </w:rPr>
        <w:t>а</w:t>
      </w:r>
      <w:r w:rsidR="00B173D5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</w:t>
      </w:r>
      <w:r w:rsidR="00B173D5">
        <w:rPr>
          <w:sz w:val="28"/>
          <w:szCs w:val="28"/>
        </w:rPr>
        <w:t>проект Постановления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>Паспорт Ведомственной целевой программы «</w:t>
      </w:r>
      <w:r>
        <w:rPr>
          <w:sz w:val="28"/>
          <w:szCs w:val="28"/>
        </w:rPr>
        <w:t xml:space="preserve">Организация отдыха детей в каникулярное время </w:t>
      </w:r>
      <w:r w:rsidR="00F27338" w:rsidRPr="00F27338">
        <w:rPr>
          <w:sz w:val="28"/>
          <w:szCs w:val="28"/>
        </w:rPr>
        <w:t>на 2017 год</w:t>
      </w:r>
      <w:r>
        <w:rPr>
          <w:sz w:val="28"/>
          <w:szCs w:val="28"/>
        </w:rPr>
        <w:t>»</w:t>
      </w:r>
      <w:r w:rsidR="00B173D5">
        <w:rPr>
          <w:sz w:val="28"/>
          <w:szCs w:val="28"/>
        </w:rPr>
        <w:t xml:space="preserve"> в новой редакции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B173D5">
        <w:rPr>
          <w:sz w:val="28"/>
          <w:szCs w:val="28"/>
        </w:rPr>
        <w:t>28</w:t>
      </w:r>
      <w:r w:rsidR="00C65276" w:rsidRPr="00FF7DBB">
        <w:rPr>
          <w:sz w:val="28"/>
          <w:szCs w:val="28"/>
        </w:rPr>
        <w:t xml:space="preserve"> </w:t>
      </w:r>
      <w:r w:rsidR="00B173D5">
        <w:rPr>
          <w:sz w:val="28"/>
          <w:szCs w:val="28"/>
        </w:rPr>
        <w:t>сентября</w:t>
      </w:r>
      <w:r w:rsidR="00C65276"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781696">
        <w:rPr>
          <w:b w:val="0"/>
          <w:szCs w:val="28"/>
        </w:rPr>
        <w:t>МКУ «Управление образованием Сортавальского муниципального района»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B173D5">
        <w:rPr>
          <w:b w:val="0"/>
          <w:szCs w:val="28"/>
        </w:rPr>
        <w:t xml:space="preserve">проекту </w:t>
      </w:r>
      <w:r>
        <w:rPr>
          <w:b w:val="0"/>
          <w:szCs w:val="28"/>
        </w:rPr>
        <w:t>Постановлен</w:t>
      </w:r>
      <w:r w:rsidR="00B173D5">
        <w:rPr>
          <w:b w:val="0"/>
          <w:szCs w:val="28"/>
        </w:rPr>
        <w:t>ия</w:t>
      </w:r>
      <w:r w:rsidR="008D62D3">
        <w:rPr>
          <w:b w:val="0"/>
          <w:szCs w:val="28"/>
        </w:rPr>
        <w:t xml:space="preserve"> 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4A3417" w:rsidRDefault="00B173D5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>
        <w:rPr>
          <w:b w:val="0"/>
          <w:szCs w:val="28"/>
        </w:rPr>
        <w:t xml:space="preserve">Проект </w:t>
      </w:r>
      <w:r w:rsidR="006D3437" w:rsidRPr="006D3437">
        <w:rPr>
          <w:b w:val="0"/>
          <w:szCs w:val="28"/>
        </w:rPr>
        <w:t>Постановлени</w:t>
      </w:r>
      <w:r>
        <w:rPr>
          <w:b w:val="0"/>
          <w:szCs w:val="28"/>
        </w:rPr>
        <w:t>я</w:t>
      </w:r>
      <w:r w:rsidR="008D62D3">
        <w:rPr>
          <w:b w:val="0"/>
          <w:szCs w:val="28"/>
        </w:rPr>
        <w:t xml:space="preserve"> 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781696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B173D5">
        <w:rPr>
          <w:sz w:val="28"/>
          <w:szCs w:val="28"/>
        </w:rPr>
        <w:t>8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ВЦП «</w:t>
      </w:r>
      <w:r w:rsidR="008D62D3">
        <w:rPr>
          <w:sz w:val="28"/>
          <w:szCs w:val="28"/>
        </w:rPr>
        <w:t>Организация отдыха детей в каникулярное время на 2017 год</w:t>
      </w:r>
      <w:r>
        <w:rPr>
          <w:sz w:val="28"/>
          <w:szCs w:val="28"/>
        </w:rPr>
        <w:t xml:space="preserve">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73D5">
        <w:rPr>
          <w:sz w:val="28"/>
          <w:szCs w:val="28"/>
        </w:rPr>
        <w:t>4</w:t>
      </w:r>
      <w:r w:rsidR="00B833E0">
        <w:rPr>
          <w:sz w:val="28"/>
          <w:szCs w:val="28"/>
        </w:rPr>
        <w:t>л.;</w:t>
      </w:r>
    </w:p>
    <w:p w:rsidR="00B833E0" w:rsidRPr="008D62D3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ВЦП «Организация отдыха детей в каникулярное время на 2017 год» (далее Приложение №2)- 1л.;</w:t>
      </w:r>
    </w:p>
    <w:p w:rsidR="008D62D3" w:rsidRPr="008D62D3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№3 к ВЦП «Организация отдыха детей в каникулярное время на 2017 год» (далее Приложение №3)- </w:t>
      </w:r>
      <w:r w:rsidR="00B173D5">
        <w:rPr>
          <w:sz w:val="28"/>
          <w:szCs w:val="28"/>
        </w:rPr>
        <w:t>2</w:t>
      </w:r>
      <w:r>
        <w:rPr>
          <w:sz w:val="28"/>
          <w:szCs w:val="28"/>
        </w:rPr>
        <w:t>л.;</w:t>
      </w:r>
    </w:p>
    <w:p w:rsidR="008D62D3" w:rsidRPr="00702576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№4 к ВЦП «Организация отдыха детей в каникулярное время на 2017 год» (далее Приложение №4)- 1л.;</w:t>
      </w:r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№5 к ВЦП «Организация отдыха детей в каникулярное время на 2017 год» (далее Приложение №5)- 1л.;</w:t>
      </w:r>
    </w:p>
    <w:p w:rsidR="00702576" w:rsidRPr="00702576" w:rsidRDefault="00702576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№6 к ВЦП «Организация отдыха детей в каникулярное время на 2017 год» (далее Приложение №6)- 1л.;</w:t>
      </w:r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№7 к ВЦП «Организация отдыха детей в каникулярное время на 2017 год» (далее Приложение №7)- 1л.;</w:t>
      </w:r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№8 к ВЦП «Организация отдыха детей в каникулярное время на 2017 год» (далее Приложение №8)- 5л.</w:t>
      </w:r>
    </w:p>
    <w:p w:rsidR="00702576" w:rsidRPr="00B833E0" w:rsidRDefault="00702576" w:rsidP="00702576">
      <w:pPr>
        <w:ind w:left="360"/>
        <w:jc w:val="both"/>
        <w:rPr>
          <w:b/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Pr="00BB3941" w:rsidRDefault="00AA6106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Новая редакция </w:t>
      </w:r>
      <w:r w:rsidR="007241CE">
        <w:rPr>
          <w:sz w:val="28"/>
          <w:szCs w:val="28"/>
        </w:rPr>
        <w:t>Па</w:t>
      </w:r>
      <w:r w:rsidR="007241CE" w:rsidRPr="0092426F">
        <w:rPr>
          <w:sz w:val="28"/>
          <w:szCs w:val="28"/>
        </w:rPr>
        <w:t>спорт</w:t>
      </w:r>
      <w:r>
        <w:rPr>
          <w:sz w:val="28"/>
          <w:szCs w:val="28"/>
        </w:rPr>
        <w:t>а</w:t>
      </w:r>
      <w:r w:rsidR="007241CE" w:rsidRPr="0092426F">
        <w:rPr>
          <w:sz w:val="28"/>
          <w:szCs w:val="28"/>
        </w:rPr>
        <w:t xml:space="preserve"> программы</w:t>
      </w:r>
      <w:r w:rsidR="007241CE">
        <w:rPr>
          <w:sz w:val="28"/>
          <w:szCs w:val="28"/>
        </w:rPr>
        <w:t xml:space="preserve"> соответствует </w:t>
      </w:r>
      <w:r w:rsidR="007241CE" w:rsidRPr="0092426F">
        <w:rPr>
          <w:sz w:val="28"/>
          <w:szCs w:val="28"/>
        </w:rPr>
        <w:t xml:space="preserve"> форме согласно Приложению 1 к Порядку</w:t>
      </w:r>
      <w:r w:rsidR="007241CE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62BC0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B045E3">
        <w:rPr>
          <w:sz w:val="28"/>
          <w:szCs w:val="28"/>
        </w:rPr>
        <w:t xml:space="preserve">в полной мере </w:t>
      </w:r>
      <w:r w:rsidR="00AA217A">
        <w:rPr>
          <w:sz w:val="28"/>
          <w:szCs w:val="28"/>
        </w:rPr>
        <w:t>раскрыт</w:t>
      </w:r>
      <w:r w:rsidR="006F7066">
        <w:rPr>
          <w:sz w:val="28"/>
          <w:szCs w:val="28"/>
        </w:rPr>
        <w:t xml:space="preserve">а проблема </w:t>
      </w:r>
      <w:r w:rsidR="00AA217A">
        <w:rPr>
          <w:sz w:val="28"/>
          <w:szCs w:val="28"/>
        </w:rPr>
        <w:t xml:space="preserve"> </w:t>
      </w:r>
      <w:r w:rsidR="006F7066">
        <w:rPr>
          <w:sz w:val="28"/>
          <w:szCs w:val="28"/>
        </w:rPr>
        <w:t xml:space="preserve">создания условий для отдыха и оздоровления детей, обучающихся в </w:t>
      </w:r>
      <w:r w:rsidR="00414761">
        <w:rPr>
          <w:sz w:val="28"/>
          <w:szCs w:val="28"/>
        </w:rPr>
        <w:t>образовательных учреждениях Сортавальского муниципального района в возрасте от 6,5 до 18 лет, но не раскрыта проблема социальной поддержки определенной категории детей на основании переданных полномочий в соответствии с заключенным соглашением</w:t>
      </w:r>
      <w:r w:rsidR="00B045E3">
        <w:rPr>
          <w:sz w:val="28"/>
          <w:szCs w:val="28"/>
        </w:rPr>
        <w:t xml:space="preserve">. </w:t>
      </w:r>
    </w:p>
    <w:p w:rsidR="00C62BC0" w:rsidRPr="00EA50DB" w:rsidRDefault="00E0166D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t xml:space="preserve">Нет четкости формулировок целей и задач, их конкретность и реальная достижимость в установленные сроки реализации программы. Цели ведомственной целевой программы не соответствуют поставленной проблеме, </w:t>
      </w:r>
      <w:r w:rsidR="00DD7A8E" w:rsidRPr="00EA50DB">
        <w:rPr>
          <w:rStyle w:val="FontStyle11"/>
          <w:b w:val="0"/>
          <w:sz w:val="28"/>
          <w:szCs w:val="28"/>
        </w:rPr>
        <w:t xml:space="preserve">нет </w:t>
      </w:r>
      <w:r w:rsidRPr="00EA50DB">
        <w:rPr>
          <w:rStyle w:val="FontStyle11"/>
          <w:b w:val="0"/>
          <w:sz w:val="28"/>
          <w:szCs w:val="28"/>
        </w:rPr>
        <w:t>соответстви</w:t>
      </w:r>
      <w:r w:rsidR="00DD7A8E" w:rsidRPr="00EA50DB">
        <w:rPr>
          <w:rStyle w:val="FontStyle11"/>
          <w:b w:val="0"/>
          <w:sz w:val="28"/>
          <w:szCs w:val="28"/>
        </w:rPr>
        <w:t>я</w:t>
      </w:r>
      <w:r w:rsidRPr="00EA50DB">
        <w:rPr>
          <w:rStyle w:val="FontStyle11"/>
          <w:b w:val="0"/>
          <w:sz w:val="28"/>
          <w:szCs w:val="28"/>
        </w:rPr>
        <w:t xml:space="preserve"> планируемых задач </w:t>
      </w:r>
      <w:r w:rsidR="00DD7A8E" w:rsidRPr="00EA50DB">
        <w:rPr>
          <w:rStyle w:val="FontStyle11"/>
          <w:b w:val="0"/>
          <w:sz w:val="28"/>
          <w:szCs w:val="28"/>
        </w:rPr>
        <w:t>поставленной проблеме.</w:t>
      </w:r>
      <w:r w:rsidR="00946D8E">
        <w:rPr>
          <w:rStyle w:val="FontStyle11"/>
          <w:b w:val="0"/>
          <w:sz w:val="28"/>
          <w:szCs w:val="28"/>
        </w:rPr>
        <w:t xml:space="preserve"> Формулировка цели и задач направлена на выполнение полномочий </w:t>
      </w:r>
      <w:r w:rsidR="00946D8E">
        <w:rPr>
          <w:sz w:val="28"/>
          <w:szCs w:val="28"/>
        </w:rPr>
        <w:t>исключенных из перечня вопросов местного значения муниципальных районов. Вопросы социальной защиты отнесены к компетенции субъектов РФ.</w:t>
      </w:r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программе определены </w:t>
      </w:r>
      <w:r w:rsidR="00DD7A8E" w:rsidRPr="00DD7A8E">
        <w:rPr>
          <w:sz w:val="28"/>
          <w:szCs w:val="28"/>
        </w:rPr>
        <w:t>измеряемые</w:t>
      </w:r>
      <w:r w:rsidRPr="00DD7A8E">
        <w:rPr>
          <w:sz w:val="28"/>
          <w:szCs w:val="28"/>
        </w:rPr>
        <w:t xml:space="preserve"> целевые индикаторы, </w:t>
      </w:r>
      <w:r w:rsidR="00DD7A8E">
        <w:rPr>
          <w:sz w:val="28"/>
          <w:szCs w:val="28"/>
        </w:rPr>
        <w:t>позволяющие 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DD7A8E">
        <w:rPr>
          <w:rStyle w:val="FontStyle11"/>
          <w:b w:val="0"/>
          <w:sz w:val="28"/>
          <w:szCs w:val="28"/>
        </w:rPr>
        <w:t>.</w:t>
      </w:r>
      <w:r w:rsidR="00DD7A8E" w:rsidRPr="00DD7A8E">
        <w:rPr>
          <w:sz w:val="28"/>
          <w:szCs w:val="28"/>
        </w:rPr>
        <w:t xml:space="preserve"> </w:t>
      </w:r>
    </w:p>
    <w:p w:rsidR="0036789E" w:rsidRDefault="00DD7A8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«Перечень основных мероприятий» паспорта ВЦП мероприятия программы разбиты на этапы, тогда как в разделе «Сроки и этапы реализации программы» паспорта ВЦП не указаны этапы программы по срокам.</w:t>
      </w:r>
    </w:p>
    <w:p w:rsidR="006F7066" w:rsidRDefault="006F7066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 мероприятия программы увязаны с объемами финансового обеспечения на их реализацию.</w:t>
      </w:r>
    </w:p>
    <w:p w:rsidR="006F7066" w:rsidRPr="00DD7A8E" w:rsidRDefault="006F7066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№3 мероприятия согласованы по срокам их исполнения, но не согласованы по исполнителям.</w:t>
      </w:r>
      <w:r w:rsidR="00414761">
        <w:rPr>
          <w:sz w:val="28"/>
          <w:szCs w:val="28"/>
        </w:rPr>
        <w:t xml:space="preserve"> Кроме того, мероприятие №1 «по заключению соглашения» не является мероприятием данной Программы, т.к. разработка программы должна производиться по результатам заключенного соглашения.</w:t>
      </w:r>
      <w:r>
        <w:rPr>
          <w:sz w:val="28"/>
          <w:szCs w:val="28"/>
        </w:rPr>
        <w:t xml:space="preserve">  </w:t>
      </w:r>
    </w:p>
    <w:p w:rsidR="00E51715" w:rsidRDefault="00B508D0" w:rsidP="000E4B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№№4,5,6,7 содержится расчет-обоснование необходимых затрат на исполнение программы, однако, отсутствует финансово-экономическое подтверждение запланированных расходов на питание, организацию досуга, спорт.оздор. меропр., транспортные услуги,страхование, ФОТ .</w:t>
      </w:r>
      <w:r w:rsidR="00A80FC4">
        <w:rPr>
          <w:sz w:val="28"/>
          <w:szCs w:val="28"/>
        </w:rPr>
        <w:t xml:space="preserve"> </w:t>
      </w:r>
    </w:p>
    <w:p w:rsidR="008B0264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2D9">
        <w:rPr>
          <w:sz w:val="28"/>
          <w:szCs w:val="28"/>
        </w:rPr>
        <w:t xml:space="preserve">В разделе </w:t>
      </w:r>
      <w:r w:rsidR="008B0264">
        <w:rPr>
          <w:sz w:val="28"/>
          <w:szCs w:val="28"/>
        </w:rPr>
        <w:t>8</w:t>
      </w:r>
      <w:r w:rsidR="008032D9">
        <w:rPr>
          <w:sz w:val="28"/>
          <w:szCs w:val="28"/>
        </w:rPr>
        <w:t xml:space="preserve"> «Организационная схема управления контроля за реализацией программы» отсутствует </w:t>
      </w:r>
      <w:r>
        <w:rPr>
          <w:sz w:val="28"/>
          <w:szCs w:val="28"/>
        </w:rPr>
        <w:t xml:space="preserve"> механизм распределение полномочий и ответственности между </w:t>
      </w:r>
      <w:r w:rsidR="008032D9">
        <w:rPr>
          <w:sz w:val="28"/>
          <w:szCs w:val="28"/>
        </w:rPr>
        <w:t>исполнителями основных мероприятий</w:t>
      </w:r>
      <w:r>
        <w:rPr>
          <w:sz w:val="28"/>
          <w:szCs w:val="28"/>
        </w:rPr>
        <w:t>- центрами ответственности, отвечающими за её реализацию.</w:t>
      </w:r>
      <w:r w:rsidR="008032D9">
        <w:rPr>
          <w:sz w:val="28"/>
          <w:szCs w:val="28"/>
        </w:rPr>
        <w:t xml:space="preserve"> </w:t>
      </w:r>
    </w:p>
    <w:p w:rsidR="008B0264" w:rsidRDefault="008B026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пп.7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новая редакция Программы не содержит оценки рисков реализации программы и мероприятий по их снижению.</w:t>
      </w:r>
    </w:p>
    <w:p w:rsidR="00CA4282" w:rsidRDefault="003F45D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0264">
        <w:rPr>
          <w:sz w:val="28"/>
          <w:szCs w:val="28"/>
        </w:rPr>
        <w:t xml:space="preserve"> новой редакции определен показатель эффективности расходования бюджетных средств.</w:t>
      </w:r>
    </w:p>
    <w:p w:rsidR="00CA4282" w:rsidRDefault="0082159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«Описание ожидаемых результатов реализации Программы</w:t>
      </w:r>
      <w:r w:rsidR="00EA50DB">
        <w:rPr>
          <w:sz w:val="28"/>
          <w:szCs w:val="28"/>
        </w:rPr>
        <w:t xml:space="preserve"> отсутствует ожидаемый экономический результат использования муниципальных средств, оказавший влияние на удовлетворение потребности учащихся, в чьих интересах они были использованы. </w:t>
      </w:r>
      <w:r w:rsidR="006F7066">
        <w:rPr>
          <w:sz w:val="28"/>
          <w:szCs w:val="28"/>
        </w:rPr>
        <w:t>Кроме того, результат «увеличение объема, доступности и качества социальных услуг» не является вопросом местного значения.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8176F" w:rsidRPr="005D36AE" w:rsidRDefault="00EE60D6" w:rsidP="00414761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A368C6" w:rsidRPr="00A368C6">
        <w:rPr>
          <w:b w:val="0"/>
          <w:szCs w:val="28"/>
        </w:rPr>
        <w:t>МКУ</w:t>
      </w:r>
      <w:r w:rsidR="00A368C6">
        <w:rPr>
          <w:b w:val="0"/>
          <w:szCs w:val="28"/>
        </w:rPr>
        <w:t xml:space="preserve"> «Управление образованием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414761">
        <w:rPr>
          <w:b w:val="0"/>
          <w:szCs w:val="28"/>
        </w:rPr>
        <w:t xml:space="preserve">проекту </w:t>
      </w:r>
      <w:r w:rsidR="00A8176F" w:rsidRPr="005D36AE">
        <w:rPr>
          <w:b w:val="0"/>
          <w:szCs w:val="28"/>
        </w:rPr>
        <w:t>Постановлени</w:t>
      </w:r>
      <w:r w:rsidR="00414761">
        <w:rPr>
          <w:b w:val="0"/>
          <w:szCs w:val="28"/>
        </w:rPr>
        <w:t>я</w:t>
      </w:r>
      <w:r w:rsidR="00645AC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414761">
        <w:rPr>
          <w:b w:val="0"/>
          <w:szCs w:val="28"/>
        </w:rPr>
        <w:t>отклонить</w:t>
      </w:r>
      <w:r w:rsidR="00CC7792">
        <w:rPr>
          <w:b w:val="0"/>
          <w:szCs w:val="28"/>
        </w:rPr>
        <w:t>,</w:t>
      </w:r>
      <w:r w:rsidR="00414761">
        <w:rPr>
          <w:b w:val="0"/>
          <w:szCs w:val="28"/>
        </w:rPr>
        <w:t xml:space="preserve"> в связи с тем, что новая редакция Программы требует доработки.  </w:t>
      </w: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1D" w:rsidRDefault="0096251D" w:rsidP="004436D2">
      <w:r>
        <w:separator/>
      </w:r>
    </w:p>
  </w:endnote>
  <w:endnote w:type="continuationSeparator" w:id="0">
    <w:p w:rsidR="0096251D" w:rsidRDefault="0096251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1D" w:rsidRDefault="0096251D" w:rsidP="004436D2">
      <w:r>
        <w:separator/>
      </w:r>
    </w:p>
  </w:footnote>
  <w:footnote w:type="continuationSeparator" w:id="0">
    <w:p w:rsidR="0096251D" w:rsidRDefault="0096251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6633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3F45DF"/>
    <w:rsid w:val="00407966"/>
    <w:rsid w:val="00414761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D20B8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6F7066"/>
    <w:rsid w:val="00700602"/>
    <w:rsid w:val="00702576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20817"/>
    <w:rsid w:val="00821594"/>
    <w:rsid w:val="00824830"/>
    <w:rsid w:val="00853E67"/>
    <w:rsid w:val="00854070"/>
    <w:rsid w:val="008773CB"/>
    <w:rsid w:val="0089229B"/>
    <w:rsid w:val="008978FF"/>
    <w:rsid w:val="008A4C62"/>
    <w:rsid w:val="008B0264"/>
    <w:rsid w:val="008B577E"/>
    <w:rsid w:val="008C20D9"/>
    <w:rsid w:val="008C37F6"/>
    <w:rsid w:val="008D62D3"/>
    <w:rsid w:val="008E1256"/>
    <w:rsid w:val="008F192B"/>
    <w:rsid w:val="00906BEA"/>
    <w:rsid w:val="0092255A"/>
    <w:rsid w:val="0092426F"/>
    <w:rsid w:val="0093100A"/>
    <w:rsid w:val="009367BC"/>
    <w:rsid w:val="00942ED2"/>
    <w:rsid w:val="00946D8E"/>
    <w:rsid w:val="00951B51"/>
    <w:rsid w:val="0096251D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A6106"/>
    <w:rsid w:val="00AB131D"/>
    <w:rsid w:val="00AC36D8"/>
    <w:rsid w:val="00AE3C36"/>
    <w:rsid w:val="00B045E3"/>
    <w:rsid w:val="00B173D5"/>
    <w:rsid w:val="00B2777E"/>
    <w:rsid w:val="00B27810"/>
    <w:rsid w:val="00B337F2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633B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792"/>
    <w:rsid w:val="00CC7811"/>
    <w:rsid w:val="00D04367"/>
    <w:rsid w:val="00D04D1F"/>
    <w:rsid w:val="00D273EC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D7A8E"/>
    <w:rsid w:val="00DE44E1"/>
    <w:rsid w:val="00DE72C1"/>
    <w:rsid w:val="00DF2A1B"/>
    <w:rsid w:val="00DF5AD5"/>
    <w:rsid w:val="00E0166D"/>
    <w:rsid w:val="00E06032"/>
    <w:rsid w:val="00E07C46"/>
    <w:rsid w:val="00E33F2F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E5185"/>
    <w:rsid w:val="00EE60D6"/>
    <w:rsid w:val="00EF7FBA"/>
    <w:rsid w:val="00F10632"/>
    <w:rsid w:val="00F27338"/>
    <w:rsid w:val="00F31FDA"/>
    <w:rsid w:val="00F4286E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2017-10-19T09:38:00Z</cp:lastPrinted>
  <dcterms:created xsi:type="dcterms:W3CDTF">2017-12-15T19:05:00Z</dcterms:created>
  <dcterms:modified xsi:type="dcterms:W3CDTF">2017-12-15T19:05:00Z</dcterms:modified>
</cp:coreProperties>
</file>