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74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 xml:space="preserve">Об утверждении </w:t>
      </w:r>
      <w:r w:rsidR="004C12B7">
        <w:rPr>
          <w:szCs w:val="28"/>
        </w:rPr>
        <w:t>ведомственной целевой</w:t>
      </w:r>
      <w:r w:rsidR="004C2DE9">
        <w:rPr>
          <w:szCs w:val="28"/>
        </w:rPr>
        <w:t xml:space="preserve"> программы «</w:t>
      </w:r>
      <w:r w:rsidR="00B16656">
        <w:rPr>
          <w:szCs w:val="28"/>
        </w:rPr>
        <w:t>Капитальный ремонт муниципального жилищного фонда</w:t>
      </w:r>
      <w:r w:rsidR="006E3307">
        <w:rPr>
          <w:szCs w:val="28"/>
        </w:rPr>
        <w:t xml:space="preserve"> Сортавальского муниципального района на 2018-202</w:t>
      </w:r>
      <w:r w:rsidR="00B16656">
        <w:rPr>
          <w:szCs w:val="28"/>
        </w:rPr>
        <w:t>0</w:t>
      </w:r>
      <w:r w:rsidR="006E3307">
        <w:rPr>
          <w:szCs w:val="28"/>
        </w:rPr>
        <w:t xml:space="preserve"> годы</w:t>
      </w:r>
      <w:r w:rsidR="00820D9F">
        <w:rPr>
          <w:szCs w:val="28"/>
        </w:rPr>
        <w:t>»</w:t>
      </w: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4C12B7">
        <w:rPr>
          <w:b w:val="0"/>
          <w:szCs w:val="28"/>
        </w:rPr>
        <w:t>13</w:t>
      </w:r>
      <w:r>
        <w:rPr>
          <w:b w:val="0"/>
          <w:szCs w:val="28"/>
        </w:rPr>
        <w:t xml:space="preserve">» </w:t>
      </w:r>
      <w:r w:rsidR="004C12B7">
        <w:rPr>
          <w:b w:val="0"/>
          <w:szCs w:val="28"/>
        </w:rPr>
        <w:t>декабря</w:t>
      </w:r>
      <w:r>
        <w:rPr>
          <w:b w:val="0"/>
          <w:szCs w:val="28"/>
        </w:rPr>
        <w:t xml:space="preserve"> 2017 г.                                                                               № </w:t>
      </w:r>
      <w:r w:rsidR="004D511D">
        <w:rPr>
          <w:b w:val="0"/>
          <w:szCs w:val="28"/>
        </w:rPr>
        <w:t>65</w:t>
      </w:r>
    </w:p>
    <w:p w:rsidR="00C87305" w:rsidRDefault="00C87305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10F0" w:rsidRPr="005B3DFB" w:rsidRDefault="001810F0" w:rsidP="00C87305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</w:t>
      </w:r>
      <w:r w:rsidR="004C12B7">
        <w:rPr>
          <w:b w:val="0"/>
          <w:szCs w:val="28"/>
        </w:rPr>
        <w:t xml:space="preserve">ведомственной целевой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</w:t>
      </w:r>
      <w:r w:rsidRPr="001810F0">
        <w:rPr>
          <w:b w:val="0"/>
          <w:szCs w:val="28"/>
        </w:rPr>
        <w:t>«</w:t>
      </w:r>
      <w:r w:rsidR="00B16656">
        <w:rPr>
          <w:b w:val="0"/>
          <w:szCs w:val="28"/>
        </w:rPr>
        <w:t xml:space="preserve">Капитальный ремонт муниципального жилищного фонда </w:t>
      </w:r>
      <w:r w:rsidR="006E3307">
        <w:rPr>
          <w:b w:val="0"/>
          <w:szCs w:val="28"/>
        </w:rPr>
        <w:t>Сортавальского муниципального района на 2018-202</w:t>
      </w:r>
      <w:r w:rsidR="00B16656">
        <w:rPr>
          <w:b w:val="0"/>
          <w:szCs w:val="28"/>
        </w:rPr>
        <w:t>0</w:t>
      </w:r>
      <w:r w:rsidR="006E3307">
        <w:rPr>
          <w:b w:val="0"/>
          <w:szCs w:val="28"/>
        </w:rPr>
        <w:t xml:space="preserve"> годы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C81545" w:rsidRDefault="001810F0" w:rsidP="00C87305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 w:rsidR="004C12B7">
        <w:rPr>
          <w:rFonts w:ascii="Times New Roman" w:hAnsi="Times New Roman"/>
          <w:sz w:val="28"/>
          <w:szCs w:val="28"/>
        </w:rPr>
        <w:t>ведомственной целевой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 w:rsidRPr="001810F0">
        <w:rPr>
          <w:rFonts w:ascii="Times New Roman" w:hAnsi="Times New Roman"/>
          <w:sz w:val="28"/>
          <w:szCs w:val="28"/>
        </w:rPr>
        <w:t>«</w:t>
      </w:r>
      <w:r w:rsidR="00B16656">
        <w:rPr>
          <w:rFonts w:ascii="Times New Roman" w:hAnsi="Times New Roman"/>
          <w:sz w:val="28"/>
          <w:szCs w:val="28"/>
        </w:rPr>
        <w:t>Капитальный ремонт муниципального жилищного фонда</w:t>
      </w:r>
      <w:r w:rsidR="006E3307">
        <w:rPr>
          <w:rFonts w:ascii="Times New Roman" w:hAnsi="Times New Roman"/>
          <w:sz w:val="28"/>
          <w:szCs w:val="28"/>
        </w:rPr>
        <w:t xml:space="preserve"> Сортавальского муниципального района на 2018-202</w:t>
      </w:r>
      <w:r w:rsidR="00B16656">
        <w:rPr>
          <w:rFonts w:ascii="Times New Roman" w:hAnsi="Times New Roman"/>
          <w:sz w:val="28"/>
          <w:szCs w:val="28"/>
        </w:rPr>
        <w:t>0</w:t>
      </w:r>
      <w:r w:rsidR="006E3307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1B35" w:rsidRPr="00FF7DBB" w:rsidRDefault="00351B35" w:rsidP="00351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Pr="00C81545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Pr="00C81545">
        <w:rPr>
          <w:sz w:val="28"/>
          <w:szCs w:val="28"/>
        </w:rPr>
        <w:t xml:space="preserve"> </w:t>
      </w:r>
      <w:r w:rsidR="004C12B7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</w:t>
      </w:r>
      <w:r w:rsidRPr="00C815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81545">
        <w:rPr>
          <w:sz w:val="28"/>
          <w:szCs w:val="28"/>
        </w:rPr>
        <w:t xml:space="preserve"> на «</w:t>
      </w:r>
      <w:r w:rsidR="00B16656">
        <w:rPr>
          <w:sz w:val="28"/>
          <w:szCs w:val="28"/>
        </w:rPr>
        <w:t>Капитальный ремонт муниципального жилищного фонда</w:t>
      </w:r>
      <w:r w:rsidR="00A213BF">
        <w:rPr>
          <w:sz w:val="28"/>
          <w:szCs w:val="28"/>
        </w:rPr>
        <w:t xml:space="preserve"> </w:t>
      </w:r>
      <w:r w:rsidR="00A213BF">
        <w:rPr>
          <w:sz w:val="28"/>
          <w:szCs w:val="28"/>
        </w:rPr>
        <w:lastRenderedPageBreak/>
        <w:t>Сортавальского муниципального района на 2018-202</w:t>
      </w:r>
      <w:r w:rsidR="00B16656">
        <w:rPr>
          <w:sz w:val="28"/>
          <w:szCs w:val="28"/>
        </w:rPr>
        <w:t>0</w:t>
      </w:r>
      <w:r w:rsidR="00A213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</w:t>
      </w:r>
      <w:r w:rsidR="00B1665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 w:rsidR="004D511D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программы «</w:t>
      </w:r>
      <w:r w:rsidR="00B16656">
        <w:rPr>
          <w:sz w:val="28"/>
          <w:szCs w:val="28"/>
        </w:rPr>
        <w:t>Капитальный ремонт муниципального жилищного фонда</w:t>
      </w:r>
      <w:r w:rsidR="005A4880">
        <w:rPr>
          <w:sz w:val="28"/>
          <w:szCs w:val="28"/>
        </w:rPr>
        <w:t xml:space="preserve"> Сортавальского муниципального района на 2018-202</w:t>
      </w:r>
      <w:r w:rsidR="00B16656">
        <w:rPr>
          <w:sz w:val="28"/>
          <w:szCs w:val="28"/>
        </w:rPr>
        <w:t>0</w:t>
      </w:r>
      <w:r w:rsidR="005A4880">
        <w:rPr>
          <w:sz w:val="28"/>
          <w:szCs w:val="28"/>
        </w:rPr>
        <w:t xml:space="preserve"> годы</w:t>
      </w:r>
      <w:r w:rsidRPr="00F2733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Паспорт </w:t>
      </w:r>
      <w:r w:rsidR="004D511D">
        <w:rPr>
          <w:sz w:val="28"/>
          <w:szCs w:val="28"/>
        </w:rPr>
        <w:t>ВЦП</w:t>
      </w:r>
      <w:r>
        <w:rPr>
          <w:sz w:val="28"/>
          <w:szCs w:val="28"/>
        </w:rPr>
        <w:t xml:space="preserve">)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B16656">
        <w:rPr>
          <w:sz w:val="28"/>
          <w:szCs w:val="28"/>
        </w:rPr>
        <w:t>1</w:t>
      </w:r>
      <w:r w:rsidR="004C12B7">
        <w:rPr>
          <w:sz w:val="28"/>
          <w:szCs w:val="28"/>
        </w:rPr>
        <w:t>1</w:t>
      </w:r>
      <w:r w:rsidRPr="00FF7DBB">
        <w:rPr>
          <w:sz w:val="28"/>
          <w:szCs w:val="28"/>
        </w:rPr>
        <w:t xml:space="preserve"> </w:t>
      </w:r>
      <w:r w:rsidR="004C12B7">
        <w:rPr>
          <w:sz w:val="28"/>
          <w:szCs w:val="28"/>
        </w:rPr>
        <w:t>декабря</w:t>
      </w:r>
      <w:r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1856A5" w:rsidRPr="001856A5" w:rsidRDefault="00CB10E5" w:rsidP="001856A5">
      <w:pPr>
        <w:pStyle w:val="ae"/>
        <w:ind w:firstLine="708"/>
        <w:jc w:val="both"/>
        <w:rPr>
          <w:b w:val="0"/>
          <w:szCs w:val="28"/>
        </w:rPr>
      </w:pPr>
      <w:r w:rsidRPr="001856A5">
        <w:rPr>
          <w:b w:val="0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B16656">
        <w:rPr>
          <w:b w:val="0"/>
        </w:rPr>
        <w:t>Администрацией Сортавальского муниципального района</w:t>
      </w:r>
      <w:r w:rsidRPr="001856A5">
        <w:rPr>
          <w:b w:val="0"/>
        </w:rPr>
        <w:t xml:space="preserve">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</w:t>
      </w:r>
      <w:r w:rsidR="004C12B7">
        <w:rPr>
          <w:b w:val="0"/>
          <w:szCs w:val="28"/>
        </w:rPr>
        <w:t>ведомственной целевой</w:t>
      </w:r>
      <w:r w:rsidR="004C2DE9" w:rsidRPr="004C2DE9">
        <w:rPr>
          <w:b w:val="0"/>
          <w:szCs w:val="28"/>
        </w:rPr>
        <w:t xml:space="preserve"> программы </w:t>
      </w:r>
      <w:r w:rsidR="00820D9F">
        <w:rPr>
          <w:b w:val="0"/>
          <w:szCs w:val="28"/>
        </w:rPr>
        <w:t>«</w:t>
      </w:r>
      <w:r w:rsidR="00B16656">
        <w:rPr>
          <w:b w:val="0"/>
          <w:szCs w:val="28"/>
        </w:rPr>
        <w:t>Капитальный ремонт муниципального жилищного фонда</w:t>
      </w:r>
      <w:r w:rsidR="00D303D6">
        <w:rPr>
          <w:b w:val="0"/>
          <w:szCs w:val="28"/>
        </w:rPr>
        <w:t xml:space="preserve"> Сортавальского муниципального </w:t>
      </w:r>
      <w:r w:rsidR="00B16656">
        <w:rPr>
          <w:b w:val="0"/>
          <w:szCs w:val="28"/>
        </w:rPr>
        <w:t>района</w:t>
      </w:r>
      <w:r w:rsidR="00D303D6">
        <w:rPr>
          <w:b w:val="0"/>
          <w:szCs w:val="28"/>
        </w:rPr>
        <w:t xml:space="preserve"> на 2018-202</w:t>
      </w:r>
      <w:r w:rsidR="00B16656">
        <w:rPr>
          <w:b w:val="0"/>
          <w:szCs w:val="28"/>
        </w:rPr>
        <w:t>0</w:t>
      </w:r>
      <w:r w:rsidR="00D303D6">
        <w:rPr>
          <w:b w:val="0"/>
          <w:szCs w:val="28"/>
        </w:rPr>
        <w:t xml:space="preserve"> годы</w:t>
      </w:r>
      <w:r w:rsidR="00820D9F">
        <w:rPr>
          <w:b w:val="0"/>
          <w:szCs w:val="28"/>
        </w:rPr>
        <w:t>»</w:t>
      </w:r>
      <w:r w:rsidR="00C87305">
        <w:rPr>
          <w:b w:val="0"/>
          <w:szCs w:val="28"/>
        </w:rPr>
        <w:t>.</w:t>
      </w:r>
    </w:p>
    <w:p w:rsidR="008C20D9" w:rsidRPr="001856A5" w:rsidRDefault="008C20D9" w:rsidP="00C87305">
      <w:pPr>
        <w:pStyle w:val="ae"/>
        <w:ind w:firstLine="709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</w:t>
      </w:r>
      <w:r w:rsidR="004C12B7">
        <w:rPr>
          <w:b w:val="0"/>
          <w:szCs w:val="28"/>
        </w:rPr>
        <w:t>ведомственной целевой</w:t>
      </w:r>
      <w:r w:rsidR="004C2DE9" w:rsidRPr="004C2DE9">
        <w:rPr>
          <w:b w:val="0"/>
          <w:szCs w:val="28"/>
        </w:rPr>
        <w:t xml:space="preserve"> программы </w:t>
      </w:r>
      <w:r w:rsidR="009C6E1C">
        <w:rPr>
          <w:b w:val="0"/>
          <w:szCs w:val="28"/>
        </w:rPr>
        <w:t>«</w:t>
      </w:r>
      <w:r w:rsidR="00B16656">
        <w:rPr>
          <w:b w:val="0"/>
          <w:szCs w:val="28"/>
        </w:rPr>
        <w:t>Капитальный ремонт муниципального жилищного фонда</w:t>
      </w:r>
      <w:r w:rsidR="002D771A">
        <w:rPr>
          <w:b w:val="0"/>
          <w:szCs w:val="28"/>
        </w:rPr>
        <w:t xml:space="preserve"> Сортавальского муниципального района на 2018-202</w:t>
      </w:r>
      <w:r w:rsidR="00B16656">
        <w:rPr>
          <w:b w:val="0"/>
          <w:szCs w:val="28"/>
        </w:rPr>
        <w:t>0</w:t>
      </w:r>
      <w:r w:rsidR="002D771A">
        <w:rPr>
          <w:b w:val="0"/>
          <w:szCs w:val="28"/>
        </w:rPr>
        <w:t xml:space="preserve"> годы</w:t>
      </w:r>
      <w:r w:rsidR="00820D9F">
        <w:rPr>
          <w:b w:val="0"/>
          <w:szCs w:val="28"/>
        </w:rPr>
        <w:t xml:space="preserve">» </w:t>
      </w:r>
      <w:r w:rsidRPr="00230B5F">
        <w:rPr>
          <w:b w:val="0"/>
        </w:rPr>
        <w:t xml:space="preserve">- на </w:t>
      </w:r>
      <w:r w:rsidR="004C12B7">
        <w:rPr>
          <w:b w:val="0"/>
        </w:rPr>
        <w:t>1</w:t>
      </w:r>
      <w:r w:rsidRPr="00230B5F">
        <w:rPr>
          <w:b w:val="0"/>
        </w:rPr>
        <w:t xml:space="preserve"> л. </w:t>
      </w:r>
    </w:p>
    <w:p w:rsidR="008C20D9" w:rsidRPr="0019501C" w:rsidRDefault="002D771A" w:rsidP="004C12B7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4C12B7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программы «</w:t>
      </w:r>
      <w:r w:rsidR="00B16656">
        <w:rPr>
          <w:sz w:val="28"/>
          <w:szCs w:val="28"/>
        </w:rPr>
        <w:t>Капитальный ремонт муниципального жилищного фонда</w:t>
      </w:r>
      <w:r>
        <w:rPr>
          <w:sz w:val="28"/>
          <w:szCs w:val="28"/>
        </w:rPr>
        <w:t xml:space="preserve"> Сортавальского муниципального района на 2018-202</w:t>
      </w:r>
      <w:r w:rsidR="00B16656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C60EA4">
        <w:rPr>
          <w:sz w:val="28"/>
          <w:szCs w:val="28"/>
        </w:rPr>
        <w:t>1</w:t>
      </w:r>
      <w:r w:rsidR="004C12B7">
        <w:rPr>
          <w:sz w:val="28"/>
          <w:szCs w:val="28"/>
        </w:rPr>
        <w:t>6</w:t>
      </w:r>
      <w:r w:rsidR="008C20D9" w:rsidRPr="004A3417">
        <w:rPr>
          <w:sz w:val="28"/>
          <w:szCs w:val="28"/>
        </w:rPr>
        <w:t xml:space="preserve"> л.</w:t>
      </w:r>
    </w:p>
    <w:p w:rsidR="00EE60D6" w:rsidRDefault="00EE60D6" w:rsidP="00C60EA4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3203F1" w:rsidRDefault="00823D37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3203F1">
        <w:rPr>
          <w:sz w:val="28"/>
          <w:szCs w:val="28"/>
        </w:rPr>
        <w:t xml:space="preserve">Полномочия по установлению расходных </w:t>
      </w:r>
      <w:r w:rsidR="00A10298" w:rsidRPr="003203F1">
        <w:rPr>
          <w:sz w:val="28"/>
          <w:szCs w:val="28"/>
        </w:rPr>
        <w:t>обязательств</w:t>
      </w:r>
      <w:r w:rsidR="00BA2FDA" w:rsidRPr="003203F1">
        <w:rPr>
          <w:sz w:val="28"/>
          <w:szCs w:val="28"/>
        </w:rPr>
        <w:t xml:space="preserve"> </w:t>
      </w:r>
      <w:r w:rsidRPr="003203F1">
        <w:rPr>
          <w:sz w:val="28"/>
          <w:szCs w:val="28"/>
        </w:rPr>
        <w:t>подтверждены.</w:t>
      </w:r>
    </w:p>
    <w:p w:rsidR="004F1705" w:rsidRDefault="004F170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содержит все разделы</w:t>
      </w:r>
      <w:r w:rsidR="007336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приведенные в форме согласно Приложению №1 к Порядку </w:t>
      </w:r>
      <w:r w:rsidR="004C12B7">
        <w:rPr>
          <w:sz w:val="28"/>
          <w:szCs w:val="28"/>
        </w:rPr>
        <w:t xml:space="preserve">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</w:t>
      </w:r>
      <w:r w:rsidR="00733630">
        <w:rPr>
          <w:sz w:val="28"/>
          <w:szCs w:val="28"/>
        </w:rPr>
        <w:t>от 27.05.2010г. №67</w:t>
      </w:r>
      <w:r w:rsidR="004C12B7">
        <w:rPr>
          <w:sz w:val="28"/>
          <w:szCs w:val="28"/>
        </w:rPr>
        <w:t xml:space="preserve"> </w:t>
      </w:r>
      <w:r w:rsidR="00733630">
        <w:rPr>
          <w:sz w:val="28"/>
          <w:szCs w:val="28"/>
        </w:rPr>
        <w:t xml:space="preserve"> (далее – Порядок)</w:t>
      </w:r>
      <w:r w:rsidR="00D1567C">
        <w:rPr>
          <w:sz w:val="28"/>
          <w:szCs w:val="28"/>
        </w:rPr>
        <w:t>.</w:t>
      </w:r>
    </w:p>
    <w:p w:rsidR="00733630" w:rsidRDefault="0073363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дано обоснование проблемы и обоснование необходимости решения проблемы посредством реализации мероприятий ведомственной целевой программы. Наименование ведомственной целевой программы соотносится с содержанием проблемы.</w:t>
      </w:r>
    </w:p>
    <w:p w:rsidR="00733630" w:rsidRDefault="0073363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соответствует поставленной проблеме, в формулировке цели отражен конечный результат.</w:t>
      </w:r>
    </w:p>
    <w:p w:rsidR="00E63299" w:rsidRDefault="00EB7BF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2A0C80">
        <w:rPr>
          <w:sz w:val="28"/>
          <w:szCs w:val="28"/>
        </w:rPr>
        <w:t>Задач</w:t>
      </w:r>
      <w:r w:rsidR="00733630">
        <w:rPr>
          <w:sz w:val="28"/>
          <w:szCs w:val="28"/>
        </w:rPr>
        <w:t>а</w:t>
      </w:r>
      <w:r w:rsidRPr="002A0C80">
        <w:rPr>
          <w:sz w:val="28"/>
          <w:szCs w:val="28"/>
        </w:rPr>
        <w:t xml:space="preserve"> </w:t>
      </w:r>
      <w:r w:rsidR="00733630">
        <w:rPr>
          <w:sz w:val="28"/>
          <w:szCs w:val="28"/>
        </w:rPr>
        <w:t>ВЦ</w:t>
      </w:r>
      <w:r w:rsidRPr="002A0C80">
        <w:rPr>
          <w:sz w:val="28"/>
          <w:szCs w:val="28"/>
        </w:rPr>
        <w:t xml:space="preserve">П соответствуют поставленной цели, </w:t>
      </w:r>
      <w:r w:rsidR="002A0C80">
        <w:rPr>
          <w:sz w:val="28"/>
          <w:szCs w:val="28"/>
        </w:rPr>
        <w:t xml:space="preserve">и определяет конечный результат </w:t>
      </w:r>
      <w:r w:rsidR="00BC4071">
        <w:rPr>
          <w:sz w:val="28"/>
          <w:szCs w:val="28"/>
        </w:rPr>
        <w:t>реализации совокупности взаимосвязанных мероприятий.</w:t>
      </w:r>
    </w:p>
    <w:p w:rsidR="0057599D" w:rsidRPr="0057599D" w:rsidRDefault="009C666B" w:rsidP="0057599D">
      <w:pPr>
        <w:numPr>
          <w:ilvl w:val="0"/>
          <w:numId w:val="5"/>
        </w:numPr>
        <w:jc w:val="both"/>
        <w:rPr>
          <w:sz w:val="28"/>
          <w:szCs w:val="28"/>
        </w:rPr>
      </w:pPr>
      <w:r w:rsidRPr="0057599D">
        <w:rPr>
          <w:sz w:val="28"/>
          <w:szCs w:val="28"/>
        </w:rPr>
        <w:t>Мероприятия ВЦП взаимоувязаны по срокам</w:t>
      </w:r>
      <w:r w:rsidR="0057599D" w:rsidRPr="0057599D">
        <w:rPr>
          <w:sz w:val="28"/>
          <w:szCs w:val="28"/>
        </w:rPr>
        <w:t xml:space="preserve"> и этапам реализации</w:t>
      </w:r>
      <w:proofErr w:type="gramStart"/>
      <w:r w:rsidRPr="0057599D">
        <w:rPr>
          <w:sz w:val="28"/>
          <w:szCs w:val="28"/>
        </w:rPr>
        <w:t xml:space="preserve"> ,</w:t>
      </w:r>
      <w:proofErr w:type="gramEnd"/>
      <w:r w:rsidRPr="0057599D">
        <w:rPr>
          <w:sz w:val="28"/>
          <w:szCs w:val="28"/>
        </w:rPr>
        <w:t xml:space="preserve"> </w:t>
      </w:r>
      <w:r w:rsidR="004D511D">
        <w:rPr>
          <w:sz w:val="28"/>
          <w:szCs w:val="28"/>
        </w:rPr>
        <w:t xml:space="preserve">а также </w:t>
      </w:r>
      <w:r w:rsidRPr="0057599D">
        <w:rPr>
          <w:sz w:val="28"/>
          <w:szCs w:val="28"/>
        </w:rPr>
        <w:t>исполнителю и  ресурсам.</w:t>
      </w:r>
    </w:p>
    <w:p w:rsidR="0057599D" w:rsidRDefault="009C666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57599D">
        <w:rPr>
          <w:sz w:val="28"/>
          <w:szCs w:val="28"/>
        </w:rPr>
        <w:t xml:space="preserve">Целевые индикаторы ВЦП носят измеряемые количественные показатели и </w:t>
      </w:r>
      <w:r w:rsidR="009779E8" w:rsidRPr="0057599D">
        <w:rPr>
          <w:sz w:val="28"/>
          <w:szCs w:val="28"/>
        </w:rPr>
        <w:t xml:space="preserve">позволяют оценить </w:t>
      </w:r>
      <w:r w:rsidRPr="0057599D">
        <w:rPr>
          <w:sz w:val="28"/>
          <w:szCs w:val="28"/>
        </w:rPr>
        <w:t>степень</w:t>
      </w:r>
      <w:r w:rsidR="009779E8" w:rsidRPr="0057599D">
        <w:rPr>
          <w:sz w:val="28"/>
          <w:szCs w:val="28"/>
        </w:rPr>
        <w:t xml:space="preserve"> </w:t>
      </w:r>
      <w:r w:rsidRPr="0057599D">
        <w:rPr>
          <w:sz w:val="28"/>
          <w:szCs w:val="28"/>
        </w:rPr>
        <w:t xml:space="preserve">достижения </w:t>
      </w:r>
      <w:r w:rsidR="009779E8" w:rsidRPr="0057599D">
        <w:rPr>
          <w:sz w:val="28"/>
          <w:szCs w:val="28"/>
        </w:rPr>
        <w:t>цели и решени</w:t>
      </w:r>
      <w:r w:rsidR="0057599D" w:rsidRPr="0057599D">
        <w:rPr>
          <w:sz w:val="28"/>
          <w:szCs w:val="28"/>
        </w:rPr>
        <w:t>я</w:t>
      </w:r>
      <w:r w:rsidR="009779E8" w:rsidRPr="0057599D">
        <w:rPr>
          <w:sz w:val="28"/>
          <w:szCs w:val="28"/>
        </w:rPr>
        <w:t xml:space="preserve"> поставленн</w:t>
      </w:r>
      <w:r w:rsidR="0057599D" w:rsidRPr="0057599D">
        <w:rPr>
          <w:sz w:val="28"/>
          <w:szCs w:val="28"/>
        </w:rPr>
        <w:t>ой</w:t>
      </w:r>
      <w:r w:rsidR="009779E8" w:rsidRPr="0057599D">
        <w:rPr>
          <w:sz w:val="28"/>
          <w:szCs w:val="28"/>
        </w:rPr>
        <w:t xml:space="preserve"> задач</w:t>
      </w:r>
      <w:r w:rsidR="0057599D" w:rsidRPr="0057599D">
        <w:rPr>
          <w:sz w:val="28"/>
          <w:szCs w:val="28"/>
        </w:rPr>
        <w:t>и</w:t>
      </w:r>
      <w:r w:rsidR="009779E8" w:rsidRPr="0057599D">
        <w:rPr>
          <w:sz w:val="28"/>
          <w:szCs w:val="28"/>
        </w:rPr>
        <w:t xml:space="preserve"> </w:t>
      </w:r>
    </w:p>
    <w:p w:rsidR="004E35B1" w:rsidRDefault="0057599D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пп.7 п.6 ч.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текстовой части ВЦП оценены риски реализации мероприятий программы, а также приведены мероприятия по их снижению.</w:t>
      </w:r>
    </w:p>
    <w:p w:rsidR="0057599D" w:rsidRPr="0057599D" w:rsidRDefault="00C1646C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реализации мероприятий ВЦП определен методом анализа рынка на основании  коммерческих предложений от трёх организаций, что соответствует принципу эффективности использования бюджетных средств, установленного ст. 34 БК РФ. </w:t>
      </w:r>
    </w:p>
    <w:p w:rsidR="00252010" w:rsidRDefault="00252010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«Организационная схема управления и контроля над реализацией Программы» распределены полномочия и ответственность между главным распорядителем бюджетных средств и исполнителем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одведомственным учреждением, отвечающим за её реализацию.</w:t>
      </w:r>
    </w:p>
    <w:p w:rsidR="00252010" w:rsidRPr="00252010" w:rsidRDefault="00252010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соответствуют поставленной цели и задачи программы.</w:t>
      </w:r>
    </w:p>
    <w:p w:rsidR="00E94C07" w:rsidRPr="00252010" w:rsidRDefault="00252010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 w:rsidRPr="00252010">
        <w:rPr>
          <w:sz w:val="28"/>
          <w:szCs w:val="28"/>
        </w:rPr>
        <w:t>В разделе «Методика оценки эффективности Программы»</w:t>
      </w:r>
      <w:r>
        <w:rPr>
          <w:sz w:val="28"/>
          <w:szCs w:val="28"/>
        </w:rPr>
        <w:t xml:space="preserve"> рассчитаны коэффициенты эффективности по годам</w:t>
      </w:r>
      <w:r w:rsidR="004D511D">
        <w:rPr>
          <w:sz w:val="28"/>
          <w:szCs w:val="28"/>
        </w:rPr>
        <w:t xml:space="preserve"> и по мероприятиям программы, что позволит оценить степень эффективности расходования бюджетных средств на каждом этапе программы и по каждому мероприятию.</w:t>
      </w:r>
      <w:r>
        <w:rPr>
          <w:sz w:val="28"/>
          <w:szCs w:val="28"/>
        </w:rPr>
        <w:t xml:space="preserve">  </w:t>
      </w:r>
    </w:p>
    <w:p w:rsidR="00296AE3" w:rsidRDefault="00296AE3" w:rsidP="00EE60D6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C87305" w:rsidRDefault="00EE60D6" w:rsidP="004D511D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C87305">
        <w:rPr>
          <w:b w:val="0"/>
          <w:szCs w:val="28"/>
        </w:rPr>
        <w:t>Администрацией Сортавальского муниципального района</w:t>
      </w:r>
      <w:r w:rsidR="00A8176F">
        <w:rPr>
          <w:b w:val="0"/>
          <w:szCs w:val="28"/>
        </w:rPr>
        <w:t xml:space="preserve"> 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</w:t>
      </w:r>
      <w:r w:rsidR="004D511D">
        <w:rPr>
          <w:b w:val="0"/>
          <w:szCs w:val="28"/>
        </w:rPr>
        <w:t>п</w:t>
      </w:r>
      <w:r w:rsidR="00A8176F">
        <w:rPr>
          <w:b w:val="0"/>
          <w:szCs w:val="28"/>
        </w:rPr>
        <w:t>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 xml:space="preserve">Об утверждении </w:t>
      </w:r>
      <w:r w:rsidR="004D511D">
        <w:rPr>
          <w:b w:val="0"/>
          <w:szCs w:val="28"/>
        </w:rPr>
        <w:t>ведомственной целевой</w:t>
      </w:r>
      <w:r w:rsidR="00944EE4" w:rsidRPr="004C2DE9">
        <w:rPr>
          <w:b w:val="0"/>
          <w:szCs w:val="28"/>
        </w:rPr>
        <w:t xml:space="preserve"> программы «</w:t>
      </w:r>
      <w:r w:rsidR="00C87305">
        <w:rPr>
          <w:b w:val="0"/>
          <w:szCs w:val="28"/>
        </w:rPr>
        <w:t xml:space="preserve">Капитальный ремонт муниципального жилищного фонда </w:t>
      </w:r>
      <w:r w:rsidR="001C5D10">
        <w:rPr>
          <w:b w:val="0"/>
          <w:szCs w:val="28"/>
        </w:rPr>
        <w:t xml:space="preserve"> Сортавальского муниципального района</w:t>
      </w:r>
      <w:r w:rsidR="008543E0">
        <w:rPr>
          <w:b w:val="0"/>
          <w:szCs w:val="28"/>
        </w:rPr>
        <w:t xml:space="preserve"> на 2018-202</w:t>
      </w:r>
      <w:r w:rsidR="00C87305">
        <w:rPr>
          <w:b w:val="0"/>
          <w:szCs w:val="28"/>
        </w:rPr>
        <w:t>0</w:t>
      </w:r>
      <w:r w:rsidR="008543E0">
        <w:rPr>
          <w:b w:val="0"/>
          <w:szCs w:val="28"/>
        </w:rPr>
        <w:t xml:space="preserve"> годы»</w:t>
      </w:r>
      <w:r w:rsidR="00CF1135">
        <w:rPr>
          <w:b w:val="0"/>
          <w:szCs w:val="28"/>
        </w:rPr>
        <w:t xml:space="preserve"> </w:t>
      </w:r>
      <w:r w:rsidR="0034516F" w:rsidRPr="004D511D">
        <w:rPr>
          <w:szCs w:val="28"/>
        </w:rPr>
        <w:t xml:space="preserve">рекомендует </w:t>
      </w:r>
      <w:r w:rsidR="004D511D" w:rsidRPr="004D511D">
        <w:rPr>
          <w:szCs w:val="28"/>
        </w:rPr>
        <w:t>утвердить</w:t>
      </w:r>
      <w:r w:rsidR="0034516F">
        <w:rPr>
          <w:b w:val="0"/>
          <w:szCs w:val="28"/>
        </w:rPr>
        <w:t xml:space="preserve"> </w:t>
      </w:r>
      <w:r w:rsidR="00CF1135">
        <w:rPr>
          <w:b w:val="0"/>
          <w:szCs w:val="28"/>
        </w:rPr>
        <w:t>п</w:t>
      </w:r>
      <w:r w:rsidR="00CF1135" w:rsidRPr="00230B5F">
        <w:rPr>
          <w:b w:val="0"/>
        </w:rPr>
        <w:t>роект</w:t>
      </w:r>
      <w:r w:rsidR="008543E0">
        <w:rPr>
          <w:b w:val="0"/>
        </w:rPr>
        <w:t xml:space="preserve"> данной</w:t>
      </w:r>
      <w:r w:rsidR="004D511D">
        <w:rPr>
          <w:b w:val="0"/>
        </w:rPr>
        <w:t xml:space="preserve"> ведомственной целевой</w:t>
      </w:r>
      <w:r w:rsidR="00944EE4">
        <w:rPr>
          <w:b w:val="0"/>
        </w:rPr>
        <w:t xml:space="preserve"> программы</w:t>
      </w:r>
      <w:r w:rsidR="004D511D">
        <w:rPr>
          <w:b w:val="0"/>
        </w:rPr>
        <w:t>.</w:t>
      </w:r>
      <w:r w:rsidR="008543E0">
        <w:rPr>
          <w:b w:val="0"/>
        </w:rPr>
        <w:t xml:space="preserve"> </w:t>
      </w: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82851" w:rsidRDefault="00EE60D6" w:rsidP="00C87305">
      <w:pPr>
        <w:rPr>
          <w:b/>
          <w:sz w:val="32"/>
          <w:szCs w:val="32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25" w:rsidRDefault="00D95825" w:rsidP="004436D2">
      <w:r>
        <w:separator/>
      </w:r>
    </w:p>
  </w:endnote>
  <w:endnote w:type="continuationSeparator" w:id="0">
    <w:p w:rsidR="00D95825" w:rsidRDefault="00D9582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25" w:rsidRDefault="00D95825" w:rsidP="004436D2">
      <w:r>
        <w:separator/>
      </w:r>
    </w:p>
  </w:footnote>
  <w:footnote w:type="continuationSeparator" w:id="0">
    <w:p w:rsidR="00D95825" w:rsidRDefault="00D9582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C1130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362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10E9"/>
    <w:rsid w:val="000D183B"/>
    <w:rsid w:val="000D2F13"/>
    <w:rsid w:val="000D65D4"/>
    <w:rsid w:val="000F2055"/>
    <w:rsid w:val="000F37C9"/>
    <w:rsid w:val="000F7541"/>
    <w:rsid w:val="00103B99"/>
    <w:rsid w:val="001225C3"/>
    <w:rsid w:val="00124832"/>
    <w:rsid w:val="001425A1"/>
    <w:rsid w:val="00150383"/>
    <w:rsid w:val="001810F0"/>
    <w:rsid w:val="001856A5"/>
    <w:rsid w:val="00187A9B"/>
    <w:rsid w:val="00191EF6"/>
    <w:rsid w:val="0019501C"/>
    <w:rsid w:val="001A000B"/>
    <w:rsid w:val="001A0589"/>
    <w:rsid w:val="001C5D10"/>
    <w:rsid w:val="00215B05"/>
    <w:rsid w:val="002179CE"/>
    <w:rsid w:val="00221B4B"/>
    <w:rsid w:val="00230B5F"/>
    <w:rsid w:val="0023661A"/>
    <w:rsid w:val="00236CEC"/>
    <w:rsid w:val="002441C4"/>
    <w:rsid w:val="00252010"/>
    <w:rsid w:val="00261481"/>
    <w:rsid w:val="002652B3"/>
    <w:rsid w:val="0028200F"/>
    <w:rsid w:val="00284823"/>
    <w:rsid w:val="00285BC0"/>
    <w:rsid w:val="002922EE"/>
    <w:rsid w:val="00296AE3"/>
    <w:rsid w:val="002A0189"/>
    <w:rsid w:val="002A0C80"/>
    <w:rsid w:val="002A3009"/>
    <w:rsid w:val="002A41CF"/>
    <w:rsid w:val="002D771A"/>
    <w:rsid w:val="002E2A1C"/>
    <w:rsid w:val="002E4B48"/>
    <w:rsid w:val="002E6B9A"/>
    <w:rsid w:val="002F3A9D"/>
    <w:rsid w:val="002F3AAE"/>
    <w:rsid w:val="00300900"/>
    <w:rsid w:val="003020AF"/>
    <w:rsid w:val="0031428C"/>
    <w:rsid w:val="003203F1"/>
    <w:rsid w:val="0032078F"/>
    <w:rsid w:val="00324B3D"/>
    <w:rsid w:val="00334089"/>
    <w:rsid w:val="00334551"/>
    <w:rsid w:val="003349F1"/>
    <w:rsid w:val="00344476"/>
    <w:rsid w:val="0034516F"/>
    <w:rsid w:val="00351B35"/>
    <w:rsid w:val="003650B7"/>
    <w:rsid w:val="00372707"/>
    <w:rsid w:val="0037564F"/>
    <w:rsid w:val="003908F0"/>
    <w:rsid w:val="003909D0"/>
    <w:rsid w:val="003A6EFB"/>
    <w:rsid w:val="003C0C4E"/>
    <w:rsid w:val="003C12B2"/>
    <w:rsid w:val="003C42A8"/>
    <w:rsid w:val="00407966"/>
    <w:rsid w:val="004176C7"/>
    <w:rsid w:val="00426678"/>
    <w:rsid w:val="004436D2"/>
    <w:rsid w:val="00474B5E"/>
    <w:rsid w:val="00484E08"/>
    <w:rsid w:val="00495190"/>
    <w:rsid w:val="004C0102"/>
    <w:rsid w:val="004C12B7"/>
    <w:rsid w:val="004C2DE9"/>
    <w:rsid w:val="004D511D"/>
    <w:rsid w:val="004E35B1"/>
    <w:rsid w:val="004F1705"/>
    <w:rsid w:val="005056D2"/>
    <w:rsid w:val="0050621A"/>
    <w:rsid w:val="0055099F"/>
    <w:rsid w:val="005509E4"/>
    <w:rsid w:val="00552DCF"/>
    <w:rsid w:val="00554D4B"/>
    <w:rsid w:val="0055570F"/>
    <w:rsid w:val="005561F0"/>
    <w:rsid w:val="0057599D"/>
    <w:rsid w:val="00585DE1"/>
    <w:rsid w:val="005A4880"/>
    <w:rsid w:val="005B4CB4"/>
    <w:rsid w:val="005B4DBE"/>
    <w:rsid w:val="005C342A"/>
    <w:rsid w:val="005E6F9D"/>
    <w:rsid w:val="00603E51"/>
    <w:rsid w:val="00621A3B"/>
    <w:rsid w:val="006254DF"/>
    <w:rsid w:val="006307C0"/>
    <w:rsid w:val="006365FB"/>
    <w:rsid w:val="00662981"/>
    <w:rsid w:val="006807BF"/>
    <w:rsid w:val="00680818"/>
    <w:rsid w:val="00685B6F"/>
    <w:rsid w:val="006913DE"/>
    <w:rsid w:val="006A7DE8"/>
    <w:rsid w:val="006B3A56"/>
    <w:rsid w:val="006C1B75"/>
    <w:rsid w:val="006C459A"/>
    <w:rsid w:val="006E2059"/>
    <w:rsid w:val="006E3307"/>
    <w:rsid w:val="006F0694"/>
    <w:rsid w:val="006F18DF"/>
    <w:rsid w:val="00703888"/>
    <w:rsid w:val="00703A50"/>
    <w:rsid w:val="00706922"/>
    <w:rsid w:val="00715464"/>
    <w:rsid w:val="00722482"/>
    <w:rsid w:val="0072731D"/>
    <w:rsid w:val="00733630"/>
    <w:rsid w:val="00737469"/>
    <w:rsid w:val="00751EB9"/>
    <w:rsid w:val="00753403"/>
    <w:rsid w:val="00757084"/>
    <w:rsid w:val="00766454"/>
    <w:rsid w:val="00774DD8"/>
    <w:rsid w:val="00785332"/>
    <w:rsid w:val="007A3BEA"/>
    <w:rsid w:val="007A6DF4"/>
    <w:rsid w:val="007C469D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543E0"/>
    <w:rsid w:val="008631D6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E52F8"/>
    <w:rsid w:val="008F192B"/>
    <w:rsid w:val="00906BEA"/>
    <w:rsid w:val="0093100A"/>
    <w:rsid w:val="00942ED2"/>
    <w:rsid w:val="00944EE4"/>
    <w:rsid w:val="00951B51"/>
    <w:rsid w:val="00957F40"/>
    <w:rsid w:val="00967C00"/>
    <w:rsid w:val="009725B6"/>
    <w:rsid w:val="00976553"/>
    <w:rsid w:val="009779E8"/>
    <w:rsid w:val="009836EF"/>
    <w:rsid w:val="009B4335"/>
    <w:rsid w:val="009C21C1"/>
    <w:rsid w:val="009C5CA2"/>
    <w:rsid w:val="009C666B"/>
    <w:rsid w:val="009C6E1C"/>
    <w:rsid w:val="009D2B4F"/>
    <w:rsid w:val="009D42F1"/>
    <w:rsid w:val="009E48E1"/>
    <w:rsid w:val="00A07288"/>
    <w:rsid w:val="00A10298"/>
    <w:rsid w:val="00A213BF"/>
    <w:rsid w:val="00A32AC2"/>
    <w:rsid w:val="00A46517"/>
    <w:rsid w:val="00A54674"/>
    <w:rsid w:val="00A65C86"/>
    <w:rsid w:val="00A66343"/>
    <w:rsid w:val="00A73830"/>
    <w:rsid w:val="00A7561D"/>
    <w:rsid w:val="00A8176F"/>
    <w:rsid w:val="00A90F3B"/>
    <w:rsid w:val="00AA2607"/>
    <w:rsid w:val="00AA6FC1"/>
    <w:rsid w:val="00AB131D"/>
    <w:rsid w:val="00AC36D8"/>
    <w:rsid w:val="00AD1E1F"/>
    <w:rsid w:val="00AE3C36"/>
    <w:rsid w:val="00AF2B75"/>
    <w:rsid w:val="00B16656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B4FFC"/>
    <w:rsid w:val="00BB71CA"/>
    <w:rsid w:val="00BC3984"/>
    <w:rsid w:val="00BC4071"/>
    <w:rsid w:val="00BF0F16"/>
    <w:rsid w:val="00C01DB0"/>
    <w:rsid w:val="00C0350F"/>
    <w:rsid w:val="00C1646C"/>
    <w:rsid w:val="00C21547"/>
    <w:rsid w:val="00C3553E"/>
    <w:rsid w:val="00C3777A"/>
    <w:rsid w:val="00C37F0F"/>
    <w:rsid w:val="00C53DB4"/>
    <w:rsid w:val="00C60EA4"/>
    <w:rsid w:val="00C758B2"/>
    <w:rsid w:val="00C8480B"/>
    <w:rsid w:val="00C851E6"/>
    <w:rsid w:val="00C87305"/>
    <w:rsid w:val="00C96A2C"/>
    <w:rsid w:val="00C96B07"/>
    <w:rsid w:val="00CA4377"/>
    <w:rsid w:val="00CB10E5"/>
    <w:rsid w:val="00CC7811"/>
    <w:rsid w:val="00CE600B"/>
    <w:rsid w:val="00CE677D"/>
    <w:rsid w:val="00CF1135"/>
    <w:rsid w:val="00CF38A8"/>
    <w:rsid w:val="00D04367"/>
    <w:rsid w:val="00D04D1F"/>
    <w:rsid w:val="00D1567C"/>
    <w:rsid w:val="00D303D6"/>
    <w:rsid w:val="00D44AE0"/>
    <w:rsid w:val="00D61490"/>
    <w:rsid w:val="00D653F3"/>
    <w:rsid w:val="00D665C5"/>
    <w:rsid w:val="00D95825"/>
    <w:rsid w:val="00DA3017"/>
    <w:rsid w:val="00DA3691"/>
    <w:rsid w:val="00DB01F9"/>
    <w:rsid w:val="00DB0CAE"/>
    <w:rsid w:val="00DB102C"/>
    <w:rsid w:val="00DB2614"/>
    <w:rsid w:val="00DB3840"/>
    <w:rsid w:val="00DE19DE"/>
    <w:rsid w:val="00DE44E1"/>
    <w:rsid w:val="00DE72C1"/>
    <w:rsid w:val="00DF5AD5"/>
    <w:rsid w:val="00E06032"/>
    <w:rsid w:val="00E07C46"/>
    <w:rsid w:val="00E12217"/>
    <w:rsid w:val="00E33F2F"/>
    <w:rsid w:val="00E4641D"/>
    <w:rsid w:val="00E60370"/>
    <w:rsid w:val="00E63299"/>
    <w:rsid w:val="00E82851"/>
    <w:rsid w:val="00E9069A"/>
    <w:rsid w:val="00E94C07"/>
    <w:rsid w:val="00E957C7"/>
    <w:rsid w:val="00EA12D7"/>
    <w:rsid w:val="00EB7BFB"/>
    <w:rsid w:val="00EC1130"/>
    <w:rsid w:val="00EE5185"/>
    <w:rsid w:val="00EE60D6"/>
    <w:rsid w:val="00EE7D0A"/>
    <w:rsid w:val="00EF7FBA"/>
    <w:rsid w:val="00F05A67"/>
    <w:rsid w:val="00F06B55"/>
    <w:rsid w:val="00F462B6"/>
    <w:rsid w:val="00F51241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2017-12-13T12:26:00Z</cp:lastPrinted>
  <dcterms:created xsi:type="dcterms:W3CDTF">2017-12-15T19:06:00Z</dcterms:created>
  <dcterms:modified xsi:type="dcterms:W3CDTF">2017-12-15T19:06:00Z</dcterms:modified>
</cp:coreProperties>
</file>