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C" w:rsidRDefault="0099694C" w:rsidP="0099694C">
      <w:pPr>
        <w:pStyle w:val="4"/>
        <w:tabs>
          <w:tab w:val="left" w:pos="6521"/>
        </w:tabs>
        <w:ind w:left="0" w:firstLine="0"/>
      </w:pPr>
      <w:bookmarkStart w:id="0" w:name="_GoBack"/>
      <w:bookmarkEnd w:id="0"/>
    </w:p>
    <w:p w:rsidR="0099694C" w:rsidRDefault="0099694C" w:rsidP="0099694C">
      <w:pPr>
        <w:pStyle w:val="4"/>
        <w:tabs>
          <w:tab w:val="left" w:pos="6521"/>
        </w:tabs>
        <w:ind w:left="0" w:firstLine="0"/>
        <w:jc w:val="center"/>
      </w:pPr>
    </w:p>
    <w:p w:rsidR="0099694C" w:rsidRDefault="004651C7" w:rsidP="0099694C">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9" o:title=""/>
            <w10:wrap type="topAndBottom"/>
          </v:shape>
          <o:OLEObject Type="Embed" ProgID="Unknown" ShapeID="_x0000_s1026" DrawAspect="Content" ObjectID="_1595829966" r:id="rId10"/>
        </w:pict>
      </w:r>
      <w:r w:rsidR="0099694C">
        <w:t xml:space="preserve">РЕСПУБЛИКА </w:t>
      </w:r>
      <w:r w:rsidR="0099694C">
        <w:rPr>
          <w:noProof w:val="0"/>
        </w:rPr>
        <w:t xml:space="preserve">  </w:t>
      </w:r>
      <w:r w:rsidR="0099694C">
        <w:t>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Pr="00937524" w:rsidRDefault="0099694C" w:rsidP="0099694C">
      <w:pPr>
        <w:jc w:val="center"/>
        <w:rPr>
          <w:b/>
          <w:sz w:val="32"/>
          <w:szCs w:val="32"/>
        </w:rPr>
      </w:pPr>
      <w:r>
        <w:rPr>
          <w:b/>
          <w:sz w:val="32"/>
          <w:szCs w:val="32"/>
        </w:rPr>
        <w:t>СОРТАВАЛЬСКОГО МУНИЦИПАЛЬНОГО РАЙОНА</w:t>
      </w:r>
    </w:p>
    <w:p w:rsidR="00D9765A" w:rsidRDefault="00D9765A"/>
    <w:p w:rsidR="0099694C" w:rsidRDefault="0099694C"/>
    <w:p w:rsidR="0099694C" w:rsidRDefault="0099694C" w:rsidP="0099694C">
      <w:pPr>
        <w:ind w:left="720"/>
        <w:jc w:val="center"/>
        <w:rPr>
          <w:b/>
          <w:sz w:val="28"/>
          <w:szCs w:val="28"/>
        </w:rPr>
      </w:pPr>
      <w:r w:rsidRPr="00937524">
        <w:rPr>
          <w:b/>
          <w:sz w:val="28"/>
          <w:szCs w:val="28"/>
        </w:rPr>
        <w:t>ЗАКЛЮЧЕНИЕ</w:t>
      </w:r>
    </w:p>
    <w:p w:rsidR="0099694C" w:rsidRDefault="0099694C" w:rsidP="0099694C">
      <w:pPr>
        <w:ind w:left="720"/>
        <w:jc w:val="center"/>
        <w:rPr>
          <w:b/>
          <w:sz w:val="28"/>
          <w:szCs w:val="28"/>
        </w:rPr>
      </w:pPr>
      <w:r>
        <w:rPr>
          <w:b/>
          <w:sz w:val="28"/>
          <w:szCs w:val="28"/>
        </w:rPr>
        <w:t xml:space="preserve">Контрольно-счетного комитета Сортавальского муниципального      района на Годовой отчет об исполнении бюджета </w:t>
      </w:r>
      <w:proofErr w:type="spellStart"/>
      <w:r w:rsidR="004670FE">
        <w:rPr>
          <w:b/>
          <w:sz w:val="28"/>
          <w:szCs w:val="28"/>
        </w:rPr>
        <w:t>Вяртсильского</w:t>
      </w:r>
      <w:proofErr w:type="spellEnd"/>
      <w:r>
        <w:rPr>
          <w:b/>
          <w:sz w:val="28"/>
          <w:szCs w:val="28"/>
        </w:rPr>
        <w:t xml:space="preserve">      </w:t>
      </w:r>
      <w:r w:rsidR="005A7CBE">
        <w:rPr>
          <w:b/>
          <w:sz w:val="28"/>
          <w:szCs w:val="28"/>
        </w:rPr>
        <w:t>городского поселения</w:t>
      </w:r>
      <w:r>
        <w:rPr>
          <w:b/>
          <w:sz w:val="28"/>
          <w:szCs w:val="28"/>
        </w:rPr>
        <w:t xml:space="preserve"> за 201</w:t>
      </w:r>
      <w:r w:rsidR="00D87320">
        <w:rPr>
          <w:b/>
          <w:sz w:val="28"/>
          <w:szCs w:val="28"/>
        </w:rPr>
        <w:t>7</w:t>
      </w:r>
      <w:r>
        <w:rPr>
          <w:b/>
          <w:sz w:val="28"/>
          <w:szCs w:val="28"/>
        </w:rPr>
        <w:t xml:space="preserve"> год.</w:t>
      </w:r>
    </w:p>
    <w:p w:rsidR="0099694C" w:rsidRDefault="0099694C"/>
    <w:p w:rsidR="00C75527" w:rsidRPr="00C75527" w:rsidRDefault="00C75527">
      <w:pPr>
        <w:rPr>
          <w:b/>
          <w:sz w:val="28"/>
          <w:szCs w:val="28"/>
        </w:rPr>
      </w:pPr>
      <w:r w:rsidRPr="00C75527">
        <w:rPr>
          <w:b/>
          <w:sz w:val="28"/>
          <w:szCs w:val="28"/>
        </w:rPr>
        <w:t>«</w:t>
      </w:r>
      <w:r w:rsidR="005F48BA">
        <w:rPr>
          <w:b/>
          <w:sz w:val="28"/>
          <w:szCs w:val="28"/>
        </w:rPr>
        <w:t>2</w:t>
      </w:r>
      <w:r w:rsidR="00D87320">
        <w:rPr>
          <w:b/>
          <w:sz w:val="28"/>
          <w:szCs w:val="28"/>
        </w:rPr>
        <w:t>8</w:t>
      </w:r>
      <w:r w:rsidRPr="00C75527">
        <w:rPr>
          <w:b/>
          <w:sz w:val="28"/>
          <w:szCs w:val="28"/>
        </w:rPr>
        <w:t>»</w:t>
      </w:r>
      <w:r w:rsidR="008F3610">
        <w:rPr>
          <w:b/>
          <w:sz w:val="28"/>
          <w:szCs w:val="28"/>
        </w:rPr>
        <w:t>апреля</w:t>
      </w:r>
      <w:r w:rsidR="00501BF1">
        <w:rPr>
          <w:b/>
          <w:sz w:val="28"/>
          <w:szCs w:val="28"/>
        </w:rPr>
        <w:t xml:space="preserve"> </w:t>
      </w:r>
      <w:r w:rsidRPr="00C75527">
        <w:rPr>
          <w:b/>
          <w:sz w:val="28"/>
          <w:szCs w:val="28"/>
        </w:rPr>
        <w:t>201</w:t>
      </w:r>
      <w:r w:rsidR="00C33F0C">
        <w:rPr>
          <w:b/>
          <w:sz w:val="28"/>
          <w:szCs w:val="28"/>
        </w:rPr>
        <w:t>8</w:t>
      </w:r>
      <w:r w:rsidRPr="00C75527">
        <w:rPr>
          <w:b/>
          <w:sz w:val="28"/>
          <w:szCs w:val="28"/>
        </w:rPr>
        <w:t>г</w:t>
      </w:r>
      <w:r w:rsidRPr="00C75527">
        <w:rPr>
          <w:sz w:val="28"/>
          <w:szCs w:val="28"/>
        </w:rPr>
        <w:t>.</w:t>
      </w:r>
      <w:r>
        <w:rPr>
          <w:sz w:val="28"/>
          <w:szCs w:val="28"/>
        </w:rPr>
        <w:t xml:space="preserve">                                                                                        </w:t>
      </w:r>
      <w:r w:rsidRPr="00C75527">
        <w:rPr>
          <w:b/>
          <w:sz w:val="28"/>
          <w:szCs w:val="28"/>
        </w:rPr>
        <w:t>№</w:t>
      </w:r>
      <w:r w:rsidR="00C33F0C">
        <w:rPr>
          <w:b/>
          <w:sz w:val="28"/>
          <w:szCs w:val="28"/>
        </w:rPr>
        <w:t>19</w:t>
      </w:r>
    </w:p>
    <w:p w:rsidR="0099694C" w:rsidRPr="00937524" w:rsidRDefault="0099694C" w:rsidP="0053523E">
      <w:pPr>
        <w:numPr>
          <w:ilvl w:val="0"/>
          <w:numId w:val="1"/>
        </w:numPr>
        <w:jc w:val="center"/>
        <w:rPr>
          <w:b/>
          <w:sz w:val="28"/>
          <w:szCs w:val="28"/>
        </w:rPr>
      </w:pPr>
      <w:r>
        <w:rPr>
          <w:b/>
          <w:sz w:val="28"/>
          <w:szCs w:val="28"/>
        </w:rPr>
        <w:t>Общие положения</w:t>
      </w:r>
    </w:p>
    <w:p w:rsidR="0099694C" w:rsidRPr="00D11AF2" w:rsidRDefault="0099694C" w:rsidP="008540DA">
      <w:pPr>
        <w:ind w:firstLine="709"/>
        <w:jc w:val="both"/>
        <w:rPr>
          <w:sz w:val="28"/>
          <w:szCs w:val="28"/>
        </w:rPr>
      </w:pPr>
      <w:proofErr w:type="gramStart"/>
      <w:r w:rsidRPr="00D11AF2">
        <w:rPr>
          <w:sz w:val="28"/>
          <w:szCs w:val="28"/>
        </w:rPr>
        <w:t xml:space="preserve">Заключение на Годовой отчет об исполнении бюджета </w:t>
      </w:r>
      <w:proofErr w:type="spellStart"/>
      <w:r w:rsidR="004670FE">
        <w:rPr>
          <w:sz w:val="28"/>
          <w:szCs w:val="28"/>
        </w:rPr>
        <w:t>Вяртсильского</w:t>
      </w:r>
      <w:proofErr w:type="spellEnd"/>
      <w:r w:rsidRPr="00D11AF2">
        <w:rPr>
          <w:sz w:val="28"/>
          <w:szCs w:val="28"/>
        </w:rPr>
        <w:t xml:space="preserve"> </w:t>
      </w:r>
      <w:r w:rsidR="005A7CBE">
        <w:rPr>
          <w:sz w:val="28"/>
          <w:szCs w:val="28"/>
        </w:rPr>
        <w:t xml:space="preserve">городского поселения </w:t>
      </w:r>
      <w:r w:rsidRPr="00D11AF2">
        <w:rPr>
          <w:sz w:val="28"/>
          <w:szCs w:val="28"/>
        </w:rPr>
        <w:t>за 201</w:t>
      </w:r>
      <w:r w:rsidR="00D87320">
        <w:rPr>
          <w:sz w:val="28"/>
          <w:szCs w:val="28"/>
        </w:rPr>
        <w:t>7</w:t>
      </w:r>
      <w:r w:rsidRPr="00D11AF2">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w:t>
      </w:r>
      <w:proofErr w:type="spellStart"/>
      <w:r w:rsidR="004670FE">
        <w:rPr>
          <w:sz w:val="28"/>
          <w:szCs w:val="28"/>
        </w:rPr>
        <w:t>Вяртсильском</w:t>
      </w:r>
      <w:proofErr w:type="spellEnd"/>
      <w:r w:rsidRPr="00D11AF2">
        <w:rPr>
          <w:sz w:val="28"/>
          <w:szCs w:val="28"/>
        </w:rPr>
        <w:t xml:space="preserve"> </w:t>
      </w:r>
      <w:r w:rsidR="005A7CBE">
        <w:rPr>
          <w:sz w:val="28"/>
          <w:szCs w:val="28"/>
        </w:rPr>
        <w:t>городском поселении,</w:t>
      </w:r>
      <w:r w:rsidRPr="00D11AF2">
        <w:rPr>
          <w:sz w:val="28"/>
          <w:szCs w:val="28"/>
        </w:rPr>
        <w:t xml:space="preserve"> утвержденным Решением Совета </w:t>
      </w:r>
      <w:proofErr w:type="spellStart"/>
      <w:r w:rsidR="00B54787">
        <w:rPr>
          <w:sz w:val="28"/>
          <w:szCs w:val="28"/>
        </w:rPr>
        <w:t>Вяртсильского</w:t>
      </w:r>
      <w:proofErr w:type="spellEnd"/>
      <w:r w:rsidR="005A7CBE">
        <w:rPr>
          <w:sz w:val="28"/>
          <w:szCs w:val="28"/>
        </w:rPr>
        <w:t xml:space="preserve"> городского поселения </w:t>
      </w:r>
      <w:r w:rsidRPr="00D11AF2">
        <w:rPr>
          <w:sz w:val="28"/>
          <w:szCs w:val="28"/>
        </w:rPr>
        <w:t xml:space="preserve">от </w:t>
      </w:r>
      <w:r w:rsidR="00B54787">
        <w:rPr>
          <w:sz w:val="28"/>
          <w:szCs w:val="28"/>
        </w:rPr>
        <w:t>11.12.2012</w:t>
      </w:r>
      <w:r w:rsidRPr="00D11AF2">
        <w:rPr>
          <w:sz w:val="28"/>
          <w:szCs w:val="28"/>
        </w:rPr>
        <w:t>г. №</w:t>
      </w:r>
      <w:r w:rsidR="00B54787">
        <w:rPr>
          <w:sz w:val="28"/>
          <w:szCs w:val="28"/>
        </w:rPr>
        <w:t>131</w:t>
      </w:r>
      <w:r w:rsidRPr="00D11AF2">
        <w:rPr>
          <w:sz w:val="28"/>
          <w:szCs w:val="28"/>
        </w:rPr>
        <w:t xml:space="preserve"> </w:t>
      </w:r>
      <w:r w:rsidR="00B54787">
        <w:rPr>
          <w:sz w:val="28"/>
          <w:szCs w:val="28"/>
        </w:rPr>
        <w:t>(</w:t>
      </w:r>
      <w:r w:rsidR="00D11AF2">
        <w:rPr>
          <w:sz w:val="28"/>
          <w:szCs w:val="28"/>
        </w:rPr>
        <w:t>далее – Положение о бюджетном процессе)</w:t>
      </w:r>
      <w:r w:rsidRPr="00D11AF2">
        <w:rPr>
          <w:sz w:val="28"/>
          <w:szCs w:val="28"/>
        </w:rPr>
        <w:t>, Положением о контрольно-счетном комитете Сортавальского муниципального района, утвержденное</w:t>
      </w:r>
      <w:proofErr w:type="gramEnd"/>
      <w:r w:rsidRPr="00D11AF2">
        <w:rPr>
          <w:sz w:val="28"/>
          <w:szCs w:val="28"/>
        </w:rPr>
        <w:t xml:space="preserve"> Решением Совета Сортавальского муниципального района от 26 января 2012г. №232 «Об образовании контрольно-счетного комитета </w:t>
      </w:r>
      <w:proofErr w:type="gramStart"/>
      <w:r w:rsidRPr="00D11AF2">
        <w:rPr>
          <w:sz w:val="28"/>
          <w:szCs w:val="28"/>
        </w:rPr>
        <w:t>Сортавальского муниципального района и утверждении Положения о контрольно-счетном комитете Сортавальского муниципального района»</w:t>
      </w:r>
      <w:r w:rsidR="00D11AF2">
        <w:rPr>
          <w:sz w:val="28"/>
          <w:szCs w:val="28"/>
        </w:rPr>
        <w:t>, Порядком проведения Контрольно-счетным комитетом Сортавальского муниципального района</w:t>
      </w:r>
      <w:r w:rsidRPr="00D11AF2">
        <w:rPr>
          <w:sz w:val="28"/>
          <w:szCs w:val="28"/>
        </w:rPr>
        <w:t xml:space="preserve"> </w:t>
      </w:r>
      <w:r w:rsidR="00D11AF2">
        <w:rPr>
          <w:sz w:val="28"/>
          <w:szCs w:val="28"/>
        </w:rPr>
        <w:t xml:space="preserve"> внешней проверки годового отчета об исполнении бюджета </w:t>
      </w:r>
      <w:proofErr w:type="spellStart"/>
      <w:r w:rsidR="00B54787">
        <w:rPr>
          <w:sz w:val="28"/>
          <w:szCs w:val="28"/>
        </w:rPr>
        <w:t>Вяртсильского</w:t>
      </w:r>
      <w:proofErr w:type="spellEnd"/>
      <w:r w:rsidR="00D11AF2">
        <w:rPr>
          <w:sz w:val="28"/>
          <w:szCs w:val="28"/>
        </w:rPr>
        <w:t xml:space="preserve"> </w:t>
      </w:r>
      <w:r w:rsidR="00D7633E">
        <w:rPr>
          <w:sz w:val="28"/>
          <w:szCs w:val="28"/>
        </w:rPr>
        <w:t>городского поселения</w:t>
      </w:r>
      <w:r w:rsidR="00D11AF2">
        <w:rPr>
          <w:sz w:val="28"/>
          <w:szCs w:val="28"/>
        </w:rPr>
        <w:t xml:space="preserve">, утвержденного Решением Совета </w:t>
      </w:r>
      <w:proofErr w:type="spellStart"/>
      <w:r w:rsidR="00B54787">
        <w:rPr>
          <w:sz w:val="28"/>
          <w:szCs w:val="28"/>
        </w:rPr>
        <w:t>Вяртсильского</w:t>
      </w:r>
      <w:proofErr w:type="spellEnd"/>
      <w:r w:rsidR="00D11AF2">
        <w:rPr>
          <w:sz w:val="28"/>
          <w:szCs w:val="28"/>
        </w:rPr>
        <w:t xml:space="preserve"> </w:t>
      </w:r>
      <w:r w:rsidR="00D7633E">
        <w:rPr>
          <w:sz w:val="28"/>
          <w:szCs w:val="28"/>
        </w:rPr>
        <w:t xml:space="preserve">городского поселения </w:t>
      </w:r>
      <w:r w:rsidR="00D7633E">
        <w:rPr>
          <w:sz w:val="28"/>
          <w:szCs w:val="28"/>
          <w:lang w:val="en-US"/>
        </w:rPr>
        <w:t>X</w:t>
      </w:r>
      <w:r w:rsidR="00B54787">
        <w:rPr>
          <w:sz w:val="28"/>
          <w:szCs w:val="28"/>
          <w:lang w:val="en-US"/>
        </w:rPr>
        <w:t>V</w:t>
      </w:r>
      <w:r w:rsidR="00D7633E" w:rsidRPr="00D7633E">
        <w:rPr>
          <w:sz w:val="28"/>
          <w:szCs w:val="28"/>
        </w:rPr>
        <w:t xml:space="preserve"> </w:t>
      </w:r>
      <w:r w:rsidR="00D7633E">
        <w:rPr>
          <w:sz w:val="28"/>
          <w:szCs w:val="28"/>
        </w:rPr>
        <w:t xml:space="preserve">сессии </w:t>
      </w:r>
      <w:r w:rsidR="00D7633E">
        <w:rPr>
          <w:sz w:val="28"/>
          <w:szCs w:val="28"/>
          <w:lang w:val="en-US"/>
        </w:rPr>
        <w:t>III</w:t>
      </w:r>
      <w:r w:rsidR="00D7633E" w:rsidRPr="00D7633E">
        <w:rPr>
          <w:sz w:val="28"/>
          <w:szCs w:val="28"/>
        </w:rPr>
        <w:t xml:space="preserve"> </w:t>
      </w:r>
      <w:r w:rsidR="00D7633E">
        <w:rPr>
          <w:sz w:val="28"/>
          <w:szCs w:val="28"/>
        </w:rPr>
        <w:t>созыва</w:t>
      </w:r>
      <w:r w:rsidR="00D11AF2">
        <w:rPr>
          <w:sz w:val="28"/>
          <w:szCs w:val="28"/>
        </w:rPr>
        <w:t xml:space="preserve"> от </w:t>
      </w:r>
      <w:r w:rsidR="00D7633E">
        <w:rPr>
          <w:sz w:val="28"/>
          <w:szCs w:val="28"/>
        </w:rPr>
        <w:t>2</w:t>
      </w:r>
      <w:r w:rsidR="00B54787" w:rsidRPr="00B54787">
        <w:rPr>
          <w:sz w:val="28"/>
          <w:szCs w:val="28"/>
        </w:rPr>
        <w:t>7</w:t>
      </w:r>
      <w:r w:rsidR="00D11AF2">
        <w:rPr>
          <w:sz w:val="28"/>
          <w:szCs w:val="28"/>
        </w:rPr>
        <w:t>.0</w:t>
      </w:r>
      <w:r w:rsidR="00B54787" w:rsidRPr="00B54787">
        <w:rPr>
          <w:sz w:val="28"/>
          <w:szCs w:val="28"/>
        </w:rPr>
        <w:t>2</w:t>
      </w:r>
      <w:r w:rsidR="00D11AF2">
        <w:rPr>
          <w:sz w:val="28"/>
          <w:szCs w:val="28"/>
        </w:rPr>
        <w:t>.2015г. №</w:t>
      </w:r>
      <w:r w:rsidR="00B54787" w:rsidRPr="00B54787">
        <w:rPr>
          <w:sz w:val="28"/>
          <w:szCs w:val="28"/>
        </w:rPr>
        <w:t>50</w:t>
      </w:r>
      <w:r w:rsidR="00D11AF2">
        <w:rPr>
          <w:sz w:val="28"/>
          <w:szCs w:val="28"/>
        </w:rPr>
        <w:t xml:space="preserve">. </w:t>
      </w:r>
      <w:proofErr w:type="gramEnd"/>
    </w:p>
    <w:p w:rsidR="00CF1405" w:rsidRDefault="00CF1405" w:rsidP="008540DA">
      <w:pPr>
        <w:ind w:firstLine="709"/>
        <w:jc w:val="both"/>
        <w:rPr>
          <w:sz w:val="28"/>
          <w:szCs w:val="28"/>
        </w:rPr>
      </w:pPr>
      <w:r>
        <w:rPr>
          <w:sz w:val="28"/>
          <w:szCs w:val="28"/>
        </w:rPr>
        <w:t>З</w:t>
      </w:r>
      <w:r w:rsidR="0099694C" w:rsidRPr="00D11AF2">
        <w:rPr>
          <w:sz w:val="28"/>
          <w:szCs w:val="28"/>
        </w:rPr>
        <w:t xml:space="preserve">аключения на Годовой отчет об исполнении бюджета </w:t>
      </w:r>
      <w:proofErr w:type="spellStart"/>
      <w:r w:rsidR="00B54787">
        <w:rPr>
          <w:sz w:val="28"/>
          <w:szCs w:val="28"/>
        </w:rPr>
        <w:t>Вяртсильского</w:t>
      </w:r>
      <w:proofErr w:type="spellEnd"/>
      <w:r w:rsidR="00B54787">
        <w:rPr>
          <w:sz w:val="28"/>
          <w:szCs w:val="28"/>
        </w:rPr>
        <w:t xml:space="preserve"> </w:t>
      </w:r>
      <w:r w:rsidR="00D7633E">
        <w:rPr>
          <w:sz w:val="28"/>
          <w:szCs w:val="28"/>
        </w:rPr>
        <w:t>городского поселения</w:t>
      </w:r>
      <w:r w:rsidR="0099694C" w:rsidRPr="00D11AF2">
        <w:rPr>
          <w:sz w:val="28"/>
          <w:szCs w:val="28"/>
        </w:rPr>
        <w:t xml:space="preserve"> </w:t>
      </w:r>
      <w:r>
        <w:rPr>
          <w:sz w:val="28"/>
          <w:szCs w:val="28"/>
        </w:rPr>
        <w:t xml:space="preserve">подготовлено на основании показателей отчета об исполнении бюджета </w:t>
      </w:r>
      <w:proofErr w:type="spellStart"/>
      <w:r w:rsidR="00B54787">
        <w:rPr>
          <w:sz w:val="28"/>
          <w:szCs w:val="28"/>
        </w:rPr>
        <w:t>Вяртсильского</w:t>
      </w:r>
      <w:proofErr w:type="spellEnd"/>
      <w:r>
        <w:rPr>
          <w:sz w:val="28"/>
          <w:szCs w:val="28"/>
        </w:rPr>
        <w:t xml:space="preserve"> </w:t>
      </w:r>
      <w:r w:rsidR="00D7633E">
        <w:rPr>
          <w:sz w:val="28"/>
          <w:szCs w:val="28"/>
        </w:rPr>
        <w:t>городского поселения</w:t>
      </w:r>
      <w:r>
        <w:rPr>
          <w:sz w:val="28"/>
          <w:szCs w:val="28"/>
        </w:rPr>
        <w:t xml:space="preserve"> на 1 января 201</w:t>
      </w:r>
      <w:r w:rsidR="00D87320">
        <w:rPr>
          <w:sz w:val="28"/>
          <w:szCs w:val="28"/>
        </w:rPr>
        <w:t>8</w:t>
      </w:r>
      <w:r>
        <w:rPr>
          <w:sz w:val="28"/>
          <w:szCs w:val="28"/>
        </w:rPr>
        <w:t xml:space="preserve"> года и с учетом данных внешней проверки </w:t>
      </w:r>
      <w:r w:rsidR="0099694C" w:rsidRPr="00D11AF2">
        <w:rPr>
          <w:sz w:val="28"/>
          <w:szCs w:val="28"/>
        </w:rPr>
        <w:t xml:space="preserve"> </w:t>
      </w:r>
      <w:r>
        <w:rPr>
          <w:sz w:val="28"/>
          <w:szCs w:val="28"/>
        </w:rPr>
        <w:t>годовой бюджетной отчетности главн</w:t>
      </w:r>
      <w:r w:rsidR="00D7633E">
        <w:rPr>
          <w:sz w:val="28"/>
          <w:szCs w:val="28"/>
        </w:rPr>
        <w:t>ого</w:t>
      </w:r>
      <w:r>
        <w:rPr>
          <w:sz w:val="28"/>
          <w:szCs w:val="28"/>
        </w:rPr>
        <w:t xml:space="preserve"> администратор</w:t>
      </w:r>
      <w:r w:rsidR="00D7633E">
        <w:rPr>
          <w:sz w:val="28"/>
          <w:szCs w:val="28"/>
        </w:rPr>
        <w:t>а</w:t>
      </w:r>
      <w:r>
        <w:rPr>
          <w:sz w:val="28"/>
          <w:szCs w:val="28"/>
        </w:rPr>
        <w:t xml:space="preserve"> бюджетных средств за 201</w:t>
      </w:r>
      <w:r w:rsidR="00D87320">
        <w:rPr>
          <w:sz w:val="28"/>
          <w:szCs w:val="28"/>
        </w:rPr>
        <w:t>7</w:t>
      </w:r>
      <w:r>
        <w:rPr>
          <w:sz w:val="28"/>
          <w:szCs w:val="28"/>
        </w:rPr>
        <w:t xml:space="preserve"> год (далее – внешняя проверка).</w:t>
      </w:r>
    </w:p>
    <w:p w:rsidR="00E815FE" w:rsidRDefault="00CF1405" w:rsidP="00E815FE">
      <w:pPr>
        <w:ind w:firstLine="709"/>
        <w:jc w:val="both"/>
        <w:rPr>
          <w:sz w:val="28"/>
          <w:szCs w:val="28"/>
        </w:rPr>
      </w:pPr>
      <w:r w:rsidRPr="006A6484">
        <w:rPr>
          <w:sz w:val="28"/>
          <w:szCs w:val="28"/>
        </w:rPr>
        <w:t>Внешняя проверка бюджетной отчетности главн</w:t>
      </w:r>
      <w:r w:rsidR="00D7633E">
        <w:rPr>
          <w:sz w:val="28"/>
          <w:szCs w:val="28"/>
        </w:rPr>
        <w:t>ого</w:t>
      </w:r>
      <w:r w:rsidRPr="006A6484">
        <w:rPr>
          <w:sz w:val="28"/>
          <w:szCs w:val="28"/>
        </w:rPr>
        <w:t xml:space="preserve"> администратор</w:t>
      </w:r>
      <w:r w:rsidR="00D7633E">
        <w:rPr>
          <w:sz w:val="28"/>
          <w:szCs w:val="28"/>
        </w:rPr>
        <w:t>а</w:t>
      </w:r>
      <w:r w:rsidRPr="006A6484">
        <w:rPr>
          <w:sz w:val="28"/>
          <w:szCs w:val="28"/>
        </w:rPr>
        <w:t xml:space="preserve"> бюджетных средств </w:t>
      </w:r>
      <w:r w:rsidR="00E931B5" w:rsidRPr="006A6484">
        <w:rPr>
          <w:sz w:val="28"/>
          <w:szCs w:val="28"/>
        </w:rPr>
        <w:t xml:space="preserve"> (далее – ГАБС) </w:t>
      </w:r>
      <w:r w:rsidRPr="006A6484">
        <w:rPr>
          <w:sz w:val="28"/>
          <w:szCs w:val="28"/>
        </w:rPr>
        <w:t>проведена  на камеральном уровне с исп</w:t>
      </w:r>
      <w:r w:rsidR="00E815FE">
        <w:rPr>
          <w:sz w:val="28"/>
          <w:szCs w:val="28"/>
        </w:rPr>
        <w:t xml:space="preserve">ользованием </w:t>
      </w:r>
      <w:r w:rsidR="00497773">
        <w:rPr>
          <w:sz w:val="28"/>
          <w:szCs w:val="28"/>
        </w:rPr>
        <w:t>сплошного</w:t>
      </w:r>
      <w:r w:rsidR="00E815FE">
        <w:rPr>
          <w:sz w:val="28"/>
          <w:szCs w:val="28"/>
        </w:rPr>
        <w:t xml:space="preserve"> метода.</w:t>
      </w:r>
    </w:p>
    <w:p w:rsidR="00E815FE" w:rsidRPr="00E815FE" w:rsidRDefault="0099694C" w:rsidP="00C33F0C">
      <w:pPr>
        <w:spacing w:after="100" w:afterAutospacing="1"/>
        <w:ind w:firstLine="709"/>
        <w:jc w:val="both"/>
        <w:rPr>
          <w:sz w:val="28"/>
          <w:szCs w:val="28"/>
        </w:rPr>
      </w:pPr>
      <w:proofErr w:type="gramStart"/>
      <w:r w:rsidRPr="00E815FE">
        <w:rPr>
          <w:sz w:val="28"/>
          <w:szCs w:val="28"/>
        </w:rPr>
        <w:t xml:space="preserve">В ходе внешней проверки Годового отчета об исполнении бюджета </w:t>
      </w:r>
      <w:proofErr w:type="spellStart"/>
      <w:r w:rsidR="00B54787">
        <w:rPr>
          <w:sz w:val="28"/>
          <w:szCs w:val="28"/>
        </w:rPr>
        <w:t>Вяртсильского</w:t>
      </w:r>
      <w:proofErr w:type="spellEnd"/>
      <w:r w:rsidRPr="00E815FE">
        <w:rPr>
          <w:sz w:val="28"/>
          <w:szCs w:val="28"/>
        </w:rPr>
        <w:t xml:space="preserve"> </w:t>
      </w:r>
      <w:r w:rsidR="00D7633E" w:rsidRPr="00E815FE">
        <w:rPr>
          <w:sz w:val="28"/>
          <w:szCs w:val="28"/>
        </w:rPr>
        <w:t>городского поселения</w:t>
      </w:r>
      <w:r w:rsidRPr="00E815FE">
        <w:rPr>
          <w:sz w:val="28"/>
          <w:szCs w:val="28"/>
        </w:rPr>
        <w:t xml:space="preserve"> был осуществлен комплекс </w:t>
      </w:r>
      <w:r w:rsidRPr="00E815FE">
        <w:rPr>
          <w:sz w:val="28"/>
          <w:szCs w:val="28"/>
        </w:rPr>
        <w:lastRenderedPageBreak/>
        <w:t>контрольных мероприятий по проверке полноты и достоверности представленной к проверке бюджетной отчетности, ее соответствия нормативны</w:t>
      </w:r>
      <w:r w:rsidR="00D7633E" w:rsidRPr="00E815FE">
        <w:rPr>
          <w:sz w:val="28"/>
          <w:szCs w:val="28"/>
        </w:rPr>
        <w:t>м</w:t>
      </w:r>
      <w:r w:rsidRPr="00E815FE">
        <w:rPr>
          <w:sz w:val="28"/>
          <w:szCs w:val="28"/>
        </w:rPr>
        <w:t xml:space="preserve"> правовы</w:t>
      </w:r>
      <w:r w:rsidR="00D7633E" w:rsidRPr="00E815FE">
        <w:rPr>
          <w:sz w:val="28"/>
          <w:szCs w:val="28"/>
        </w:rPr>
        <w:t>м</w:t>
      </w:r>
      <w:r w:rsidRPr="00E815FE">
        <w:rPr>
          <w:sz w:val="28"/>
          <w:szCs w:val="28"/>
        </w:rPr>
        <w:t xml:space="preserve"> акт</w:t>
      </w:r>
      <w:r w:rsidR="00D7633E" w:rsidRPr="00E815FE">
        <w:rPr>
          <w:sz w:val="28"/>
          <w:szCs w:val="28"/>
        </w:rPr>
        <w:t>ам</w:t>
      </w:r>
      <w:r w:rsidRPr="00E815FE">
        <w:rPr>
          <w:sz w:val="28"/>
          <w:szCs w:val="28"/>
        </w:rPr>
        <w:t xml:space="preserve">,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w:t>
      </w:r>
      <w:proofErr w:type="spellStart"/>
      <w:r w:rsidR="00B54787">
        <w:rPr>
          <w:sz w:val="28"/>
          <w:szCs w:val="28"/>
        </w:rPr>
        <w:t>Вяртсильском</w:t>
      </w:r>
      <w:proofErr w:type="spellEnd"/>
      <w:r w:rsidRPr="00E815FE">
        <w:rPr>
          <w:sz w:val="28"/>
          <w:szCs w:val="28"/>
        </w:rPr>
        <w:t xml:space="preserve"> </w:t>
      </w:r>
      <w:r w:rsidR="00D7633E" w:rsidRPr="00E815FE">
        <w:rPr>
          <w:sz w:val="28"/>
          <w:szCs w:val="28"/>
        </w:rPr>
        <w:t>городском поселении</w:t>
      </w:r>
      <w:r w:rsidRPr="00E815FE">
        <w:rPr>
          <w:sz w:val="28"/>
          <w:szCs w:val="28"/>
        </w:rPr>
        <w:t>, Приказа Минфина РФ</w:t>
      </w:r>
      <w:proofErr w:type="gramEnd"/>
      <w:r w:rsidRPr="00E815FE">
        <w:rPr>
          <w:sz w:val="28"/>
          <w:szCs w:val="28"/>
        </w:rPr>
        <w:t xml:space="preserve">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Start"/>
      <w:r w:rsidRPr="00E815FE">
        <w:rPr>
          <w:sz w:val="28"/>
          <w:szCs w:val="28"/>
        </w:rPr>
        <w:t>»</w:t>
      </w:r>
      <w:r w:rsidR="00D11AF2" w:rsidRPr="00E815FE">
        <w:rPr>
          <w:sz w:val="28"/>
          <w:szCs w:val="28"/>
        </w:rPr>
        <w:t>(</w:t>
      </w:r>
      <w:proofErr w:type="gramEnd"/>
      <w:r w:rsidR="00D11AF2" w:rsidRPr="00E815FE">
        <w:rPr>
          <w:sz w:val="28"/>
          <w:szCs w:val="28"/>
        </w:rPr>
        <w:t>с изменениями и дополнениями)</w:t>
      </w:r>
      <w:r w:rsidRPr="00E815FE">
        <w:rPr>
          <w:sz w:val="28"/>
          <w:szCs w:val="28"/>
        </w:rPr>
        <w:t xml:space="preserve"> (далее-Инструкция №191н),</w:t>
      </w:r>
      <w:r w:rsidR="00D11AF2" w:rsidRPr="00E815FE">
        <w:rPr>
          <w:rFonts w:ascii="Arial" w:eastAsiaTheme="minorHAnsi" w:hAnsi="Arial" w:cs="Arial"/>
          <w:sz w:val="28"/>
          <w:szCs w:val="28"/>
          <w:lang w:eastAsia="en-US"/>
        </w:rPr>
        <w:tab/>
      </w:r>
      <w:r w:rsidR="00D11AF2" w:rsidRPr="00E815FE">
        <w:rPr>
          <w:rFonts w:eastAsiaTheme="minorHAnsi"/>
          <w:sz w:val="28"/>
          <w:szCs w:val="28"/>
          <w:lang w:eastAsia="en-US"/>
        </w:rPr>
        <w:t>Приказу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Pr="00E815FE">
        <w:rPr>
          <w:sz w:val="28"/>
          <w:szCs w:val="28"/>
        </w:rPr>
        <w:t xml:space="preserve"> (далее- Указания о применении бюджетной классификации РФ)</w:t>
      </w:r>
      <w:proofErr w:type="gramStart"/>
      <w:r w:rsidRPr="00E815FE">
        <w:rPr>
          <w:sz w:val="28"/>
          <w:szCs w:val="28"/>
        </w:rPr>
        <w:t xml:space="preserve"> </w:t>
      </w:r>
      <w:r w:rsidR="00E815FE" w:rsidRPr="00E815FE">
        <w:rPr>
          <w:sz w:val="28"/>
          <w:szCs w:val="28"/>
        </w:rPr>
        <w:t>,</w:t>
      </w:r>
      <w:proofErr w:type="gramEnd"/>
      <w:r w:rsidR="00E815FE" w:rsidRPr="00E815FE">
        <w:t xml:space="preserve"> </w:t>
      </w:r>
      <w:r w:rsidR="00E815FE" w:rsidRPr="00E815FE">
        <w:rPr>
          <w:sz w:val="28"/>
          <w:szCs w:val="28"/>
        </w:rPr>
        <w:t>Приказ</w:t>
      </w:r>
      <w:r w:rsidR="00E815FE">
        <w:rPr>
          <w:sz w:val="28"/>
          <w:szCs w:val="28"/>
        </w:rPr>
        <w:t>у</w:t>
      </w:r>
      <w:r w:rsidR="00E815FE" w:rsidRPr="00E815FE">
        <w:rPr>
          <w:sz w:val="28"/>
          <w:szCs w:val="28"/>
        </w:rPr>
        <w:t xml:space="preserve"> Минфина РФ от 1 декабря 2010 г. N 157н</w:t>
      </w:r>
      <w:r w:rsidR="00E815FE" w:rsidRPr="00E815FE">
        <w:rPr>
          <w:sz w:val="28"/>
          <w:szCs w:val="28"/>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815FE">
        <w:rPr>
          <w:sz w:val="28"/>
          <w:szCs w:val="28"/>
        </w:rPr>
        <w:t>(далее- Инструкция №157н)</w:t>
      </w:r>
    </w:p>
    <w:p w:rsidR="0099694C" w:rsidRDefault="0099694C" w:rsidP="0053523E">
      <w:pPr>
        <w:numPr>
          <w:ilvl w:val="0"/>
          <w:numId w:val="1"/>
        </w:numPr>
        <w:jc w:val="center"/>
        <w:rPr>
          <w:b/>
          <w:sz w:val="28"/>
          <w:szCs w:val="28"/>
        </w:rPr>
      </w:pPr>
      <w:r w:rsidRPr="00937524">
        <w:rPr>
          <w:b/>
          <w:sz w:val="28"/>
          <w:szCs w:val="28"/>
        </w:rPr>
        <w:t>Со</w:t>
      </w:r>
      <w:r>
        <w:rPr>
          <w:b/>
          <w:sz w:val="28"/>
          <w:szCs w:val="28"/>
        </w:rPr>
        <w:t>блюдение бюджетного законодательства при организации        бюджетного процесса</w:t>
      </w:r>
    </w:p>
    <w:p w:rsidR="0099694C" w:rsidRPr="002F6D20" w:rsidRDefault="0099694C" w:rsidP="008540DA">
      <w:pPr>
        <w:ind w:firstLine="709"/>
        <w:jc w:val="both"/>
        <w:rPr>
          <w:sz w:val="28"/>
          <w:szCs w:val="28"/>
        </w:rPr>
      </w:pPr>
      <w:r w:rsidRPr="002F6D20">
        <w:rPr>
          <w:sz w:val="28"/>
          <w:szCs w:val="28"/>
        </w:rPr>
        <w:t>В 201</w:t>
      </w:r>
      <w:r w:rsidR="00D87320">
        <w:rPr>
          <w:sz w:val="28"/>
          <w:szCs w:val="28"/>
        </w:rPr>
        <w:t>7</w:t>
      </w:r>
      <w:r w:rsidRPr="002F6D20">
        <w:rPr>
          <w:sz w:val="28"/>
          <w:szCs w:val="28"/>
        </w:rPr>
        <w:t xml:space="preserve">г. в </w:t>
      </w:r>
      <w:proofErr w:type="spellStart"/>
      <w:r w:rsidR="00B54787">
        <w:rPr>
          <w:sz w:val="28"/>
          <w:szCs w:val="28"/>
        </w:rPr>
        <w:t>Вяртсильском</w:t>
      </w:r>
      <w:proofErr w:type="spellEnd"/>
      <w:r w:rsidRPr="002F6D20">
        <w:rPr>
          <w:sz w:val="28"/>
          <w:szCs w:val="28"/>
        </w:rPr>
        <w:t xml:space="preserve"> </w:t>
      </w:r>
      <w:r w:rsidR="00D7633E">
        <w:rPr>
          <w:sz w:val="28"/>
          <w:szCs w:val="28"/>
        </w:rPr>
        <w:t>городском поселении</w:t>
      </w:r>
      <w:r w:rsidRPr="002F6D20">
        <w:rPr>
          <w:sz w:val="28"/>
          <w:szCs w:val="28"/>
        </w:rPr>
        <w:t xml:space="preserve"> бюджетный процесс основывался на нормах Бюджетного кодекса РФ, Положении о бюджетном процессе в </w:t>
      </w:r>
      <w:proofErr w:type="spellStart"/>
      <w:r w:rsidR="00B54787">
        <w:rPr>
          <w:sz w:val="28"/>
          <w:szCs w:val="28"/>
        </w:rPr>
        <w:t>Вяртсильском</w:t>
      </w:r>
      <w:proofErr w:type="spellEnd"/>
      <w:r w:rsidRPr="002F6D20">
        <w:rPr>
          <w:sz w:val="28"/>
          <w:szCs w:val="28"/>
        </w:rPr>
        <w:t xml:space="preserve"> </w:t>
      </w:r>
      <w:r w:rsidR="00D7633E">
        <w:rPr>
          <w:sz w:val="28"/>
          <w:szCs w:val="28"/>
        </w:rPr>
        <w:t>городском поселении</w:t>
      </w:r>
      <w:r w:rsidRPr="002F6D20">
        <w:rPr>
          <w:sz w:val="28"/>
          <w:szCs w:val="28"/>
        </w:rPr>
        <w:t xml:space="preserve">, Уставе </w:t>
      </w:r>
      <w:proofErr w:type="spellStart"/>
      <w:r w:rsidR="00B54787">
        <w:rPr>
          <w:sz w:val="28"/>
          <w:szCs w:val="28"/>
        </w:rPr>
        <w:t>Вяртсильского</w:t>
      </w:r>
      <w:proofErr w:type="spellEnd"/>
      <w:r w:rsidR="00B54787">
        <w:rPr>
          <w:sz w:val="28"/>
          <w:szCs w:val="28"/>
        </w:rPr>
        <w:t xml:space="preserve"> </w:t>
      </w:r>
      <w:r w:rsidR="00D7633E">
        <w:rPr>
          <w:sz w:val="28"/>
          <w:szCs w:val="28"/>
        </w:rPr>
        <w:t>городского поселения</w:t>
      </w:r>
      <w:r w:rsidRPr="002F6D20">
        <w:rPr>
          <w:sz w:val="28"/>
          <w:szCs w:val="28"/>
        </w:rPr>
        <w:t>, и других нормативных правовых актах.</w:t>
      </w:r>
    </w:p>
    <w:p w:rsidR="0099694C" w:rsidRPr="002F6D20" w:rsidRDefault="0099694C" w:rsidP="008540DA">
      <w:pPr>
        <w:ind w:firstLine="709"/>
        <w:jc w:val="both"/>
        <w:rPr>
          <w:sz w:val="28"/>
          <w:szCs w:val="28"/>
        </w:rPr>
      </w:pPr>
      <w:r w:rsidRPr="002F6D20">
        <w:rPr>
          <w:sz w:val="28"/>
          <w:szCs w:val="28"/>
        </w:rPr>
        <w:t xml:space="preserve">Решением Совета </w:t>
      </w:r>
      <w:proofErr w:type="spellStart"/>
      <w:r w:rsidR="00B54787">
        <w:rPr>
          <w:sz w:val="28"/>
          <w:szCs w:val="28"/>
        </w:rPr>
        <w:t>Вяртсильского</w:t>
      </w:r>
      <w:proofErr w:type="spellEnd"/>
      <w:r w:rsidRPr="002F6D20">
        <w:rPr>
          <w:sz w:val="28"/>
          <w:szCs w:val="28"/>
        </w:rPr>
        <w:t xml:space="preserve"> </w:t>
      </w:r>
      <w:r w:rsidR="00D7633E">
        <w:rPr>
          <w:sz w:val="28"/>
          <w:szCs w:val="28"/>
        </w:rPr>
        <w:t>городского поселения</w:t>
      </w:r>
      <w:r w:rsidRPr="002F6D20">
        <w:rPr>
          <w:sz w:val="28"/>
          <w:szCs w:val="28"/>
        </w:rPr>
        <w:t xml:space="preserve"> от </w:t>
      </w:r>
      <w:r w:rsidR="00D7633E">
        <w:rPr>
          <w:sz w:val="28"/>
          <w:szCs w:val="28"/>
        </w:rPr>
        <w:t>2</w:t>
      </w:r>
      <w:r w:rsidR="00D87320">
        <w:rPr>
          <w:sz w:val="28"/>
          <w:szCs w:val="28"/>
        </w:rPr>
        <w:t>7</w:t>
      </w:r>
      <w:r w:rsidRPr="002F6D20">
        <w:rPr>
          <w:sz w:val="28"/>
          <w:szCs w:val="28"/>
        </w:rPr>
        <w:t>.12.201</w:t>
      </w:r>
      <w:r w:rsidR="00D87320">
        <w:rPr>
          <w:sz w:val="28"/>
          <w:szCs w:val="28"/>
        </w:rPr>
        <w:t>6</w:t>
      </w:r>
      <w:r w:rsidRPr="002F6D20">
        <w:rPr>
          <w:sz w:val="28"/>
          <w:szCs w:val="28"/>
        </w:rPr>
        <w:t>г. №</w:t>
      </w:r>
      <w:r w:rsidR="00D87320">
        <w:rPr>
          <w:sz w:val="28"/>
          <w:szCs w:val="28"/>
        </w:rPr>
        <w:t>97</w:t>
      </w:r>
      <w:r w:rsidRPr="002F6D20">
        <w:rPr>
          <w:sz w:val="28"/>
          <w:szCs w:val="28"/>
        </w:rPr>
        <w:t xml:space="preserve"> «О бюджете </w:t>
      </w:r>
      <w:proofErr w:type="spellStart"/>
      <w:r w:rsidR="00B54787">
        <w:rPr>
          <w:sz w:val="28"/>
          <w:szCs w:val="28"/>
        </w:rPr>
        <w:t>Вяртсильского</w:t>
      </w:r>
      <w:proofErr w:type="spellEnd"/>
      <w:r w:rsidRPr="002F6D20">
        <w:rPr>
          <w:sz w:val="28"/>
          <w:szCs w:val="28"/>
        </w:rPr>
        <w:t xml:space="preserve"> </w:t>
      </w:r>
      <w:r w:rsidR="00D7633E">
        <w:rPr>
          <w:sz w:val="28"/>
          <w:szCs w:val="28"/>
        </w:rPr>
        <w:t>городского поселения</w:t>
      </w:r>
      <w:r w:rsidRPr="002F6D20">
        <w:rPr>
          <w:sz w:val="28"/>
          <w:szCs w:val="28"/>
        </w:rPr>
        <w:t xml:space="preserve"> на 20</w:t>
      </w:r>
      <w:r w:rsidR="002F6D20" w:rsidRPr="002F6D20">
        <w:rPr>
          <w:sz w:val="28"/>
          <w:szCs w:val="28"/>
        </w:rPr>
        <w:t>1</w:t>
      </w:r>
      <w:r w:rsidR="00D87320">
        <w:rPr>
          <w:sz w:val="28"/>
          <w:szCs w:val="28"/>
        </w:rPr>
        <w:t>7</w:t>
      </w:r>
      <w:r w:rsidRPr="002F6D20">
        <w:rPr>
          <w:sz w:val="28"/>
          <w:szCs w:val="28"/>
        </w:rPr>
        <w:t xml:space="preserve"> год</w:t>
      </w:r>
      <w:r w:rsidR="00D87320">
        <w:rPr>
          <w:sz w:val="28"/>
          <w:szCs w:val="28"/>
        </w:rPr>
        <w:t xml:space="preserve"> и на плановый период 2018 и 2019 годов</w:t>
      </w:r>
      <w:r w:rsidRPr="002F6D20">
        <w:rPr>
          <w:sz w:val="28"/>
          <w:szCs w:val="28"/>
        </w:rPr>
        <w:t xml:space="preserve">» утвержден бюджет </w:t>
      </w:r>
      <w:proofErr w:type="spellStart"/>
      <w:r w:rsidR="00B1365E">
        <w:rPr>
          <w:sz w:val="28"/>
          <w:szCs w:val="28"/>
        </w:rPr>
        <w:t>Вяртсильского</w:t>
      </w:r>
      <w:proofErr w:type="spellEnd"/>
      <w:r w:rsidRPr="002F6D20">
        <w:rPr>
          <w:sz w:val="28"/>
          <w:szCs w:val="28"/>
        </w:rPr>
        <w:t xml:space="preserve"> </w:t>
      </w:r>
      <w:r w:rsidR="008540DA">
        <w:rPr>
          <w:sz w:val="28"/>
          <w:szCs w:val="28"/>
        </w:rPr>
        <w:t>городского поселения</w:t>
      </w:r>
      <w:r w:rsidRPr="002F6D20">
        <w:rPr>
          <w:sz w:val="28"/>
          <w:szCs w:val="28"/>
        </w:rPr>
        <w:t xml:space="preserve"> на 201</w:t>
      </w:r>
      <w:r w:rsidR="00D87320">
        <w:rPr>
          <w:sz w:val="28"/>
          <w:szCs w:val="28"/>
        </w:rPr>
        <w:t>7</w:t>
      </w:r>
      <w:r w:rsidRPr="002F6D20">
        <w:rPr>
          <w:sz w:val="28"/>
          <w:szCs w:val="28"/>
        </w:rPr>
        <w:t xml:space="preserve"> год.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53523E">
      <w:pPr>
        <w:pStyle w:val="ac"/>
        <w:numPr>
          <w:ilvl w:val="0"/>
          <w:numId w:val="8"/>
        </w:numPr>
        <w:rPr>
          <w:b/>
          <w:sz w:val="28"/>
          <w:szCs w:val="28"/>
        </w:rPr>
      </w:pPr>
      <w:r w:rsidRPr="00DC5E9D">
        <w:rPr>
          <w:b/>
          <w:sz w:val="28"/>
          <w:szCs w:val="28"/>
        </w:rPr>
        <w:t xml:space="preserve">Внешняя проверка годового Отчета об исполнении бюджета        </w:t>
      </w:r>
      <w:proofErr w:type="spellStart"/>
      <w:r w:rsidR="00B54787">
        <w:rPr>
          <w:b/>
          <w:sz w:val="28"/>
          <w:szCs w:val="28"/>
        </w:rPr>
        <w:t>Вяртсильского</w:t>
      </w:r>
      <w:proofErr w:type="spellEnd"/>
      <w:r w:rsidRPr="00DC5E9D">
        <w:rPr>
          <w:b/>
          <w:sz w:val="28"/>
          <w:szCs w:val="28"/>
        </w:rPr>
        <w:t xml:space="preserve"> </w:t>
      </w:r>
      <w:r w:rsidR="00ED25AE">
        <w:rPr>
          <w:b/>
          <w:sz w:val="28"/>
          <w:szCs w:val="28"/>
        </w:rPr>
        <w:t>городского поселения за 201</w:t>
      </w:r>
      <w:r w:rsidR="00D87320">
        <w:rPr>
          <w:b/>
          <w:sz w:val="28"/>
          <w:szCs w:val="28"/>
        </w:rPr>
        <w:t>7</w:t>
      </w:r>
      <w:r w:rsidR="00ED25AE">
        <w:rPr>
          <w:b/>
          <w:sz w:val="28"/>
          <w:szCs w:val="28"/>
        </w:rPr>
        <w:t xml:space="preserve"> год</w:t>
      </w:r>
    </w:p>
    <w:p w:rsidR="0099694C" w:rsidRDefault="0099694C" w:rsidP="0099694C">
      <w:pPr>
        <w:jc w:val="center"/>
        <w:rPr>
          <w:b/>
          <w:sz w:val="28"/>
          <w:szCs w:val="28"/>
        </w:rPr>
      </w:pPr>
    </w:p>
    <w:p w:rsidR="0099694C" w:rsidRDefault="0099694C" w:rsidP="008540DA">
      <w:pPr>
        <w:ind w:firstLine="709"/>
        <w:jc w:val="both"/>
        <w:rPr>
          <w:sz w:val="24"/>
          <w:szCs w:val="24"/>
        </w:rPr>
      </w:pPr>
      <w:r w:rsidRPr="002F6D20">
        <w:rPr>
          <w:sz w:val="28"/>
          <w:szCs w:val="28"/>
        </w:rPr>
        <w:t xml:space="preserve">Внешняя проверка годового отчета об исполнении бюджета </w:t>
      </w:r>
      <w:proofErr w:type="spellStart"/>
      <w:r w:rsidR="00B54787">
        <w:rPr>
          <w:sz w:val="28"/>
          <w:szCs w:val="28"/>
        </w:rPr>
        <w:t>Вяртсильского</w:t>
      </w:r>
      <w:proofErr w:type="spellEnd"/>
      <w:r w:rsidRPr="002F6D20">
        <w:rPr>
          <w:sz w:val="28"/>
          <w:szCs w:val="28"/>
        </w:rPr>
        <w:t xml:space="preserve"> </w:t>
      </w:r>
      <w:r w:rsidR="00ED25AE">
        <w:rPr>
          <w:sz w:val="28"/>
          <w:szCs w:val="28"/>
        </w:rPr>
        <w:t>городского поселения за 201</w:t>
      </w:r>
      <w:r w:rsidR="00D87320">
        <w:rPr>
          <w:sz w:val="28"/>
          <w:szCs w:val="28"/>
        </w:rPr>
        <w:t>7</w:t>
      </w:r>
      <w:r w:rsidR="00ED25AE">
        <w:rPr>
          <w:sz w:val="28"/>
          <w:szCs w:val="28"/>
        </w:rPr>
        <w:t xml:space="preserve"> год</w:t>
      </w:r>
      <w:r w:rsidRPr="002F6D20">
        <w:rPr>
          <w:sz w:val="28"/>
          <w:szCs w:val="28"/>
        </w:rPr>
        <w:t xml:space="preserve"> проведена Контрольно-счетным комитетом Сортавальского муниципального района с соблюдением требований Бюджетного кодекса РФ</w:t>
      </w:r>
      <w:r>
        <w:rPr>
          <w:sz w:val="24"/>
          <w:szCs w:val="24"/>
        </w:rPr>
        <w:t>.</w:t>
      </w:r>
    </w:p>
    <w:p w:rsidR="0099694C" w:rsidRPr="002F6D20" w:rsidRDefault="0099694C" w:rsidP="00ED25AE">
      <w:pPr>
        <w:ind w:firstLine="709"/>
        <w:jc w:val="both"/>
        <w:rPr>
          <w:sz w:val="28"/>
          <w:szCs w:val="28"/>
        </w:rPr>
      </w:pPr>
      <w:r w:rsidRPr="002F6D20">
        <w:rPr>
          <w:sz w:val="28"/>
          <w:szCs w:val="28"/>
        </w:rPr>
        <w:t xml:space="preserve">Для проведения внешней проверки Администрацией </w:t>
      </w:r>
      <w:proofErr w:type="spellStart"/>
      <w:r w:rsidR="00B54787">
        <w:rPr>
          <w:sz w:val="28"/>
          <w:szCs w:val="28"/>
        </w:rPr>
        <w:t>Вяртсильского</w:t>
      </w:r>
      <w:proofErr w:type="spellEnd"/>
      <w:r w:rsidR="00B54787">
        <w:rPr>
          <w:sz w:val="28"/>
          <w:szCs w:val="28"/>
        </w:rPr>
        <w:t xml:space="preserve"> </w:t>
      </w:r>
      <w:r w:rsidR="00ED25AE">
        <w:rPr>
          <w:sz w:val="28"/>
          <w:szCs w:val="28"/>
        </w:rPr>
        <w:t>городского поселения</w:t>
      </w:r>
      <w:r w:rsidRPr="002F6D20">
        <w:rPr>
          <w:sz w:val="28"/>
          <w:szCs w:val="28"/>
        </w:rPr>
        <w:t xml:space="preserve"> своевременно (</w:t>
      </w:r>
      <w:r w:rsidR="00D87320">
        <w:rPr>
          <w:sz w:val="28"/>
          <w:szCs w:val="28"/>
        </w:rPr>
        <w:t>30</w:t>
      </w:r>
      <w:r w:rsidRPr="002F6D20">
        <w:rPr>
          <w:sz w:val="28"/>
          <w:szCs w:val="28"/>
        </w:rPr>
        <w:t>.03.20</w:t>
      </w:r>
      <w:r w:rsidR="00532E84">
        <w:rPr>
          <w:sz w:val="28"/>
          <w:szCs w:val="28"/>
        </w:rPr>
        <w:t>1</w:t>
      </w:r>
      <w:r w:rsidR="00D87320">
        <w:rPr>
          <w:sz w:val="28"/>
          <w:szCs w:val="28"/>
        </w:rPr>
        <w:t>7</w:t>
      </w:r>
      <w:r w:rsidRPr="002F6D20">
        <w:rPr>
          <w:sz w:val="28"/>
          <w:szCs w:val="28"/>
        </w:rPr>
        <w:t>г.) отчет направлен в Контрольно-счетный комитет Сортавальского муниципального района.</w:t>
      </w:r>
    </w:p>
    <w:p w:rsidR="0099694C" w:rsidRPr="002F6D20" w:rsidRDefault="0099694C" w:rsidP="00ED25AE">
      <w:pPr>
        <w:ind w:firstLine="709"/>
        <w:jc w:val="both"/>
        <w:rPr>
          <w:sz w:val="28"/>
          <w:szCs w:val="28"/>
        </w:rPr>
      </w:pPr>
      <w:r w:rsidRPr="002F6D20">
        <w:rPr>
          <w:sz w:val="28"/>
          <w:szCs w:val="28"/>
        </w:rPr>
        <w:lastRenderedPageBreak/>
        <w:t xml:space="preserve">Отчет об исполнении бюджета </w:t>
      </w:r>
      <w:proofErr w:type="spellStart"/>
      <w:r w:rsidR="00B54787">
        <w:rPr>
          <w:sz w:val="28"/>
          <w:szCs w:val="28"/>
        </w:rPr>
        <w:t>Вяртсильского</w:t>
      </w:r>
      <w:proofErr w:type="spellEnd"/>
      <w:r w:rsidRPr="002F6D20">
        <w:rPr>
          <w:sz w:val="28"/>
          <w:szCs w:val="28"/>
        </w:rPr>
        <w:t xml:space="preserve"> </w:t>
      </w:r>
      <w:r w:rsidR="00ED25AE">
        <w:rPr>
          <w:sz w:val="28"/>
          <w:szCs w:val="28"/>
        </w:rPr>
        <w:t>городского поселения</w:t>
      </w:r>
      <w:r w:rsidRPr="002F6D20">
        <w:rPr>
          <w:sz w:val="28"/>
          <w:szCs w:val="28"/>
        </w:rPr>
        <w:t xml:space="preserve"> за 201</w:t>
      </w:r>
      <w:r w:rsidR="00D87320">
        <w:rPr>
          <w:sz w:val="28"/>
          <w:szCs w:val="28"/>
        </w:rPr>
        <w:t>7</w:t>
      </w:r>
      <w:r w:rsidRPr="002F6D20">
        <w:rPr>
          <w:sz w:val="28"/>
          <w:szCs w:val="28"/>
        </w:rPr>
        <w:t>год представлен в составе:</w:t>
      </w:r>
    </w:p>
    <w:p w:rsidR="0099694C" w:rsidRDefault="0099694C" w:rsidP="0099694C">
      <w:pPr>
        <w:jc w:val="both"/>
        <w:rPr>
          <w:sz w:val="28"/>
          <w:szCs w:val="28"/>
        </w:rPr>
      </w:pPr>
      <w:r w:rsidRPr="00697380">
        <w:rPr>
          <w:sz w:val="28"/>
          <w:szCs w:val="28"/>
        </w:rPr>
        <w:t xml:space="preserve">- </w:t>
      </w:r>
      <w:r w:rsidR="002F6D20" w:rsidRPr="00697380">
        <w:rPr>
          <w:sz w:val="28"/>
          <w:szCs w:val="28"/>
        </w:rPr>
        <w:t>Баланс  исполнения бюджета</w:t>
      </w:r>
      <w:r w:rsidRPr="00697380">
        <w:rPr>
          <w:sz w:val="28"/>
          <w:szCs w:val="28"/>
        </w:rPr>
        <w:t xml:space="preserve"> (форма 0503</w:t>
      </w:r>
      <w:r w:rsidR="002F6D20" w:rsidRPr="00697380">
        <w:rPr>
          <w:sz w:val="28"/>
          <w:szCs w:val="28"/>
        </w:rPr>
        <w:t>120</w:t>
      </w:r>
      <w:r w:rsidRPr="00697380">
        <w:rPr>
          <w:sz w:val="28"/>
          <w:szCs w:val="28"/>
        </w:rPr>
        <w:t>);</w:t>
      </w:r>
    </w:p>
    <w:p w:rsidR="00ED25AE" w:rsidRDefault="00ED25AE" w:rsidP="0099694C">
      <w:pPr>
        <w:jc w:val="both"/>
        <w:rPr>
          <w:sz w:val="28"/>
          <w:szCs w:val="28"/>
        </w:rPr>
      </w:pPr>
      <w:r>
        <w:rPr>
          <w:sz w:val="28"/>
          <w:szCs w:val="28"/>
        </w:rPr>
        <w:t>- Баланс по поступлениям и выбытиям бюджетных средств (форма 0503140);</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w:t>
      </w:r>
      <w:r w:rsidR="00ED25AE">
        <w:rPr>
          <w:sz w:val="28"/>
          <w:szCs w:val="28"/>
        </w:rPr>
        <w:t>и</w:t>
      </w:r>
      <w:r w:rsidR="002F6D20" w:rsidRPr="00697380">
        <w:rPr>
          <w:sz w:val="28"/>
          <w:szCs w:val="28"/>
        </w:rPr>
        <w:t xml:space="preserve"> по заключению счетов бюджетного учета отчетного финансового года</w:t>
      </w:r>
      <w:r w:rsidRPr="00697380">
        <w:rPr>
          <w:sz w:val="28"/>
          <w:szCs w:val="28"/>
        </w:rPr>
        <w:t xml:space="preserve"> (форма </w:t>
      </w:r>
      <w:r w:rsidR="002F6D20" w:rsidRPr="00697380">
        <w:rPr>
          <w:sz w:val="28"/>
          <w:szCs w:val="28"/>
        </w:rPr>
        <w:t>0503110</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Отчет о финансовых результатах деятельности (форма 0503121)</w:t>
      </w:r>
      <w:r w:rsidRPr="00697380">
        <w:rPr>
          <w:sz w:val="28"/>
          <w:szCs w:val="28"/>
        </w:rPr>
        <w:t>;</w:t>
      </w:r>
    </w:p>
    <w:p w:rsidR="00ED25AE" w:rsidRPr="00697380" w:rsidRDefault="00ED25AE" w:rsidP="0099694C">
      <w:pPr>
        <w:jc w:val="both"/>
        <w:rPr>
          <w:sz w:val="28"/>
          <w:szCs w:val="28"/>
        </w:rPr>
      </w:pPr>
      <w:r>
        <w:rPr>
          <w:sz w:val="28"/>
          <w:szCs w:val="28"/>
        </w:rPr>
        <w:t>-Отчет о кассовом поступлении и выбытии бюджетных средств (форма 0503124);</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консолидируемым расчетам (форма 0503125)</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об исполнении бюджета (форма 0503117)</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принятых бюджетных обязательствах (форма 0503128)</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движении денежных средств (форма 0503123)</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Пояснительная записка (</w:t>
      </w:r>
      <w:r w:rsidRPr="00697380">
        <w:rPr>
          <w:sz w:val="28"/>
          <w:szCs w:val="28"/>
        </w:rPr>
        <w:t>форма 0503</w:t>
      </w:r>
      <w:r w:rsidR="002F6D20" w:rsidRPr="00697380">
        <w:rPr>
          <w:sz w:val="28"/>
          <w:szCs w:val="28"/>
        </w:rPr>
        <w:t>160</w:t>
      </w:r>
      <w:r w:rsidRPr="00697380">
        <w:rPr>
          <w:sz w:val="28"/>
          <w:szCs w:val="28"/>
        </w:rPr>
        <w:t>);</w:t>
      </w:r>
    </w:p>
    <w:p w:rsidR="00142512" w:rsidRPr="00697380" w:rsidRDefault="00ED25AE" w:rsidP="00ED25AE">
      <w:pPr>
        <w:ind w:firstLine="709"/>
        <w:jc w:val="both"/>
        <w:rPr>
          <w:sz w:val="28"/>
          <w:szCs w:val="28"/>
        </w:rPr>
      </w:pPr>
      <w:r>
        <w:rPr>
          <w:sz w:val="28"/>
          <w:szCs w:val="28"/>
        </w:rPr>
        <w:t>Т</w:t>
      </w:r>
      <w:r w:rsidR="00142512">
        <w:rPr>
          <w:sz w:val="28"/>
          <w:szCs w:val="28"/>
        </w:rPr>
        <w:t>аким образом, Годовой отчет об исполнении бюджета</w:t>
      </w:r>
      <w:r>
        <w:rPr>
          <w:sz w:val="28"/>
          <w:szCs w:val="28"/>
        </w:rPr>
        <w:t xml:space="preserve"> поселения за 201</w:t>
      </w:r>
      <w:r w:rsidR="00D87320">
        <w:rPr>
          <w:sz w:val="28"/>
          <w:szCs w:val="28"/>
        </w:rPr>
        <w:t>7</w:t>
      </w:r>
      <w:r w:rsidR="00532E84">
        <w:rPr>
          <w:sz w:val="28"/>
          <w:szCs w:val="28"/>
        </w:rPr>
        <w:t>6</w:t>
      </w:r>
      <w:r>
        <w:rPr>
          <w:sz w:val="28"/>
          <w:szCs w:val="28"/>
        </w:rPr>
        <w:t xml:space="preserve"> год</w:t>
      </w:r>
      <w:r w:rsidR="00142512">
        <w:rPr>
          <w:sz w:val="28"/>
          <w:szCs w:val="28"/>
        </w:rPr>
        <w:t xml:space="preserve"> представлен к внешней проверки в Контрольно-счетный комитет, с соблюдением срока, установленного п.3 ст.264.4 Бюджетного кодекса РФ</w:t>
      </w:r>
      <w:r w:rsidR="0041215D">
        <w:rPr>
          <w:sz w:val="28"/>
          <w:szCs w:val="28"/>
        </w:rPr>
        <w:t>, и в объеме форм, установленных статьей 264.1 Бюджетного кодекса.</w:t>
      </w:r>
    </w:p>
    <w:p w:rsidR="0099694C" w:rsidRDefault="0099694C" w:rsidP="00ED25AE">
      <w:pPr>
        <w:ind w:firstLine="709"/>
        <w:jc w:val="both"/>
        <w:rPr>
          <w:sz w:val="24"/>
          <w:szCs w:val="24"/>
        </w:rPr>
      </w:pPr>
      <w:r w:rsidRPr="00697380">
        <w:rPr>
          <w:sz w:val="28"/>
          <w:szCs w:val="28"/>
        </w:rPr>
        <w:t xml:space="preserve">С целью осуществления контрольных мероприятий в ходе внешней проверки годового отчета об исполнении бюджета </w:t>
      </w:r>
      <w:proofErr w:type="spellStart"/>
      <w:r w:rsidR="002F6CEF">
        <w:rPr>
          <w:sz w:val="28"/>
          <w:szCs w:val="28"/>
        </w:rPr>
        <w:t>Вяртсильского</w:t>
      </w:r>
      <w:proofErr w:type="spellEnd"/>
      <w:r w:rsidR="002F6CEF">
        <w:rPr>
          <w:sz w:val="28"/>
          <w:szCs w:val="28"/>
        </w:rPr>
        <w:t xml:space="preserve"> </w:t>
      </w:r>
      <w:r w:rsidR="00ED25AE">
        <w:rPr>
          <w:sz w:val="28"/>
          <w:szCs w:val="28"/>
        </w:rPr>
        <w:t>городского поселения</w:t>
      </w:r>
      <w:r w:rsidRPr="00697380">
        <w:rPr>
          <w:sz w:val="28"/>
          <w:szCs w:val="28"/>
        </w:rPr>
        <w:t xml:space="preserve"> </w:t>
      </w:r>
      <w:r w:rsidR="00697380">
        <w:rPr>
          <w:sz w:val="28"/>
          <w:szCs w:val="28"/>
        </w:rPr>
        <w:t>К</w:t>
      </w:r>
      <w:r w:rsidRPr="00697380">
        <w:rPr>
          <w:sz w:val="28"/>
          <w:szCs w:val="28"/>
        </w:rPr>
        <w:t>онтрольно-счетным комитетом дополнительно были использованы</w:t>
      </w:r>
      <w:proofErr w:type="gramStart"/>
      <w:r w:rsidRPr="00697380">
        <w:rPr>
          <w:sz w:val="28"/>
          <w:szCs w:val="28"/>
        </w:rPr>
        <w:t xml:space="preserve"> </w:t>
      </w:r>
      <w:r>
        <w:rPr>
          <w:sz w:val="24"/>
          <w:szCs w:val="24"/>
        </w:rPr>
        <w:t>:</w:t>
      </w:r>
      <w:proofErr w:type="gramEnd"/>
    </w:p>
    <w:p w:rsidR="0099694C" w:rsidRDefault="0099694C" w:rsidP="0099694C">
      <w:pPr>
        <w:jc w:val="both"/>
        <w:rPr>
          <w:sz w:val="24"/>
          <w:szCs w:val="24"/>
        </w:rPr>
      </w:pPr>
      <w:r>
        <w:rPr>
          <w:sz w:val="24"/>
          <w:szCs w:val="24"/>
        </w:rPr>
        <w:t xml:space="preserve">- </w:t>
      </w:r>
      <w:r w:rsidRPr="00697380">
        <w:rPr>
          <w:sz w:val="28"/>
          <w:szCs w:val="28"/>
        </w:rPr>
        <w:t xml:space="preserve">Решение Совета </w:t>
      </w:r>
      <w:proofErr w:type="spellStart"/>
      <w:r w:rsidR="002F6CEF">
        <w:rPr>
          <w:sz w:val="28"/>
          <w:szCs w:val="28"/>
        </w:rPr>
        <w:t>Вяртсильского</w:t>
      </w:r>
      <w:proofErr w:type="spellEnd"/>
      <w:r w:rsidRPr="00697380">
        <w:rPr>
          <w:sz w:val="28"/>
          <w:szCs w:val="28"/>
        </w:rPr>
        <w:t xml:space="preserve"> </w:t>
      </w:r>
      <w:r w:rsidR="00ED25AE">
        <w:rPr>
          <w:sz w:val="28"/>
          <w:szCs w:val="28"/>
        </w:rPr>
        <w:t>городского поселения</w:t>
      </w:r>
      <w:r w:rsidRPr="00697380">
        <w:rPr>
          <w:sz w:val="28"/>
          <w:szCs w:val="28"/>
        </w:rPr>
        <w:t xml:space="preserve"> от </w:t>
      </w:r>
      <w:r w:rsidR="00673E38">
        <w:rPr>
          <w:sz w:val="28"/>
          <w:szCs w:val="28"/>
        </w:rPr>
        <w:t>2</w:t>
      </w:r>
      <w:r w:rsidR="00D87320">
        <w:rPr>
          <w:sz w:val="28"/>
          <w:szCs w:val="28"/>
        </w:rPr>
        <w:t>7</w:t>
      </w:r>
      <w:r w:rsidRPr="00697380">
        <w:rPr>
          <w:sz w:val="28"/>
          <w:szCs w:val="28"/>
        </w:rPr>
        <w:t>.12.201</w:t>
      </w:r>
      <w:r w:rsidR="00D87320">
        <w:rPr>
          <w:sz w:val="28"/>
          <w:szCs w:val="28"/>
        </w:rPr>
        <w:t>6</w:t>
      </w:r>
      <w:r w:rsidRPr="00697380">
        <w:rPr>
          <w:sz w:val="28"/>
          <w:szCs w:val="28"/>
        </w:rPr>
        <w:t>г. №</w:t>
      </w:r>
      <w:r w:rsidR="00D87320">
        <w:rPr>
          <w:sz w:val="28"/>
          <w:szCs w:val="28"/>
        </w:rPr>
        <w:t>97</w:t>
      </w:r>
      <w:r w:rsidRPr="00697380">
        <w:rPr>
          <w:sz w:val="28"/>
          <w:szCs w:val="28"/>
        </w:rPr>
        <w:t xml:space="preserve"> « О бюджете </w:t>
      </w:r>
      <w:proofErr w:type="spellStart"/>
      <w:r w:rsidR="002F6CEF">
        <w:rPr>
          <w:sz w:val="28"/>
          <w:szCs w:val="28"/>
        </w:rPr>
        <w:t>Вяртсильского</w:t>
      </w:r>
      <w:proofErr w:type="spellEnd"/>
      <w:r w:rsidRPr="00697380">
        <w:rPr>
          <w:sz w:val="28"/>
          <w:szCs w:val="28"/>
        </w:rPr>
        <w:t xml:space="preserve"> </w:t>
      </w:r>
      <w:r w:rsidR="00673E38">
        <w:rPr>
          <w:sz w:val="28"/>
          <w:szCs w:val="28"/>
        </w:rPr>
        <w:t>городского поселения</w:t>
      </w:r>
      <w:r w:rsidRPr="00697380">
        <w:rPr>
          <w:sz w:val="28"/>
          <w:szCs w:val="28"/>
        </w:rPr>
        <w:t xml:space="preserve"> на 201</w:t>
      </w:r>
      <w:r w:rsidR="00D87320">
        <w:rPr>
          <w:sz w:val="28"/>
          <w:szCs w:val="28"/>
        </w:rPr>
        <w:t>7</w:t>
      </w:r>
      <w:r w:rsidRPr="00697380">
        <w:rPr>
          <w:sz w:val="28"/>
          <w:szCs w:val="28"/>
        </w:rPr>
        <w:t xml:space="preserve"> год</w:t>
      </w:r>
      <w:r w:rsidR="00D87320">
        <w:rPr>
          <w:sz w:val="28"/>
          <w:szCs w:val="28"/>
        </w:rPr>
        <w:t xml:space="preserve"> и на плановый период 2018 и 2019 годов</w:t>
      </w:r>
      <w:r w:rsidRPr="00697380">
        <w:rPr>
          <w:sz w:val="28"/>
          <w:szCs w:val="28"/>
        </w:rPr>
        <w:t>»;</w:t>
      </w:r>
    </w:p>
    <w:p w:rsidR="0099694C" w:rsidRPr="00697380" w:rsidRDefault="0099694C" w:rsidP="0099694C">
      <w:pPr>
        <w:jc w:val="both"/>
        <w:rPr>
          <w:sz w:val="28"/>
          <w:szCs w:val="28"/>
        </w:rPr>
      </w:pPr>
      <w:r>
        <w:rPr>
          <w:sz w:val="24"/>
          <w:szCs w:val="24"/>
        </w:rPr>
        <w:t xml:space="preserve">- </w:t>
      </w:r>
      <w:r w:rsidRPr="00697380">
        <w:rPr>
          <w:sz w:val="28"/>
          <w:szCs w:val="28"/>
        </w:rPr>
        <w:t xml:space="preserve">Решение Совета </w:t>
      </w:r>
      <w:proofErr w:type="spellStart"/>
      <w:r w:rsidR="002F6CEF">
        <w:rPr>
          <w:sz w:val="28"/>
          <w:szCs w:val="28"/>
        </w:rPr>
        <w:t>Вяртсильского</w:t>
      </w:r>
      <w:proofErr w:type="spellEnd"/>
      <w:r w:rsidRPr="00697380">
        <w:rPr>
          <w:sz w:val="28"/>
          <w:szCs w:val="28"/>
        </w:rPr>
        <w:t xml:space="preserve"> </w:t>
      </w:r>
      <w:r w:rsidR="0071005D">
        <w:rPr>
          <w:sz w:val="28"/>
          <w:szCs w:val="28"/>
        </w:rPr>
        <w:t>городского поселения</w:t>
      </w:r>
      <w:r w:rsidRPr="00697380">
        <w:rPr>
          <w:sz w:val="28"/>
          <w:szCs w:val="28"/>
        </w:rPr>
        <w:t xml:space="preserve"> от </w:t>
      </w:r>
      <w:r w:rsidR="00ED42D0">
        <w:rPr>
          <w:sz w:val="28"/>
          <w:szCs w:val="28"/>
        </w:rPr>
        <w:t>2</w:t>
      </w:r>
      <w:r w:rsidR="002F6CEF">
        <w:rPr>
          <w:sz w:val="28"/>
          <w:szCs w:val="28"/>
        </w:rPr>
        <w:t>0</w:t>
      </w:r>
      <w:r w:rsidRPr="00697380">
        <w:rPr>
          <w:sz w:val="28"/>
          <w:szCs w:val="28"/>
        </w:rPr>
        <w:t>.0</w:t>
      </w:r>
      <w:r w:rsidR="00532E84">
        <w:rPr>
          <w:sz w:val="28"/>
          <w:szCs w:val="28"/>
        </w:rPr>
        <w:t>3</w:t>
      </w:r>
      <w:r w:rsidRPr="00697380">
        <w:rPr>
          <w:sz w:val="28"/>
          <w:szCs w:val="28"/>
        </w:rPr>
        <w:t>.201</w:t>
      </w:r>
      <w:r w:rsidR="00ED42D0">
        <w:rPr>
          <w:sz w:val="28"/>
          <w:szCs w:val="28"/>
        </w:rPr>
        <w:t>7</w:t>
      </w:r>
      <w:r w:rsidRPr="00697380">
        <w:rPr>
          <w:sz w:val="28"/>
          <w:szCs w:val="28"/>
        </w:rPr>
        <w:t>г. №</w:t>
      </w:r>
      <w:r w:rsidR="00ED42D0">
        <w:rPr>
          <w:sz w:val="28"/>
          <w:szCs w:val="28"/>
        </w:rPr>
        <w:t>99</w:t>
      </w:r>
      <w:r w:rsidR="002F6CEF">
        <w:rPr>
          <w:sz w:val="28"/>
          <w:szCs w:val="28"/>
        </w:rPr>
        <w:t xml:space="preserve"> </w:t>
      </w:r>
      <w:r w:rsidRPr="00697380">
        <w:rPr>
          <w:sz w:val="28"/>
          <w:szCs w:val="28"/>
        </w:rPr>
        <w:t xml:space="preserve">« О внесении изменений и дополнений </w:t>
      </w:r>
      <w:r w:rsidR="002F6CEF">
        <w:rPr>
          <w:sz w:val="28"/>
          <w:szCs w:val="28"/>
        </w:rPr>
        <w:t>к</w:t>
      </w:r>
      <w:r w:rsidRPr="00697380">
        <w:rPr>
          <w:sz w:val="28"/>
          <w:szCs w:val="28"/>
        </w:rPr>
        <w:t xml:space="preserve"> решени</w:t>
      </w:r>
      <w:r w:rsidR="002F6CEF">
        <w:rPr>
          <w:sz w:val="28"/>
          <w:szCs w:val="28"/>
        </w:rPr>
        <w:t xml:space="preserve">ю </w:t>
      </w:r>
      <w:r w:rsidRPr="00697380">
        <w:rPr>
          <w:sz w:val="28"/>
          <w:szCs w:val="28"/>
        </w:rPr>
        <w:t xml:space="preserve">Совета </w:t>
      </w:r>
      <w:proofErr w:type="spellStart"/>
      <w:r w:rsidR="002F6CEF">
        <w:rPr>
          <w:sz w:val="28"/>
          <w:szCs w:val="28"/>
        </w:rPr>
        <w:t>Вяртсильского</w:t>
      </w:r>
      <w:proofErr w:type="spellEnd"/>
      <w:r w:rsidRPr="00697380">
        <w:rPr>
          <w:sz w:val="28"/>
          <w:szCs w:val="28"/>
        </w:rPr>
        <w:t xml:space="preserve"> </w:t>
      </w:r>
      <w:r w:rsidR="000D2507">
        <w:rPr>
          <w:sz w:val="28"/>
          <w:szCs w:val="28"/>
        </w:rPr>
        <w:t>городского поселения</w:t>
      </w:r>
      <w:r w:rsidRPr="00697380">
        <w:rPr>
          <w:sz w:val="28"/>
          <w:szCs w:val="28"/>
        </w:rPr>
        <w:t xml:space="preserve"> от </w:t>
      </w:r>
      <w:r w:rsidR="00ED42D0">
        <w:rPr>
          <w:sz w:val="28"/>
          <w:szCs w:val="28"/>
        </w:rPr>
        <w:t>27</w:t>
      </w:r>
      <w:r w:rsidRPr="00697380">
        <w:rPr>
          <w:sz w:val="28"/>
          <w:szCs w:val="28"/>
        </w:rPr>
        <w:t>.12.201</w:t>
      </w:r>
      <w:r w:rsidR="00ED42D0">
        <w:rPr>
          <w:sz w:val="28"/>
          <w:szCs w:val="28"/>
        </w:rPr>
        <w:t>6</w:t>
      </w:r>
      <w:r w:rsidRPr="00697380">
        <w:rPr>
          <w:sz w:val="28"/>
          <w:szCs w:val="28"/>
        </w:rPr>
        <w:t>г.</w:t>
      </w:r>
      <w:r w:rsidR="002F6CEF">
        <w:rPr>
          <w:sz w:val="28"/>
          <w:szCs w:val="28"/>
        </w:rPr>
        <w:t xml:space="preserve"> №</w:t>
      </w:r>
      <w:r w:rsidR="00ED42D0">
        <w:rPr>
          <w:sz w:val="28"/>
          <w:szCs w:val="28"/>
        </w:rPr>
        <w:t>97</w:t>
      </w:r>
      <w:r w:rsidRPr="00697380">
        <w:rPr>
          <w:sz w:val="28"/>
          <w:szCs w:val="28"/>
        </w:rPr>
        <w:t xml:space="preserve"> «О бюджете </w:t>
      </w:r>
      <w:proofErr w:type="spellStart"/>
      <w:r w:rsidR="002F6CEF">
        <w:rPr>
          <w:sz w:val="28"/>
          <w:szCs w:val="28"/>
        </w:rPr>
        <w:t>Вяртсильского</w:t>
      </w:r>
      <w:proofErr w:type="spellEnd"/>
      <w:r w:rsidRPr="00697380">
        <w:rPr>
          <w:sz w:val="28"/>
          <w:szCs w:val="28"/>
        </w:rPr>
        <w:t xml:space="preserve"> </w:t>
      </w:r>
      <w:r w:rsidR="000D2507">
        <w:rPr>
          <w:sz w:val="28"/>
          <w:szCs w:val="28"/>
        </w:rPr>
        <w:t>городского поселения</w:t>
      </w:r>
      <w:r w:rsidRPr="00697380">
        <w:rPr>
          <w:sz w:val="28"/>
          <w:szCs w:val="28"/>
        </w:rPr>
        <w:t xml:space="preserve"> на 201</w:t>
      </w:r>
      <w:r w:rsidR="00ED42D0">
        <w:rPr>
          <w:sz w:val="28"/>
          <w:szCs w:val="28"/>
        </w:rPr>
        <w:t>7</w:t>
      </w:r>
      <w:r w:rsidRPr="00697380">
        <w:rPr>
          <w:sz w:val="28"/>
          <w:szCs w:val="28"/>
        </w:rPr>
        <w:t xml:space="preserve"> год</w:t>
      </w:r>
      <w:r w:rsidR="00ED42D0">
        <w:rPr>
          <w:sz w:val="28"/>
          <w:szCs w:val="28"/>
        </w:rPr>
        <w:t xml:space="preserve"> и на плановый период 2018 и 2019 годов</w:t>
      </w:r>
      <w:r w:rsidRPr="00697380">
        <w:rPr>
          <w:sz w:val="28"/>
          <w:szCs w:val="28"/>
        </w:rPr>
        <w:t>»</w:t>
      </w:r>
      <w:r w:rsidR="00697380">
        <w:rPr>
          <w:sz w:val="28"/>
          <w:szCs w:val="28"/>
        </w:rPr>
        <w:t>;</w:t>
      </w:r>
    </w:p>
    <w:p w:rsidR="0099694C" w:rsidRPr="00697380" w:rsidRDefault="0099694C" w:rsidP="0099694C">
      <w:pPr>
        <w:jc w:val="both"/>
        <w:rPr>
          <w:sz w:val="28"/>
          <w:szCs w:val="28"/>
        </w:rPr>
      </w:pPr>
      <w:r w:rsidRPr="00697380">
        <w:rPr>
          <w:sz w:val="28"/>
          <w:szCs w:val="28"/>
        </w:rPr>
        <w:t xml:space="preserve">- </w:t>
      </w:r>
      <w:r w:rsidR="002F6CEF" w:rsidRPr="00697380">
        <w:rPr>
          <w:sz w:val="28"/>
          <w:szCs w:val="28"/>
        </w:rPr>
        <w:t xml:space="preserve">Решение Совета </w:t>
      </w:r>
      <w:proofErr w:type="spellStart"/>
      <w:r w:rsidR="002F6CEF">
        <w:rPr>
          <w:sz w:val="28"/>
          <w:szCs w:val="28"/>
        </w:rPr>
        <w:t>Вяртсильского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от </w:t>
      </w:r>
      <w:r w:rsidR="00ED42D0">
        <w:rPr>
          <w:sz w:val="28"/>
          <w:szCs w:val="28"/>
        </w:rPr>
        <w:t>30</w:t>
      </w:r>
      <w:r w:rsidR="002F6CEF" w:rsidRPr="00697380">
        <w:rPr>
          <w:sz w:val="28"/>
          <w:szCs w:val="28"/>
        </w:rPr>
        <w:t>.0</w:t>
      </w:r>
      <w:r w:rsidR="00ED42D0">
        <w:rPr>
          <w:sz w:val="28"/>
          <w:szCs w:val="28"/>
        </w:rPr>
        <w:t>6</w:t>
      </w:r>
      <w:r w:rsidR="002F6CEF" w:rsidRPr="00697380">
        <w:rPr>
          <w:sz w:val="28"/>
          <w:szCs w:val="28"/>
        </w:rPr>
        <w:t>.201</w:t>
      </w:r>
      <w:r w:rsidR="00ED42D0">
        <w:rPr>
          <w:sz w:val="28"/>
          <w:szCs w:val="28"/>
        </w:rPr>
        <w:t>7</w:t>
      </w:r>
      <w:r w:rsidR="002F6CEF" w:rsidRPr="00697380">
        <w:rPr>
          <w:sz w:val="28"/>
          <w:szCs w:val="28"/>
        </w:rPr>
        <w:t>г. №</w:t>
      </w:r>
      <w:r w:rsidR="00ED42D0">
        <w:rPr>
          <w:sz w:val="28"/>
          <w:szCs w:val="28"/>
        </w:rPr>
        <w:t>111</w:t>
      </w:r>
      <w:r w:rsidR="002F6CEF">
        <w:rPr>
          <w:sz w:val="28"/>
          <w:szCs w:val="28"/>
        </w:rPr>
        <w:t xml:space="preserve"> </w:t>
      </w:r>
      <w:r w:rsidR="002F6CEF" w:rsidRPr="00697380">
        <w:rPr>
          <w:sz w:val="28"/>
          <w:szCs w:val="28"/>
        </w:rPr>
        <w:t xml:space="preserve">« О внесении изменений и дополнений </w:t>
      </w:r>
      <w:r w:rsidR="002F6CEF">
        <w:rPr>
          <w:sz w:val="28"/>
          <w:szCs w:val="28"/>
        </w:rPr>
        <w:t>к</w:t>
      </w:r>
      <w:r w:rsidR="002F6CEF" w:rsidRPr="00697380">
        <w:rPr>
          <w:sz w:val="28"/>
          <w:szCs w:val="28"/>
        </w:rPr>
        <w:t xml:space="preserve"> решени</w:t>
      </w:r>
      <w:r w:rsidR="002F6CEF">
        <w:rPr>
          <w:sz w:val="28"/>
          <w:szCs w:val="28"/>
        </w:rPr>
        <w:t xml:space="preserve">ю </w:t>
      </w:r>
      <w:r w:rsidR="002F6CEF" w:rsidRPr="00697380">
        <w:rPr>
          <w:sz w:val="28"/>
          <w:szCs w:val="28"/>
        </w:rPr>
        <w:t xml:space="preserve">Совета </w:t>
      </w:r>
      <w:proofErr w:type="spellStart"/>
      <w:r w:rsidR="002F6CEF">
        <w:rPr>
          <w:sz w:val="28"/>
          <w:szCs w:val="28"/>
        </w:rPr>
        <w:t>Вяртсильского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от </w:t>
      </w:r>
      <w:r w:rsidR="00ED42D0">
        <w:rPr>
          <w:sz w:val="28"/>
          <w:szCs w:val="28"/>
        </w:rPr>
        <w:t>27.</w:t>
      </w:r>
      <w:r w:rsidR="002F6CEF" w:rsidRPr="00697380">
        <w:rPr>
          <w:sz w:val="28"/>
          <w:szCs w:val="28"/>
        </w:rPr>
        <w:t>12.201</w:t>
      </w:r>
      <w:r w:rsidR="00ED42D0">
        <w:rPr>
          <w:sz w:val="28"/>
          <w:szCs w:val="28"/>
        </w:rPr>
        <w:t>6</w:t>
      </w:r>
      <w:r w:rsidR="002F6CEF" w:rsidRPr="00697380">
        <w:rPr>
          <w:sz w:val="28"/>
          <w:szCs w:val="28"/>
        </w:rPr>
        <w:t>г.</w:t>
      </w:r>
      <w:r w:rsidR="002F6CEF">
        <w:rPr>
          <w:sz w:val="28"/>
          <w:szCs w:val="28"/>
        </w:rPr>
        <w:t xml:space="preserve"> №</w:t>
      </w:r>
      <w:r w:rsidR="00ED42D0">
        <w:rPr>
          <w:sz w:val="28"/>
          <w:szCs w:val="28"/>
        </w:rPr>
        <w:t>97</w:t>
      </w:r>
      <w:r w:rsidR="002F6CEF" w:rsidRPr="00697380">
        <w:rPr>
          <w:sz w:val="28"/>
          <w:szCs w:val="28"/>
        </w:rPr>
        <w:t xml:space="preserve"> «О бюджете </w:t>
      </w:r>
      <w:proofErr w:type="spellStart"/>
      <w:r w:rsidR="002F6CEF">
        <w:rPr>
          <w:sz w:val="28"/>
          <w:szCs w:val="28"/>
        </w:rPr>
        <w:t>Вяртсильского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на 201</w:t>
      </w:r>
      <w:r w:rsidR="00ED42D0">
        <w:rPr>
          <w:sz w:val="28"/>
          <w:szCs w:val="28"/>
        </w:rPr>
        <w:t>7</w:t>
      </w:r>
      <w:r w:rsidR="002F6CEF" w:rsidRPr="00697380">
        <w:rPr>
          <w:sz w:val="28"/>
          <w:szCs w:val="28"/>
        </w:rPr>
        <w:t xml:space="preserve"> год</w:t>
      </w:r>
      <w:r w:rsidR="00ED42D0">
        <w:rPr>
          <w:sz w:val="28"/>
          <w:szCs w:val="28"/>
        </w:rPr>
        <w:t xml:space="preserve"> и на плановый период 2018 и 2019 годов»</w:t>
      </w:r>
      <w:r w:rsidR="002F6CEF">
        <w:rPr>
          <w:sz w:val="28"/>
          <w:szCs w:val="28"/>
        </w:rPr>
        <w:t>;</w:t>
      </w:r>
    </w:p>
    <w:p w:rsidR="00697380" w:rsidRDefault="00697380" w:rsidP="0099694C">
      <w:pPr>
        <w:jc w:val="both"/>
        <w:rPr>
          <w:sz w:val="28"/>
          <w:szCs w:val="28"/>
        </w:rPr>
      </w:pPr>
      <w:r w:rsidRPr="00697380">
        <w:rPr>
          <w:sz w:val="28"/>
          <w:szCs w:val="28"/>
        </w:rPr>
        <w:t xml:space="preserve">- </w:t>
      </w:r>
      <w:r w:rsidR="002F6CEF" w:rsidRPr="00697380">
        <w:rPr>
          <w:sz w:val="28"/>
          <w:szCs w:val="28"/>
        </w:rPr>
        <w:t xml:space="preserve">Решение Совета </w:t>
      </w:r>
      <w:proofErr w:type="spellStart"/>
      <w:r w:rsidR="002F6CEF">
        <w:rPr>
          <w:sz w:val="28"/>
          <w:szCs w:val="28"/>
        </w:rPr>
        <w:t>Вяртсильского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от </w:t>
      </w:r>
      <w:r w:rsidR="002F6CEF">
        <w:rPr>
          <w:sz w:val="28"/>
          <w:szCs w:val="28"/>
        </w:rPr>
        <w:t>09</w:t>
      </w:r>
      <w:r w:rsidR="002F6CEF" w:rsidRPr="00697380">
        <w:rPr>
          <w:sz w:val="28"/>
          <w:szCs w:val="28"/>
        </w:rPr>
        <w:t>.0</w:t>
      </w:r>
      <w:r w:rsidR="002F6CEF">
        <w:rPr>
          <w:sz w:val="28"/>
          <w:szCs w:val="28"/>
        </w:rPr>
        <w:t>9</w:t>
      </w:r>
      <w:r w:rsidR="002F6CEF" w:rsidRPr="00697380">
        <w:rPr>
          <w:sz w:val="28"/>
          <w:szCs w:val="28"/>
        </w:rPr>
        <w:t>.201</w:t>
      </w:r>
      <w:r w:rsidR="002F6CEF">
        <w:rPr>
          <w:sz w:val="28"/>
          <w:szCs w:val="28"/>
        </w:rPr>
        <w:t>6</w:t>
      </w:r>
      <w:r w:rsidR="002F6CEF" w:rsidRPr="00697380">
        <w:rPr>
          <w:sz w:val="28"/>
          <w:szCs w:val="28"/>
        </w:rPr>
        <w:t>г. №</w:t>
      </w:r>
      <w:r w:rsidR="002F6CEF">
        <w:rPr>
          <w:sz w:val="28"/>
          <w:szCs w:val="28"/>
        </w:rPr>
        <w:t xml:space="preserve">91 </w:t>
      </w:r>
      <w:r w:rsidR="002F6CEF" w:rsidRPr="00697380">
        <w:rPr>
          <w:sz w:val="28"/>
          <w:szCs w:val="28"/>
        </w:rPr>
        <w:t xml:space="preserve">« О внесении изменений и дополнений </w:t>
      </w:r>
      <w:r w:rsidR="002F6CEF">
        <w:rPr>
          <w:sz w:val="28"/>
          <w:szCs w:val="28"/>
        </w:rPr>
        <w:t>к</w:t>
      </w:r>
      <w:r w:rsidR="002F6CEF" w:rsidRPr="00697380">
        <w:rPr>
          <w:sz w:val="28"/>
          <w:szCs w:val="28"/>
        </w:rPr>
        <w:t xml:space="preserve"> решени</w:t>
      </w:r>
      <w:r w:rsidR="002F6CEF">
        <w:rPr>
          <w:sz w:val="28"/>
          <w:szCs w:val="28"/>
        </w:rPr>
        <w:t xml:space="preserve">ю </w:t>
      </w:r>
      <w:r w:rsidR="002F6CEF">
        <w:rPr>
          <w:sz w:val="28"/>
          <w:szCs w:val="28"/>
          <w:lang w:val="en-US"/>
        </w:rPr>
        <w:t>XXVII</w:t>
      </w:r>
      <w:r w:rsidR="002F6CEF">
        <w:rPr>
          <w:sz w:val="28"/>
          <w:szCs w:val="28"/>
        </w:rPr>
        <w:t xml:space="preserve"> сессии </w:t>
      </w:r>
      <w:r w:rsidR="002F6CEF">
        <w:rPr>
          <w:sz w:val="28"/>
          <w:szCs w:val="28"/>
          <w:lang w:val="en-US"/>
        </w:rPr>
        <w:t>III</w:t>
      </w:r>
      <w:r w:rsidR="002F6CEF">
        <w:rPr>
          <w:sz w:val="28"/>
          <w:szCs w:val="28"/>
        </w:rPr>
        <w:t xml:space="preserve"> созыва</w:t>
      </w:r>
      <w:r w:rsidR="002F6CEF" w:rsidRPr="00697380">
        <w:rPr>
          <w:sz w:val="28"/>
          <w:szCs w:val="28"/>
        </w:rPr>
        <w:t xml:space="preserve"> Совета </w:t>
      </w:r>
      <w:proofErr w:type="spellStart"/>
      <w:r w:rsidR="002F6CEF">
        <w:rPr>
          <w:sz w:val="28"/>
          <w:szCs w:val="28"/>
        </w:rPr>
        <w:t>Вяртсильского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от </w:t>
      </w:r>
      <w:r w:rsidR="00ED42D0">
        <w:rPr>
          <w:sz w:val="28"/>
          <w:szCs w:val="28"/>
        </w:rPr>
        <w:t>26.</w:t>
      </w:r>
      <w:r w:rsidR="002F6CEF" w:rsidRPr="00697380">
        <w:rPr>
          <w:sz w:val="28"/>
          <w:szCs w:val="28"/>
        </w:rPr>
        <w:t>12.20</w:t>
      </w:r>
      <w:r w:rsidR="00ED42D0">
        <w:rPr>
          <w:sz w:val="28"/>
          <w:szCs w:val="28"/>
        </w:rPr>
        <w:t>17</w:t>
      </w:r>
      <w:r w:rsidR="002F6CEF" w:rsidRPr="00697380">
        <w:rPr>
          <w:sz w:val="28"/>
          <w:szCs w:val="28"/>
        </w:rPr>
        <w:t>г.</w:t>
      </w:r>
      <w:r w:rsidR="002F6CEF">
        <w:rPr>
          <w:sz w:val="28"/>
          <w:szCs w:val="28"/>
        </w:rPr>
        <w:t xml:space="preserve"> №</w:t>
      </w:r>
      <w:r w:rsidR="00ED42D0">
        <w:rPr>
          <w:sz w:val="28"/>
          <w:szCs w:val="28"/>
        </w:rPr>
        <w:t>123</w:t>
      </w:r>
      <w:r w:rsidR="002F6CEF" w:rsidRPr="00697380">
        <w:rPr>
          <w:sz w:val="28"/>
          <w:szCs w:val="28"/>
        </w:rPr>
        <w:t xml:space="preserve"> «О бюджете </w:t>
      </w:r>
      <w:proofErr w:type="spellStart"/>
      <w:r w:rsidR="002F6CEF">
        <w:rPr>
          <w:sz w:val="28"/>
          <w:szCs w:val="28"/>
        </w:rPr>
        <w:t>Вяртсильского</w:t>
      </w:r>
      <w:proofErr w:type="spellEnd"/>
      <w:r w:rsidR="002F6CEF" w:rsidRPr="00697380">
        <w:rPr>
          <w:sz w:val="28"/>
          <w:szCs w:val="28"/>
        </w:rPr>
        <w:t xml:space="preserve"> </w:t>
      </w:r>
      <w:r w:rsidR="002F6CEF">
        <w:rPr>
          <w:sz w:val="28"/>
          <w:szCs w:val="28"/>
        </w:rPr>
        <w:t>городского поселения</w:t>
      </w:r>
      <w:r w:rsidR="002F6CEF" w:rsidRPr="00697380">
        <w:rPr>
          <w:sz w:val="28"/>
          <w:szCs w:val="28"/>
        </w:rPr>
        <w:t xml:space="preserve"> на 201</w:t>
      </w:r>
      <w:r w:rsidR="00ED42D0">
        <w:rPr>
          <w:sz w:val="28"/>
          <w:szCs w:val="28"/>
        </w:rPr>
        <w:t>7</w:t>
      </w:r>
      <w:r w:rsidR="002F6CEF" w:rsidRPr="00697380">
        <w:rPr>
          <w:sz w:val="28"/>
          <w:szCs w:val="28"/>
        </w:rPr>
        <w:t xml:space="preserve"> год</w:t>
      </w:r>
      <w:r w:rsidR="00ED42D0">
        <w:rPr>
          <w:sz w:val="28"/>
          <w:szCs w:val="28"/>
        </w:rPr>
        <w:t xml:space="preserve"> и на плановый период 2018 и 2019 годов».</w:t>
      </w:r>
    </w:p>
    <w:p w:rsidR="00697380" w:rsidRDefault="00697380" w:rsidP="0099694C">
      <w:pPr>
        <w:jc w:val="both"/>
        <w:rPr>
          <w:sz w:val="28"/>
          <w:szCs w:val="28"/>
        </w:rPr>
      </w:pPr>
      <w:r w:rsidRPr="00697380">
        <w:rPr>
          <w:sz w:val="28"/>
          <w:szCs w:val="28"/>
        </w:rPr>
        <w:t xml:space="preserve">- Отчет по использованию средств резервного фонда </w:t>
      </w:r>
      <w:r w:rsidR="007A0D34">
        <w:rPr>
          <w:sz w:val="28"/>
          <w:szCs w:val="28"/>
        </w:rPr>
        <w:t>на 01.01.201</w:t>
      </w:r>
      <w:r w:rsidR="00ED42D0">
        <w:rPr>
          <w:sz w:val="28"/>
          <w:szCs w:val="28"/>
        </w:rPr>
        <w:t>8</w:t>
      </w:r>
      <w:r w:rsidR="007A0D34">
        <w:rPr>
          <w:sz w:val="28"/>
          <w:szCs w:val="28"/>
        </w:rPr>
        <w:t xml:space="preserve"> </w:t>
      </w:r>
      <w:r w:rsidRPr="00697380">
        <w:rPr>
          <w:sz w:val="28"/>
          <w:szCs w:val="28"/>
        </w:rPr>
        <w:t>г</w:t>
      </w:r>
      <w:r w:rsidR="007A0D34">
        <w:rPr>
          <w:sz w:val="28"/>
          <w:szCs w:val="28"/>
        </w:rPr>
        <w:t>.</w:t>
      </w:r>
      <w:r w:rsidR="005E7F5D">
        <w:rPr>
          <w:sz w:val="28"/>
          <w:szCs w:val="28"/>
        </w:rPr>
        <w:t>;</w:t>
      </w:r>
    </w:p>
    <w:p w:rsidR="0099694C" w:rsidRDefault="0099694C" w:rsidP="0099694C">
      <w:pPr>
        <w:jc w:val="both"/>
        <w:rPr>
          <w:sz w:val="28"/>
          <w:szCs w:val="28"/>
        </w:rPr>
      </w:pPr>
      <w:r w:rsidRPr="005E7F5D">
        <w:rPr>
          <w:sz w:val="28"/>
          <w:szCs w:val="28"/>
        </w:rPr>
        <w:t xml:space="preserve">- </w:t>
      </w:r>
      <w:r w:rsidR="007A0D34">
        <w:rPr>
          <w:sz w:val="28"/>
          <w:szCs w:val="28"/>
        </w:rPr>
        <w:t>С</w:t>
      </w:r>
      <w:r w:rsidRPr="005E7F5D">
        <w:rPr>
          <w:sz w:val="28"/>
          <w:szCs w:val="28"/>
        </w:rPr>
        <w:t xml:space="preserve">водная бюджетная роспись бюджета </w:t>
      </w:r>
      <w:proofErr w:type="spellStart"/>
      <w:r w:rsidR="002608E9">
        <w:rPr>
          <w:sz w:val="28"/>
          <w:szCs w:val="28"/>
        </w:rPr>
        <w:t>Вяртсильского</w:t>
      </w:r>
      <w:proofErr w:type="spellEnd"/>
      <w:r w:rsidRPr="005E7F5D">
        <w:rPr>
          <w:sz w:val="28"/>
          <w:szCs w:val="28"/>
        </w:rPr>
        <w:t xml:space="preserve"> </w:t>
      </w:r>
      <w:r w:rsidR="007A0D34">
        <w:rPr>
          <w:sz w:val="28"/>
          <w:szCs w:val="28"/>
        </w:rPr>
        <w:t xml:space="preserve">городского поселения </w:t>
      </w:r>
      <w:r w:rsidRPr="005E7F5D">
        <w:rPr>
          <w:sz w:val="28"/>
          <w:szCs w:val="28"/>
        </w:rPr>
        <w:t>за 201</w:t>
      </w:r>
      <w:r w:rsidR="00ED42D0">
        <w:rPr>
          <w:sz w:val="28"/>
          <w:szCs w:val="28"/>
        </w:rPr>
        <w:t>7</w:t>
      </w:r>
      <w:r w:rsidRPr="005E7F5D">
        <w:rPr>
          <w:sz w:val="28"/>
          <w:szCs w:val="28"/>
        </w:rPr>
        <w:t>г.</w:t>
      </w:r>
    </w:p>
    <w:p w:rsidR="00C377C9" w:rsidRDefault="00C377C9" w:rsidP="007A0D34">
      <w:pPr>
        <w:ind w:firstLine="709"/>
        <w:jc w:val="both"/>
        <w:rPr>
          <w:sz w:val="28"/>
          <w:szCs w:val="28"/>
        </w:rPr>
      </w:pPr>
      <w:proofErr w:type="gramStart"/>
      <w:r>
        <w:rPr>
          <w:sz w:val="28"/>
          <w:szCs w:val="28"/>
        </w:rPr>
        <w:t xml:space="preserve">С целью установления достоверности показателей исполнения бюджета </w:t>
      </w:r>
      <w:proofErr w:type="spellStart"/>
      <w:r w:rsidR="002608E9">
        <w:rPr>
          <w:sz w:val="28"/>
          <w:szCs w:val="28"/>
        </w:rPr>
        <w:t>Вяртсильского</w:t>
      </w:r>
      <w:proofErr w:type="spellEnd"/>
      <w:r>
        <w:rPr>
          <w:sz w:val="28"/>
          <w:szCs w:val="28"/>
        </w:rPr>
        <w:t xml:space="preserve"> </w:t>
      </w:r>
      <w:r w:rsidR="007A0D34">
        <w:rPr>
          <w:sz w:val="28"/>
          <w:szCs w:val="28"/>
        </w:rPr>
        <w:t>городского поселения</w:t>
      </w:r>
      <w:r>
        <w:rPr>
          <w:sz w:val="28"/>
          <w:szCs w:val="28"/>
        </w:rPr>
        <w:t xml:space="preserve">, отраженных в представленной годовой бюджетной отчетности, Контрольно-счетным комитетом была запрошена  и представлена информация об операциях по исполнению бюджета </w:t>
      </w:r>
      <w:proofErr w:type="spellStart"/>
      <w:r w:rsidR="002608E9">
        <w:rPr>
          <w:sz w:val="28"/>
          <w:szCs w:val="28"/>
        </w:rPr>
        <w:lastRenderedPageBreak/>
        <w:t>Вяртсильского</w:t>
      </w:r>
      <w:proofErr w:type="spellEnd"/>
      <w:r>
        <w:rPr>
          <w:sz w:val="28"/>
          <w:szCs w:val="28"/>
        </w:rPr>
        <w:t xml:space="preserve"> </w:t>
      </w:r>
      <w:r w:rsidR="007A0D34">
        <w:rPr>
          <w:sz w:val="28"/>
          <w:szCs w:val="28"/>
        </w:rPr>
        <w:t>городского поселения</w:t>
      </w:r>
      <w:r>
        <w:rPr>
          <w:sz w:val="28"/>
          <w:szCs w:val="28"/>
        </w:rPr>
        <w:t xml:space="preserve"> Управлением Федерального казначейства по Республике Карелия. </w:t>
      </w:r>
      <w:proofErr w:type="gramEnd"/>
    </w:p>
    <w:p w:rsidR="0080388A" w:rsidRDefault="0080388A" w:rsidP="0099694C">
      <w:pPr>
        <w:jc w:val="both"/>
        <w:rPr>
          <w:sz w:val="28"/>
          <w:szCs w:val="28"/>
        </w:rPr>
      </w:pPr>
    </w:p>
    <w:p w:rsidR="0080388A" w:rsidRPr="00A62502" w:rsidRDefault="0080388A" w:rsidP="0053523E">
      <w:pPr>
        <w:pStyle w:val="ac"/>
        <w:numPr>
          <w:ilvl w:val="0"/>
          <w:numId w:val="8"/>
        </w:numPr>
        <w:jc w:val="center"/>
        <w:rPr>
          <w:b/>
          <w:sz w:val="28"/>
          <w:szCs w:val="28"/>
        </w:rPr>
      </w:pPr>
      <w:r w:rsidRPr="00A62502">
        <w:rPr>
          <w:b/>
          <w:sz w:val="28"/>
          <w:szCs w:val="28"/>
        </w:rPr>
        <w:t xml:space="preserve">Проверка полноты и достоверности годовой бюджетной отчетности бюджета </w:t>
      </w:r>
      <w:proofErr w:type="spellStart"/>
      <w:r w:rsidR="00A62502" w:rsidRPr="00A62502">
        <w:rPr>
          <w:b/>
          <w:sz w:val="28"/>
          <w:szCs w:val="28"/>
        </w:rPr>
        <w:t>Вяртсильского</w:t>
      </w:r>
      <w:proofErr w:type="spellEnd"/>
      <w:r w:rsidRPr="00A62502">
        <w:rPr>
          <w:b/>
          <w:sz w:val="28"/>
          <w:szCs w:val="28"/>
        </w:rPr>
        <w:t xml:space="preserve"> </w:t>
      </w:r>
      <w:r w:rsidR="007A0D34" w:rsidRPr="00A62502">
        <w:rPr>
          <w:b/>
          <w:sz w:val="28"/>
          <w:szCs w:val="28"/>
        </w:rPr>
        <w:t>городского поселения</w:t>
      </w:r>
    </w:p>
    <w:p w:rsidR="00B74A15" w:rsidRDefault="00B74A15" w:rsidP="00C433D7">
      <w:pPr>
        <w:ind w:firstLine="709"/>
        <w:jc w:val="both"/>
        <w:rPr>
          <w:sz w:val="28"/>
          <w:szCs w:val="28"/>
        </w:rPr>
      </w:pPr>
    </w:p>
    <w:p w:rsidR="00ED42D0" w:rsidRDefault="00ED42D0" w:rsidP="00ED42D0">
      <w:pPr>
        <w:pStyle w:val="ac"/>
        <w:spacing w:after="100" w:afterAutospacing="1"/>
        <w:ind w:left="1070" w:hanging="1070"/>
        <w:jc w:val="center"/>
        <w:rPr>
          <w:i/>
          <w:sz w:val="28"/>
          <w:szCs w:val="28"/>
        </w:rPr>
      </w:pPr>
      <w:r>
        <w:rPr>
          <w:i/>
          <w:sz w:val="28"/>
          <w:szCs w:val="28"/>
        </w:rPr>
        <w:t>Ба</w:t>
      </w:r>
      <w:r w:rsidRPr="00CC4B26">
        <w:rPr>
          <w:i/>
          <w:sz w:val="28"/>
          <w:szCs w:val="28"/>
        </w:rPr>
        <w:t>ланс исполнения бюджета (ф.0503120)</w:t>
      </w:r>
    </w:p>
    <w:p w:rsidR="00ED42D0" w:rsidRDefault="00ED42D0" w:rsidP="00ED42D0">
      <w:pPr>
        <w:pStyle w:val="ac"/>
        <w:spacing w:after="100" w:afterAutospacing="1"/>
        <w:ind w:left="1070" w:hanging="1070"/>
        <w:jc w:val="center"/>
        <w:rPr>
          <w:i/>
          <w:sz w:val="28"/>
          <w:szCs w:val="28"/>
        </w:rPr>
      </w:pPr>
    </w:p>
    <w:p w:rsidR="00ED42D0" w:rsidRDefault="00ED42D0" w:rsidP="00ED42D0">
      <w:pPr>
        <w:pStyle w:val="ac"/>
        <w:autoSpaceDE w:val="0"/>
        <w:autoSpaceDN w:val="0"/>
        <w:adjustRightInd w:val="0"/>
        <w:ind w:left="0" w:firstLine="709"/>
        <w:jc w:val="both"/>
        <w:rPr>
          <w:rFonts w:eastAsiaTheme="minorHAnsi"/>
          <w:sz w:val="28"/>
          <w:szCs w:val="28"/>
          <w:lang w:eastAsia="en-US"/>
        </w:rPr>
      </w:pPr>
      <w:r w:rsidRPr="00CC4B26">
        <w:rPr>
          <w:rFonts w:eastAsiaTheme="minorHAnsi"/>
          <w:sz w:val="28"/>
          <w:szCs w:val="28"/>
          <w:lang w:eastAsia="en-US"/>
        </w:rPr>
        <w:t>Согласно п. 114 Инструкции №191н Баланс (</w:t>
      </w:r>
      <w:hyperlink w:anchor="sub_503120" w:history="1">
        <w:r w:rsidRPr="00CC4B26">
          <w:rPr>
            <w:rFonts w:eastAsiaTheme="minorHAnsi"/>
            <w:color w:val="106BBE"/>
            <w:sz w:val="28"/>
            <w:szCs w:val="28"/>
            <w:lang w:eastAsia="en-US"/>
          </w:rPr>
          <w:t>ф. 0503120</w:t>
        </w:r>
      </w:hyperlink>
      <w:r w:rsidRPr="00CC4B26">
        <w:rPr>
          <w:rFonts w:eastAsiaTheme="minorHAnsi"/>
          <w:sz w:val="28"/>
          <w:szCs w:val="28"/>
          <w:lang w:eastAsia="en-US"/>
        </w:rPr>
        <w:t>) формируется на основании сводного Баланса (</w:t>
      </w:r>
      <w:hyperlink w:anchor="sub_503130" w:history="1">
        <w:r w:rsidRPr="00CC4B26">
          <w:rPr>
            <w:rFonts w:eastAsiaTheme="minorHAnsi"/>
            <w:color w:val="106BBE"/>
            <w:sz w:val="28"/>
            <w:szCs w:val="28"/>
            <w:lang w:eastAsia="en-US"/>
          </w:rPr>
          <w:t>ф. 0503130</w:t>
        </w:r>
      </w:hyperlink>
      <w:r w:rsidRPr="00CC4B26">
        <w:rPr>
          <w:rFonts w:eastAsiaTheme="minorHAnsi"/>
          <w:sz w:val="28"/>
          <w:szCs w:val="28"/>
          <w:lang w:eastAsia="en-US"/>
        </w:rPr>
        <w:t>), сформированного ГАБС, и годового Баланса (</w:t>
      </w:r>
      <w:hyperlink w:anchor="sub_503140" w:history="1">
        <w:r w:rsidRPr="00CC4B26">
          <w:rPr>
            <w:rFonts w:eastAsiaTheme="minorHAnsi"/>
            <w:color w:val="106BBE"/>
            <w:sz w:val="28"/>
            <w:szCs w:val="28"/>
            <w:lang w:eastAsia="en-US"/>
          </w:rPr>
          <w:t>ф. 0503140</w:t>
        </w:r>
      </w:hyperlink>
      <w:r w:rsidRPr="00CC4B26">
        <w:rPr>
          <w:rFonts w:eastAsiaTheme="minorHAnsi"/>
          <w:sz w:val="28"/>
          <w:szCs w:val="28"/>
          <w:lang w:eastAsia="en-US"/>
        </w:rPr>
        <w:t>) путем объединения показателей по строкам и графам отчетов.</w:t>
      </w:r>
    </w:p>
    <w:p w:rsidR="0020238A" w:rsidRPr="00CC4B26" w:rsidRDefault="00ED42D0" w:rsidP="0020238A">
      <w:pPr>
        <w:pStyle w:val="ac"/>
        <w:autoSpaceDE w:val="0"/>
        <w:autoSpaceDN w:val="0"/>
        <w:adjustRightInd w:val="0"/>
        <w:spacing w:after="100" w:afterAutospacing="1"/>
        <w:ind w:left="0" w:firstLine="709"/>
        <w:jc w:val="both"/>
        <w:rPr>
          <w:rFonts w:eastAsiaTheme="minorHAnsi"/>
          <w:sz w:val="28"/>
          <w:szCs w:val="28"/>
          <w:lang w:eastAsia="en-US"/>
        </w:rPr>
      </w:pPr>
      <w:r>
        <w:rPr>
          <w:rFonts w:eastAsiaTheme="minorHAnsi"/>
          <w:sz w:val="28"/>
          <w:szCs w:val="28"/>
          <w:lang w:eastAsia="en-US"/>
        </w:rPr>
        <w:t xml:space="preserve">К внешней проверке представлен Баланс (ф.0503130) ГАБС Администрации </w:t>
      </w:r>
      <w:proofErr w:type="spellStart"/>
      <w:r>
        <w:rPr>
          <w:rFonts w:eastAsiaTheme="minorHAnsi"/>
          <w:sz w:val="28"/>
          <w:szCs w:val="28"/>
          <w:lang w:eastAsia="en-US"/>
        </w:rPr>
        <w:t>Вяртсильского</w:t>
      </w:r>
      <w:proofErr w:type="spellEnd"/>
      <w:r>
        <w:rPr>
          <w:rFonts w:eastAsiaTheme="minorHAnsi"/>
          <w:sz w:val="28"/>
          <w:szCs w:val="28"/>
          <w:lang w:eastAsia="en-US"/>
        </w:rPr>
        <w:t xml:space="preserve"> поселения</w:t>
      </w:r>
      <w:r w:rsidR="0020238A">
        <w:rPr>
          <w:rFonts w:eastAsiaTheme="minorHAnsi"/>
          <w:sz w:val="28"/>
          <w:szCs w:val="28"/>
          <w:lang w:eastAsia="en-US"/>
        </w:rPr>
        <w:t>.</w:t>
      </w:r>
      <w:r>
        <w:rPr>
          <w:rFonts w:eastAsiaTheme="minorHAnsi"/>
          <w:sz w:val="28"/>
          <w:szCs w:val="28"/>
          <w:lang w:eastAsia="en-US"/>
        </w:rPr>
        <w:t xml:space="preserve"> Б</w:t>
      </w:r>
      <w:r w:rsidR="0020238A">
        <w:rPr>
          <w:rFonts w:eastAsiaTheme="minorHAnsi"/>
          <w:sz w:val="28"/>
          <w:szCs w:val="28"/>
          <w:lang w:eastAsia="en-US"/>
        </w:rPr>
        <w:t>алансы (ф.0503130) ГАБС УФНС России по РК и Администрации Сортавальского муниципального района к проверке не представлены. Таким образом, Контрольно-счетный комитет не имеет возможности подтвердить полноту и достоверность отражения показателей Баланса исполнения бюджета (ф.0503120).</w:t>
      </w:r>
    </w:p>
    <w:p w:rsidR="00ED42D0" w:rsidRDefault="00ED42D0" w:rsidP="00C33F0C">
      <w:pPr>
        <w:spacing w:after="100" w:afterAutospacing="1"/>
        <w:ind w:firstLine="709"/>
        <w:jc w:val="both"/>
        <w:rPr>
          <w:rFonts w:eastAsiaTheme="minorHAnsi"/>
          <w:sz w:val="28"/>
          <w:szCs w:val="28"/>
          <w:lang w:eastAsia="en-US"/>
        </w:rPr>
      </w:pPr>
      <w:proofErr w:type="gramStart"/>
      <w:r w:rsidRPr="009C4121">
        <w:rPr>
          <w:sz w:val="28"/>
          <w:szCs w:val="28"/>
        </w:rPr>
        <w:t xml:space="preserve">При проверке достоверности отражения показателей Баланса по поступлениям и выбытиям бюджетных средств (ф.0503140)  установлено, что </w:t>
      </w:r>
      <w:r w:rsidR="0020238A" w:rsidRPr="009C4121">
        <w:rPr>
          <w:sz w:val="28"/>
          <w:szCs w:val="28"/>
        </w:rPr>
        <w:t xml:space="preserve"> в Главной книге за 2017 год отсутствуют данные по счетам учета 120211510 «Поступление средств на счета бюджета в рублях в органе Федерального казначейства» по счету учета 140210000 </w:t>
      </w:r>
      <w:r w:rsidR="0020238A" w:rsidRPr="009C4121">
        <w:rPr>
          <w:rFonts w:ascii="Arial" w:eastAsiaTheme="minorHAnsi" w:hAnsi="Arial" w:cs="Arial"/>
          <w:sz w:val="28"/>
          <w:szCs w:val="28"/>
          <w:lang w:eastAsia="en-US"/>
        </w:rPr>
        <w:t>"</w:t>
      </w:r>
      <w:r w:rsidR="0020238A" w:rsidRPr="009C4121">
        <w:rPr>
          <w:rFonts w:eastAsiaTheme="minorHAnsi"/>
          <w:sz w:val="28"/>
          <w:szCs w:val="28"/>
          <w:lang w:eastAsia="en-US"/>
        </w:rPr>
        <w:t>Результат по кассовому исполнению бюджета по поступлениям в бюджет", по счету учета 140220000 «Результат по кассовому исполнению</w:t>
      </w:r>
      <w:proofErr w:type="gramEnd"/>
      <w:r w:rsidR="0020238A" w:rsidRPr="009C4121">
        <w:rPr>
          <w:rFonts w:eastAsiaTheme="minorHAnsi"/>
          <w:sz w:val="28"/>
          <w:szCs w:val="28"/>
          <w:lang w:eastAsia="en-US"/>
        </w:rPr>
        <w:t xml:space="preserve"> бюджета по выбытиям из бюджета"</w:t>
      </w:r>
      <w:r w:rsidR="009C4121" w:rsidRPr="009C4121">
        <w:rPr>
          <w:rFonts w:eastAsiaTheme="minorHAnsi"/>
          <w:sz w:val="28"/>
          <w:szCs w:val="28"/>
          <w:lang w:eastAsia="en-US"/>
        </w:rPr>
        <w:t>, по счету учета 140230000</w:t>
      </w:r>
      <w:r w:rsidR="009C4121" w:rsidRPr="009C4121">
        <w:rPr>
          <w:sz w:val="28"/>
          <w:szCs w:val="28"/>
        </w:rPr>
        <w:t xml:space="preserve"> </w:t>
      </w:r>
      <w:r w:rsidR="009C4121" w:rsidRPr="009C4121">
        <w:rPr>
          <w:rFonts w:eastAsiaTheme="minorHAnsi"/>
          <w:sz w:val="28"/>
          <w:szCs w:val="28"/>
          <w:lang w:eastAsia="en-US"/>
        </w:rPr>
        <w:t>Результат прошлых отчетных периодов по кассовому исполнению бюджета"</w:t>
      </w:r>
      <w:r w:rsidR="009C4121">
        <w:rPr>
          <w:rFonts w:eastAsiaTheme="minorHAnsi"/>
          <w:sz w:val="28"/>
          <w:szCs w:val="28"/>
          <w:lang w:eastAsia="en-US"/>
        </w:rPr>
        <w:t xml:space="preserve">. Таким образом, </w:t>
      </w:r>
      <w:r>
        <w:rPr>
          <w:sz w:val="28"/>
          <w:szCs w:val="28"/>
        </w:rPr>
        <w:t xml:space="preserve">показатели, отраженные в Балансе (ф.0503140) </w:t>
      </w:r>
      <w:r w:rsidR="009C4121">
        <w:rPr>
          <w:sz w:val="28"/>
          <w:szCs w:val="28"/>
        </w:rPr>
        <w:t xml:space="preserve"> не подтверждены</w:t>
      </w:r>
      <w:r>
        <w:rPr>
          <w:sz w:val="28"/>
          <w:szCs w:val="28"/>
        </w:rPr>
        <w:t xml:space="preserve"> показателям</w:t>
      </w:r>
      <w:r w:rsidR="009C4121">
        <w:rPr>
          <w:sz w:val="28"/>
          <w:szCs w:val="28"/>
        </w:rPr>
        <w:t>и</w:t>
      </w:r>
      <w:r>
        <w:rPr>
          <w:sz w:val="28"/>
          <w:szCs w:val="28"/>
        </w:rPr>
        <w:t>, отраженным в Главной книге за 2017 год</w:t>
      </w:r>
      <w:proofErr w:type="gramStart"/>
      <w:r>
        <w:rPr>
          <w:sz w:val="28"/>
          <w:szCs w:val="28"/>
        </w:rPr>
        <w:t xml:space="preserve"> </w:t>
      </w:r>
      <w:r w:rsidRPr="00CC4B26">
        <w:rPr>
          <w:rFonts w:eastAsiaTheme="minorHAnsi"/>
          <w:sz w:val="28"/>
          <w:szCs w:val="28"/>
          <w:lang w:eastAsia="en-US"/>
        </w:rPr>
        <w:t>.</w:t>
      </w:r>
      <w:proofErr w:type="gramEnd"/>
      <w:r w:rsidRPr="00CC4B26">
        <w:rPr>
          <w:rFonts w:eastAsiaTheme="minorHAnsi"/>
          <w:sz w:val="28"/>
          <w:szCs w:val="28"/>
          <w:lang w:eastAsia="en-US"/>
        </w:rPr>
        <w:t xml:space="preserve"> </w:t>
      </w:r>
    </w:p>
    <w:p w:rsidR="009C4121" w:rsidRDefault="009C4121" w:rsidP="009C4121">
      <w:pPr>
        <w:spacing w:after="100" w:afterAutospacing="1"/>
        <w:ind w:firstLine="709"/>
        <w:jc w:val="both"/>
        <w:rPr>
          <w:i/>
          <w:sz w:val="28"/>
          <w:szCs w:val="28"/>
        </w:rPr>
      </w:pPr>
      <w:r>
        <w:rPr>
          <w:i/>
          <w:sz w:val="28"/>
          <w:szCs w:val="28"/>
        </w:rPr>
        <w:t>Справка по заключению счетов бюджетного учета отчетного финансового года (ф.0503110)</w:t>
      </w:r>
    </w:p>
    <w:p w:rsidR="009C4121" w:rsidRDefault="009C4121" w:rsidP="009C4121">
      <w:pPr>
        <w:ind w:firstLine="709"/>
        <w:jc w:val="both"/>
        <w:rPr>
          <w:rFonts w:eastAsiaTheme="minorHAnsi"/>
          <w:sz w:val="28"/>
          <w:szCs w:val="28"/>
          <w:lang w:eastAsia="en-US"/>
        </w:rPr>
      </w:pPr>
      <w:r>
        <w:rPr>
          <w:sz w:val="28"/>
          <w:szCs w:val="28"/>
        </w:rPr>
        <w:t xml:space="preserve">Согласно п.118 Инструкции №191н финансовый орган </w:t>
      </w:r>
      <w:r w:rsidRPr="000A72A2">
        <w:rPr>
          <w:rFonts w:eastAsiaTheme="minorHAnsi"/>
          <w:sz w:val="28"/>
          <w:szCs w:val="28"/>
          <w:lang w:eastAsia="en-US"/>
        </w:rPr>
        <w:t>формирует консолидированную Справку (</w:t>
      </w:r>
      <w:hyperlink w:anchor="sub_503110" w:history="1">
        <w:r w:rsidRPr="000A72A2">
          <w:rPr>
            <w:rFonts w:eastAsiaTheme="minorHAnsi"/>
            <w:color w:val="106BBE"/>
            <w:sz w:val="28"/>
            <w:szCs w:val="28"/>
            <w:lang w:eastAsia="en-US"/>
          </w:rPr>
          <w:t>ф. 0503110</w:t>
        </w:r>
      </w:hyperlink>
      <w:r w:rsidRPr="000A72A2">
        <w:rPr>
          <w:rFonts w:eastAsiaTheme="minorHAnsi"/>
          <w:sz w:val="28"/>
          <w:szCs w:val="28"/>
          <w:lang w:eastAsia="en-US"/>
        </w:rPr>
        <w:t>) к Балансу (</w:t>
      </w:r>
      <w:hyperlink w:anchor="sub_503120" w:history="1">
        <w:r w:rsidRPr="000A72A2">
          <w:rPr>
            <w:rFonts w:eastAsiaTheme="minorHAnsi"/>
            <w:color w:val="106BBE"/>
            <w:sz w:val="28"/>
            <w:szCs w:val="28"/>
            <w:lang w:eastAsia="en-US"/>
          </w:rPr>
          <w:t>ф. 0503120</w:t>
        </w:r>
      </w:hyperlink>
      <w:r w:rsidRPr="000A72A2">
        <w:rPr>
          <w:rFonts w:eastAsiaTheme="minorHAnsi"/>
          <w:sz w:val="28"/>
          <w:szCs w:val="28"/>
          <w:lang w:eastAsia="en-US"/>
        </w:rPr>
        <w:t>) на основании консолидированной Справки (ф. 0503110) к сводному Балансу (</w:t>
      </w:r>
      <w:hyperlink w:anchor="sub_503130" w:history="1">
        <w:r w:rsidRPr="000A72A2">
          <w:rPr>
            <w:rFonts w:eastAsiaTheme="minorHAnsi"/>
            <w:color w:val="106BBE"/>
            <w:sz w:val="28"/>
            <w:szCs w:val="28"/>
            <w:lang w:eastAsia="en-US"/>
          </w:rPr>
          <w:t>ф. 0503130</w:t>
        </w:r>
      </w:hyperlink>
      <w:r w:rsidRPr="000A72A2">
        <w:rPr>
          <w:rFonts w:eastAsiaTheme="minorHAnsi"/>
          <w:sz w:val="28"/>
          <w:szCs w:val="28"/>
          <w:lang w:eastAsia="en-US"/>
        </w:rPr>
        <w:t>) и консолидированной Справки (ф. 0503110) к сводному Балансу (</w:t>
      </w:r>
      <w:hyperlink w:anchor="sub_503140" w:history="1">
        <w:r w:rsidRPr="000A72A2">
          <w:rPr>
            <w:rFonts w:eastAsiaTheme="minorHAnsi"/>
            <w:color w:val="106BBE"/>
            <w:sz w:val="28"/>
            <w:szCs w:val="28"/>
            <w:lang w:eastAsia="en-US"/>
          </w:rPr>
          <w:t>ф. 0503140</w:t>
        </w:r>
      </w:hyperlink>
      <w:r w:rsidRPr="000A72A2">
        <w:rPr>
          <w:rFonts w:eastAsiaTheme="minorHAnsi"/>
          <w:sz w:val="28"/>
          <w:szCs w:val="28"/>
          <w:lang w:eastAsia="en-US"/>
        </w:rPr>
        <w:t>)</w:t>
      </w:r>
      <w:r>
        <w:rPr>
          <w:rFonts w:eastAsiaTheme="minorHAnsi"/>
          <w:sz w:val="28"/>
          <w:szCs w:val="28"/>
          <w:lang w:eastAsia="en-US"/>
        </w:rPr>
        <w:t>.</w:t>
      </w:r>
    </w:p>
    <w:p w:rsidR="009C4121" w:rsidRDefault="009C4121" w:rsidP="009C4121">
      <w:pPr>
        <w:ind w:firstLine="709"/>
        <w:jc w:val="both"/>
        <w:rPr>
          <w:rFonts w:eastAsiaTheme="minorHAnsi"/>
          <w:sz w:val="28"/>
          <w:szCs w:val="28"/>
          <w:lang w:eastAsia="en-US"/>
        </w:rPr>
      </w:pPr>
      <w:r>
        <w:rPr>
          <w:rFonts w:eastAsiaTheme="minorHAnsi"/>
          <w:sz w:val="28"/>
          <w:szCs w:val="28"/>
          <w:lang w:eastAsia="en-US"/>
        </w:rPr>
        <w:t>В нарушение п.116 Инструкции №191н к внешней проверке не представлена Справка по заключению счетов бюджетного учета отчетного финансового года (ф.0503110) к Балансу (ф.0503140), поэтому установить достоверность  исключения взаимосвязанных оборотов  в части операций по поступлениям и выбытиям по соответствующим аналитическим кодам не представляется возможным.</w:t>
      </w:r>
    </w:p>
    <w:p w:rsidR="009C4121" w:rsidRDefault="009C4121" w:rsidP="009C4121">
      <w:pPr>
        <w:spacing w:after="100" w:afterAutospacing="1"/>
        <w:ind w:firstLine="709"/>
        <w:jc w:val="both"/>
        <w:rPr>
          <w:rFonts w:eastAsiaTheme="minorHAnsi"/>
          <w:sz w:val="28"/>
          <w:szCs w:val="28"/>
          <w:lang w:eastAsia="en-US"/>
        </w:rPr>
      </w:pPr>
      <w:r>
        <w:rPr>
          <w:rFonts w:eastAsiaTheme="minorHAnsi"/>
          <w:sz w:val="28"/>
          <w:szCs w:val="28"/>
          <w:lang w:eastAsia="en-US"/>
        </w:rPr>
        <w:lastRenderedPageBreak/>
        <w:t xml:space="preserve">В нарушение п.44 Инструкции №191н к внешней проверке не представлены Справки по заключению счетов бюджетного учета отчетного финансового года (ф.0503110) к Балансам (ф.0503130) ГАБС </w:t>
      </w:r>
      <w:proofErr w:type="gramStart"/>
      <w:r>
        <w:rPr>
          <w:rFonts w:eastAsiaTheme="minorHAnsi"/>
          <w:sz w:val="28"/>
          <w:szCs w:val="28"/>
          <w:lang w:eastAsia="en-US"/>
        </w:rPr>
        <w:t>–У</w:t>
      </w:r>
      <w:proofErr w:type="gramEnd"/>
      <w:r>
        <w:rPr>
          <w:rFonts w:eastAsiaTheme="minorHAnsi"/>
          <w:sz w:val="28"/>
          <w:szCs w:val="28"/>
          <w:lang w:eastAsia="en-US"/>
        </w:rPr>
        <w:t>ФНС России по РК, Администрации Сортавальского муниципального района, поэтому подтвердить полноту и достоверность отражения показателей Справки (ф.0503110) к Балансу (ф.0503120) не представляется возможным.</w:t>
      </w:r>
    </w:p>
    <w:p w:rsidR="0069563E" w:rsidRPr="00603DC4" w:rsidRDefault="0069563E" w:rsidP="0069563E">
      <w:pPr>
        <w:spacing w:after="100" w:afterAutospacing="1"/>
        <w:ind w:firstLine="709"/>
        <w:jc w:val="center"/>
        <w:rPr>
          <w:i/>
          <w:sz w:val="28"/>
          <w:szCs w:val="28"/>
        </w:rPr>
      </w:pPr>
      <w:r>
        <w:rPr>
          <w:i/>
          <w:sz w:val="28"/>
          <w:szCs w:val="28"/>
        </w:rPr>
        <w:t>Отчет об исполнении бюджета (ф.0503117)</w:t>
      </w:r>
    </w:p>
    <w:p w:rsidR="0069563E" w:rsidRDefault="0069563E" w:rsidP="0069563E">
      <w:pPr>
        <w:ind w:firstLine="709"/>
        <w:jc w:val="both"/>
        <w:rPr>
          <w:rFonts w:eastAsiaTheme="minorHAnsi"/>
          <w:sz w:val="28"/>
          <w:szCs w:val="28"/>
          <w:lang w:eastAsia="en-US"/>
        </w:rPr>
      </w:pPr>
      <w:r w:rsidRPr="002D138C">
        <w:rPr>
          <w:sz w:val="28"/>
          <w:szCs w:val="28"/>
        </w:rPr>
        <w:t>Согласно п. 137 Инструкции №191н</w:t>
      </w:r>
      <w:proofErr w:type="gramStart"/>
      <w:r w:rsidRPr="002D138C">
        <w:rPr>
          <w:sz w:val="28"/>
          <w:szCs w:val="28"/>
        </w:rPr>
        <w:t xml:space="preserve"> ,</w:t>
      </w:r>
      <w:proofErr w:type="gramEnd"/>
      <w:r w:rsidRPr="002D138C">
        <w:rPr>
          <w:sz w:val="28"/>
          <w:szCs w:val="28"/>
        </w:rPr>
        <w:t xml:space="preserve"> </w:t>
      </w:r>
      <w:r w:rsidRPr="002D138C">
        <w:rPr>
          <w:rFonts w:eastAsiaTheme="minorHAnsi"/>
          <w:sz w:val="28"/>
          <w:szCs w:val="28"/>
          <w:lang w:eastAsia="en-US"/>
        </w:rPr>
        <w:t xml:space="preserve">графа 5 </w:t>
      </w:r>
      <w:hyperlink w:anchor="sub_50311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Отчета (ф. 0503117) формируется путем суммирования одноименных показателей графы 8 </w:t>
      </w:r>
      <w:hyperlink w:anchor="sub_503127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консолидированных Отчетов (ф. 0503127) при условии соответствия данных о кассовом исполнении бюджета, отраженных в графе 5 раздела "Доходы бюджета" консолидированных Отчетов (ф. 0503127)</w:t>
      </w:r>
      <w:r w:rsidRPr="002D138C">
        <w:rPr>
          <w:sz w:val="28"/>
          <w:szCs w:val="28"/>
        </w:rPr>
        <w:t xml:space="preserve"> </w:t>
      </w:r>
      <w:r w:rsidRPr="002D138C">
        <w:rPr>
          <w:rFonts w:eastAsiaTheme="minorHAnsi"/>
          <w:sz w:val="28"/>
          <w:szCs w:val="28"/>
          <w:lang w:eastAsia="en-US"/>
        </w:rPr>
        <w:t xml:space="preserve">с аналогичными показателями графы 5 </w:t>
      </w:r>
      <w:hyperlink w:anchor="sub_50312401" w:history="1">
        <w:r w:rsidRPr="002D138C">
          <w:rPr>
            <w:rFonts w:eastAsiaTheme="minorHAnsi"/>
            <w:color w:val="106BBE"/>
            <w:sz w:val="28"/>
            <w:szCs w:val="28"/>
            <w:lang w:eastAsia="en-US"/>
          </w:rPr>
          <w:t>раздела</w:t>
        </w:r>
      </w:hyperlink>
      <w:r w:rsidRPr="002D138C">
        <w:rPr>
          <w:rFonts w:eastAsiaTheme="minorHAnsi"/>
          <w:sz w:val="28"/>
          <w:szCs w:val="28"/>
          <w:lang w:eastAsia="en-US"/>
        </w:rPr>
        <w:t xml:space="preserve"> "Доходы бюджета" консолидированного Отчета (ф. 0503124) финансового органа</w:t>
      </w:r>
      <w:r>
        <w:rPr>
          <w:rFonts w:eastAsiaTheme="minorHAnsi"/>
          <w:sz w:val="28"/>
          <w:szCs w:val="28"/>
          <w:lang w:eastAsia="en-US"/>
        </w:rPr>
        <w:t>.</w:t>
      </w:r>
    </w:p>
    <w:p w:rsidR="0069563E" w:rsidRDefault="0069563E" w:rsidP="0069563E">
      <w:pPr>
        <w:ind w:firstLine="709"/>
        <w:jc w:val="both"/>
        <w:rPr>
          <w:sz w:val="28"/>
          <w:szCs w:val="28"/>
        </w:rPr>
      </w:pPr>
      <w:r>
        <w:rPr>
          <w:sz w:val="28"/>
          <w:szCs w:val="28"/>
        </w:rPr>
        <w:t xml:space="preserve">В ходе проверки установлено, что в Отчете (ф.0503127) Администрации </w:t>
      </w:r>
      <w:proofErr w:type="spellStart"/>
      <w:r>
        <w:rPr>
          <w:sz w:val="28"/>
          <w:szCs w:val="28"/>
        </w:rPr>
        <w:t>Вяртсильского</w:t>
      </w:r>
      <w:proofErr w:type="spellEnd"/>
      <w:r>
        <w:rPr>
          <w:sz w:val="28"/>
          <w:szCs w:val="28"/>
        </w:rPr>
        <w:t xml:space="preserve"> поселения отражены поступившие доходы</w:t>
      </w:r>
      <w:proofErr w:type="gramStart"/>
      <w:r>
        <w:rPr>
          <w:sz w:val="28"/>
          <w:szCs w:val="28"/>
        </w:rPr>
        <w:t xml:space="preserve"> ,</w:t>
      </w:r>
      <w:proofErr w:type="gramEnd"/>
      <w:r>
        <w:rPr>
          <w:sz w:val="28"/>
          <w:szCs w:val="28"/>
        </w:rPr>
        <w:t xml:space="preserve"> главными администраторами которых являются Администрация Сортавальского муниципального района и УФНС России по РК в части полностью администрируемых доходов.  К проверке не представлены Отчеты (ф.0503127) ГАБС – УФНС России по РК и Администрации Сортавальского муниципального района, поэтому подтвердить достоверность и полноту отражения суммированных показателей</w:t>
      </w:r>
      <w:proofErr w:type="gramStart"/>
      <w:r>
        <w:rPr>
          <w:sz w:val="28"/>
          <w:szCs w:val="28"/>
        </w:rPr>
        <w:t xml:space="preserve"> ,</w:t>
      </w:r>
      <w:proofErr w:type="gramEnd"/>
      <w:r>
        <w:rPr>
          <w:sz w:val="28"/>
          <w:szCs w:val="28"/>
        </w:rPr>
        <w:t xml:space="preserve"> отраженных по графе 5 раздела «Доходы» Отчета (ф.0503117) не представляется возможным. </w:t>
      </w:r>
    </w:p>
    <w:p w:rsidR="0069563E" w:rsidRPr="002D138C" w:rsidRDefault="0069563E" w:rsidP="0069563E">
      <w:pPr>
        <w:ind w:firstLine="709"/>
        <w:jc w:val="both"/>
        <w:rPr>
          <w:rFonts w:eastAsiaTheme="minorHAnsi"/>
          <w:sz w:val="28"/>
          <w:szCs w:val="28"/>
          <w:lang w:eastAsia="en-US"/>
        </w:rPr>
      </w:pPr>
      <w:r>
        <w:rPr>
          <w:rFonts w:eastAsiaTheme="minorHAnsi"/>
          <w:sz w:val="28"/>
          <w:szCs w:val="28"/>
          <w:lang w:eastAsia="en-US"/>
        </w:rPr>
        <w:t xml:space="preserve">В нарушение п.134 Инструкции №191н  в графе 3 отсутствует </w:t>
      </w:r>
      <w:r w:rsidRPr="00122DA7">
        <w:rPr>
          <w:rFonts w:eastAsiaTheme="minorHAnsi"/>
          <w:sz w:val="28"/>
          <w:szCs w:val="28"/>
          <w:lang w:eastAsia="en-US"/>
        </w:rPr>
        <w:t xml:space="preserve">формирование промежуточных итогов по </w:t>
      </w:r>
      <w:proofErr w:type="spellStart"/>
      <w:r w:rsidRPr="00122DA7">
        <w:rPr>
          <w:rFonts w:eastAsiaTheme="minorHAnsi"/>
          <w:sz w:val="28"/>
          <w:szCs w:val="28"/>
          <w:lang w:eastAsia="en-US"/>
        </w:rPr>
        <w:t>группировочным</w:t>
      </w:r>
      <w:proofErr w:type="spellEnd"/>
      <w:r w:rsidRPr="00122DA7">
        <w:rPr>
          <w:rFonts w:eastAsiaTheme="minorHAnsi"/>
          <w:sz w:val="28"/>
          <w:szCs w:val="28"/>
          <w:lang w:eastAsia="en-US"/>
        </w:rPr>
        <w:t xml:space="preserve"> кодам</w:t>
      </w:r>
      <w:r>
        <w:rPr>
          <w:rFonts w:eastAsiaTheme="minorHAnsi"/>
          <w:sz w:val="28"/>
          <w:szCs w:val="28"/>
          <w:lang w:eastAsia="en-US"/>
        </w:rPr>
        <w:t xml:space="preserve"> доходов</w:t>
      </w:r>
      <w:r w:rsidRPr="00122DA7">
        <w:rPr>
          <w:rFonts w:eastAsiaTheme="minorHAnsi"/>
          <w:sz w:val="28"/>
          <w:szCs w:val="28"/>
          <w:lang w:eastAsia="en-US"/>
        </w:rPr>
        <w:t xml:space="preserve"> бюджетной классификации Российской Федерации</w:t>
      </w:r>
      <w:r>
        <w:rPr>
          <w:rFonts w:eastAsiaTheme="minorHAnsi"/>
          <w:sz w:val="28"/>
          <w:szCs w:val="28"/>
          <w:lang w:eastAsia="en-US"/>
        </w:rPr>
        <w:t>.</w:t>
      </w:r>
    </w:p>
    <w:p w:rsidR="00413B00" w:rsidRPr="00413B00" w:rsidRDefault="00704690" w:rsidP="00413B00">
      <w:pPr>
        <w:autoSpaceDE w:val="0"/>
        <w:autoSpaceDN w:val="0"/>
        <w:adjustRightInd w:val="0"/>
        <w:ind w:firstLine="720"/>
        <w:jc w:val="both"/>
        <w:rPr>
          <w:rFonts w:eastAsiaTheme="minorHAnsi"/>
          <w:sz w:val="28"/>
          <w:szCs w:val="28"/>
          <w:lang w:eastAsia="en-US"/>
        </w:rPr>
      </w:pPr>
      <w:r w:rsidRPr="00704690">
        <w:rPr>
          <w:rFonts w:eastAsiaTheme="minorHAnsi"/>
          <w:sz w:val="28"/>
          <w:szCs w:val="28"/>
          <w:lang w:eastAsia="en-US"/>
        </w:rPr>
        <w:t xml:space="preserve">Согласно п.134 Инструкции №191н </w:t>
      </w:r>
      <w:r w:rsidR="00413B00" w:rsidRPr="00413B00">
        <w:rPr>
          <w:rFonts w:eastAsiaTheme="minorHAnsi"/>
          <w:sz w:val="28"/>
          <w:szCs w:val="28"/>
          <w:lang w:eastAsia="en-US"/>
        </w:rPr>
        <w:t>в графе 4 отражаются годовые объемы утвержденных бюджетных назначений на текущий финансовый год</w:t>
      </w:r>
      <w:r w:rsidR="00413B00" w:rsidRPr="00413B00">
        <w:rPr>
          <w:rFonts w:ascii="Arial" w:eastAsiaTheme="minorHAnsi" w:hAnsi="Arial" w:cs="Arial"/>
          <w:sz w:val="24"/>
          <w:szCs w:val="24"/>
          <w:lang w:eastAsia="en-US"/>
        </w:rPr>
        <w:t xml:space="preserve"> </w:t>
      </w:r>
      <w:r w:rsidR="00413B00" w:rsidRPr="00413B00">
        <w:rPr>
          <w:rFonts w:eastAsiaTheme="minorHAnsi"/>
          <w:sz w:val="28"/>
          <w:szCs w:val="28"/>
          <w:lang w:eastAsia="en-US"/>
        </w:rPr>
        <w:t xml:space="preserve">по </w:t>
      </w:r>
      <w:hyperlink w:anchor="sub_50311701" w:history="1">
        <w:r w:rsidR="00413B00" w:rsidRPr="00704690">
          <w:rPr>
            <w:rFonts w:eastAsiaTheme="minorHAnsi"/>
            <w:color w:val="106BBE"/>
            <w:sz w:val="28"/>
            <w:szCs w:val="28"/>
            <w:lang w:eastAsia="en-US"/>
          </w:rPr>
          <w:t>разделу</w:t>
        </w:r>
      </w:hyperlink>
      <w:r w:rsidR="00413B00" w:rsidRPr="00413B00">
        <w:rPr>
          <w:rFonts w:eastAsiaTheme="minorHAnsi"/>
          <w:sz w:val="28"/>
          <w:szCs w:val="28"/>
          <w:lang w:eastAsia="en-US"/>
        </w:rPr>
        <w:t xml:space="preserve"> "Доходы бюджета" и </w:t>
      </w:r>
      <w:hyperlink w:anchor="sub_50311703" w:history="1">
        <w:r w:rsidR="00413B00" w:rsidRPr="00704690">
          <w:rPr>
            <w:rFonts w:eastAsiaTheme="minorHAnsi"/>
            <w:color w:val="106BBE"/>
            <w:sz w:val="28"/>
            <w:szCs w:val="28"/>
            <w:lang w:eastAsia="en-US"/>
          </w:rPr>
          <w:t>разделу</w:t>
        </w:r>
      </w:hyperlink>
      <w:r w:rsidR="00413B00" w:rsidRPr="00413B00">
        <w:rPr>
          <w:rFonts w:eastAsiaTheme="minorHAnsi"/>
          <w:sz w:val="28"/>
          <w:szCs w:val="28"/>
          <w:lang w:eastAsia="en-US"/>
        </w:rP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r>
        <w:rPr>
          <w:rFonts w:eastAsiaTheme="minorHAnsi"/>
          <w:sz w:val="28"/>
          <w:szCs w:val="28"/>
          <w:lang w:eastAsia="en-US"/>
        </w:rPr>
        <w:t>.</w:t>
      </w:r>
    </w:p>
    <w:p w:rsidR="0069563E" w:rsidRDefault="00704690" w:rsidP="00704690">
      <w:pPr>
        <w:spacing w:after="100" w:afterAutospacing="1"/>
        <w:ind w:firstLine="709"/>
        <w:jc w:val="both"/>
        <w:rPr>
          <w:rFonts w:eastAsiaTheme="minorHAnsi"/>
          <w:sz w:val="28"/>
          <w:szCs w:val="28"/>
          <w:lang w:eastAsia="en-US"/>
        </w:rPr>
      </w:pPr>
      <w:r>
        <w:rPr>
          <w:rFonts w:eastAsiaTheme="minorHAnsi"/>
          <w:sz w:val="28"/>
          <w:szCs w:val="28"/>
          <w:lang w:eastAsia="en-US"/>
        </w:rPr>
        <w:t>При сопоставлении показателей прогноза поступлений в доход бюджета поселения, утвержденных  Приложением №4 к Решению о бюджете с показателями, отраженными в гр.4 р.1 Отчета (ф.0503117) выявлены следующие расхождения:</w:t>
      </w:r>
    </w:p>
    <w:p w:rsidR="00704690" w:rsidRDefault="00704690" w:rsidP="00704690">
      <w:pPr>
        <w:ind w:firstLine="709"/>
        <w:jc w:val="right"/>
        <w:rPr>
          <w:rFonts w:eastAsiaTheme="minorHAnsi"/>
          <w:sz w:val="28"/>
          <w:szCs w:val="28"/>
          <w:lang w:eastAsia="en-US"/>
        </w:rPr>
      </w:pPr>
      <w:r>
        <w:rPr>
          <w:rFonts w:eastAsiaTheme="minorHAnsi"/>
          <w:sz w:val="28"/>
          <w:szCs w:val="28"/>
          <w:lang w:eastAsia="en-US"/>
        </w:rPr>
        <w:t>(тыс. руб.)</w:t>
      </w:r>
    </w:p>
    <w:tbl>
      <w:tblPr>
        <w:tblStyle w:val="a7"/>
        <w:tblW w:w="0" w:type="auto"/>
        <w:tblLook w:val="04A0" w:firstRow="1" w:lastRow="0" w:firstColumn="1" w:lastColumn="0" w:noHBand="0" w:noVBand="1"/>
      </w:tblPr>
      <w:tblGrid>
        <w:gridCol w:w="2250"/>
        <w:gridCol w:w="1671"/>
        <w:gridCol w:w="2250"/>
        <w:gridCol w:w="1703"/>
        <w:gridCol w:w="1696"/>
      </w:tblGrid>
      <w:tr w:rsidR="00704690" w:rsidRPr="00232D2F" w:rsidTr="0056380F">
        <w:tc>
          <w:tcPr>
            <w:tcW w:w="3921" w:type="dxa"/>
            <w:gridSpan w:val="2"/>
            <w:vAlign w:val="center"/>
          </w:tcPr>
          <w:p w:rsidR="00704690" w:rsidRPr="00232D2F" w:rsidRDefault="00704690" w:rsidP="0056380F">
            <w:pPr>
              <w:jc w:val="center"/>
              <w:rPr>
                <w:bCs/>
                <w:iCs/>
              </w:rPr>
            </w:pPr>
            <w:r>
              <w:rPr>
                <w:bCs/>
                <w:iCs/>
              </w:rPr>
              <w:t>Приложение 4 к Решению о бюджете</w:t>
            </w:r>
          </w:p>
        </w:tc>
        <w:tc>
          <w:tcPr>
            <w:tcW w:w="3953" w:type="dxa"/>
            <w:gridSpan w:val="2"/>
            <w:vAlign w:val="center"/>
          </w:tcPr>
          <w:p w:rsidR="00704690" w:rsidRPr="00232D2F" w:rsidRDefault="00704690" w:rsidP="0056380F">
            <w:pPr>
              <w:jc w:val="center"/>
              <w:rPr>
                <w:bCs/>
                <w:iCs/>
              </w:rPr>
            </w:pPr>
            <w:r>
              <w:rPr>
                <w:bCs/>
                <w:iCs/>
              </w:rPr>
              <w:t>Графа 4 р.2 Отчета (ф.0503127)</w:t>
            </w:r>
            <w:r w:rsidRPr="00232D2F">
              <w:rPr>
                <w:bCs/>
                <w:iCs/>
              </w:rPr>
              <w:t xml:space="preserve"> </w:t>
            </w:r>
          </w:p>
        </w:tc>
        <w:tc>
          <w:tcPr>
            <w:tcW w:w="1696" w:type="dxa"/>
            <w:vAlign w:val="center"/>
          </w:tcPr>
          <w:p w:rsidR="00704690" w:rsidRPr="00232D2F" w:rsidRDefault="00704690" w:rsidP="0056380F">
            <w:pPr>
              <w:jc w:val="center"/>
              <w:rPr>
                <w:bCs/>
                <w:iCs/>
              </w:rPr>
            </w:pPr>
            <w:r>
              <w:rPr>
                <w:bCs/>
                <w:iCs/>
              </w:rPr>
              <w:t>Отклонение</w:t>
            </w:r>
          </w:p>
        </w:tc>
      </w:tr>
      <w:tr w:rsidR="00704690" w:rsidRPr="00232D2F" w:rsidTr="0056380F">
        <w:tc>
          <w:tcPr>
            <w:tcW w:w="2250" w:type="dxa"/>
            <w:vAlign w:val="center"/>
          </w:tcPr>
          <w:p w:rsidR="00704690" w:rsidRPr="00232D2F" w:rsidRDefault="00704690" w:rsidP="0056380F">
            <w:pPr>
              <w:jc w:val="center"/>
              <w:rPr>
                <w:bCs/>
                <w:iCs/>
              </w:rPr>
            </w:pPr>
            <w:r>
              <w:rPr>
                <w:bCs/>
                <w:iCs/>
              </w:rPr>
              <w:t>18210102020010000110</w:t>
            </w:r>
          </w:p>
        </w:tc>
        <w:tc>
          <w:tcPr>
            <w:tcW w:w="1671" w:type="dxa"/>
            <w:vAlign w:val="center"/>
          </w:tcPr>
          <w:p w:rsidR="00704690" w:rsidRPr="00232D2F" w:rsidRDefault="00704690" w:rsidP="0056380F">
            <w:pPr>
              <w:jc w:val="center"/>
              <w:rPr>
                <w:bCs/>
                <w:iCs/>
              </w:rPr>
            </w:pPr>
            <w:r>
              <w:rPr>
                <w:bCs/>
                <w:iCs/>
              </w:rPr>
              <w:t>0</w:t>
            </w:r>
          </w:p>
        </w:tc>
        <w:tc>
          <w:tcPr>
            <w:tcW w:w="2250" w:type="dxa"/>
            <w:vAlign w:val="center"/>
          </w:tcPr>
          <w:p w:rsidR="00704690" w:rsidRPr="00232D2F" w:rsidRDefault="00704690" w:rsidP="0056380F">
            <w:pPr>
              <w:jc w:val="center"/>
              <w:rPr>
                <w:bCs/>
                <w:iCs/>
              </w:rPr>
            </w:pPr>
            <w:r>
              <w:rPr>
                <w:bCs/>
                <w:iCs/>
              </w:rPr>
              <w:t>18210102020010000110</w:t>
            </w:r>
          </w:p>
        </w:tc>
        <w:tc>
          <w:tcPr>
            <w:tcW w:w="1703" w:type="dxa"/>
            <w:vAlign w:val="center"/>
          </w:tcPr>
          <w:p w:rsidR="00704690" w:rsidRPr="00232D2F" w:rsidRDefault="00704690" w:rsidP="0056380F">
            <w:pPr>
              <w:jc w:val="center"/>
              <w:rPr>
                <w:bCs/>
                <w:iCs/>
              </w:rPr>
            </w:pPr>
            <w:r>
              <w:rPr>
                <w:bCs/>
                <w:iCs/>
              </w:rPr>
              <w:t>-18,09</w:t>
            </w:r>
          </w:p>
        </w:tc>
        <w:tc>
          <w:tcPr>
            <w:tcW w:w="1696" w:type="dxa"/>
            <w:vAlign w:val="center"/>
          </w:tcPr>
          <w:p w:rsidR="00704690" w:rsidRPr="00232D2F" w:rsidRDefault="00704690" w:rsidP="0056380F">
            <w:pPr>
              <w:jc w:val="center"/>
              <w:rPr>
                <w:bCs/>
                <w:iCs/>
              </w:rPr>
            </w:pPr>
            <w:r>
              <w:rPr>
                <w:bCs/>
                <w:iCs/>
              </w:rPr>
              <w:t>+18,09</w:t>
            </w:r>
          </w:p>
        </w:tc>
      </w:tr>
      <w:tr w:rsidR="00704690" w:rsidTr="0056380F">
        <w:tc>
          <w:tcPr>
            <w:tcW w:w="2250" w:type="dxa"/>
            <w:vAlign w:val="center"/>
          </w:tcPr>
          <w:p w:rsidR="00704690" w:rsidRDefault="00704690" w:rsidP="0056380F">
            <w:pPr>
              <w:jc w:val="center"/>
              <w:rPr>
                <w:bCs/>
                <w:iCs/>
              </w:rPr>
            </w:pPr>
            <w:r>
              <w:rPr>
                <w:bCs/>
                <w:iCs/>
              </w:rPr>
              <w:t>18210102030010000110</w:t>
            </w:r>
          </w:p>
        </w:tc>
        <w:tc>
          <w:tcPr>
            <w:tcW w:w="1671" w:type="dxa"/>
            <w:vAlign w:val="center"/>
          </w:tcPr>
          <w:p w:rsidR="00704690" w:rsidRDefault="00704690" w:rsidP="0056380F">
            <w:pPr>
              <w:jc w:val="center"/>
              <w:rPr>
                <w:bCs/>
                <w:iCs/>
              </w:rPr>
            </w:pPr>
            <w:r>
              <w:rPr>
                <w:bCs/>
                <w:iCs/>
              </w:rPr>
              <w:t>4200,0</w:t>
            </w:r>
          </w:p>
        </w:tc>
        <w:tc>
          <w:tcPr>
            <w:tcW w:w="2250" w:type="dxa"/>
            <w:vAlign w:val="center"/>
          </w:tcPr>
          <w:p w:rsidR="00704690" w:rsidRDefault="00704690" w:rsidP="0056380F">
            <w:pPr>
              <w:jc w:val="center"/>
              <w:rPr>
                <w:bCs/>
                <w:iCs/>
              </w:rPr>
            </w:pPr>
            <w:r>
              <w:rPr>
                <w:bCs/>
                <w:iCs/>
              </w:rPr>
              <w:t>18210102030010000110</w:t>
            </w:r>
          </w:p>
        </w:tc>
        <w:tc>
          <w:tcPr>
            <w:tcW w:w="1703" w:type="dxa"/>
            <w:vAlign w:val="center"/>
          </w:tcPr>
          <w:p w:rsidR="00704690" w:rsidRDefault="00704690" w:rsidP="0056380F">
            <w:pPr>
              <w:jc w:val="center"/>
              <w:rPr>
                <w:bCs/>
                <w:iCs/>
              </w:rPr>
            </w:pPr>
            <w:r>
              <w:rPr>
                <w:bCs/>
                <w:iCs/>
              </w:rPr>
              <w:t>4221,62</w:t>
            </w:r>
          </w:p>
        </w:tc>
        <w:tc>
          <w:tcPr>
            <w:tcW w:w="1696" w:type="dxa"/>
            <w:vAlign w:val="center"/>
          </w:tcPr>
          <w:p w:rsidR="00704690" w:rsidRDefault="00704690" w:rsidP="0056380F">
            <w:pPr>
              <w:jc w:val="center"/>
              <w:rPr>
                <w:bCs/>
                <w:iCs/>
              </w:rPr>
            </w:pPr>
            <w:r>
              <w:rPr>
                <w:bCs/>
                <w:iCs/>
              </w:rPr>
              <w:t>+21,62</w:t>
            </w:r>
          </w:p>
        </w:tc>
      </w:tr>
      <w:tr w:rsidR="00704690" w:rsidTr="0056380F">
        <w:tc>
          <w:tcPr>
            <w:tcW w:w="2250" w:type="dxa"/>
            <w:vAlign w:val="center"/>
          </w:tcPr>
          <w:p w:rsidR="00704690" w:rsidRDefault="00704690" w:rsidP="0056380F">
            <w:pPr>
              <w:jc w:val="center"/>
              <w:rPr>
                <w:bCs/>
                <w:iCs/>
              </w:rPr>
            </w:pPr>
            <w:r>
              <w:rPr>
                <w:bCs/>
                <w:iCs/>
              </w:rPr>
              <w:t>18210601030130000110</w:t>
            </w:r>
          </w:p>
        </w:tc>
        <w:tc>
          <w:tcPr>
            <w:tcW w:w="1671" w:type="dxa"/>
            <w:vAlign w:val="center"/>
          </w:tcPr>
          <w:p w:rsidR="00704690" w:rsidRDefault="0056380F" w:rsidP="0056380F">
            <w:pPr>
              <w:jc w:val="center"/>
              <w:rPr>
                <w:bCs/>
                <w:iCs/>
              </w:rPr>
            </w:pPr>
            <w:r>
              <w:rPr>
                <w:bCs/>
                <w:iCs/>
              </w:rPr>
              <w:t>139300,0</w:t>
            </w:r>
          </w:p>
        </w:tc>
        <w:tc>
          <w:tcPr>
            <w:tcW w:w="2250" w:type="dxa"/>
            <w:vAlign w:val="center"/>
          </w:tcPr>
          <w:p w:rsidR="00704690" w:rsidRDefault="00704690" w:rsidP="0056380F">
            <w:pPr>
              <w:jc w:val="center"/>
              <w:rPr>
                <w:bCs/>
                <w:iCs/>
              </w:rPr>
            </w:pPr>
            <w:r>
              <w:rPr>
                <w:bCs/>
                <w:iCs/>
              </w:rPr>
              <w:t>18210601030130000110</w:t>
            </w:r>
          </w:p>
        </w:tc>
        <w:tc>
          <w:tcPr>
            <w:tcW w:w="1703" w:type="dxa"/>
            <w:vAlign w:val="center"/>
          </w:tcPr>
          <w:p w:rsidR="00704690" w:rsidRDefault="00704690" w:rsidP="0056380F">
            <w:pPr>
              <w:jc w:val="center"/>
              <w:rPr>
                <w:bCs/>
                <w:iCs/>
              </w:rPr>
            </w:pPr>
            <w:r>
              <w:rPr>
                <w:bCs/>
                <w:iCs/>
              </w:rPr>
              <w:t>139273,0</w:t>
            </w:r>
          </w:p>
        </w:tc>
        <w:tc>
          <w:tcPr>
            <w:tcW w:w="1696" w:type="dxa"/>
            <w:vAlign w:val="center"/>
          </w:tcPr>
          <w:p w:rsidR="00704690" w:rsidRDefault="00704690" w:rsidP="0056380F">
            <w:pPr>
              <w:jc w:val="center"/>
              <w:rPr>
                <w:bCs/>
                <w:iCs/>
              </w:rPr>
            </w:pPr>
            <w:r>
              <w:rPr>
                <w:bCs/>
                <w:iCs/>
              </w:rPr>
              <w:t>+</w:t>
            </w:r>
            <w:r w:rsidR="0056380F">
              <w:rPr>
                <w:bCs/>
                <w:iCs/>
              </w:rPr>
              <w:t>27</w:t>
            </w:r>
            <w:r>
              <w:rPr>
                <w:bCs/>
                <w:iCs/>
              </w:rPr>
              <w:t>,0</w:t>
            </w:r>
          </w:p>
        </w:tc>
      </w:tr>
      <w:tr w:rsidR="00704690" w:rsidTr="0056380F">
        <w:tc>
          <w:tcPr>
            <w:tcW w:w="2250" w:type="dxa"/>
            <w:vAlign w:val="center"/>
          </w:tcPr>
          <w:p w:rsidR="00704690" w:rsidRDefault="00704690" w:rsidP="00704690">
            <w:pPr>
              <w:jc w:val="center"/>
              <w:rPr>
                <w:bCs/>
                <w:iCs/>
              </w:rPr>
            </w:pPr>
            <w:r>
              <w:rPr>
                <w:bCs/>
                <w:iCs/>
              </w:rPr>
              <w:lastRenderedPageBreak/>
              <w:t>18210606043130000110</w:t>
            </w:r>
          </w:p>
        </w:tc>
        <w:tc>
          <w:tcPr>
            <w:tcW w:w="1671" w:type="dxa"/>
            <w:vAlign w:val="center"/>
          </w:tcPr>
          <w:p w:rsidR="00704690" w:rsidRDefault="00704690" w:rsidP="0056380F">
            <w:pPr>
              <w:jc w:val="center"/>
              <w:rPr>
                <w:bCs/>
                <w:iCs/>
              </w:rPr>
            </w:pPr>
            <w:r>
              <w:rPr>
                <w:bCs/>
                <w:iCs/>
              </w:rPr>
              <w:t>97</w:t>
            </w:r>
            <w:r w:rsidR="0056380F">
              <w:rPr>
                <w:bCs/>
                <w:iCs/>
              </w:rPr>
              <w:t>9</w:t>
            </w:r>
            <w:r>
              <w:rPr>
                <w:bCs/>
                <w:iCs/>
              </w:rPr>
              <w:t>00,0</w:t>
            </w:r>
          </w:p>
        </w:tc>
        <w:tc>
          <w:tcPr>
            <w:tcW w:w="2250" w:type="dxa"/>
            <w:vAlign w:val="center"/>
          </w:tcPr>
          <w:p w:rsidR="00704690" w:rsidRDefault="00704690" w:rsidP="0056380F">
            <w:pPr>
              <w:jc w:val="center"/>
              <w:rPr>
                <w:bCs/>
                <w:iCs/>
              </w:rPr>
            </w:pPr>
            <w:r>
              <w:rPr>
                <w:bCs/>
                <w:iCs/>
              </w:rPr>
              <w:t>18210606043130000110</w:t>
            </w:r>
          </w:p>
        </w:tc>
        <w:tc>
          <w:tcPr>
            <w:tcW w:w="1703" w:type="dxa"/>
            <w:vAlign w:val="center"/>
          </w:tcPr>
          <w:p w:rsidR="00704690" w:rsidRDefault="00704690" w:rsidP="0056380F">
            <w:pPr>
              <w:jc w:val="center"/>
              <w:rPr>
                <w:bCs/>
                <w:iCs/>
              </w:rPr>
            </w:pPr>
            <w:r>
              <w:rPr>
                <w:bCs/>
                <w:iCs/>
              </w:rPr>
              <w:t>97929,55</w:t>
            </w:r>
          </w:p>
        </w:tc>
        <w:tc>
          <w:tcPr>
            <w:tcW w:w="1696" w:type="dxa"/>
            <w:vAlign w:val="center"/>
          </w:tcPr>
          <w:p w:rsidR="00704690" w:rsidRDefault="00704690" w:rsidP="0056380F">
            <w:pPr>
              <w:jc w:val="center"/>
              <w:rPr>
                <w:bCs/>
                <w:iCs/>
              </w:rPr>
            </w:pPr>
            <w:r>
              <w:rPr>
                <w:bCs/>
                <w:iCs/>
              </w:rPr>
              <w:t>+29,55</w:t>
            </w:r>
          </w:p>
        </w:tc>
      </w:tr>
      <w:tr w:rsidR="00704690" w:rsidTr="0056380F">
        <w:tc>
          <w:tcPr>
            <w:tcW w:w="2250" w:type="dxa"/>
            <w:vAlign w:val="center"/>
          </w:tcPr>
          <w:p w:rsidR="00704690" w:rsidRDefault="00910E89" w:rsidP="0056380F">
            <w:pPr>
              <w:jc w:val="center"/>
              <w:rPr>
                <w:bCs/>
                <w:iCs/>
              </w:rPr>
            </w:pPr>
            <w:r>
              <w:rPr>
                <w:bCs/>
                <w:iCs/>
              </w:rPr>
              <w:t>18210606033130000110</w:t>
            </w:r>
          </w:p>
        </w:tc>
        <w:tc>
          <w:tcPr>
            <w:tcW w:w="1671" w:type="dxa"/>
            <w:vAlign w:val="center"/>
          </w:tcPr>
          <w:p w:rsidR="00704690" w:rsidRDefault="00910E89" w:rsidP="0056380F">
            <w:pPr>
              <w:jc w:val="center"/>
              <w:rPr>
                <w:bCs/>
                <w:iCs/>
              </w:rPr>
            </w:pPr>
            <w:r>
              <w:rPr>
                <w:bCs/>
                <w:iCs/>
              </w:rPr>
              <w:t>633</w:t>
            </w:r>
            <w:r w:rsidR="0056380F">
              <w:rPr>
                <w:bCs/>
                <w:iCs/>
              </w:rPr>
              <w:t>4</w:t>
            </w:r>
            <w:r>
              <w:rPr>
                <w:bCs/>
                <w:iCs/>
              </w:rPr>
              <w:t>00,0</w:t>
            </w:r>
          </w:p>
        </w:tc>
        <w:tc>
          <w:tcPr>
            <w:tcW w:w="2250" w:type="dxa"/>
            <w:vAlign w:val="center"/>
          </w:tcPr>
          <w:p w:rsidR="00704690" w:rsidRDefault="00910E89" w:rsidP="0056380F">
            <w:pPr>
              <w:jc w:val="center"/>
              <w:rPr>
                <w:bCs/>
                <w:iCs/>
              </w:rPr>
            </w:pPr>
            <w:r>
              <w:rPr>
                <w:bCs/>
                <w:iCs/>
              </w:rPr>
              <w:t>18210606033130000110</w:t>
            </w:r>
          </w:p>
        </w:tc>
        <w:tc>
          <w:tcPr>
            <w:tcW w:w="1703" w:type="dxa"/>
            <w:vAlign w:val="center"/>
          </w:tcPr>
          <w:p w:rsidR="00704690" w:rsidRDefault="00910E89" w:rsidP="0056380F">
            <w:pPr>
              <w:jc w:val="center"/>
              <w:rPr>
                <w:bCs/>
                <w:iCs/>
              </w:rPr>
            </w:pPr>
            <w:r>
              <w:rPr>
                <w:bCs/>
                <w:iCs/>
              </w:rPr>
              <w:t>633347,0</w:t>
            </w:r>
          </w:p>
        </w:tc>
        <w:tc>
          <w:tcPr>
            <w:tcW w:w="1696" w:type="dxa"/>
            <w:vAlign w:val="center"/>
          </w:tcPr>
          <w:p w:rsidR="00704690" w:rsidRDefault="0056380F" w:rsidP="0056380F">
            <w:pPr>
              <w:jc w:val="center"/>
              <w:rPr>
                <w:bCs/>
                <w:iCs/>
              </w:rPr>
            </w:pPr>
            <w:r>
              <w:rPr>
                <w:bCs/>
                <w:iCs/>
              </w:rPr>
              <w:t>-53</w:t>
            </w:r>
            <w:r w:rsidR="00910E89">
              <w:rPr>
                <w:bCs/>
                <w:iCs/>
              </w:rPr>
              <w:t>,0</w:t>
            </w:r>
          </w:p>
        </w:tc>
      </w:tr>
      <w:tr w:rsidR="00704690" w:rsidTr="0056380F">
        <w:tc>
          <w:tcPr>
            <w:tcW w:w="2250" w:type="dxa"/>
            <w:vAlign w:val="center"/>
          </w:tcPr>
          <w:p w:rsidR="00704690" w:rsidRDefault="00910E89" w:rsidP="0056380F">
            <w:pPr>
              <w:jc w:val="center"/>
              <w:rPr>
                <w:bCs/>
                <w:iCs/>
              </w:rPr>
            </w:pPr>
            <w:r>
              <w:rPr>
                <w:bCs/>
                <w:iCs/>
              </w:rPr>
              <w:t>10010302230010000110</w:t>
            </w:r>
          </w:p>
        </w:tc>
        <w:tc>
          <w:tcPr>
            <w:tcW w:w="1671" w:type="dxa"/>
            <w:vAlign w:val="center"/>
          </w:tcPr>
          <w:p w:rsidR="00704690" w:rsidRDefault="00910E89" w:rsidP="0056380F">
            <w:pPr>
              <w:jc w:val="center"/>
              <w:rPr>
                <w:bCs/>
                <w:iCs/>
              </w:rPr>
            </w:pPr>
            <w:r>
              <w:rPr>
                <w:bCs/>
                <w:iCs/>
              </w:rPr>
              <w:t>343800,0</w:t>
            </w:r>
          </w:p>
        </w:tc>
        <w:tc>
          <w:tcPr>
            <w:tcW w:w="2250" w:type="dxa"/>
            <w:vAlign w:val="center"/>
          </w:tcPr>
          <w:p w:rsidR="00704690" w:rsidRDefault="00910E89" w:rsidP="0056380F">
            <w:pPr>
              <w:jc w:val="center"/>
              <w:rPr>
                <w:bCs/>
                <w:iCs/>
              </w:rPr>
            </w:pPr>
            <w:r>
              <w:rPr>
                <w:bCs/>
                <w:iCs/>
              </w:rPr>
              <w:t>10010302230010000110</w:t>
            </w:r>
          </w:p>
        </w:tc>
        <w:tc>
          <w:tcPr>
            <w:tcW w:w="1703" w:type="dxa"/>
            <w:vAlign w:val="center"/>
          </w:tcPr>
          <w:p w:rsidR="00704690" w:rsidRDefault="00910E89" w:rsidP="0056380F">
            <w:pPr>
              <w:jc w:val="center"/>
              <w:rPr>
                <w:bCs/>
                <w:iCs/>
              </w:rPr>
            </w:pPr>
            <w:r>
              <w:rPr>
                <w:bCs/>
                <w:iCs/>
              </w:rPr>
              <w:t>343798,0</w:t>
            </w:r>
          </w:p>
        </w:tc>
        <w:tc>
          <w:tcPr>
            <w:tcW w:w="1696" w:type="dxa"/>
            <w:vAlign w:val="center"/>
          </w:tcPr>
          <w:p w:rsidR="00704690" w:rsidRDefault="00910E89" w:rsidP="0056380F">
            <w:pPr>
              <w:jc w:val="center"/>
              <w:rPr>
                <w:bCs/>
                <w:iCs/>
              </w:rPr>
            </w:pPr>
            <w:r>
              <w:rPr>
                <w:bCs/>
                <w:iCs/>
              </w:rPr>
              <w:t>-2,0</w:t>
            </w:r>
          </w:p>
        </w:tc>
      </w:tr>
      <w:tr w:rsidR="00910E89" w:rsidTr="0056380F">
        <w:tc>
          <w:tcPr>
            <w:tcW w:w="2250" w:type="dxa"/>
            <w:vAlign w:val="center"/>
          </w:tcPr>
          <w:p w:rsidR="00910E89" w:rsidRDefault="00910E89" w:rsidP="0056380F">
            <w:pPr>
              <w:jc w:val="center"/>
              <w:rPr>
                <w:bCs/>
                <w:iCs/>
              </w:rPr>
            </w:pPr>
            <w:r>
              <w:rPr>
                <w:bCs/>
                <w:iCs/>
              </w:rPr>
              <w:t>10010302240010000110</w:t>
            </w:r>
          </w:p>
        </w:tc>
        <w:tc>
          <w:tcPr>
            <w:tcW w:w="1671" w:type="dxa"/>
            <w:vAlign w:val="center"/>
          </w:tcPr>
          <w:p w:rsidR="00910E89" w:rsidRDefault="00910E89" w:rsidP="0056380F">
            <w:pPr>
              <w:jc w:val="center"/>
              <w:rPr>
                <w:bCs/>
                <w:iCs/>
              </w:rPr>
            </w:pPr>
            <w:r>
              <w:rPr>
                <w:bCs/>
                <w:iCs/>
              </w:rPr>
              <w:t>3200,0</w:t>
            </w:r>
          </w:p>
        </w:tc>
        <w:tc>
          <w:tcPr>
            <w:tcW w:w="2250" w:type="dxa"/>
            <w:vAlign w:val="center"/>
          </w:tcPr>
          <w:p w:rsidR="00910E89" w:rsidRDefault="00910E89" w:rsidP="0056380F">
            <w:pPr>
              <w:jc w:val="center"/>
              <w:rPr>
                <w:bCs/>
                <w:iCs/>
              </w:rPr>
            </w:pPr>
            <w:r>
              <w:rPr>
                <w:bCs/>
                <w:iCs/>
              </w:rPr>
              <w:t>10010302240010000110</w:t>
            </w:r>
          </w:p>
        </w:tc>
        <w:tc>
          <w:tcPr>
            <w:tcW w:w="1703" w:type="dxa"/>
            <w:vAlign w:val="center"/>
          </w:tcPr>
          <w:p w:rsidR="00910E89" w:rsidRDefault="00910E89" w:rsidP="0056380F">
            <w:pPr>
              <w:jc w:val="center"/>
              <w:rPr>
                <w:bCs/>
                <w:iCs/>
              </w:rPr>
            </w:pPr>
            <w:r>
              <w:rPr>
                <w:bCs/>
                <w:iCs/>
              </w:rPr>
              <w:t>3216,0</w:t>
            </w:r>
          </w:p>
        </w:tc>
        <w:tc>
          <w:tcPr>
            <w:tcW w:w="1696" w:type="dxa"/>
            <w:vAlign w:val="center"/>
          </w:tcPr>
          <w:p w:rsidR="00910E89" w:rsidRDefault="00910E89" w:rsidP="0056380F">
            <w:pPr>
              <w:jc w:val="center"/>
              <w:rPr>
                <w:bCs/>
                <w:iCs/>
              </w:rPr>
            </w:pPr>
            <w:r>
              <w:rPr>
                <w:bCs/>
                <w:iCs/>
              </w:rPr>
              <w:t>+16,0</w:t>
            </w:r>
          </w:p>
        </w:tc>
      </w:tr>
      <w:tr w:rsidR="00910E89" w:rsidTr="0056380F">
        <w:tc>
          <w:tcPr>
            <w:tcW w:w="2250" w:type="dxa"/>
            <w:vAlign w:val="center"/>
          </w:tcPr>
          <w:p w:rsidR="00910E89" w:rsidRDefault="00910E89" w:rsidP="0056380F">
            <w:pPr>
              <w:jc w:val="center"/>
              <w:rPr>
                <w:bCs/>
                <w:iCs/>
              </w:rPr>
            </w:pPr>
            <w:r>
              <w:rPr>
                <w:bCs/>
                <w:iCs/>
              </w:rPr>
              <w:t>10010302250010000110</w:t>
            </w:r>
          </w:p>
        </w:tc>
        <w:tc>
          <w:tcPr>
            <w:tcW w:w="1671" w:type="dxa"/>
            <w:vAlign w:val="center"/>
          </w:tcPr>
          <w:p w:rsidR="00910E89" w:rsidRDefault="00910E89" w:rsidP="0056380F">
            <w:pPr>
              <w:jc w:val="center"/>
              <w:rPr>
                <w:bCs/>
                <w:iCs/>
              </w:rPr>
            </w:pPr>
            <w:r>
              <w:rPr>
                <w:bCs/>
                <w:iCs/>
              </w:rPr>
              <w:t>639700,0</w:t>
            </w:r>
          </w:p>
        </w:tc>
        <w:tc>
          <w:tcPr>
            <w:tcW w:w="2250" w:type="dxa"/>
            <w:vAlign w:val="center"/>
          </w:tcPr>
          <w:p w:rsidR="00910E89" w:rsidRDefault="00910E89" w:rsidP="0056380F">
            <w:pPr>
              <w:jc w:val="center"/>
              <w:rPr>
                <w:bCs/>
                <w:iCs/>
              </w:rPr>
            </w:pPr>
            <w:r>
              <w:rPr>
                <w:bCs/>
                <w:iCs/>
              </w:rPr>
              <w:t>10010302250010000110</w:t>
            </w:r>
          </w:p>
        </w:tc>
        <w:tc>
          <w:tcPr>
            <w:tcW w:w="1703" w:type="dxa"/>
            <w:vAlign w:val="center"/>
          </w:tcPr>
          <w:p w:rsidR="00910E89" w:rsidRDefault="00910E89" w:rsidP="0056380F">
            <w:pPr>
              <w:jc w:val="center"/>
              <w:rPr>
                <w:bCs/>
                <w:iCs/>
              </w:rPr>
            </w:pPr>
            <w:r>
              <w:rPr>
                <w:bCs/>
                <w:iCs/>
              </w:rPr>
              <w:t>639687,0</w:t>
            </w:r>
          </w:p>
        </w:tc>
        <w:tc>
          <w:tcPr>
            <w:tcW w:w="1696" w:type="dxa"/>
            <w:vAlign w:val="center"/>
          </w:tcPr>
          <w:p w:rsidR="00910E89" w:rsidRDefault="00910E89" w:rsidP="0056380F">
            <w:pPr>
              <w:jc w:val="center"/>
              <w:rPr>
                <w:bCs/>
                <w:iCs/>
              </w:rPr>
            </w:pPr>
            <w:r>
              <w:rPr>
                <w:bCs/>
                <w:iCs/>
              </w:rPr>
              <w:t>-13,0</w:t>
            </w:r>
          </w:p>
        </w:tc>
      </w:tr>
      <w:tr w:rsidR="00910E89" w:rsidTr="0056380F">
        <w:tc>
          <w:tcPr>
            <w:tcW w:w="2250" w:type="dxa"/>
            <w:vAlign w:val="center"/>
          </w:tcPr>
          <w:p w:rsidR="00910E89" w:rsidRDefault="00910E89" w:rsidP="00910E89">
            <w:pPr>
              <w:jc w:val="center"/>
              <w:rPr>
                <w:bCs/>
                <w:iCs/>
              </w:rPr>
            </w:pPr>
            <w:r>
              <w:rPr>
                <w:bCs/>
                <w:iCs/>
              </w:rPr>
              <w:t>10010302260010000110</w:t>
            </w:r>
          </w:p>
        </w:tc>
        <w:tc>
          <w:tcPr>
            <w:tcW w:w="1671" w:type="dxa"/>
            <w:vAlign w:val="center"/>
          </w:tcPr>
          <w:p w:rsidR="00910E89" w:rsidRDefault="00910E89" w:rsidP="0056380F">
            <w:pPr>
              <w:jc w:val="center"/>
              <w:rPr>
                <w:bCs/>
                <w:iCs/>
              </w:rPr>
            </w:pPr>
            <w:r>
              <w:rPr>
                <w:bCs/>
                <w:iCs/>
              </w:rPr>
              <w:t>-58300,0</w:t>
            </w:r>
          </w:p>
        </w:tc>
        <w:tc>
          <w:tcPr>
            <w:tcW w:w="2250" w:type="dxa"/>
            <w:vAlign w:val="center"/>
          </w:tcPr>
          <w:p w:rsidR="00910E89" w:rsidRDefault="00910E89" w:rsidP="0056380F">
            <w:pPr>
              <w:jc w:val="center"/>
              <w:rPr>
                <w:bCs/>
                <w:iCs/>
              </w:rPr>
            </w:pPr>
            <w:r>
              <w:rPr>
                <w:bCs/>
                <w:iCs/>
              </w:rPr>
              <w:t>10010302260010000110</w:t>
            </w:r>
          </w:p>
        </w:tc>
        <w:tc>
          <w:tcPr>
            <w:tcW w:w="1703" w:type="dxa"/>
            <w:vAlign w:val="center"/>
          </w:tcPr>
          <w:p w:rsidR="00910E89" w:rsidRDefault="00910E89" w:rsidP="0056380F">
            <w:pPr>
              <w:jc w:val="center"/>
              <w:rPr>
                <w:bCs/>
                <w:iCs/>
              </w:rPr>
            </w:pPr>
            <w:r>
              <w:rPr>
                <w:bCs/>
                <w:iCs/>
              </w:rPr>
              <w:t>-58259,0</w:t>
            </w:r>
          </w:p>
        </w:tc>
        <w:tc>
          <w:tcPr>
            <w:tcW w:w="1696" w:type="dxa"/>
            <w:vAlign w:val="center"/>
          </w:tcPr>
          <w:p w:rsidR="00910E89" w:rsidRDefault="00910E89" w:rsidP="0056380F">
            <w:pPr>
              <w:jc w:val="center"/>
              <w:rPr>
                <w:bCs/>
                <w:iCs/>
              </w:rPr>
            </w:pPr>
            <w:r>
              <w:rPr>
                <w:bCs/>
                <w:iCs/>
              </w:rPr>
              <w:t>-41,0</w:t>
            </w:r>
          </w:p>
        </w:tc>
      </w:tr>
      <w:tr w:rsidR="00910E89" w:rsidTr="0056380F">
        <w:tc>
          <w:tcPr>
            <w:tcW w:w="2250" w:type="dxa"/>
            <w:vAlign w:val="center"/>
          </w:tcPr>
          <w:p w:rsidR="00910E89" w:rsidRDefault="00910E89" w:rsidP="0056380F">
            <w:pPr>
              <w:jc w:val="center"/>
              <w:rPr>
                <w:bCs/>
                <w:iCs/>
              </w:rPr>
            </w:pPr>
            <w:r>
              <w:rPr>
                <w:bCs/>
                <w:iCs/>
              </w:rPr>
              <w:t>00111105013130000120</w:t>
            </w:r>
          </w:p>
        </w:tc>
        <w:tc>
          <w:tcPr>
            <w:tcW w:w="1671" w:type="dxa"/>
            <w:vAlign w:val="center"/>
          </w:tcPr>
          <w:p w:rsidR="00910E89" w:rsidRDefault="00910E89" w:rsidP="0056380F">
            <w:pPr>
              <w:jc w:val="center"/>
              <w:rPr>
                <w:bCs/>
                <w:iCs/>
              </w:rPr>
            </w:pPr>
            <w:r>
              <w:rPr>
                <w:bCs/>
                <w:iCs/>
              </w:rPr>
              <w:t>434</w:t>
            </w:r>
            <w:r w:rsidR="0056380F">
              <w:rPr>
                <w:bCs/>
                <w:iCs/>
              </w:rPr>
              <w:t>7</w:t>
            </w:r>
            <w:r>
              <w:rPr>
                <w:bCs/>
                <w:iCs/>
              </w:rPr>
              <w:t>00,0</w:t>
            </w:r>
          </w:p>
        </w:tc>
        <w:tc>
          <w:tcPr>
            <w:tcW w:w="2250" w:type="dxa"/>
            <w:vAlign w:val="center"/>
          </w:tcPr>
          <w:p w:rsidR="00910E89" w:rsidRDefault="00910E89" w:rsidP="0056380F">
            <w:pPr>
              <w:jc w:val="center"/>
              <w:rPr>
                <w:bCs/>
                <w:iCs/>
              </w:rPr>
            </w:pPr>
            <w:r>
              <w:rPr>
                <w:bCs/>
                <w:iCs/>
              </w:rPr>
              <w:t>00111105013130000120</w:t>
            </w:r>
          </w:p>
        </w:tc>
        <w:tc>
          <w:tcPr>
            <w:tcW w:w="1703" w:type="dxa"/>
            <w:vAlign w:val="center"/>
          </w:tcPr>
          <w:p w:rsidR="00910E89" w:rsidRDefault="00910E89" w:rsidP="00910E89">
            <w:pPr>
              <w:jc w:val="center"/>
              <w:rPr>
                <w:bCs/>
                <w:iCs/>
              </w:rPr>
            </w:pPr>
            <w:r>
              <w:rPr>
                <w:bCs/>
                <w:iCs/>
              </w:rPr>
              <w:t>434699,0</w:t>
            </w:r>
          </w:p>
        </w:tc>
        <w:tc>
          <w:tcPr>
            <w:tcW w:w="1696" w:type="dxa"/>
            <w:vAlign w:val="center"/>
          </w:tcPr>
          <w:p w:rsidR="00910E89" w:rsidRDefault="0056380F" w:rsidP="00910E89">
            <w:pPr>
              <w:jc w:val="center"/>
              <w:rPr>
                <w:bCs/>
                <w:iCs/>
              </w:rPr>
            </w:pPr>
            <w:r>
              <w:rPr>
                <w:bCs/>
                <w:iCs/>
              </w:rPr>
              <w:t>-1</w:t>
            </w:r>
            <w:r w:rsidR="00910E89">
              <w:rPr>
                <w:bCs/>
                <w:iCs/>
              </w:rPr>
              <w:t>,0</w:t>
            </w:r>
          </w:p>
        </w:tc>
      </w:tr>
      <w:tr w:rsidR="00910E89" w:rsidTr="0056380F">
        <w:tc>
          <w:tcPr>
            <w:tcW w:w="2250" w:type="dxa"/>
            <w:vAlign w:val="center"/>
          </w:tcPr>
          <w:p w:rsidR="00910E89" w:rsidRDefault="00910E89" w:rsidP="0056380F">
            <w:pPr>
              <w:jc w:val="center"/>
              <w:rPr>
                <w:bCs/>
                <w:iCs/>
              </w:rPr>
            </w:pPr>
            <w:r>
              <w:rPr>
                <w:bCs/>
                <w:iCs/>
              </w:rPr>
              <w:t>00411105013130000120</w:t>
            </w:r>
          </w:p>
        </w:tc>
        <w:tc>
          <w:tcPr>
            <w:tcW w:w="1671" w:type="dxa"/>
            <w:vAlign w:val="center"/>
          </w:tcPr>
          <w:p w:rsidR="00910E89" w:rsidRDefault="00910E89" w:rsidP="0056380F">
            <w:pPr>
              <w:jc w:val="center"/>
              <w:rPr>
                <w:bCs/>
                <w:iCs/>
              </w:rPr>
            </w:pPr>
            <w:r>
              <w:rPr>
                <w:bCs/>
                <w:iCs/>
              </w:rPr>
              <w:t>5800,0</w:t>
            </w:r>
          </w:p>
        </w:tc>
        <w:tc>
          <w:tcPr>
            <w:tcW w:w="2250" w:type="dxa"/>
            <w:vAlign w:val="center"/>
          </w:tcPr>
          <w:p w:rsidR="00910E89" w:rsidRDefault="00910E89" w:rsidP="0056380F">
            <w:pPr>
              <w:jc w:val="center"/>
              <w:rPr>
                <w:bCs/>
                <w:iCs/>
              </w:rPr>
            </w:pPr>
            <w:r>
              <w:rPr>
                <w:bCs/>
                <w:iCs/>
              </w:rPr>
              <w:t>00411105013130000120</w:t>
            </w:r>
          </w:p>
        </w:tc>
        <w:tc>
          <w:tcPr>
            <w:tcW w:w="1703" w:type="dxa"/>
            <w:vAlign w:val="center"/>
          </w:tcPr>
          <w:p w:rsidR="00910E89" w:rsidRDefault="00910E89" w:rsidP="0056380F">
            <w:pPr>
              <w:jc w:val="center"/>
              <w:rPr>
                <w:bCs/>
                <w:iCs/>
              </w:rPr>
            </w:pPr>
            <w:r>
              <w:rPr>
                <w:bCs/>
                <w:iCs/>
              </w:rPr>
              <w:t>5844,92</w:t>
            </w:r>
          </w:p>
        </w:tc>
        <w:tc>
          <w:tcPr>
            <w:tcW w:w="1696" w:type="dxa"/>
            <w:vAlign w:val="center"/>
          </w:tcPr>
          <w:p w:rsidR="00910E89" w:rsidRDefault="00910E89" w:rsidP="0056380F">
            <w:pPr>
              <w:jc w:val="center"/>
              <w:rPr>
                <w:bCs/>
                <w:iCs/>
              </w:rPr>
            </w:pPr>
            <w:r>
              <w:rPr>
                <w:bCs/>
                <w:iCs/>
              </w:rPr>
              <w:t>+44,92</w:t>
            </w:r>
          </w:p>
        </w:tc>
      </w:tr>
      <w:tr w:rsidR="00910E89" w:rsidRPr="002A5D6D" w:rsidTr="0056380F">
        <w:tc>
          <w:tcPr>
            <w:tcW w:w="2250" w:type="dxa"/>
            <w:vAlign w:val="center"/>
          </w:tcPr>
          <w:p w:rsidR="00910E89" w:rsidRPr="0056380F" w:rsidRDefault="0056380F" w:rsidP="0056380F">
            <w:pPr>
              <w:jc w:val="center"/>
              <w:rPr>
                <w:bCs/>
                <w:iCs/>
              </w:rPr>
            </w:pPr>
            <w:r>
              <w:rPr>
                <w:bCs/>
                <w:iCs/>
              </w:rPr>
              <w:t>00411109045130000120</w:t>
            </w:r>
          </w:p>
        </w:tc>
        <w:tc>
          <w:tcPr>
            <w:tcW w:w="1671" w:type="dxa"/>
            <w:vAlign w:val="center"/>
          </w:tcPr>
          <w:p w:rsidR="00910E89" w:rsidRPr="0056380F" w:rsidRDefault="0056380F" w:rsidP="0056380F">
            <w:pPr>
              <w:jc w:val="center"/>
              <w:rPr>
                <w:bCs/>
                <w:iCs/>
              </w:rPr>
            </w:pPr>
            <w:r>
              <w:rPr>
                <w:bCs/>
                <w:iCs/>
              </w:rPr>
              <w:t>527100</w:t>
            </w:r>
          </w:p>
        </w:tc>
        <w:tc>
          <w:tcPr>
            <w:tcW w:w="2250" w:type="dxa"/>
            <w:vAlign w:val="center"/>
          </w:tcPr>
          <w:p w:rsidR="00910E89" w:rsidRPr="002A5D6D" w:rsidRDefault="0056380F" w:rsidP="0056380F">
            <w:pPr>
              <w:jc w:val="center"/>
              <w:rPr>
                <w:bCs/>
                <w:iCs/>
                <w:lang w:val="en-US"/>
              </w:rPr>
            </w:pPr>
            <w:r>
              <w:rPr>
                <w:bCs/>
                <w:iCs/>
              </w:rPr>
              <w:t>00411109045130000120</w:t>
            </w:r>
          </w:p>
        </w:tc>
        <w:tc>
          <w:tcPr>
            <w:tcW w:w="1703" w:type="dxa"/>
            <w:vAlign w:val="center"/>
          </w:tcPr>
          <w:p w:rsidR="00910E89" w:rsidRPr="0056380F" w:rsidRDefault="0056380F" w:rsidP="0056380F">
            <w:pPr>
              <w:jc w:val="center"/>
              <w:rPr>
                <w:bCs/>
                <w:iCs/>
              </w:rPr>
            </w:pPr>
            <w:r>
              <w:rPr>
                <w:bCs/>
                <w:iCs/>
              </w:rPr>
              <w:t>527103,0</w:t>
            </w:r>
          </w:p>
        </w:tc>
        <w:tc>
          <w:tcPr>
            <w:tcW w:w="1696" w:type="dxa"/>
            <w:vAlign w:val="center"/>
          </w:tcPr>
          <w:p w:rsidR="00910E89" w:rsidRPr="0056380F" w:rsidRDefault="0056380F" w:rsidP="0056380F">
            <w:pPr>
              <w:jc w:val="center"/>
              <w:rPr>
                <w:bCs/>
                <w:iCs/>
              </w:rPr>
            </w:pPr>
            <w:r>
              <w:rPr>
                <w:bCs/>
                <w:iCs/>
              </w:rPr>
              <w:t>+3,0</w:t>
            </w:r>
          </w:p>
        </w:tc>
      </w:tr>
      <w:tr w:rsidR="00910E89" w:rsidTr="0056380F">
        <w:tc>
          <w:tcPr>
            <w:tcW w:w="2250" w:type="dxa"/>
            <w:vAlign w:val="center"/>
          </w:tcPr>
          <w:p w:rsidR="00910E89" w:rsidRPr="0056380F" w:rsidRDefault="0056380F" w:rsidP="0056380F">
            <w:pPr>
              <w:jc w:val="center"/>
              <w:rPr>
                <w:bCs/>
                <w:iCs/>
              </w:rPr>
            </w:pPr>
            <w:r>
              <w:rPr>
                <w:bCs/>
                <w:iCs/>
              </w:rPr>
              <w:t>00411302995130000130</w:t>
            </w:r>
          </w:p>
        </w:tc>
        <w:tc>
          <w:tcPr>
            <w:tcW w:w="1671" w:type="dxa"/>
            <w:vAlign w:val="center"/>
          </w:tcPr>
          <w:p w:rsidR="00910E89" w:rsidRPr="0056380F" w:rsidRDefault="0056380F" w:rsidP="0056380F">
            <w:pPr>
              <w:jc w:val="center"/>
              <w:rPr>
                <w:bCs/>
                <w:iCs/>
              </w:rPr>
            </w:pPr>
            <w:r>
              <w:rPr>
                <w:bCs/>
                <w:iCs/>
              </w:rPr>
              <w:t>164800,0</w:t>
            </w:r>
          </w:p>
        </w:tc>
        <w:tc>
          <w:tcPr>
            <w:tcW w:w="2250" w:type="dxa"/>
            <w:vAlign w:val="center"/>
          </w:tcPr>
          <w:p w:rsidR="00910E89" w:rsidRDefault="0056380F" w:rsidP="0056380F">
            <w:pPr>
              <w:jc w:val="center"/>
              <w:rPr>
                <w:bCs/>
                <w:iCs/>
              </w:rPr>
            </w:pPr>
            <w:r>
              <w:rPr>
                <w:bCs/>
                <w:iCs/>
              </w:rPr>
              <w:t>00411302995130000130</w:t>
            </w:r>
          </w:p>
        </w:tc>
        <w:tc>
          <w:tcPr>
            <w:tcW w:w="1703" w:type="dxa"/>
            <w:vAlign w:val="center"/>
          </w:tcPr>
          <w:p w:rsidR="00910E89" w:rsidRPr="0056380F" w:rsidRDefault="0056380F" w:rsidP="0056380F">
            <w:pPr>
              <w:jc w:val="center"/>
              <w:rPr>
                <w:bCs/>
                <w:iCs/>
              </w:rPr>
            </w:pPr>
            <w:r>
              <w:rPr>
                <w:bCs/>
                <w:iCs/>
              </w:rPr>
              <w:t>164836,26</w:t>
            </w:r>
          </w:p>
        </w:tc>
        <w:tc>
          <w:tcPr>
            <w:tcW w:w="1696" w:type="dxa"/>
            <w:vAlign w:val="center"/>
          </w:tcPr>
          <w:p w:rsidR="00910E89" w:rsidRPr="0056380F" w:rsidRDefault="0056380F" w:rsidP="0056380F">
            <w:pPr>
              <w:jc w:val="center"/>
              <w:rPr>
                <w:bCs/>
                <w:iCs/>
              </w:rPr>
            </w:pPr>
            <w:r>
              <w:rPr>
                <w:bCs/>
                <w:iCs/>
              </w:rPr>
              <w:t>+36,26</w:t>
            </w:r>
          </w:p>
        </w:tc>
      </w:tr>
      <w:tr w:rsidR="00910E89" w:rsidTr="0056380F">
        <w:tc>
          <w:tcPr>
            <w:tcW w:w="2250" w:type="dxa"/>
            <w:vAlign w:val="center"/>
          </w:tcPr>
          <w:p w:rsidR="00910E89" w:rsidRPr="0056380F" w:rsidRDefault="0056380F" w:rsidP="0056380F">
            <w:pPr>
              <w:jc w:val="center"/>
              <w:rPr>
                <w:bCs/>
                <w:iCs/>
              </w:rPr>
            </w:pPr>
            <w:r>
              <w:rPr>
                <w:bCs/>
                <w:iCs/>
              </w:rPr>
              <w:t>00111406013130000430</w:t>
            </w:r>
          </w:p>
        </w:tc>
        <w:tc>
          <w:tcPr>
            <w:tcW w:w="1671" w:type="dxa"/>
            <w:vAlign w:val="center"/>
          </w:tcPr>
          <w:p w:rsidR="00910E89" w:rsidRPr="0056380F" w:rsidRDefault="0056380F" w:rsidP="0056380F">
            <w:pPr>
              <w:jc w:val="center"/>
              <w:rPr>
                <w:bCs/>
                <w:iCs/>
              </w:rPr>
            </w:pPr>
            <w:r>
              <w:rPr>
                <w:bCs/>
                <w:iCs/>
              </w:rPr>
              <w:t>20500,0</w:t>
            </w:r>
          </w:p>
        </w:tc>
        <w:tc>
          <w:tcPr>
            <w:tcW w:w="2250" w:type="dxa"/>
            <w:vAlign w:val="center"/>
          </w:tcPr>
          <w:p w:rsidR="00910E89" w:rsidRPr="002A5D6D" w:rsidRDefault="0056380F" w:rsidP="0056380F">
            <w:pPr>
              <w:jc w:val="center"/>
              <w:rPr>
                <w:bCs/>
                <w:iCs/>
                <w:lang w:val="en-US"/>
              </w:rPr>
            </w:pPr>
            <w:r>
              <w:rPr>
                <w:bCs/>
                <w:iCs/>
              </w:rPr>
              <w:t>00111406013130000430</w:t>
            </w:r>
          </w:p>
        </w:tc>
        <w:tc>
          <w:tcPr>
            <w:tcW w:w="1703" w:type="dxa"/>
            <w:vAlign w:val="center"/>
          </w:tcPr>
          <w:p w:rsidR="00910E89" w:rsidRPr="0056380F" w:rsidRDefault="0056380F" w:rsidP="0056380F">
            <w:pPr>
              <w:jc w:val="center"/>
              <w:rPr>
                <w:bCs/>
                <w:iCs/>
              </w:rPr>
            </w:pPr>
            <w:r>
              <w:rPr>
                <w:bCs/>
                <w:iCs/>
              </w:rPr>
              <w:t>20497,89</w:t>
            </w:r>
          </w:p>
        </w:tc>
        <w:tc>
          <w:tcPr>
            <w:tcW w:w="1696" w:type="dxa"/>
            <w:vAlign w:val="center"/>
          </w:tcPr>
          <w:p w:rsidR="00910E89" w:rsidRPr="0056380F" w:rsidRDefault="0056380F" w:rsidP="0056380F">
            <w:pPr>
              <w:jc w:val="center"/>
              <w:rPr>
                <w:bCs/>
                <w:iCs/>
              </w:rPr>
            </w:pPr>
            <w:r>
              <w:rPr>
                <w:bCs/>
                <w:iCs/>
              </w:rPr>
              <w:t>-2,11</w:t>
            </w:r>
          </w:p>
        </w:tc>
      </w:tr>
      <w:tr w:rsidR="0056380F" w:rsidTr="0056380F">
        <w:tc>
          <w:tcPr>
            <w:tcW w:w="2250" w:type="dxa"/>
            <w:vAlign w:val="center"/>
          </w:tcPr>
          <w:p w:rsidR="0056380F" w:rsidRPr="0056380F" w:rsidRDefault="0056380F" w:rsidP="0056380F">
            <w:pPr>
              <w:jc w:val="center"/>
              <w:rPr>
                <w:bCs/>
                <w:iCs/>
              </w:rPr>
            </w:pPr>
            <w:r>
              <w:rPr>
                <w:bCs/>
                <w:iCs/>
              </w:rPr>
              <w:t>00420705030130000180</w:t>
            </w:r>
          </w:p>
        </w:tc>
        <w:tc>
          <w:tcPr>
            <w:tcW w:w="1671" w:type="dxa"/>
            <w:vAlign w:val="center"/>
          </w:tcPr>
          <w:p w:rsidR="0056380F" w:rsidRPr="0056380F" w:rsidRDefault="0056380F" w:rsidP="0056380F">
            <w:pPr>
              <w:jc w:val="center"/>
              <w:rPr>
                <w:bCs/>
                <w:iCs/>
              </w:rPr>
            </w:pPr>
            <w:r>
              <w:rPr>
                <w:bCs/>
                <w:iCs/>
              </w:rPr>
              <w:t>142300,0</w:t>
            </w:r>
          </w:p>
        </w:tc>
        <w:tc>
          <w:tcPr>
            <w:tcW w:w="2250" w:type="dxa"/>
            <w:vAlign w:val="center"/>
          </w:tcPr>
          <w:p w:rsidR="0056380F" w:rsidRPr="0056380F" w:rsidRDefault="0056380F" w:rsidP="0056380F">
            <w:pPr>
              <w:jc w:val="center"/>
              <w:rPr>
                <w:bCs/>
                <w:iCs/>
              </w:rPr>
            </w:pPr>
            <w:r>
              <w:rPr>
                <w:bCs/>
                <w:iCs/>
              </w:rPr>
              <w:t>00420705030130000180</w:t>
            </w:r>
          </w:p>
        </w:tc>
        <w:tc>
          <w:tcPr>
            <w:tcW w:w="1703" w:type="dxa"/>
            <w:vAlign w:val="center"/>
          </w:tcPr>
          <w:p w:rsidR="0056380F" w:rsidRPr="00B96C6A" w:rsidRDefault="00B96C6A" w:rsidP="00B96C6A">
            <w:pPr>
              <w:jc w:val="center"/>
              <w:rPr>
                <w:bCs/>
                <w:iCs/>
              </w:rPr>
            </w:pPr>
            <w:r>
              <w:rPr>
                <w:bCs/>
                <w:iCs/>
              </w:rPr>
              <w:t>142265,85</w:t>
            </w:r>
          </w:p>
        </w:tc>
        <w:tc>
          <w:tcPr>
            <w:tcW w:w="1696" w:type="dxa"/>
            <w:vAlign w:val="center"/>
          </w:tcPr>
          <w:p w:rsidR="0056380F" w:rsidRPr="00B96C6A" w:rsidRDefault="00B96C6A" w:rsidP="0056380F">
            <w:pPr>
              <w:jc w:val="center"/>
              <w:rPr>
                <w:bCs/>
                <w:iCs/>
              </w:rPr>
            </w:pPr>
            <w:r>
              <w:rPr>
                <w:bCs/>
                <w:iCs/>
              </w:rPr>
              <w:t>-34,15</w:t>
            </w:r>
          </w:p>
        </w:tc>
      </w:tr>
    </w:tbl>
    <w:p w:rsidR="00704690" w:rsidRDefault="00B96C6A" w:rsidP="00B96C6A">
      <w:pPr>
        <w:spacing w:before="100" w:beforeAutospacing="1"/>
        <w:ind w:firstLine="709"/>
        <w:jc w:val="both"/>
        <w:rPr>
          <w:sz w:val="28"/>
          <w:szCs w:val="28"/>
        </w:rPr>
      </w:pPr>
      <w:r w:rsidRPr="00BE1953">
        <w:rPr>
          <w:sz w:val="28"/>
          <w:szCs w:val="28"/>
        </w:rPr>
        <w:t>При сопоставлении</w:t>
      </w:r>
      <w:r>
        <w:rPr>
          <w:sz w:val="28"/>
          <w:szCs w:val="28"/>
        </w:rPr>
        <w:t xml:space="preserve"> показателей утвержденных бюджетных назначений по расходам, отраженных в разделе 2 Отчета (ф.0503127) с показателями Сводной бюджетной росписи бюджета на 2017 финансовый год и на плановый период 2018 и 2018 годов отклонений не установлено.</w:t>
      </w:r>
    </w:p>
    <w:p w:rsidR="00B96C6A" w:rsidRDefault="00B96C6A" w:rsidP="00B96C6A">
      <w:pPr>
        <w:spacing w:before="100" w:beforeAutospacing="1" w:after="100" w:afterAutospacing="1"/>
        <w:ind w:firstLine="709"/>
        <w:jc w:val="both"/>
        <w:rPr>
          <w:sz w:val="28"/>
          <w:szCs w:val="28"/>
        </w:rPr>
      </w:pPr>
      <w:r w:rsidRPr="003F11A4">
        <w:rPr>
          <w:sz w:val="28"/>
          <w:szCs w:val="28"/>
        </w:rPr>
        <w:t>При</w:t>
      </w:r>
      <w:r>
        <w:rPr>
          <w:sz w:val="28"/>
          <w:szCs w:val="28"/>
        </w:rPr>
        <w:t xml:space="preserve"> сопоставлении показателей на 01.01.2018г., отраженных в графе 5 Отчете (ф.0503117) со сведениями, предоставленными УФК по РК «Справка об операциях по исполнению бюджета на 09.01.2018г.» отклонений не установлено.</w:t>
      </w:r>
    </w:p>
    <w:p w:rsidR="00B96C6A" w:rsidRDefault="00B96C6A" w:rsidP="00B96C6A">
      <w:pPr>
        <w:spacing w:after="100" w:afterAutospacing="1"/>
        <w:ind w:firstLine="851"/>
        <w:jc w:val="center"/>
        <w:rPr>
          <w:i/>
          <w:sz w:val="28"/>
          <w:szCs w:val="28"/>
        </w:rPr>
      </w:pPr>
      <w:r>
        <w:rPr>
          <w:i/>
          <w:sz w:val="28"/>
          <w:szCs w:val="28"/>
        </w:rPr>
        <w:t>Отчет о финансовых результатах деятельности (ф.0503121)</w:t>
      </w:r>
    </w:p>
    <w:p w:rsidR="00B96C6A" w:rsidRPr="001C10F2" w:rsidRDefault="00B96C6A" w:rsidP="00B96C6A">
      <w:pPr>
        <w:ind w:firstLine="709"/>
        <w:jc w:val="both"/>
        <w:rPr>
          <w:rFonts w:eastAsiaTheme="minorHAnsi"/>
          <w:sz w:val="28"/>
          <w:szCs w:val="28"/>
          <w:lang w:eastAsia="en-US"/>
        </w:rPr>
      </w:pPr>
      <w:r w:rsidRPr="001C10F2">
        <w:rPr>
          <w:rFonts w:eastAsiaTheme="minorHAnsi"/>
          <w:sz w:val="28"/>
          <w:szCs w:val="28"/>
          <w:lang w:eastAsia="en-US"/>
        </w:rPr>
        <w:t xml:space="preserve">Согласно п.100 Инструкции </w:t>
      </w:r>
      <w:r>
        <w:rPr>
          <w:rFonts w:eastAsiaTheme="minorHAnsi"/>
          <w:sz w:val="28"/>
          <w:szCs w:val="28"/>
          <w:lang w:eastAsia="en-US"/>
        </w:rPr>
        <w:t>№191н ф</w:t>
      </w:r>
      <w:r w:rsidRPr="001C10F2">
        <w:rPr>
          <w:rFonts w:eastAsiaTheme="minorHAnsi"/>
          <w:sz w:val="28"/>
          <w:szCs w:val="28"/>
          <w:lang w:eastAsia="en-US"/>
        </w:rPr>
        <w:t>инансовый орган, на основании данных консолидированных Отчетов (</w:t>
      </w:r>
      <w:hyperlink w:anchor="sub_503121" w:history="1">
        <w:r w:rsidRPr="001C10F2">
          <w:rPr>
            <w:rFonts w:eastAsiaTheme="minorHAnsi"/>
            <w:color w:val="106BBE"/>
            <w:sz w:val="28"/>
            <w:szCs w:val="28"/>
            <w:lang w:eastAsia="en-US"/>
          </w:rPr>
          <w:t>ф. 0503121</w:t>
        </w:r>
      </w:hyperlink>
      <w:r w:rsidRPr="001C10F2">
        <w:rPr>
          <w:rFonts w:eastAsiaTheme="minorHAnsi"/>
          <w:sz w:val="28"/>
          <w:szCs w:val="28"/>
          <w:lang w:eastAsia="en-US"/>
        </w:rPr>
        <w:t>),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w:t>
      </w:r>
      <w:r>
        <w:rPr>
          <w:rFonts w:eastAsiaTheme="minorHAnsi"/>
          <w:sz w:val="28"/>
          <w:szCs w:val="28"/>
          <w:lang w:eastAsia="en-US"/>
        </w:rPr>
        <w:t>.</w:t>
      </w:r>
    </w:p>
    <w:p w:rsidR="00B96C6A" w:rsidRDefault="00B96C6A" w:rsidP="00460799">
      <w:pPr>
        <w:spacing w:before="100" w:beforeAutospacing="1" w:after="100" w:afterAutospacing="1"/>
        <w:ind w:firstLine="709"/>
        <w:jc w:val="both"/>
        <w:rPr>
          <w:rFonts w:eastAsiaTheme="minorHAnsi"/>
          <w:sz w:val="28"/>
          <w:szCs w:val="28"/>
          <w:lang w:eastAsia="en-US"/>
        </w:rPr>
      </w:pPr>
      <w:r>
        <w:rPr>
          <w:rFonts w:eastAsiaTheme="minorHAnsi"/>
          <w:sz w:val="28"/>
          <w:szCs w:val="28"/>
          <w:lang w:eastAsia="en-US"/>
        </w:rPr>
        <w:t xml:space="preserve">Контрольно-счетный комитет СМР не мел возможности подтвердить достоверность и полноту отражения показателей Отчета (ф.0503121) , </w:t>
      </w:r>
      <w:proofErr w:type="spellStart"/>
      <w:r>
        <w:rPr>
          <w:rFonts w:eastAsiaTheme="minorHAnsi"/>
          <w:sz w:val="28"/>
          <w:szCs w:val="28"/>
          <w:lang w:eastAsia="en-US"/>
        </w:rPr>
        <w:t>т</w:t>
      </w:r>
      <w:proofErr w:type="gramStart"/>
      <w:r>
        <w:rPr>
          <w:rFonts w:eastAsiaTheme="minorHAnsi"/>
          <w:sz w:val="28"/>
          <w:szCs w:val="28"/>
          <w:lang w:eastAsia="en-US"/>
        </w:rPr>
        <w:t>.к</w:t>
      </w:r>
      <w:proofErr w:type="spellEnd"/>
      <w:proofErr w:type="gramEnd"/>
      <w:r>
        <w:rPr>
          <w:rFonts w:eastAsiaTheme="minorHAnsi"/>
          <w:sz w:val="28"/>
          <w:szCs w:val="28"/>
          <w:lang w:eastAsia="en-US"/>
        </w:rPr>
        <w:t xml:space="preserve"> произвести суммирование показателей Отчетов (ф.0503121) ГАБС УФНС России по РК и Администрации Сортавальского муниципального района </w:t>
      </w:r>
      <w:r w:rsidR="00460799">
        <w:rPr>
          <w:rFonts w:eastAsiaTheme="minorHAnsi"/>
          <w:sz w:val="28"/>
          <w:szCs w:val="28"/>
          <w:lang w:eastAsia="en-US"/>
        </w:rPr>
        <w:t xml:space="preserve"> не представляется возможным в виду их не предоставления.</w:t>
      </w:r>
    </w:p>
    <w:p w:rsidR="00460799" w:rsidRPr="00F4771D" w:rsidRDefault="00460799" w:rsidP="00460799">
      <w:pPr>
        <w:spacing w:after="100" w:afterAutospacing="1"/>
        <w:ind w:firstLine="851"/>
        <w:jc w:val="center"/>
        <w:rPr>
          <w:i/>
          <w:sz w:val="28"/>
          <w:szCs w:val="28"/>
        </w:rPr>
      </w:pPr>
      <w:r>
        <w:rPr>
          <w:i/>
          <w:sz w:val="28"/>
          <w:szCs w:val="28"/>
        </w:rPr>
        <w:t>Отчет о движении денежных средств (ф.0503123)</w:t>
      </w:r>
    </w:p>
    <w:p w:rsidR="00460799" w:rsidRDefault="00460799" w:rsidP="00460799">
      <w:pPr>
        <w:ind w:firstLine="851"/>
        <w:jc w:val="both"/>
        <w:rPr>
          <w:rFonts w:eastAsiaTheme="minorHAnsi"/>
          <w:sz w:val="28"/>
          <w:szCs w:val="28"/>
          <w:lang w:eastAsia="en-US"/>
        </w:rPr>
      </w:pPr>
      <w:proofErr w:type="gramStart"/>
      <w:r>
        <w:rPr>
          <w:rFonts w:eastAsiaTheme="minorHAnsi"/>
          <w:sz w:val="28"/>
          <w:szCs w:val="28"/>
          <w:lang w:eastAsia="en-US"/>
        </w:rPr>
        <w:t xml:space="preserve">Согласно п. 150.4 Инструкции №191н </w:t>
      </w:r>
      <w:r w:rsidRPr="00186476">
        <w:rPr>
          <w:rFonts w:eastAsiaTheme="minorHAnsi"/>
          <w:sz w:val="28"/>
          <w:szCs w:val="28"/>
          <w:lang w:eastAsia="en-US"/>
        </w:rPr>
        <w:t xml:space="preserve">Финансовый орган </w:t>
      </w:r>
      <w:r>
        <w:rPr>
          <w:rFonts w:eastAsiaTheme="minorHAnsi"/>
          <w:sz w:val="28"/>
          <w:szCs w:val="28"/>
          <w:lang w:eastAsia="en-US"/>
        </w:rPr>
        <w:t xml:space="preserve">формирует Отчет о движении денежных средств бюджета  (ф.0503123) </w:t>
      </w:r>
      <w:r w:rsidRPr="00186476">
        <w:rPr>
          <w:rFonts w:eastAsiaTheme="minorHAnsi"/>
          <w:sz w:val="28"/>
          <w:szCs w:val="28"/>
          <w:lang w:eastAsia="en-US"/>
        </w:rPr>
        <w:t>на основании данных консолидированных Отчетов (</w:t>
      </w:r>
      <w:hyperlink w:anchor="sub_503123" w:history="1">
        <w:r w:rsidRPr="00186476">
          <w:rPr>
            <w:rFonts w:eastAsiaTheme="minorHAnsi"/>
            <w:sz w:val="28"/>
            <w:szCs w:val="28"/>
            <w:lang w:eastAsia="en-US"/>
          </w:rPr>
          <w:t>ф. 0503123</w:t>
        </w:r>
      </w:hyperlink>
      <w:r w:rsidRPr="00186476">
        <w:rPr>
          <w:rFonts w:eastAsiaTheme="minorHAnsi"/>
          <w:sz w:val="28"/>
          <w:szCs w:val="28"/>
          <w:lang w:eastAsia="en-US"/>
        </w:rPr>
        <w:t xml:space="preserve">), </w:t>
      </w:r>
      <w:r>
        <w:rPr>
          <w:rFonts w:eastAsiaTheme="minorHAnsi"/>
          <w:sz w:val="28"/>
          <w:szCs w:val="28"/>
          <w:lang w:eastAsia="en-US"/>
        </w:rPr>
        <w:t>п</w:t>
      </w:r>
      <w:r w:rsidRPr="00186476">
        <w:rPr>
          <w:rFonts w:eastAsiaTheme="minorHAnsi"/>
          <w:sz w:val="28"/>
          <w:szCs w:val="28"/>
          <w:lang w:eastAsia="en-US"/>
        </w:rPr>
        <w:t>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r>
        <w:rPr>
          <w:rFonts w:eastAsiaTheme="minorHAnsi"/>
          <w:sz w:val="28"/>
          <w:szCs w:val="28"/>
          <w:lang w:eastAsia="en-US"/>
        </w:rPr>
        <w:t xml:space="preserve"> </w:t>
      </w:r>
      <w:proofErr w:type="gramEnd"/>
    </w:p>
    <w:p w:rsidR="00460799" w:rsidRPr="001C10F2" w:rsidRDefault="00460799" w:rsidP="00460799">
      <w:pPr>
        <w:spacing w:after="100" w:afterAutospacing="1"/>
        <w:ind w:firstLine="709"/>
        <w:jc w:val="both"/>
        <w:rPr>
          <w:rFonts w:eastAsiaTheme="minorHAnsi"/>
          <w:sz w:val="28"/>
          <w:szCs w:val="28"/>
          <w:lang w:eastAsia="en-US"/>
        </w:rPr>
      </w:pPr>
      <w:r>
        <w:rPr>
          <w:rFonts w:eastAsiaTheme="minorHAnsi"/>
          <w:sz w:val="28"/>
          <w:szCs w:val="28"/>
          <w:lang w:eastAsia="en-US"/>
        </w:rPr>
        <w:lastRenderedPageBreak/>
        <w:t>К проверке не представлены Отчеты о движении денежных средств (ф.0503123) ГАБС – УФНС России по РК, Администрации Сортавальского муниципального района, поэтому подтвердить достоверность и полноту отражения показателей в Отчете (ф.0503123), предоставленного в составе Годового отчета об исполнении бюджета за 2017 год, не представляется возможным.</w:t>
      </w:r>
    </w:p>
    <w:p w:rsidR="00460799" w:rsidRDefault="00460799" w:rsidP="00460799">
      <w:pPr>
        <w:spacing w:before="100" w:beforeAutospacing="1" w:after="100" w:afterAutospacing="1"/>
        <w:ind w:firstLine="708"/>
        <w:jc w:val="both"/>
        <w:rPr>
          <w:bCs/>
          <w:i/>
          <w:iCs/>
          <w:sz w:val="28"/>
          <w:szCs w:val="28"/>
        </w:rPr>
      </w:pPr>
      <w:r w:rsidRPr="00B37CEC">
        <w:rPr>
          <w:bCs/>
          <w:i/>
          <w:iCs/>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460799" w:rsidRPr="000C16C3" w:rsidRDefault="00460799" w:rsidP="00460799">
      <w:pPr>
        <w:ind w:firstLine="709"/>
        <w:jc w:val="both"/>
        <w:rPr>
          <w:sz w:val="28"/>
          <w:szCs w:val="28"/>
        </w:rPr>
      </w:pPr>
      <w:r w:rsidRPr="000C16C3">
        <w:rPr>
          <w:bCs/>
          <w:i/>
          <w:iCs/>
          <w:sz w:val="28"/>
          <w:szCs w:val="28"/>
        </w:rPr>
        <w:t>Согласно п.162 Инструкции №191н в</w:t>
      </w:r>
      <w:r w:rsidRPr="000C16C3">
        <w:rPr>
          <w:sz w:val="28"/>
          <w:szCs w:val="28"/>
        </w:rPr>
        <w:t xml:space="preserve"> графе 2  Сведений (ф.0503163) указываются по кодам </w:t>
      </w:r>
      <w:hyperlink r:id="rId11" w:history="1">
        <w:r w:rsidRPr="000C16C3">
          <w:rPr>
            <w:color w:val="106BBE"/>
            <w:sz w:val="28"/>
            <w:szCs w:val="28"/>
          </w:rPr>
          <w:t>бюджетной классификации</w:t>
        </w:r>
      </w:hyperlink>
      <w:r w:rsidRPr="000C16C3">
        <w:rPr>
          <w:sz w:val="28"/>
          <w:szCs w:val="28"/>
        </w:rPr>
        <w:t xml:space="preserve">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460799" w:rsidRDefault="00460799" w:rsidP="00460799">
      <w:pPr>
        <w:ind w:firstLine="709"/>
        <w:jc w:val="both"/>
        <w:rPr>
          <w:bCs/>
          <w:iCs/>
          <w:sz w:val="28"/>
          <w:szCs w:val="28"/>
        </w:rPr>
      </w:pPr>
      <w:proofErr w:type="gramStart"/>
      <w:r>
        <w:rPr>
          <w:bCs/>
          <w:iCs/>
          <w:sz w:val="28"/>
          <w:szCs w:val="28"/>
        </w:rPr>
        <w:t xml:space="preserve">Решением Совета </w:t>
      </w:r>
      <w:proofErr w:type="spellStart"/>
      <w:r>
        <w:rPr>
          <w:bCs/>
          <w:iCs/>
          <w:sz w:val="28"/>
          <w:szCs w:val="28"/>
        </w:rPr>
        <w:t>Вяртсильского</w:t>
      </w:r>
      <w:proofErr w:type="spellEnd"/>
      <w:r>
        <w:rPr>
          <w:bCs/>
          <w:iCs/>
          <w:sz w:val="28"/>
          <w:szCs w:val="28"/>
        </w:rPr>
        <w:t xml:space="preserve"> городского поселения №97 от 27.12.2016г. «О бюджете </w:t>
      </w:r>
      <w:proofErr w:type="spellStart"/>
      <w:r>
        <w:rPr>
          <w:bCs/>
          <w:iCs/>
          <w:sz w:val="28"/>
          <w:szCs w:val="28"/>
        </w:rPr>
        <w:t>Вяртсильского</w:t>
      </w:r>
      <w:proofErr w:type="spellEnd"/>
      <w:r>
        <w:rPr>
          <w:bCs/>
          <w:iCs/>
          <w:sz w:val="28"/>
          <w:szCs w:val="28"/>
        </w:rPr>
        <w:t xml:space="preserve"> городского поселения на 2017 год и на плановый период 2018 и 2019 годов» утверждены бюджетные ассигнование по разделу, подразделу расходов 0102  в сумме 804700 руб., в графе 2 Сведений (ф.0503163) отражен показатель 804670 руб. Недостоверное отражение данных на сумму 30,0руб. По разделу, подразделу 0104 утвержден решением</w:t>
      </w:r>
      <w:proofErr w:type="gramEnd"/>
      <w:r>
        <w:rPr>
          <w:bCs/>
          <w:iCs/>
          <w:sz w:val="28"/>
          <w:szCs w:val="28"/>
        </w:rPr>
        <w:t xml:space="preserve"> о бюджете 3285100,0 руб., а в гр.2 отражен показатель 3285125,40 руб. Недостоверное отражение данных на сумму 25,40 руб. По разделу, подразделу 0501 утвержден решением о бюджете показатель 358600,0 руб., а по гр.2 отражен показатель 200000,0. Недостоверное отражение данных на сумму 158600,0 руб.</w:t>
      </w:r>
    </w:p>
    <w:p w:rsidR="00460799" w:rsidRDefault="00460799" w:rsidP="00460799">
      <w:pPr>
        <w:ind w:firstLine="709"/>
        <w:jc w:val="both"/>
        <w:rPr>
          <w:bCs/>
          <w:iCs/>
          <w:sz w:val="28"/>
          <w:szCs w:val="28"/>
        </w:rPr>
      </w:pPr>
      <w:r>
        <w:rPr>
          <w:bCs/>
          <w:iCs/>
          <w:sz w:val="28"/>
          <w:szCs w:val="28"/>
        </w:rPr>
        <w:t>Согласно п.162 Инструкции №191н по графе 3 Сведений (ф.0503163) должны отражаться данные бюджетной росписи с учетом изменений на отчетную дату.</w:t>
      </w:r>
    </w:p>
    <w:p w:rsidR="00460799" w:rsidRDefault="00460799" w:rsidP="00460799">
      <w:pPr>
        <w:ind w:firstLine="709"/>
        <w:jc w:val="both"/>
        <w:rPr>
          <w:bCs/>
          <w:iCs/>
          <w:sz w:val="28"/>
          <w:szCs w:val="28"/>
        </w:rPr>
      </w:pPr>
      <w:r>
        <w:rPr>
          <w:bCs/>
          <w:iCs/>
          <w:sz w:val="28"/>
          <w:szCs w:val="28"/>
        </w:rPr>
        <w:t xml:space="preserve">По разделу, подразделу 0113 в уточненной на 31.12.2017г. сводной бюджетной росписи бюджета </w:t>
      </w:r>
      <w:proofErr w:type="spellStart"/>
      <w:r>
        <w:rPr>
          <w:bCs/>
          <w:iCs/>
          <w:sz w:val="28"/>
          <w:szCs w:val="28"/>
        </w:rPr>
        <w:t>Вяртсильского</w:t>
      </w:r>
      <w:proofErr w:type="spellEnd"/>
      <w:r>
        <w:rPr>
          <w:bCs/>
          <w:iCs/>
          <w:sz w:val="28"/>
          <w:szCs w:val="28"/>
        </w:rPr>
        <w:t xml:space="preserve"> поселения значится показатель 978665,93 руб., а в гр.3  Сведений (ф.0503163) отражен показатель 97866,93 руб. Недостоверное отражение данных на сумму 880799,0 руб.</w:t>
      </w:r>
    </w:p>
    <w:p w:rsidR="00460799" w:rsidRDefault="00460799" w:rsidP="00460799">
      <w:pPr>
        <w:ind w:firstLine="709"/>
        <w:jc w:val="both"/>
        <w:rPr>
          <w:bCs/>
          <w:iCs/>
          <w:sz w:val="28"/>
          <w:szCs w:val="28"/>
        </w:rPr>
      </w:pPr>
      <w:r>
        <w:rPr>
          <w:bCs/>
          <w:iCs/>
          <w:sz w:val="28"/>
          <w:szCs w:val="28"/>
        </w:rPr>
        <w:t xml:space="preserve">В нарушение пункта 162 Инструкции №191н  по графе 2 Сведений (ф.0503163)  не отражен объем утвержденных бюджетных ассигнований </w:t>
      </w:r>
      <w:r w:rsidRPr="00FA5A45">
        <w:rPr>
          <w:sz w:val="28"/>
          <w:szCs w:val="28"/>
        </w:rPr>
        <w:t>без учета последующих изменений в решение о бюджете</w:t>
      </w:r>
      <w:r>
        <w:rPr>
          <w:bCs/>
          <w:iCs/>
          <w:sz w:val="28"/>
          <w:szCs w:val="28"/>
        </w:rPr>
        <w:t xml:space="preserve"> по коду бюджетной классификации 004 1001 0000000000 000 в сумме </w:t>
      </w:r>
      <w:proofErr w:type="gramStart"/>
      <w:r>
        <w:rPr>
          <w:bCs/>
          <w:iCs/>
          <w:sz w:val="28"/>
          <w:szCs w:val="28"/>
        </w:rPr>
        <w:t>123200,0</w:t>
      </w:r>
      <w:proofErr w:type="gramEnd"/>
      <w:r>
        <w:rPr>
          <w:bCs/>
          <w:iCs/>
          <w:sz w:val="28"/>
          <w:szCs w:val="28"/>
        </w:rPr>
        <w:t xml:space="preserve"> а также </w:t>
      </w:r>
      <w:r>
        <w:rPr>
          <w:sz w:val="28"/>
          <w:szCs w:val="28"/>
        </w:rPr>
        <w:t xml:space="preserve">графа 3 </w:t>
      </w:r>
      <w:r>
        <w:rPr>
          <w:bCs/>
          <w:iCs/>
          <w:sz w:val="28"/>
          <w:szCs w:val="28"/>
        </w:rPr>
        <w:t xml:space="preserve">Сведений (ф.0503163) не содержит показателя объема бюджетных ассигнований, предусмотренных сводной бюджетной росписью с учетом изменений на отчетную дату по КБК  004 1001 0000000000 000 в сумме 123195,0 руб. </w:t>
      </w:r>
    </w:p>
    <w:p w:rsidR="00460799" w:rsidRDefault="00460799" w:rsidP="00460799">
      <w:pPr>
        <w:spacing w:after="100" w:afterAutospacing="1"/>
        <w:ind w:firstLine="709"/>
        <w:jc w:val="both"/>
        <w:rPr>
          <w:bCs/>
          <w:iCs/>
          <w:sz w:val="28"/>
          <w:szCs w:val="28"/>
        </w:rPr>
      </w:pPr>
      <w:r>
        <w:rPr>
          <w:bCs/>
          <w:iCs/>
          <w:sz w:val="28"/>
          <w:szCs w:val="28"/>
        </w:rPr>
        <w:t>По графе 4 Сведений (ф.0503163) также содержатся не достоверные данные по кодам классификации расходов бюджетов</w:t>
      </w:r>
      <w:proofErr w:type="gramStart"/>
      <w:r>
        <w:rPr>
          <w:bCs/>
          <w:iCs/>
          <w:sz w:val="28"/>
          <w:szCs w:val="28"/>
        </w:rPr>
        <w:t xml:space="preserve"> :</w:t>
      </w:r>
      <w:proofErr w:type="gramEnd"/>
      <w:r w:rsidRPr="00680942">
        <w:rPr>
          <w:bCs/>
          <w:iCs/>
          <w:sz w:val="28"/>
          <w:szCs w:val="28"/>
        </w:rPr>
        <w:t xml:space="preserve"> </w:t>
      </w:r>
      <w:r>
        <w:rPr>
          <w:bCs/>
          <w:iCs/>
          <w:sz w:val="28"/>
          <w:szCs w:val="28"/>
        </w:rPr>
        <w:t xml:space="preserve">004 0102 0000000000 000 на сумму 30,0руб.; по 004 0104 0000000000 000 на сумму 25,40 руб.; по </w:t>
      </w:r>
      <w:r>
        <w:rPr>
          <w:bCs/>
          <w:iCs/>
          <w:sz w:val="28"/>
          <w:szCs w:val="28"/>
        </w:rPr>
        <w:lastRenderedPageBreak/>
        <w:t>004 0113 0000000000 000  на сумму 880799,0 руб.; по 004 0501 0000000000 000 на сумму -158600,0 руб.</w:t>
      </w:r>
    </w:p>
    <w:p w:rsidR="00460799" w:rsidRDefault="00460799" w:rsidP="00460799">
      <w:pPr>
        <w:ind w:firstLine="709"/>
        <w:jc w:val="center"/>
        <w:rPr>
          <w:bCs/>
          <w:i/>
          <w:iCs/>
          <w:sz w:val="28"/>
          <w:szCs w:val="28"/>
        </w:rPr>
      </w:pPr>
      <w:r>
        <w:rPr>
          <w:bCs/>
          <w:i/>
          <w:iCs/>
          <w:sz w:val="28"/>
          <w:szCs w:val="28"/>
        </w:rPr>
        <w:t>Сведения об исполнении бюджета (ф.0503164)</w:t>
      </w:r>
    </w:p>
    <w:p w:rsidR="00460799" w:rsidRPr="00FD23A6" w:rsidRDefault="00460799" w:rsidP="00460799">
      <w:pPr>
        <w:ind w:firstLine="709"/>
        <w:jc w:val="both"/>
        <w:rPr>
          <w:bCs/>
          <w:i/>
          <w:iCs/>
          <w:sz w:val="28"/>
          <w:szCs w:val="28"/>
        </w:rPr>
      </w:pPr>
      <w:r w:rsidRPr="00FD23A6">
        <w:rPr>
          <w:sz w:val="28"/>
          <w:szCs w:val="28"/>
        </w:rPr>
        <w:t xml:space="preserve">В нарушение п.163 Инструкции №191н главным распорядителем средств бюджета поселения по разделу 2 «Расходы бюджета» в графе 4 не </w:t>
      </w:r>
      <w:r w:rsidRPr="00FD23A6">
        <w:rPr>
          <w:rFonts w:eastAsiaTheme="minorHAnsi"/>
          <w:sz w:val="28"/>
          <w:szCs w:val="28"/>
        </w:rPr>
        <w:t xml:space="preserve">указана информация о </w:t>
      </w:r>
      <w:proofErr w:type="gramStart"/>
      <w:r w:rsidRPr="00FD23A6">
        <w:rPr>
          <w:rFonts w:eastAsiaTheme="minorHAnsi"/>
          <w:sz w:val="28"/>
          <w:szCs w:val="28"/>
        </w:rPr>
        <w:t>суммах</w:t>
      </w:r>
      <w:proofErr w:type="gramEnd"/>
      <w:r w:rsidRPr="00FD23A6">
        <w:rPr>
          <w:rFonts w:eastAsiaTheme="minorHAnsi"/>
          <w:sz w:val="28"/>
          <w:szCs w:val="28"/>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12" w:history="1">
        <w:r w:rsidRPr="00FD23A6">
          <w:rPr>
            <w:rFonts w:eastAsiaTheme="minorHAnsi"/>
            <w:sz w:val="28"/>
            <w:szCs w:val="28"/>
          </w:rPr>
          <w:t>050102000</w:t>
        </w:r>
      </w:hyperlink>
      <w:r w:rsidRPr="00FD23A6">
        <w:rPr>
          <w:rFonts w:eastAsiaTheme="minorHAnsi"/>
          <w:sz w:val="28"/>
          <w:szCs w:val="28"/>
        </w:rPr>
        <w:t xml:space="preserve"> "Лимиты бюджетных обязательств к распределению", </w:t>
      </w:r>
      <w:hyperlink r:id="rId13" w:history="1">
        <w:r w:rsidRPr="00FD23A6">
          <w:rPr>
            <w:rFonts w:eastAsiaTheme="minorHAnsi"/>
            <w:sz w:val="28"/>
            <w:szCs w:val="28"/>
          </w:rPr>
          <w:t>050302000</w:t>
        </w:r>
      </w:hyperlink>
      <w:r w:rsidRPr="00FD23A6">
        <w:rPr>
          <w:rFonts w:eastAsiaTheme="minorHAnsi"/>
          <w:sz w:val="28"/>
          <w:szCs w:val="28"/>
        </w:rPr>
        <w:t xml:space="preserve"> "Бюджетные ассигнования к распределению"</w:t>
      </w:r>
      <w:r>
        <w:rPr>
          <w:rFonts w:eastAsiaTheme="minorHAnsi"/>
          <w:sz w:val="28"/>
          <w:szCs w:val="28"/>
        </w:rPr>
        <w:t>.</w:t>
      </w:r>
      <w:r w:rsidRPr="00FD23A6">
        <w:rPr>
          <w:rFonts w:eastAsiaTheme="minorHAnsi"/>
          <w:sz w:val="28"/>
          <w:szCs w:val="28"/>
        </w:rPr>
        <w:t xml:space="preserve"> </w:t>
      </w:r>
      <w:r>
        <w:rPr>
          <w:rFonts w:eastAsiaTheme="minorHAnsi"/>
          <w:sz w:val="28"/>
          <w:szCs w:val="28"/>
        </w:rPr>
        <w:t>С</w:t>
      </w:r>
      <w:r w:rsidRPr="00FD23A6">
        <w:rPr>
          <w:rFonts w:eastAsiaTheme="minorHAnsi"/>
          <w:sz w:val="28"/>
          <w:szCs w:val="28"/>
        </w:rPr>
        <w:t>огласно</w:t>
      </w:r>
      <w:r w:rsidRPr="00FD23A6">
        <w:rPr>
          <w:sz w:val="28"/>
          <w:szCs w:val="28"/>
        </w:rPr>
        <w:t xml:space="preserve"> данных регистра бухгалтерского учета получателя (Главная книга) </w:t>
      </w:r>
      <w:proofErr w:type="gramStart"/>
      <w:r w:rsidRPr="00FD23A6">
        <w:rPr>
          <w:sz w:val="28"/>
          <w:szCs w:val="28"/>
        </w:rPr>
        <w:t>–А</w:t>
      </w:r>
      <w:proofErr w:type="gramEnd"/>
      <w:r w:rsidRPr="00FD23A6">
        <w:rPr>
          <w:sz w:val="28"/>
          <w:szCs w:val="28"/>
        </w:rPr>
        <w:t xml:space="preserve">дминистрации </w:t>
      </w:r>
      <w:proofErr w:type="spellStart"/>
      <w:r w:rsidRPr="00FD23A6">
        <w:rPr>
          <w:sz w:val="28"/>
          <w:szCs w:val="28"/>
        </w:rPr>
        <w:t>Вяртсильского</w:t>
      </w:r>
      <w:proofErr w:type="spellEnd"/>
      <w:r w:rsidRPr="00FD23A6">
        <w:rPr>
          <w:sz w:val="28"/>
          <w:szCs w:val="28"/>
        </w:rPr>
        <w:t xml:space="preserve"> городского поселения, </w:t>
      </w:r>
      <w:r>
        <w:rPr>
          <w:sz w:val="28"/>
          <w:szCs w:val="28"/>
        </w:rPr>
        <w:t>дебетовый оборот счета учета 150112000 за 2017 год составляет 14239362,31 руб. Отклонение показателя отчетности  составляет 100 %.</w:t>
      </w:r>
      <w:r w:rsidRPr="00FD23A6">
        <w:rPr>
          <w:sz w:val="28"/>
          <w:szCs w:val="28"/>
        </w:rPr>
        <w:t>.</w:t>
      </w:r>
    </w:p>
    <w:p w:rsidR="00460799" w:rsidRDefault="00460799" w:rsidP="00460799">
      <w:pPr>
        <w:autoSpaceDE w:val="0"/>
        <w:autoSpaceDN w:val="0"/>
        <w:adjustRightInd w:val="0"/>
        <w:spacing w:after="100" w:afterAutospacing="1"/>
        <w:ind w:firstLine="708"/>
        <w:jc w:val="both"/>
        <w:rPr>
          <w:bCs/>
          <w:i/>
          <w:iCs/>
          <w:sz w:val="28"/>
          <w:szCs w:val="28"/>
        </w:rPr>
      </w:pPr>
      <w:r w:rsidRPr="00A8045E">
        <w:rPr>
          <w:bCs/>
          <w:i/>
          <w:iCs/>
          <w:sz w:val="28"/>
          <w:szCs w:val="28"/>
        </w:rPr>
        <w:t xml:space="preserve">Сведения о дебиторской и кредиторской задолженности учреждения </w:t>
      </w:r>
      <w:r w:rsidRPr="00E24785">
        <w:rPr>
          <w:bCs/>
          <w:i/>
          <w:iCs/>
          <w:sz w:val="28"/>
          <w:szCs w:val="28"/>
        </w:rPr>
        <w:t>(ф.0503169)</w:t>
      </w:r>
      <w:r>
        <w:rPr>
          <w:bCs/>
          <w:i/>
          <w:iCs/>
          <w:sz w:val="28"/>
          <w:szCs w:val="28"/>
        </w:rPr>
        <w:t>.</w:t>
      </w:r>
      <w:r w:rsidRPr="00E24785">
        <w:rPr>
          <w:bCs/>
          <w:i/>
          <w:iCs/>
          <w:sz w:val="28"/>
          <w:szCs w:val="28"/>
        </w:rPr>
        <w:t xml:space="preserve"> </w:t>
      </w:r>
    </w:p>
    <w:p w:rsidR="00460799" w:rsidRDefault="00460799" w:rsidP="00460799">
      <w:pPr>
        <w:autoSpaceDE w:val="0"/>
        <w:autoSpaceDN w:val="0"/>
        <w:adjustRightInd w:val="0"/>
        <w:ind w:firstLine="720"/>
        <w:jc w:val="both"/>
        <w:rPr>
          <w:rFonts w:eastAsiaTheme="minorHAnsi"/>
          <w:sz w:val="28"/>
          <w:szCs w:val="28"/>
          <w:lang w:eastAsia="en-US"/>
        </w:rPr>
      </w:pPr>
      <w:r w:rsidRPr="005B76ED">
        <w:rPr>
          <w:rFonts w:eastAsiaTheme="minorHAnsi"/>
          <w:sz w:val="28"/>
          <w:szCs w:val="28"/>
          <w:lang w:eastAsia="en-US"/>
        </w:rPr>
        <w:t>Согласно п.167 Инструкции №191н Финансовый орган формирует консолидированное Приложение (</w:t>
      </w:r>
      <w:hyperlink w:anchor="sub_503169" w:history="1">
        <w:r w:rsidRPr="005B76ED">
          <w:rPr>
            <w:rFonts w:eastAsiaTheme="minorHAnsi"/>
            <w:color w:val="106BBE"/>
            <w:sz w:val="28"/>
            <w:szCs w:val="28"/>
            <w:lang w:eastAsia="en-US"/>
          </w:rPr>
          <w:t>ф. 0503169</w:t>
        </w:r>
      </w:hyperlink>
      <w:r w:rsidRPr="005B76ED">
        <w:rPr>
          <w:rFonts w:eastAsiaTheme="minorHAnsi"/>
          <w:sz w:val="28"/>
          <w:szCs w:val="28"/>
          <w:lang w:eastAsia="en-US"/>
        </w:rPr>
        <w:t xml:space="preserve">) путем суммирования одноименных показателей в графах итоговых </w:t>
      </w:r>
      <w:proofErr w:type="gramStart"/>
      <w:r w:rsidRPr="005B76ED">
        <w:rPr>
          <w:rFonts w:eastAsiaTheme="minorHAnsi"/>
          <w:sz w:val="28"/>
          <w:szCs w:val="28"/>
          <w:lang w:eastAsia="en-US"/>
        </w:rPr>
        <w:t>строк</w:t>
      </w:r>
      <w:proofErr w:type="gramEnd"/>
      <w:r w:rsidRPr="005B76ED">
        <w:rPr>
          <w:rFonts w:eastAsiaTheme="minorHAnsi"/>
          <w:sz w:val="28"/>
          <w:szCs w:val="28"/>
          <w:lang w:eastAsia="en-US"/>
        </w:rPr>
        <w:t xml:space="preserve"> по кодам счетов расчетов консолидированных Приложений (ф. 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rsidR="00460799" w:rsidRDefault="00460799" w:rsidP="00460799">
      <w:pPr>
        <w:autoSpaceDE w:val="0"/>
        <w:autoSpaceDN w:val="0"/>
        <w:adjustRightInd w:val="0"/>
        <w:spacing w:after="100" w:afterAutospacing="1"/>
        <w:ind w:firstLine="720"/>
        <w:jc w:val="both"/>
        <w:rPr>
          <w:rFonts w:eastAsiaTheme="minorHAnsi"/>
          <w:sz w:val="28"/>
          <w:szCs w:val="28"/>
          <w:lang w:eastAsia="en-US"/>
        </w:rPr>
      </w:pPr>
      <w:r>
        <w:rPr>
          <w:rFonts w:eastAsiaTheme="minorHAnsi"/>
          <w:sz w:val="28"/>
          <w:szCs w:val="28"/>
          <w:lang w:eastAsia="en-US"/>
        </w:rPr>
        <w:t>В виду того, что к проверке не представлены Сведения (ф.0503169) ГАБ</w:t>
      </w:r>
      <w:proofErr w:type="gramStart"/>
      <w:r>
        <w:rPr>
          <w:rFonts w:eastAsiaTheme="minorHAnsi"/>
          <w:sz w:val="28"/>
          <w:szCs w:val="28"/>
          <w:lang w:eastAsia="en-US"/>
        </w:rPr>
        <w:t>С-</w:t>
      </w:r>
      <w:proofErr w:type="gramEnd"/>
      <w:r>
        <w:rPr>
          <w:rFonts w:eastAsiaTheme="minorHAnsi"/>
          <w:sz w:val="28"/>
          <w:szCs w:val="28"/>
          <w:lang w:eastAsia="en-US"/>
        </w:rPr>
        <w:t xml:space="preserve"> УФНС России по РК, Администрации Сортавальского муниципального района,  подтвердить достоверность и полноту отражения показателей, содержащихся в Сведениях (ф.0503169), предоставленных в составе Пояснительной записки к Годовому отчету об исполнении бюджета поселения за 2017 год, не представляется возможным. </w:t>
      </w:r>
    </w:p>
    <w:p w:rsidR="00460799" w:rsidRDefault="00460799" w:rsidP="00460799">
      <w:pPr>
        <w:ind w:firstLine="780"/>
        <w:jc w:val="both"/>
        <w:rPr>
          <w:sz w:val="28"/>
          <w:szCs w:val="28"/>
        </w:rPr>
      </w:pPr>
      <w:r w:rsidRPr="00C8314A">
        <w:rPr>
          <w:sz w:val="28"/>
          <w:szCs w:val="28"/>
        </w:rPr>
        <w:t xml:space="preserve">Дебиторская задолженность по бюджетной деятельности по состоянию на 1 января 2018 года отражена в размере </w:t>
      </w:r>
      <w:r>
        <w:rPr>
          <w:sz w:val="28"/>
          <w:szCs w:val="28"/>
        </w:rPr>
        <w:t>776672,72</w:t>
      </w:r>
      <w:r w:rsidRPr="00C8314A">
        <w:rPr>
          <w:sz w:val="28"/>
          <w:szCs w:val="28"/>
        </w:rPr>
        <w:t xml:space="preserve"> руб. с начала года увеличилась на </w:t>
      </w:r>
      <w:r>
        <w:rPr>
          <w:sz w:val="28"/>
          <w:szCs w:val="28"/>
        </w:rPr>
        <w:t>337214,78</w:t>
      </w:r>
      <w:r w:rsidRPr="00C8314A">
        <w:rPr>
          <w:sz w:val="28"/>
          <w:szCs w:val="28"/>
        </w:rPr>
        <w:t xml:space="preserve"> руб. </w:t>
      </w:r>
      <w:proofErr w:type="gramStart"/>
      <w:r w:rsidRPr="00C8314A">
        <w:rPr>
          <w:sz w:val="28"/>
          <w:szCs w:val="28"/>
        </w:rPr>
        <w:t xml:space="preserve">( </w:t>
      </w:r>
      <w:proofErr w:type="gramEnd"/>
      <w:r w:rsidRPr="00C8314A">
        <w:rPr>
          <w:sz w:val="28"/>
          <w:szCs w:val="28"/>
        </w:rPr>
        <w:t xml:space="preserve">на 1 января 2017года – </w:t>
      </w:r>
      <w:r>
        <w:rPr>
          <w:sz w:val="28"/>
          <w:szCs w:val="28"/>
        </w:rPr>
        <w:t>439457,94</w:t>
      </w:r>
      <w:r w:rsidRPr="00C8314A">
        <w:rPr>
          <w:sz w:val="28"/>
          <w:szCs w:val="28"/>
        </w:rPr>
        <w:t xml:space="preserve"> руб.). Просроченная задолженность на </w:t>
      </w:r>
      <w:r>
        <w:rPr>
          <w:sz w:val="28"/>
          <w:szCs w:val="28"/>
        </w:rPr>
        <w:t>01.01.2018г. составляет 238783,21 руб.,  с начала года увеличилась на 18129,68 руб</w:t>
      </w:r>
      <w:proofErr w:type="gramStart"/>
      <w:r>
        <w:rPr>
          <w:sz w:val="28"/>
          <w:szCs w:val="28"/>
        </w:rPr>
        <w:t>.(</w:t>
      </w:r>
      <w:proofErr w:type="gramEnd"/>
      <w:r>
        <w:rPr>
          <w:sz w:val="28"/>
          <w:szCs w:val="28"/>
        </w:rPr>
        <w:t xml:space="preserve">на </w:t>
      </w:r>
      <w:r w:rsidRPr="00C8314A">
        <w:rPr>
          <w:sz w:val="28"/>
          <w:szCs w:val="28"/>
        </w:rPr>
        <w:t>01.01.201</w:t>
      </w:r>
      <w:r>
        <w:rPr>
          <w:sz w:val="28"/>
          <w:szCs w:val="28"/>
        </w:rPr>
        <w:t>7</w:t>
      </w:r>
      <w:r w:rsidRPr="00C8314A">
        <w:rPr>
          <w:sz w:val="28"/>
          <w:szCs w:val="28"/>
        </w:rPr>
        <w:t>г.</w:t>
      </w:r>
      <w:r>
        <w:rPr>
          <w:sz w:val="28"/>
          <w:szCs w:val="28"/>
        </w:rPr>
        <w:t xml:space="preserve"> – 220653,53 руб</w:t>
      </w:r>
      <w:r w:rsidR="00725E1D">
        <w:rPr>
          <w:sz w:val="28"/>
          <w:szCs w:val="28"/>
        </w:rPr>
        <w:t>.</w:t>
      </w:r>
      <w:r>
        <w:rPr>
          <w:sz w:val="28"/>
          <w:szCs w:val="28"/>
        </w:rPr>
        <w:t>).</w:t>
      </w:r>
    </w:p>
    <w:p w:rsidR="00725E1D" w:rsidRPr="00725E1D" w:rsidRDefault="00460799" w:rsidP="00725E1D">
      <w:pPr>
        <w:ind w:firstLine="709"/>
        <w:jc w:val="both"/>
        <w:rPr>
          <w:rFonts w:ascii="Arial" w:eastAsiaTheme="minorHAnsi" w:hAnsi="Arial" w:cs="Arial"/>
          <w:sz w:val="24"/>
          <w:szCs w:val="24"/>
          <w:lang w:eastAsia="en-US"/>
        </w:rPr>
      </w:pPr>
      <w:r>
        <w:rPr>
          <w:sz w:val="28"/>
          <w:szCs w:val="28"/>
        </w:rPr>
        <w:t xml:space="preserve">В нарушение п.167 Инструкции №191н в р.2 «Сведения о просроченной задолженности» </w:t>
      </w:r>
      <w:r w:rsidR="00725E1D" w:rsidRPr="00725E1D">
        <w:rPr>
          <w:rFonts w:eastAsiaTheme="minorHAnsi"/>
          <w:sz w:val="28"/>
          <w:szCs w:val="28"/>
          <w:lang w:eastAsia="en-US"/>
        </w:rPr>
        <w:t xml:space="preserve">в графе 1  не указаны номера соответствующих аналитических счетов счета, по которым отражены остатки в графе 11 </w:t>
      </w:r>
      <w:hyperlink w:anchor="sub_5031691" w:history="1">
        <w:r w:rsidR="00725E1D" w:rsidRPr="00725E1D">
          <w:rPr>
            <w:rFonts w:eastAsiaTheme="minorHAnsi"/>
            <w:color w:val="106BBE"/>
            <w:sz w:val="28"/>
            <w:szCs w:val="28"/>
            <w:lang w:eastAsia="en-US"/>
          </w:rPr>
          <w:t>Раздела 1</w:t>
        </w:r>
      </w:hyperlink>
      <w:r w:rsidR="00725E1D" w:rsidRPr="00725E1D">
        <w:rPr>
          <w:rFonts w:eastAsiaTheme="minorHAnsi"/>
          <w:sz w:val="28"/>
          <w:szCs w:val="28"/>
          <w:lang w:eastAsia="en-US"/>
        </w:rPr>
        <w:t xml:space="preserve"> Приложения. В графе 2  не отражены суммы просроченной дебиторской, кредиторской задолженности учреждения.</w:t>
      </w:r>
    </w:p>
    <w:p w:rsidR="00460799" w:rsidRDefault="00460799" w:rsidP="00460799">
      <w:pPr>
        <w:ind w:firstLine="780"/>
        <w:jc w:val="both"/>
        <w:rPr>
          <w:sz w:val="28"/>
          <w:szCs w:val="28"/>
        </w:rPr>
      </w:pPr>
      <w:r w:rsidRPr="00C8314A">
        <w:rPr>
          <w:sz w:val="28"/>
          <w:szCs w:val="28"/>
        </w:rPr>
        <w:t xml:space="preserve">Кредиторская задолженность по бюджетной деятельности на 1 января 2018года составила </w:t>
      </w:r>
      <w:r w:rsidR="00725E1D">
        <w:rPr>
          <w:sz w:val="28"/>
          <w:szCs w:val="28"/>
        </w:rPr>
        <w:t>519462,20</w:t>
      </w:r>
      <w:r w:rsidRPr="00C8314A">
        <w:rPr>
          <w:sz w:val="28"/>
          <w:szCs w:val="28"/>
        </w:rPr>
        <w:t xml:space="preserve"> руб. с начала года увеличилась на </w:t>
      </w:r>
      <w:r w:rsidR="00725E1D">
        <w:rPr>
          <w:sz w:val="28"/>
          <w:szCs w:val="28"/>
        </w:rPr>
        <w:t>43120,44</w:t>
      </w:r>
      <w:r w:rsidRPr="00C8314A">
        <w:rPr>
          <w:sz w:val="28"/>
          <w:szCs w:val="28"/>
        </w:rPr>
        <w:t xml:space="preserve"> </w:t>
      </w:r>
      <w:r w:rsidRPr="00C8314A">
        <w:rPr>
          <w:sz w:val="28"/>
          <w:szCs w:val="28"/>
        </w:rPr>
        <w:lastRenderedPageBreak/>
        <w:t>руб</w:t>
      </w:r>
      <w:proofErr w:type="gramStart"/>
      <w:r w:rsidRPr="00C8314A">
        <w:rPr>
          <w:sz w:val="28"/>
          <w:szCs w:val="28"/>
        </w:rPr>
        <w:t>.(</w:t>
      </w:r>
      <w:proofErr w:type="gramEnd"/>
      <w:r w:rsidRPr="00C8314A">
        <w:rPr>
          <w:sz w:val="28"/>
          <w:szCs w:val="28"/>
        </w:rPr>
        <w:t xml:space="preserve">на 01.01.2017года – </w:t>
      </w:r>
      <w:r w:rsidR="00725E1D">
        <w:rPr>
          <w:sz w:val="28"/>
          <w:szCs w:val="28"/>
        </w:rPr>
        <w:t>476341,76</w:t>
      </w:r>
      <w:r w:rsidRPr="00C8314A">
        <w:rPr>
          <w:sz w:val="28"/>
          <w:szCs w:val="28"/>
        </w:rPr>
        <w:t xml:space="preserve"> руб.)</w:t>
      </w:r>
      <w:r>
        <w:rPr>
          <w:sz w:val="28"/>
          <w:szCs w:val="28"/>
        </w:rPr>
        <w:t>,</w:t>
      </w:r>
      <w:r w:rsidRPr="00C8314A">
        <w:rPr>
          <w:sz w:val="28"/>
          <w:szCs w:val="28"/>
        </w:rPr>
        <w:t xml:space="preserve"> просроченная кредиторская задолженность </w:t>
      </w:r>
      <w:r w:rsidR="00725E1D">
        <w:rPr>
          <w:sz w:val="28"/>
          <w:szCs w:val="28"/>
        </w:rPr>
        <w:t>на начало и конец года отсутствует.</w:t>
      </w:r>
    </w:p>
    <w:p w:rsidR="00E815FE" w:rsidRPr="00B74A15" w:rsidRDefault="00E815FE" w:rsidP="0099694C">
      <w:pPr>
        <w:jc w:val="both"/>
        <w:rPr>
          <w:color w:val="FF0000"/>
          <w:sz w:val="24"/>
          <w:szCs w:val="24"/>
        </w:rPr>
      </w:pPr>
    </w:p>
    <w:p w:rsidR="0099694C" w:rsidRDefault="009D5E0B" w:rsidP="0053523E">
      <w:pPr>
        <w:numPr>
          <w:ilvl w:val="0"/>
          <w:numId w:val="8"/>
        </w:numPr>
        <w:jc w:val="center"/>
        <w:rPr>
          <w:b/>
          <w:sz w:val="28"/>
          <w:szCs w:val="28"/>
        </w:rPr>
      </w:pPr>
      <w:r>
        <w:rPr>
          <w:b/>
          <w:sz w:val="28"/>
          <w:szCs w:val="28"/>
        </w:rPr>
        <w:t>О</w:t>
      </w:r>
      <w:r w:rsidR="0099694C">
        <w:rPr>
          <w:b/>
          <w:sz w:val="28"/>
          <w:szCs w:val="28"/>
        </w:rPr>
        <w:t>бщая характеристика исполнения бюджета за 201</w:t>
      </w:r>
      <w:r w:rsidR="00725E1D">
        <w:rPr>
          <w:b/>
          <w:sz w:val="28"/>
          <w:szCs w:val="28"/>
        </w:rPr>
        <w:t>7</w:t>
      </w:r>
      <w:r w:rsidR="0099694C">
        <w:rPr>
          <w:b/>
          <w:sz w:val="28"/>
          <w:szCs w:val="28"/>
        </w:rPr>
        <w:t xml:space="preserve"> год</w:t>
      </w:r>
    </w:p>
    <w:p w:rsidR="007D0069" w:rsidRDefault="007D0069" w:rsidP="007D0069">
      <w:pPr>
        <w:ind w:left="1440"/>
        <w:rPr>
          <w:b/>
          <w:sz w:val="28"/>
          <w:szCs w:val="28"/>
        </w:rPr>
      </w:pPr>
    </w:p>
    <w:p w:rsidR="00725E1D" w:rsidRDefault="0099694C" w:rsidP="002B2655">
      <w:pPr>
        <w:ind w:firstLine="709"/>
        <w:jc w:val="both"/>
        <w:rPr>
          <w:sz w:val="28"/>
          <w:szCs w:val="28"/>
        </w:rPr>
      </w:pPr>
      <w:proofErr w:type="gramStart"/>
      <w:r w:rsidRPr="00D432E7">
        <w:rPr>
          <w:sz w:val="28"/>
          <w:szCs w:val="28"/>
        </w:rPr>
        <w:t xml:space="preserve">Первоначально бюджет </w:t>
      </w:r>
      <w:proofErr w:type="spellStart"/>
      <w:r w:rsidR="00E33254">
        <w:rPr>
          <w:sz w:val="28"/>
          <w:szCs w:val="28"/>
        </w:rPr>
        <w:t>Вяртсильского</w:t>
      </w:r>
      <w:proofErr w:type="spellEnd"/>
      <w:r w:rsidRPr="00D432E7">
        <w:rPr>
          <w:sz w:val="28"/>
          <w:szCs w:val="28"/>
        </w:rPr>
        <w:t xml:space="preserve"> </w:t>
      </w:r>
      <w:r w:rsidR="007D0069">
        <w:rPr>
          <w:sz w:val="28"/>
          <w:szCs w:val="28"/>
        </w:rPr>
        <w:t>городского поселения</w:t>
      </w:r>
      <w:r w:rsidRPr="00D432E7">
        <w:rPr>
          <w:sz w:val="28"/>
          <w:szCs w:val="28"/>
        </w:rPr>
        <w:t xml:space="preserve"> на 201</w:t>
      </w:r>
      <w:r w:rsidR="00725E1D">
        <w:rPr>
          <w:sz w:val="28"/>
          <w:szCs w:val="28"/>
        </w:rPr>
        <w:t>7</w:t>
      </w:r>
      <w:r w:rsidRPr="00D432E7">
        <w:rPr>
          <w:sz w:val="28"/>
          <w:szCs w:val="28"/>
        </w:rPr>
        <w:t xml:space="preserve">год (решение Совета </w:t>
      </w:r>
      <w:proofErr w:type="spellStart"/>
      <w:r w:rsidR="00E33254">
        <w:rPr>
          <w:sz w:val="28"/>
          <w:szCs w:val="28"/>
        </w:rPr>
        <w:t>Вяртсильского</w:t>
      </w:r>
      <w:proofErr w:type="spellEnd"/>
      <w:r w:rsidRPr="00D432E7">
        <w:rPr>
          <w:sz w:val="28"/>
          <w:szCs w:val="28"/>
        </w:rPr>
        <w:t xml:space="preserve"> </w:t>
      </w:r>
      <w:r w:rsidR="00B3275F">
        <w:rPr>
          <w:sz w:val="28"/>
          <w:szCs w:val="28"/>
        </w:rPr>
        <w:t>городского поселения</w:t>
      </w:r>
      <w:r w:rsidRPr="00D432E7">
        <w:rPr>
          <w:sz w:val="28"/>
          <w:szCs w:val="28"/>
        </w:rPr>
        <w:t xml:space="preserve"> от </w:t>
      </w:r>
      <w:r w:rsidR="00725E1D">
        <w:rPr>
          <w:sz w:val="28"/>
          <w:szCs w:val="28"/>
        </w:rPr>
        <w:t>27</w:t>
      </w:r>
      <w:r w:rsidRPr="00D432E7">
        <w:rPr>
          <w:sz w:val="28"/>
          <w:szCs w:val="28"/>
        </w:rPr>
        <w:t>.12.201</w:t>
      </w:r>
      <w:r w:rsidR="00725E1D">
        <w:rPr>
          <w:sz w:val="28"/>
          <w:szCs w:val="28"/>
        </w:rPr>
        <w:t>6</w:t>
      </w:r>
      <w:r w:rsidRPr="00D432E7">
        <w:rPr>
          <w:sz w:val="28"/>
          <w:szCs w:val="28"/>
        </w:rPr>
        <w:t>г. №</w:t>
      </w:r>
      <w:r w:rsidR="00725E1D">
        <w:rPr>
          <w:sz w:val="28"/>
          <w:szCs w:val="28"/>
        </w:rPr>
        <w:t>97</w:t>
      </w:r>
      <w:r w:rsidRPr="00D432E7">
        <w:rPr>
          <w:sz w:val="28"/>
          <w:szCs w:val="28"/>
        </w:rPr>
        <w:t xml:space="preserve">) был утвержден по доходным источникам в сумме </w:t>
      </w:r>
      <w:r w:rsidR="00725E1D">
        <w:rPr>
          <w:sz w:val="28"/>
          <w:szCs w:val="28"/>
        </w:rPr>
        <w:t>9235,5</w:t>
      </w:r>
      <w:r w:rsidRPr="00D432E7">
        <w:rPr>
          <w:sz w:val="28"/>
          <w:szCs w:val="28"/>
        </w:rPr>
        <w:t xml:space="preserve"> тыс. руб., расходным обязательствам – </w:t>
      </w:r>
      <w:r w:rsidR="00725E1D">
        <w:rPr>
          <w:sz w:val="28"/>
          <w:szCs w:val="28"/>
        </w:rPr>
        <w:t>9710,6</w:t>
      </w:r>
      <w:r w:rsidRPr="00D432E7">
        <w:rPr>
          <w:sz w:val="28"/>
          <w:szCs w:val="28"/>
        </w:rPr>
        <w:t xml:space="preserve"> тыс. руб. В течение 201</w:t>
      </w:r>
      <w:r w:rsidR="00725E1D">
        <w:rPr>
          <w:sz w:val="28"/>
          <w:szCs w:val="28"/>
        </w:rPr>
        <w:t>7</w:t>
      </w:r>
      <w:r w:rsidRPr="00D432E7">
        <w:rPr>
          <w:sz w:val="28"/>
          <w:szCs w:val="28"/>
        </w:rPr>
        <w:t xml:space="preserve"> года в утвержденный бюджет изменения вносились </w:t>
      </w:r>
      <w:r w:rsidR="00725E1D">
        <w:rPr>
          <w:sz w:val="28"/>
          <w:szCs w:val="28"/>
        </w:rPr>
        <w:t>3</w:t>
      </w:r>
      <w:r w:rsidRPr="00D432E7">
        <w:rPr>
          <w:sz w:val="28"/>
          <w:szCs w:val="28"/>
        </w:rPr>
        <w:t xml:space="preserve"> раза (Решение </w:t>
      </w:r>
      <w:r w:rsidR="00D432E7" w:rsidRPr="00D432E7">
        <w:rPr>
          <w:sz w:val="28"/>
          <w:szCs w:val="28"/>
        </w:rPr>
        <w:t>С</w:t>
      </w:r>
      <w:r w:rsidRPr="00D432E7">
        <w:rPr>
          <w:sz w:val="28"/>
          <w:szCs w:val="28"/>
        </w:rPr>
        <w:t xml:space="preserve">овета </w:t>
      </w:r>
      <w:proofErr w:type="spellStart"/>
      <w:r w:rsidR="00E33254">
        <w:rPr>
          <w:sz w:val="28"/>
          <w:szCs w:val="28"/>
        </w:rPr>
        <w:t>Вяртсильского</w:t>
      </w:r>
      <w:proofErr w:type="spellEnd"/>
      <w:r w:rsidRPr="00D432E7">
        <w:rPr>
          <w:sz w:val="28"/>
          <w:szCs w:val="28"/>
        </w:rPr>
        <w:t xml:space="preserve"> </w:t>
      </w:r>
      <w:r w:rsidR="00B3275F">
        <w:rPr>
          <w:sz w:val="28"/>
          <w:szCs w:val="28"/>
        </w:rPr>
        <w:t>городского поселения</w:t>
      </w:r>
      <w:r w:rsidRPr="00D432E7">
        <w:rPr>
          <w:sz w:val="28"/>
          <w:szCs w:val="28"/>
        </w:rPr>
        <w:t xml:space="preserve"> от </w:t>
      </w:r>
      <w:r w:rsidR="00725E1D">
        <w:rPr>
          <w:sz w:val="28"/>
          <w:szCs w:val="28"/>
        </w:rPr>
        <w:t>20</w:t>
      </w:r>
      <w:r w:rsidRPr="00D432E7">
        <w:rPr>
          <w:sz w:val="28"/>
          <w:szCs w:val="28"/>
        </w:rPr>
        <w:t>.0</w:t>
      </w:r>
      <w:r w:rsidR="00476727">
        <w:rPr>
          <w:sz w:val="28"/>
          <w:szCs w:val="28"/>
        </w:rPr>
        <w:t>3</w:t>
      </w:r>
      <w:r w:rsidRPr="00D432E7">
        <w:rPr>
          <w:sz w:val="28"/>
          <w:szCs w:val="28"/>
        </w:rPr>
        <w:t>.201</w:t>
      </w:r>
      <w:r w:rsidR="00725E1D">
        <w:rPr>
          <w:sz w:val="28"/>
          <w:szCs w:val="28"/>
        </w:rPr>
        <w:t>7</w:t>
      </w:r>
      <w:r w:rsidRPr="00D432E7">
        <w:rPr>
          <w:sz w:val="28"/>
          <w:szCs w:val="28"/>
        </w:rPr>
        <w:t>г. №</w:t>
      </w:r>
      <w:r w:rsidR="00725E1D">
        <w:rPr>
          <w:sz w:val="28"/>
          <w:szCs w:val="28"/>
        </w:rPr>
        <w:t>99</w:t>
      </w:r>
      <w:r w:rsidRPr="00D432E7">
        <w:rPr>
          <w:sz w:val="28"/>
          <w:szCs w:val="28"/>
        </w:rPr>
        <w:t>;</w:t>
      </w:r>
      <w:proofErr w:type="gramEnd"/>
      <w:r w:rsidRPr="00D432E7">
        <w:rPr>
          <w:sz w:val="28"/>
          <w:szCs w:val="28"/>
        </w:rPr>
        <w:t xml:space="preserve"> </w:t>
      </w:r>
      <w:proofErr w:type="gramStart"/>
      <w:r w:rsidRPr="00D432E7">
        <w:rPr>
          <w:sz w:val="28"/>
          <w:szCs w:val="28"/>
        </w:rPr>
        <w:t xml:space="preserve">Решение </w:t>
      </w:r>
      <w:r w:rsidR="00D432E7" w:rsidRPr="00D432E7">
        <w:rPr>
          <w:sz w:val="28"/>
          <w:szCs w:val="28"/>
        </w:rPr>
        <w:t>С</w:t>
      </w:r>
      <w:r w:rsidRPr="00D432E7">
        <w:rPr>
          <w:sz w:val="28"/>
          <w:szCs w:val="28"/>
        </w:rPr>
        <w:t xml:space="preserve">овета </w:t>
      </w:r>
      <w:proofErr w:type="spellStart"/>
      <w:r w:rsidR="00E33254">
        <w:rPr>
          <w:sz w:val="28"/>
          <w:szCs w:val="28"/>
        </w:rPr>
        <w:t>Вяртсильского</w:t>
      </w:r>
      <w:proofErr w:type="spellEnd"/>
      <w:r w:rsidRPr="00D432E7">
        <w:rPr>
          <w:sz w:val="28"/>
          <w:szCs w:val="28"/>
        </w:rPr>
        <w:t xml:space="preserve"> </w:t>
      </w:r>
      <w:r w:rsidR="00B3275F">
        <w:rPr>
          <w:sz w:val="28"/>
          <w:szCs w:val="28"/>
        </w:rPr>
        <w:t>городского поселения</w:t>
      </w:r>
      <w:r w:rsidRPr="00D432E7">
        <w:rPr>
          <w:sz w:val="28"/>
          <w:szCs w:val="28"/>
        </w:rPr>
        <w:t xml:space="preserve"> от </w:t>
      </w:r>
      <w:r w:rsidR="00725E1D">
        <w:rPr>
          <w:sz w:val="28"/>
          <w:szCs w:val="28"/>
        </w:rPr>
        <w:t>30</w:t>
      </w:r>
      <w:r w:rsidRPr="00D432E7">
        <w:rPr>
          <w:sz w:val="28"/>
          <w:szCs w:val="28"/>
        </w:rPr>
        <w:t>.</w:t>
      </w:r>
      <w:r w:rsidR="00D432E7" w:rsidRPr="00D432E7">
        <w:rPr>
          <w:sz w:val="28"/>
          <w:szCs w:val="28"/>
        </w:rPr>
        <w:t>0</w:t>
      </w:r>
      <w:r w:rsidR="00725E1D">
        <w:rPr>
          <w:sz w:val="28"/>
          <w:szCs w:val="28"/>
        </w:rPr>
        <w:t>6</w:t>
      </w:r>
      <w:r w:rsidRPr="00D432E7">
        <w:rPr>
          <w:sz w:val="28"/>
          <w:szCs w:val="28"/>
        </w:rPr>
        <w:t>.201</w:t>
      </w:r>
      <w:r w:rsidR="00725E1D">
        <w:rPr>
          <w:sz w:val="28"/>
          <w:szCs w:val="28"/>
        </w:rPr>
        <w:t>7</w:t>
      </w:r>
      <w:r w:rsidRPr="00D432E7">
        <w:rPr>
          <w:sz w:val="28"/>
          <w:szCs w:val="28"/>
        </w:rPr>
        <w:t>г. №</w:t>
      </w:r>
      <w:r w:rsidR="00725E1D">
        <w:rPr>
          <w:sz w:val="28"/>
          <w:szCs w:val="28"/>
        </w:rPr>
        <w:t>111</w:t>
      </w:r>
      <w:r w:rsidR="00D432E7" w:rsidRPr="00D432E7">
        <w:rPr>
          <w:sz w:val="28"/>
          <w:szCs w:val="28"/>
        </w:rPr>
        <w:t xml:space="preserve">; Решение Совета </w:t>
      </w:r>
      <w:proofErr w:type="spellStart"/>
      <w:r w:rsidR="00E33254">
        <w:rPr>
          <w:sz w:val="28"/>
          <w:szCs w:val="28"/>
        </w:rPr>
        <w:t>Вяртсильского</w:t>
      </w:r>
      <w:proofErr w:type="spellEnd"/>
      <w:r w:rsidR="00D432E7" w:rsidRPr="00D432E7">
        <w:rPr>
          <w:sz w:val="28"/>
          <w:szCs w:val="28"/>
        </w:rPr>
        <w:t xml:space="preserve"> </w:t>
      </w:r>
      <w:r w:rsidR="00B3275F">
        <w:rPr>
          <w:sz w:val="28"/>
          <w:szCs w:val="28"/>
        </w:rPr>
        <w:t>городского поселения</w:t>
      </w:r>
      <w:r w:rsidR="00D432E7" w:rsidRPr="00D432E7">
        <w:rPr>
          <w:sz w:val="28"/>
          <w:szCs w:val="28"/>
        </w:rPr>
        <w:t xml:space="preserve"> от </w:t>
      </w:r>
      <w:r w:rsidR="00725E1D">
        <w:rPr>
          <w:sz w:val="28"/>
          <w:szCs w:val="28"/>
        </w:rPr>
        <w:t>26</w:t>
      </w:r>
      <w:r w:rsidR="00D432E7" w:rsidRPr="00D432E7">
        <w:rPr>
          <w:sz w:val="28"/>
          <w:szCs w:val="28"/>
        </w:rPr>
        <w:t>.</w:t>
      </w:r>
      <w:r w:rsidR="00725E1D">
        <w:rPr>
          <w:sz w:val="28"/>
          <w:szCs w:val="28"/>
        </w:rPr>
        <w:t>12</w:t>
      </w:r>
      <w:r w:rsidR="00D432E7" w:rsidRPr="00D432E7">
        <w:rPr>
          <w:sz w:val="28"/>
          <w:szCs w:val="28"/>
        </w:rPr>
        <w:t>.201</w:t>
      </w:r>
      <w:r w:rsidR="00725E1D">
        <w:rPr>
          <w:sz w:val="28"/>
          <w:szCs w:val="28"/>
        </w:rPr>
        <w:t>7</w:t>
      </w:r>
      <w:r w:rsidR="00D432E7" w:rsidRPr="00D432E7">
        <w:rPr>
          <w:sz w:val="28"/>
          <w:szCs w:val="28"/>
        </w:rPr>
        <w:t>г. №</w:t>
      </w:r>
      <w:r w:rsidR="00725E1D">
        <w:rPr>
          <w:sz w:val="28"/>
          <w:szCs w:val="28"/>
        </w:rPr>
        <w:t>123).</w:t>
      </w:r>
      <w:proofErr w:type="gramEnd"/>
    </w:p>
    <w:p w:rsidR="0099694C" w:rsidRPr="00993915" w:rsidRDefault="0099694C" w:rsidP="002B2655">
      <w:pPr>
        <w:ind w:firstLine="709"/>
        <w:jc w:val="both"/>
        <w:rPr>
          <w:sz w:val="28"/>
          <w:szCs w:val="28"/>
        </w:rPr>
      </w:pPr>
      <w:r w:rsidRPr="00993915">
        <w:rPr>
          <w:sz w:val="28"/>
          <w:szCs w:val="28"/>
        </w:rPr>
        <w:t>Внесение изменений в утвержденный бюджет в основном связано:</w:t>
      </w:r>
    </w:p>
    <w:p w:rsidR="0099694C" w:rsidRPr="00993915" w:rsidRDefault="0099694C" w:rsidP="0099694C">
      <w:pPr>
        <w:ind w:firstLine="142"/>
        <w:jc w:val="both"/>
        <w:rPr>
          <w:sz w:val="28"/>
          <w:szCs w:val="28"/>
        </w:rPr>
      </w:pPr>
      <w:r w:rsidRPr="00993915">
        <w:rPr>
          <w:sz w:val="28"/>
          <w:szCs w:val="28"/>
        </w:rPr>
        <w:t xml:space="preserve">- необходимостью отражения в доходной и расходной части бюджета </w:t>
      </w:r>
      <w:proofErr w:type="spellStart"/>
      <w:r w:rsidR="00E33254">
        <w:rPr>
          <w:sz w:val="28"/>
          <w:szCs w:val="28"/>
        </w:rPr>
        <w:t>Вяртсильского</w:t>
      </w:r>
      <w:proofErr w:type="spellEnd"/>
      <w:r w:rsidRPr="00993915">
        <w:rPr>
          <w:sz w:val="28"/>
          <w:szCs w:val="28"/>
        </w:rPr>
        <w:t xml:space="preserve"> </w:t>
      </w:r>
      <w:r w:rsidR="00B3275F">
        <w:rPr>
          <w:sz w:val="28"/>
          <w:szCs w:val="28"/>
        </w:rPr>
        <w:t>городского поселения</w:t>
      </w:r>
      <w:r w:rsidRPr="00993915">
        <w:rPr>
          <w:sz w:val="28"/>
          <w:szCs w:val="28"/>
        </w:rPr>
        <w:t xml:space="preserve"> полученных безвозмездных поступлений;</w:t>
      </w:r>
    </w:p>
    <w:p w:rsidR="002B2655" w:rsidRDefault="0099694C" w:rsidP="002B2655">
      <w:pPr>
        <w:ind w:firstLine="142"/>
        <w:jc w:val="both"/>
        <w:rPr>
          <w:sz w:val="28"/>
          <w:szCs w:val="28"/>
        </w:rPr>
      </w:pPr>
      <w:r w:rsidRPr="00993915">
        <w:rPr>
          <w:sz w:val="28"/>
          <w:szCs w:val="28"/>
        </w:rPr>
        <w:t>- перемещением бюджетных ассигнований по субъектам бюджетного планирования в связи с уточнением расходных обязательств бюджета</w:t>
      </w:r>
      <w:r w:rsidR="00B3275F">
        <w:rPr>
          <w:sz w:val="28"/>
          <w:szCs w:val="28"/>
        </w:rPr>
        <w:t xml:space="preserve"> поселения</w:t>
      </w:r>
      <w:r w:rsidR="002B2655">
        <w:rPr>
          <w:sz w:val="28"/>
          <w:szCs w:val="28"/>
        </w:rPr>
        <w:t xml:space="preserve"> в ходе его исполнения. </w:t>
      </w:r>
    </w:p>
    <w:p w:rsidR="00BE3B75" w:rsidRDefault="0099694C" w:rsidP="002B2655">
      <w:pPr>
        <w:ind w:firstLine="709"/>
        <w:jc w:val="both"/>
        <w:rPr>
          <w:sz w:val="28"/>
          <w:szCs w:val="28"/>
        </w:rPr>
      </w:pPr>
      <w:proofErr w:type="gramStart"/>
      <w:r w:rsidRPr="00E21805">
        <w:rPr>
          <w:sz w:val="28"/>
          <w:szCs w:val="28"/>
        </w:rPr>
        <w:t xml:space="preserve">В результате внесенных изменений и дополнений в бюджет </w:t>
      </w:r>
      <w:proofErr w:type="spellStart"/>
      <w:r w:rsidR="00E33254">
        <w:rPr>
          <w:sz w:val="28"/>
          <w:szCs w:val="28"/>
        </w:rPr>
        <w:t>Вяртсильского</w:t>
      </w:r>
      <w:proofErr w:type="spellEnd"/>
      <w:r w:rsidRPr="00E21805">
        <w:rPr>
          <w:sz w:val="28"/>
          <w:szCs w:val="28"/>
        </w:rPr>
        <w:t xml:space="preserve"> </w:t>
      </w:r>
      <w:r w:rsidR="00B3275F">
        <w:rPr>
          <w:sz w:val="28"/>
          <w:szCs w:val="28"/>
        </w:rPr>
        <w:t>городского поселения</w:t>
      </w:r>
      <w:r w:rsidRPr="00E21805">
        <w:rPr>
          <w:sz w:val="28"/>
          <w:szCs w:val="28"/>
        </w:rPr>
        <w:t xml:space="preserve"> его доходная часть увеличилась на </w:t>
      </w:r>
      <w:r w:rsidR="00725E1D">
        <w:rPr>
          <w:sz w:val="28"/>
          <w:szCs w:val="28"/>
        </w:rPr>
        <w:t>4998,20</w:t>
      </w:r>
      <w:r w:rsidRPr="00E21805">
        <w:rPr>
          <w:sz w:val="28"/>
          <w:szCs w:val="28"/>
        </w:rPr>
        <w:t xml:space="preserve"> тыс. руб. и составила </w:t>
      </w:r>
      <w:r w:rsidR="00725E1D">
        <w:rPr>
          <w:sz w:val="28"/>
          <w:szCs w:val="28"/>
        </w:rPr>
        <w:t>14233,7</w:t>
      </w:r>
      <w:r w:rsidRPr="00E21805">
        <w:rPr>
          <w:sz w:val="28"/>
          <w:szCs w:val="28"/>
        </w:rPr>
        <w:t xml:space="preserve"> тыс. руб., расходная часть</w:t>
      </w:r>
      <w:r w:rsidR="00E21805" w:rsidRPr="00E21805">
        <w:rPr>
          <w:sz w:val="28"/>
          <w:szCs w:val="28"/>
        </w:rPr>
        <w:t xml:space="preserve"> </w:t>
      </w:r>
      <w:r w:rsidR="00BE3B75">
        <w:rPr>
          <w:sz w:val="28"/>
          <w:szCs w:val="28"/>
        </w:rPr>
        <w:t>увеличилась</w:t>
      </w:r>
      <w:r w:rsidRPr="00E21805">
        <w:rPr>
          <w:sz w:val="28"/>
          <w:szCs w:val="28"/>
        </w:rPr>
        <w:t xml:space="preserve"> на </w:t>
      </w:r>
      <w:r w:rsidR="00BE3B75">
        <w:rPr>
          <w:sz w:val="28"/>
          <w:szCs w:val="28"/>
        </w:rPr>
        <w:t>4528,8</w:t>
      </w:r>
      <w:r w:rsidRPr="00E21805">
        <w:rPr>
          <w:sz w:val="28"/>
          <w:szCs w:val="28"/>
        </w:rPr>
        <w:t xml:space="preserve"> тыс. руб. и составила </w:t>
      </w:r>
      <w:r w:rsidR="00BE3B75">
        <w:rPr>
          <w:sz w:val="28"/>
          <w:szCs w:val="28"/>
        </w:rPr>
        <w:t>14239,4</w:t>
      </w:r>
      <w:r w:rsidRPr="00E21805">
        <w:rPr>
          <w:sz w:val="28"/>
          <w:szCs w:val="28"/>
        </w:rPr>
        <w:t xml:space="preserve"> тыс. руб., дефицит бюджета </w:t>
      </w:r>
      <w:proofErr w:type="spellStart"/>
      <w:r w:rsidR="00E67C86">
        <w:rPr>
          <w:sz w:val="28"/>
          <w:szCs w:val="28"/>
        </w:rPr>
        <w:t>Вяртсильского</w:t>
      </w:r>
      <w:proofErr w:type="spellEnd"/>
      <w:r w:rsidR="00E67C86">
        <w:rPr>
          <w:sz w:val="28"/>
          <w:szCs w:val="28"/>
        </w:rPr>
        <w:t xml:space="preserve"> </w:t>
      </w:r>
      <w:r w:rsidR="00901625">
        <w:rPr>
          <w:sz w:val="28"/>
          <w:szCs w:val="28"/>
        </w:rPr>
        <w:t>городского поселения</w:t>
      </w:r>
      <w:r w:rsidRPr="00E21805">
        <w:rPr>
          <w:sz w:val="28"/>
          <w:szCs w:val="28"/>
        </w:rPr>
        <w:t xml:space="preserve"> </w:t>
      </w:r>
      <w:r w:rsidR="00E67C86">
        <w:rPr>
          <w:sz w:val="28"/>
          <w:szCs w:val="28"/>
        </w:rPr>
        <w:t>снизился</w:t>
      </w:r>
      <w:r w:rsidRPr="00E21805">
        <w:rPr>
          <w:sz w:val="28"/>
          <w:szCs w:val="28"/>
        </w:rPr>
        <w:t xml:space="preserve"> на </w:t>
      </w:r>
      <w:r w:rsidR="00BE3B75">
        <w:rPr>
          <w:sz w:val="28"/>
          <w:szCs w:val="28"/>
        </w:rPr>
        <w:t>469,4</w:t>
      </w:r>
      <w:r w:rsidRPr="00E21805">
        <w:rPr>
          <w:sz w:val="28"/>
          <w:szCs w:val="28"/>
        </w:rPr>
        <w:t xml:space="preserve"> тыс. руб. и составил</w:t>
      </w:r>
      <w:r w:rsidR="00E67C86">
        <w:rPr>
          <w:sz w:val="28"/>
          <w:szCs w:val="28"/>
        </w:rPr>
        <w:t xml:space="preserve"> </w:t>
      </w:r>
      <w:r w:rsidRPr="00E21805">
        <w:rPr>
          <w:sz w:val="28"/>
          <w:szCs w:val="28"/>
        </w:rPr>
        <w:t xml:space="preserve"> </w:t>
      </w:r>
      <w:r w:rsidR="00BE3B75">
        <w:rPr>
          <w:sz w:val="28"/>
          <w:szCs w:val="28"/>
        </w:rPr>
        <w:t>5,7</w:t>
      </w:r>
      <w:r w:rsidRPr="00E21805">
        <w:rPr>
          <w:sz w:val="28"/>
          <w:szCs w:val="28"/>
        </w:rPr>
        <w:t xml:space="preserve"> тыс. руб.</w:t>
      </w:r>
      <w:r w:rsidR="00E21805" w:rsidRPr="00E21805">
        <w:rPr>
          <w:sz w:val="28"/>
          <w:szCs w:val="28"/>
        </w:rPr>
        <w:t xml:space="preserve"> </w:t>
      </w:r>
      <w:proofErr w:type="gramEnd"/>
    </w:p>
    <w:p w:rsidR="0099694C" w:rsidRPr="00E21805" w:rsidRDefault="0099694C" w:rsidP="002B2655">
      <w:pPr>
        <w:ind w:firstLine="709"/>
        <w:jc w:val="both"/>
        <w:rPr>
          <w:sz w:val="28"/>
          <w:szCs w:val="28"/>
        </w:rPr>
      </w:pPr>
      <w:proofErr w:type="gramStart"/>
      <w:r w:rsidRPr="00E21805">
        <w:rPr>
          <w:sz w:val="28"/>
          <w:szCs w:val="28"/>
        </w:rPr>
        <w:t>В Годовом отчете об исполнении</w:t>
      </w:r>
      <w:r w:rsidR="00CA5A54" w:rsidRPr="00E21805">
        <w:rPr>
          <w:sz w:val="28"/>
          <w:szCs w:val="28"/>
        </w:rPr>
        <w:t xml:space="preserve"> </w:t>
      </w:r>
      <w:r w:rsidRPr="00E21805">
        <w:rPr>
          <w:sz w:val="28"/>
          <w:szCs w:val="28"/>
        </w:rPr>
        <w:t xml:space="preserve">бюджета </w:t>
      </w:r>
      <w:r w:rsidR="00901625">
        <w:rPr>
          <w:sz w:val="28"/>
          <w:szCs w:val="28"/>
        </w:rPr>
        <w:t xml:space="preserve">поселения </w:t>
      </w:r>
      <w:r w:rsidRPr="00E21805">
        <w:rPr>
          <w:sz w:val="28"/>
          <w:szCs w:val="28"/>
        </w:rPr>
        <w:t>отражены утвержденные</w:t>
      </w:r>
      <w:r w:rsidR="00E21805" w:rsidRPr="00E21805">
        <w:rPr>
          <w:sz w:val="28"/>
          <w:szCs w:val="28"/>
        </w:rPr>
        <w:t xml:space="preserve"> решением о бюджете</w:t>
      </w:r>
      <w:r w:rsidRPr="00E21805">
        <w:rPr>
          <w:sz w:val="28"/>
          <w:szCs w:val="28"/>
        </w:rPr>
        <w:t xml:space="preserve"> назначения по доходам в сумме</w:t>
      </w:r>
      <w:proofErr w:type="gramEnd"/>
      <w:r w:rsidRPr="00E21805">
        <w:rPr>
          <w:sz w:val="28"/>
          <w:szCs w:val="28"/>
        </w:rPr>
        <w:t xml:space="preserve"> </w:t>
      </w:r>
      <w:r w:rsidR="00C12A6C">
        <w:rPr>
          <w:sz w:val="28"/>
          <w:szCs w:val="28"/>
        </w:rPr>
        <w:t>14233,7</w:t>
      </w:r>
      <w:r w:rsidR="00901625">
        <w:rPr>
          <w:sz w:val="28"/>
          <w:szCs w:val="28"/>
        </w:rPr>
        <w:t xml:space="preserve"> </w:t>
      </w:r>
      <w:r w:rsidRPr="00E21805">
        <w:rPr>
          <w:sz w:val="28"/>
          <w:szCs w:val="28"/>
        </w:rPr>
        <w:t>тыс.</w:t>
      </w:r>
      <w:r w:rsidR="00901625">
        <w:rPr>
          <w:sz w:val="28"/>
          <w:szCs w:val="28"/>
        </w:rPr>
        <w:t xml:space="preserve"> </w:t>
      </w:r>
      <w:r w:rsidRPr="00E21805">
        <w:rPr>
          <w:sz w:val="28"/>
          <w:szCs w:val="28"/>
        </w:rPr>
        <w:t xml:space="preserve">руб., по расходам – </w:t>
      </w:r>
      <w:r w:rsidR="00E21805" w:rsidRPr="00E21805">
        <w:rPr>
          <w:sz w:val="28"/>
          <w:szCs w:val="28"/>
        </w:rPr>
        <w:t xml:space="preserve">утвержденные в соответствии со сводной бюджетной росписью в сумме </w:t>
      </w:r>
      <w:r w:rsidR="00C12A6C">
        <w:rPr>
          <w:sz w:val="28"/>
          <w:szCs w:val="28"/>
        </w:rPr>
        <w:t>14239,4</w:t>
      </w:r>
      <w:r w:rsidR="00901625">
        <w:rPr>
          <w:sz w:val="28"/>
          <w:szCs w:val="28"/>
        </w:rPr>
        <w:t xml:space="preserve"> </w:t>
      </w:r>
      <w:r w:rsidRPr="00E21805">
        <w:rPr>
          <w:sz w:val="28"/>
          <w:szCs w:val="28"/>
        </w:rPr>
        <w:t>тыс. руб.,  дефицит</w:t>
      </w:r>
      <w:r w:rsidR="00443001">
        <w:rPr>
          <w:sz w:val="28"/>
          <w:szCs w:val="28"/>
        </w:rPr>
        <w:t>/профицит</w:t>
      </w:r>
      <w:r w:rsidRPr="00E21805">
        <w:rPr>
          <w:sz w:val="28"/>
          <w:szCs w:val="28"/>
        </w:rPr>
        <w:t xml:space="preserve"> бюджета – </w:t>
      </w:r>
      <w:r w:rsidR="00E21805" w:rsidRPr="00E21805">
        <w:rPr>
          <w:sz w:val="28"/>
          <w:szCs w:val="28"/>
        </w:rPr>
        <w:t xml:space="preserve">сумма плановых показателей утвержденных решением о бюджете в сумме </w:t>
      </w:r>
      <w:r w:rsidR="00C12A6C">
        <w:rPr>
          <w:sz w:val="28"/>
          <w:szCs w:val="28"/>
        </w:rPr>
        <w:t>-5,6</w:t>
      </w:r>
      <w:r w:rsidRPr="00E21805">
        <w:rPr>
          <w:sz w:val="28"/>
          <w:szCs w:val="28"/>
        </w:rPr>
        <w:t xml:space="preserve"> тыс. руб.</w:t>
      </w:r>
    </w:p>
    <w:p w:rsidR="0099694C" w:rsidRPr="00E84419" w:rsidRDefault="0099694C" w:rsidP="002B2655">
      <w:pPr>
        <w:ind w:firstLine="709"/>
        <w:jc w:val="both"/>
        <w:rPr>
          <w:sz w:val="28"/>
          <w:szCs w:val="28"/>
        </w:rPr>
      </w:pPr>
      <w:r w:rsidRPr="00E84419">
        <w:rPr>
          <w:sz w:val="28"/>
          <w:szCs w:val="28"/>
        </w:rPr>
        <w:t xml:space="preserve">Согласно отчетных данных бюджет по доходам исполнен в размере </w:t>
      </w:r>
      <w:r w:rsidR="00C12A6C">
        <w:rPr>
          <w:sz w:val="28"/>
          <w:szCs w:val="28"/>
        </w:rPr>
        <w:t>14497,2</w:t>
      </w:r>
      <w:r w:rsidRPr="00E84419">
        <w:rPr>
          <w:sz w:val="28"/>
          <w:szCs w:val="28"/>
        </w:rPr>
        <w:t xml:space="preserve"> тыс. руб. или на </w:t>
      </w:r>
      <w:r w:rsidR="00C12A6C">
        <w:rPr>
          <w:sz w:val="28"/>
          <w:szCs w:val="28"/>
        </w:rPr>
        <w:t>101,9</w:t>
      </w:r>
      <w:r w:rsidRPr="00E84419">
        <w:rPr>
          <w:sz w:val="28"/>
          <w:szCs w:val="28"/>
        </w:rPr>
        <w:t xml:space="preserve">% к утвержденным бюджетным назначениям, по расходам исполнение составило </w:t>
      </w:r>
      <w:r w:rsidR="00C12A6C">
        <w:rPr>
          <w:sz w:val="28"/>
          <w:szCs w:val="28"/>
        </w:rPr>
        <w:t>13765,4</w:t>
      </w:r>
      <w:r w:rsidRPr="00E84419">
        <w:rPr>
          <w:sz w:val="28"/>
          <w:szCs w:val="28"/>
        </w:rPr>
        <w:t xml:space="preserve"> тыс. руб. или </w:t>
      </w:r>
      <w:r w:rsidR="00C12A6C">
        <w:rPr>
          <w:sz w:val="28"/>
          <w:szCs w:val="28"/>
        </w:rPr>
        <w:t>96,7</w:t>
      </w:r>
      <w:r w:rsidRPr="00E84419">
        <w:rPr>
          <w:sz w:val="28"/>
          <w:szCs w:val="28"/>
        </w:rPr>
        <w:t xml:space="preserve"> %</w:t>
      </w:r>
      <w:r w:rsidR="00901625">
        <w:rPr>
          <w:sz w:val="28"/>
          <w:szCs w:val="28"/>
        </w:rPr>
        <w:t xml:space="preserve"> к утвержденным бюджетным назначениям</w:t>
      </w:r>
      <w:r w:rsidRPr="00E84419">
        <w:rPr>
          <w:sz w:val="28"/>
          <w:szCs w:val="28"/>
        </w:rPr>
        <w:t>.</w:t>
      </w:r>
    </w:p>
    <w:p w:rsidR="00443001" w:rsidRDefault="0099694C" w:rsidP="002B2655">
      <w:pPr>
        <w:ind w:firstLine="709"/>
        <w:jc w:val="both"/>
        <w:rPr>
          <w:sz w:val="28"/>
          <w:szCs w:val="28"/>
        </w:rPr>
      </w:pPr>
      <w:r w:rsidRPr="00937FAB">
        <w:rPr>
          <w:sz w:val="28"/>
          <w:szCs w:val="28"/>
        </w:rPr>
        <w:t>По данным Отчета об исполнении бюджета за 201</w:t>
      </w:r>
      <w:r w:rsidR="00C12A6C">
        <w:rPr>
          <w:sz w:val="28"/>
          <w:szCs w:val="28"/>
        </w:rPr>
        <w:t>7</w:t>
      </w:r>
      <w:r w:rsidRPr="00937FAB">
        <w:rPr>
          <w:sz w:val="28"/>
          <w:szCs w:val="28"/>
        </w:rPr>
        <w:t xml:space="preserve"> год бюджет исполнен с </w:t>
      </w:r>
      <w:r w:rsidR="00443001">
        <w:rPr>
          <w:sz w:val="28"/>
          <w:szCs w:val="28"/>
        </w:rPr>
        <w:t>профицитом</w:t>
      </w:r>
      <w:r w:rsidRPr="00937FAB">
        <w:rPr>
          <w:sz w:val="28"/>
          <w:szCs w:val="28"/>
        </w:rPr>
        <w:t xml:space="preserve"> </w:t>
      </w:r>
      <w:r w:rsidR="00C12A6C">
        <w:rPr>
          <w:sz w:val="28"/>
          <w:szCs w:val="28"/>
        </w:rPr>
        <w:t>731,8</w:t>
      </w:r>
      <w:r w:rsidRPr="00937FAB">
        <w:rPr>
          <w:sz w:val="28"/>
          <w:szCs w:val="28"/>
        </w:rPr>
        <w:t xml:space="preserve"> тыс. руб</w:t>
      </w:r>
      <w:r w:rsidR="00443001">
        <w:rPr>
          <w:sz w:val="28"/>
          <w:szCs w:val="28"/>
        </w:rPr>
        <w:t>.</w:t>
      </w:r>
    </w:p>
    <w:p w:rsidR="00937FAB" w:rsidRDefault="00937FAB" w:rsidP="002B2655">
      <w:pPr>
        <w:ind w:firstLine="709"/>
        <w:jc w:val="both"/>
        <w:rPr>
          <w:sz w:val="28"/>
          <w:szCs w:val="28"/>
        </w:rPr>
      </w:pPr>
      <w:r>
        <w:rPr>
          <w:sz w:val="28"/>
          <w:szCs w:val="28"/>
        </w:rPr>
        <w:t xml:space="preserve">Показатели исполнения основных характеристик бюджета </w:t>
      </w:r>
      <w:proofErr w:type="spellStart"/>
      <w:r w:rsidR="00443001">
        <w:rPr>
          <w:sz w:val="28"/>
          <w:szCs w:val="28"/>
        </w:rPr>
        <w:t>Вяртсильского</w:t>
      </w:r>
      <w:proofErr w:type="spellEnd"/>
      <w:r>
        <w:rPr>
          <w:sz w:val="28"/>
          <w:szCs w:val="28"/>
        </w:rPr>
        <w:t xml:space="preserve"> </w:t>
      </w:r>
      <w:r w:rsidR="00901625">
        <w:rPr>
          <w:sz w:val="28"/>
          <w:szCs w:val="28"/>
        </w:rPr>
        <w:t>городского поселения</w:t>
      </w:r>
      <w:r>
        <w:rPr>
          <w:sz w:val="28"/>
          <w:szCs w:val="28"/>
        </w:rPr>
        <w:t xml:space="preserve"> по годовому отчету и результатам проверки представлены в таблице №1</w:t>
      </w:r>
    </w:p>
    <w:p w:rsidR="00C33F0C" w:rsidRDefault="00C33F0C" w:rsidP="002B2655">
      <w:pPr>
        <w:ind w:firstLine="709"/>
        <w:jc w:val="both"/>
        <w:rPr>
          <w:sz w:val="28"/>
          <w:szCs w:val="28"/>
        </w:rPr>
      </w:pPr>
    </w:p>
    <w:p w:rsidR="00C33F0C" w:rsidRDefault="00C33F0C" w:rsidP="002B2655">
      <w:pPr>
        <w:ind w:firstLine="709"/>
        <w:jc w:val="both"/>
        <w:rPr>
          <w:sz w:val="28"/>
          <w:szCs w:val="28"/>
        </w:rPr>
      </w:pPr>
    </w:p>
    <w:p w:rsidR="00937FAB" w:rsidRDefault="00C432FE" w:rsidP="00937FAB">
      <w:pPr>
        <w:ind w:firstLine="142"/>
        <w:jc w:val="right"/>
        <w:rPr>
          <w:sz w:val="28"/>
          <w:szCs w:val="28"/>
        </w:rPr>
      </w:pPr>
      <w:r>
        <w:rPr>
          <w:sz w:val="28"/>
          <w:szCs w:val="28"/>
        </w:rPr>
        <w:t>Т</w:t>
      </w:r>
      <w:r w:rsidR="00937FAB">
        <w:rPr>
          <w:sz w:val="28"/>
          <w:szCs w:val="28"/>
        </w:rPr>
        <w:t>аблица 1</w:t>
      </w:r>
    </w:p>
    <w:p w:rsidR="00E54DE9" w:rsidRDefault="00E54DE9" w:rsidP="00937FAB">
      <w:pPr>
        <w:ind w:firstLine="142"/>
        <w:jc w:val="right"/>
        <w:rPr>
          <w:sz w:val="28"/>
          <w:szCs w:val="28"/>
        </w:rPr>
      </w:pPr>
      <w:r>
        <w:rPr>
          <w:sz w:val="28"/>
          <w:szCs w:val="28"/>
        </w:rPr>
        <w:t>(тыс. руб.)</w:t>
      </w:r>
    </w:p>
    <w:tbl>
      <w:tblPr>
        <w:tblStyle w:val="a7"/>
        <w:tblW w:w="0" w:type="auto"/>
        <w:tblLook w:val="04A0" w:firstRow="1" w:lastRow="0" w:firstColumn="1" w:lastColumn="0" w:noHBand="0" w:noVBand="1"/>
      </w:tblPr>
      <w:tblGrid>
        <w:gridCol w:w="1513"/>
        <w:gridCol w:w="1033"/>
        <w:gridCol w:w="1045"/>
        <w:gridCol w:w="1018"/>
        <w:gridCol w:w="1012"/>
        <w:gridCol w:w="1026"/>
        <w:gridCol w:w="1018"/>
        <w:gridCol w:w="837"/>
        <w:gridCol w:w="1069"/>
      </w:tblGrid>
      <w:tr w:rsidR="00B3615F" w:rsidTr="000E7DC8">
        <w:trPr>
          <w:trHeight w:val="204"/>
        </w:trPr>
        <w:tc>
          <w:tcPr>
            <w:tcW w:w="1466" w:type="dxa"/>
            <w:vMerge w:val="restart"/>
          </w:tcPr>
          <w:p w:rsidR="00B3615F" w:rsidRDefault="00B3615F" w:rsidP="00B3615F">
            <w:pPr>
              <w:jc w:val="center"/>
            </w:pPr>
            <w:r>
              <w:lastRenderedPageBreak/>
              <w:t>Наименование</w:t>
            </w:r>
          </w:p>
          <w:p w:rsidR="00B3615F" w:rsidRPr="00937FAB" w:rsidRDefault="00B3615F" w:rsidP="00B3615F">
            <w:pPr>
              <w:jc w:val="center"/>
            </w:pPr>
            <w:r>
              <w:t>показателей</w:t>
            </w:r>
          </w:p>
        </w:tc>
        <w:tc>
          <w:tcPr>
            <w:tcW w:w="1264" w:type="dxa"/>
            <w:vMerge w:val="restart"/>
          </w:tcPr>
          <w:p w:rsidR="00B3615F" w:rsidRDefault="00B3615F" w:rsidP="00B3615F">
            <w:pPr>
              <w:jc w:val="center"/>
            </w:pPr>
            <w:r>
              <w:t>Утверждено</w:t>
            </w:r>
          </w:p>
          <w:p w:rsidR="00B3615F" w:rsidRDefault="00B3615F" w:rsidP="00B3615F">
            <w:pPr>
              <w:jc w:val="center"/>
            </w:pPr>
            <w:r>
              <w:t>Решением</w:t>
            </w:r>
          </w:p>
          <w:p w:rsidR="00B3615F" w:rsidRPr="00937FAB" w:rsidRDefault="00B3615F" w:rsidP="00B3615F">
            <w:pPr>
              <w:jc w:val="center"/>
            </w:pPr>
            <w:r>
              <w:t>о бюджете</w:t>
            </w:r>
          </w:p>
        </w:tc>
        <w:tc>
          <w:tcPr>
            <w:tcW w:w="1279" w:type="dxa"/>
            <w:vMerge w:val="restart"/>
          </w:tcPr>
          <w:p w:rsidR="00B3615F" w:rsidRPr="00937FAB" w:rsidRDefault="00B3615F" w:rsidP="00B3615F">
            <w:pPr>
              <w:jc w:val="center"/>
            </w:pPr>
            <w:r>
              <w:t>Уточненные назначения</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(гр.3-гр.2)</w:t>
            </w:r>
          </w:p>
        </w:tc>
        <w:tc>
          <w:tcPr>
            <w:tcW w:w="2490" w:type="dxa"/>
            <w:gridSpan w:val="2"/>
          </w:tcPr>
          <w:p w:rsidR="00B3615F" w:rsidRPr="00937FAB" w:rsidRDefault="00B3615F" w:rsidP="00B3615F">
            <w:pPr>
              <w:jc w:val="center"/>
            </w:pPr>
            <w:r>
              <w:t>Исполнено</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(гр.6-гр.5)</w:t>
            </w:r>
          </w:p>
        </w:tc>
        <w:tc>
          <w:tcPr>
            <w:tcW w:w="584" w:type="dxa"/>
            <w:gridSpan w:val="2"/>
          </w:tcPr>
          <w:p w:rsidR="00B3615F" w:rsidRPr="00937FAB" w:rsidRDefault="00B3615F" w:rsidP="00B3615F">
            <w:pPr>
              <w:jc w:val="center"/>
            </w:pPr>
            <w:r>
              <w:t>Исполнение,%</w:t>
            </w:r>
          </w:p>
        </w:tc>
      </w:tr>
      <w:tr w:rsidR="00E54DE9" w:rsidTr="00B3615F">
        <w:trPr>
          <w:trHeight w:val="492"/>
        </w:trPr>
        <w:tc>
          <w:tcPr>
            <w:tcW w:w="1466" w:type="dxa"/>
            <w:vMerge/>
          </w:tcPr>
          <w:p w:rsidR="00B3615F" w:rsidRDefault="00B3615F" w:rsidP="00B3615F">
            <w:pPr>
              <w:jc w:val="center"/>
            </w:pPr>
          </w:p>
        </w:tc>
        <w:tc>
          <w:tcPr>
            <w:tcW w:w="1264" w:type="dxa"/>
            <w:vMerge/>
          </w:tcPr>
          <w:p w:rsidR="00B3615F" w:rsidRDefault="00B3615F" w:rsidP="00B3615F">
            <w:pPr>
              <w:jc w:val="center"/>
            </w:pPr>
          </w:p>
        </w:tc>
        <w:tc>
          <w:tcPr>
            <w:tcW w:w="1279" w:type="dxa"/>
            <w:vMerge/>
          </w:tcPr>
          <w:p w:rsidR="00B3615F" w:rsidRDefault="00B3615F" w:rsidP="00B3615F">
            <w:pPr>
              <w:jc w:val="center"/>
            </w:pPr>
          </w:p>
        </w:tc>
        <w:tc>
          <w:tcPr>
            <w:tcW w:w="1244" w:type="dxa"/>
            <w:vMerge/>
          </w:tcPr>
          <w:p w:rsidR="00B3615F" w:rsidRDefault="00B3615F" w:rsidP="00B3615F">
            <w:pPr>
              <w:jc w:val="center"/>
            </w:pPr>
          </w:p>
        </w:tc>
        <w:tc>
          <w:tcPr>
            <w:tcW w:w="1236" w:type="dxa"/>
          </w:tcPr>
          <w:p w:rsidR="00B3615F" w:rsidRDefault="00B3615F" w:rsidP="00B3615F">
            <w:pPr>
              <w:jc w:val="center"/>
            </w:pPr>
            <w:r>
              <w:t>По отчету об исполнении</w:t>
            </w:r>
          </w:p>
          <w:p w:rsidR="00B3615F" w:rsidRDefault="00B3615F" w:rsidP="00B3615F">
            <w:pPr>
              <w:jc w:val="center"/>
            </w:pPr>
            <w:r>
              <w:t>бюджета</w:t>
            </w:r>
          </w:p>
        </w:tc>
        <w:tc>
          <w:tcPr>
            <w:tcW w:w="1254" w:type="dxa"/>
          </w:tcPr>
          <w:p w:rsidR="00B3615F" w:rsidRDefault="00B3615F" w:rsidP="00B3615F">
            <w:pPr>
              <w:jc w:val="center"/>
            </w:pPr>
            <w:r>
              <w:t>По результатам проверки</w:t>
            </w:r>
          </w:p>
        </w:tc>
        <w:tc>
          <w:tcPr>
            <w:tcW w:w="1244" w:type="dxa"/>
            <w:vMerge/>
          </w:tcPr>
          <w:p w:rsidR="00B3615F" w:rsidRPr="00937FAB" w:rsidRDefault="00B3615F" w:rsidP="00B3615F">
            <w:pPr>
              <w:jc w:val="center"/>
            </w:pPr>
          </w:p>
        </w:tc>
        <w:tc>
          <w:tcPr>
            <w:tcW w:w="290" w:type="dxa"/>
          </w:tcPr>
          <w:p w:rsidR="00B3615F" w:rsidRDefault="00B3615F" w:rsidP="00B3615F">
            <w:pPr>
              <w:jc w:val="center"/>
            </w:pPr>
            <w:r>
              <w:t>к решению</w:t>
            </w:r>
          </w:p>
          <w:p w:rsidR="00B3615F" w:rsidRPr="00937FAB" w:rsidRDefault="00B3615F" w:rsidP="00B3615F">
            <w:pPr>
              <w:jc w:val="center"/>
            </w:pPr>
            <w:r>
              <w:t>о бюджете</w:t>
            </w:r>
          </w:p>
        </w:tc>
        <w:tc>
          <w:tcPr>
            <w:tcW w:w="294" w:type="dxa"/>
          </w:tcPr>
          <w:p w:rsidR="00B3615F" w:rsidRPr="00937FAB" w:rsidRDefault="00B3615F" w:rsidP="00B3615F">
            <w:pPr>
              <w:jc w:val="center"/>
            </w:pPr>
            <w:r>
              <w:t>К уточненным назначениям</w:t>
            </w:r>
          </w:p>
        </w:tc>
      </w:tr>
      <w:tr w:rsidR="00B3615F" w:rsidTr="00B3615F">
        <w:tc>
          <w:tcPr>
            <w:tcW w:w="1466" w:type="dxa"/>
          </w:tcPr>
          <w:p w:rsidR="00937FAB" w:rsidRPr="00B3615F" w:rsidRDefault="00B3615F" w:rsidP="00B3615F">
            <w:pPr>
              <w:jc w:val="center"/>
            </w:pPr>
            <w:r w:rsidRPr="00B3615F">
              <w:t>1</w:t>
            </w:r>
          </w:p>
        </w:tc>
        <w:tc>
          <w:tcPr>
            <w:tcW w:w="1264" w:type="dxa"/>
          </w:tcPr>
          <w:p w:rsidR="00937FAB" w:rsidRPr="00B3615F" w:rsidRDefault="00B3615F" w:rsidP="00B3615F">
            <w:pPr>
              <w:jc w:val="center"/>
            </w:pPr>
            <w:r w:rsidRPr="00B3615F">
              <w:t>2</w:t>
            </w:r>
          </w:p>
        </w:tc>
        <w:tc>
          <w:tcPr>
            <w:tcW w:w="1279" w:type="dxa"/>
          </w:tcPr>
          <w:p w:rsidR="00937FAB" w:rsidRPr="00B3615F" w:rsidRDefault="00B3615F" w:rsidP="00B3615F">
            <w:pPr>
              <w:jc w:val="center"/>
            </w:pPr>
            <w:r w:rsidRPr="00B3615F">
              <w:t>3</w:t>
            </w:r>
          </w:p>
        </w:tc>
        <w:tc>
          <w:tcPr>
            <w:tcW w:w="1244" w:type="dxa"/>
          </w:tcPr>
          <w:p w:rsidR="00937FAB" w:rsidRPr="00B3615F" w:rsidRDefault="00B3615F" w:rsidP="00B3615F">
            <w:pPr>
              <w:jc w:val="center"/>
            </w:pPr>
            <w:r w:rsidRPr="00B3615F">
              <w:t>4</w:t>
            </w:r>
          </w:p>
        </w:tc>
        <w:tc>
          <w:tcPr>
            <w:tcW w:w="1236" w:type="dxa"/>
          </w:tcPr>
          <w:p w:rsidR="00937FAB" w:rsidRPr="00B3615F" w:rsidRDefault="00B3615F" w:rsidP="00B3615F">
            <w:pPr>
              <w:jc w:val="center"/>
            </w:pPr>
            <w:r w:rsidRPr="00B3615F">
              <w:t>5</w:t>
            </w:r>
          </w:p>
        </w:tc>
        <w:tc>
          <w:tcPr>
            <w:tcW w:w="1254" w:type="dxa"/>
          </w:tcPr>
          <w:p w:rsidR="00937FAB" w:rsidRPr="00B3615F" w:rsidRDefault="00B3615F" w:rsidP="00B3615F">
            <w:pPr>
              <w:jc w:val="center"/>
            </w:pPr>
            <w:r w:rsidRPr="00B3615F">
              <w:t>6</w:t>
            </w:r>
          </w:p>
        </w:tc>
        <w:tc>
          <w:tcPr>
            <w:tcW w:w="1244" w:type="dxa"/>
          </w:tcPr>
          <w:p w:rsidR="00937FAB" w:rsidRPr="00B3615F" w:rsidRDefault="00B3615F" w:rsidP="00B3615F">
            <w:pPr>
              <w:jc w:val="center"/>
            </w:pPr>
            <w:r w:rsidRPr="00B3615F">
              <w:t>7</w:t>
            </w:r>
          </w:p>
        </w:tc>
        <w:tc>
          <w:tcPr>
            <w:tcW w:w="290" w:type="dxa"/>
          </w:tcPr>
          <w:p w:rsidR="00937FAB" w:rsidRPr="00B3615F" w:rsidRDefault="00B3615F" w:rsidP="00B3615F">
            <w:pPr>
              <w:jc w:val="center"/>
            </w:pPr>
            <w:r w:rsidRPr="00B3615F">
              <w:t>8</w:t>
            </w:r>
          </w:p>
        </w:tc>
        <w:tc>
          <w:tcPr>
            <w:tcW w:w="294" w:type="dxa"/>
          </w:tcPr>
          <w:p w:rsidR="00937FAB" w:rsidRPr="00B3615F" w:rsidRDefault="00B3615F" w:rsidP="00B3615F">
            <w:pPr>
              <w:jc w:val="center"/>
            </w:pPr>
            <w:r w:rsidRPr="00B3615F">
              <w:t>9</w:t>
            </w:r>
          </w:p>
        </w:tc>
      </w:tr>
      <w:tr w:rsidR="00B3615F" w:rsidTr="00B3615F">
        <w:tc>
          <w:tcPr>
            <w:tcW w:w="1466" w:type="dxa"/>
          </w:tcPr>
          <w:p w:rsidR="00937FAB" w:rsidRPr="00B3615F" w:rsidRDefault="00B3615F" w:rsidP="00B3615F">
            <w:pPr>
              <w:jc w:val="center"/>
            </w:pPr>
            <w:r>
              <w:t>Общий объем доходов, в том числе</w:t>
            </w:r>
          </w:p>
        </w:tc>
        <w:tc>
          <w:tcPr>
            <w:tcW w:w="1264" w:type="dxa"/>
          </w:tcPr>
          <w:p w:rsidR="00937FAB" w:rsidRPr="00E54DE9" w:rsidRDefault="00C12A6C" w:rsidP="00937FAB">
            <w:pPr>
              <w:jc w:val="right"/>
            </w:pPr>
            <w:r>
              <w:t>9235,5</w:t>
            </w:r>
          </w:p>
        </w:tc>
        <w:tc>
          <w:tcPr>
            <w:tcW w:w="1279" w:type="dxa"/>
          </w:tcPr>
          <w:p w:rsidR="00937FAB" w:rsidRPr="00E54DE9" w:rsidRDefault="00C12A6C" w:rsidP="00870923">
            <w:pPr>
              <w:jc w:val="right"/>
            </w:pPr>
            <w:r>
              <w:t>14233,7</w:t>
            </w:r>
          </w:p>
        </w:tc>
        <w:tc>
          <w:tcPr>
            <w:tcW w:w="1244" w:type="dxa"/>
          </w:tcPr>
          <w:p w:rsidR="00937FAB" w:rsidRPr="00E54DE9" w:rsidRDefault="00E54DE9" w:rsidP="00C12A6C">
            <w:pPr>
              <w:jc w:val="right"/>
            </w:pPr>
            <w:r>
              <w:t>+</w:t>
            </w:r>
            <w:r w:rsidR="00C12A6C">
              <w:t>4998,2</w:t>
            </w:r>
          </w:p>
        </w:tc>
        <w:tc>
          <w:tcPr>
            <w:tcW w:w="1236" w:type="dxa"/>
          </w:tcPr>
          <w:p w:rsidR="00937FAB" w:rsidRPr="00E54DE9" w:rsidRDefault="00C12A6C" w:rsidP="00937FAB">
            <w:pPr>
              <w:jc w:val="right"/>
            </w:pPr>
            <w:r>
              <w:t>14497,2</w:t>
            </w:r>
          </w:p>
        </w:tc>
        <w:tc>
          <w:tcPr>
            <w:tcW w:w="1254" w:type="dxa"/>
          </w:tcPr>
          <w:p w:rsidR="00937FAB" w:rsidRPr="00E54DE9" w:rsidRDefault="00C12A6C" w:rsidP="00F173E6">
            <w:pPr>
              <w:jc w:val="right"/>
            </w:pPr>
            <w:r>
              <w:t>14497,2</w:t>
            </w:r>
          </w:p>
        </w:tc>
        <w:tc>
          <w:tcPr>
            <w:tcW w:w="1244" w:type="dxa"/>
          </w:tcPr>
          <w:p w:rsidR="00937FAB" w:rsidRPr="00E54DE9" w:rsidRDefault="00E919F3" w:rsidP="00E919F3">
            <w:pPr>
              <w:jc w:val="center"/>
            </w:pPr>
            <w:r>
              <w:t>0</w:t>
            </w:r>
          </w:p>
        </w:tc>
        <w:tc>
          <w:tcPr>
            <w:tcW w:w="290" w:type="dxa"/>
          </w:tcPr>
          <w:p w:rsidR="00937FAB" w:rsidRPr="00E54DE9" w:rsidRDefault="00032610" w:rsidP="00A145E7">
            <w:pPr>
              <w:jc w:val="center"/>
            </w:pPr>
            <w:r>
              <w:t>157,0</w:t>
            </w:r>
          </w:p>
        </w:tc>
        <w:tc>
          <w:tcPr>
            <w:tcW w:w="294" w:type="dxa"/>
          </w:tcPr>
          <w:p w:rsidR="00937FAB" w:rsidRPr="00E54DE9" w:rsidRDefault="00032610" w:rsidP="00A145E7">
            <w:pPr>
              <w:jc w:val="center"/>
            </w:pPr>
            <w:r>
              <w:t>101,9</w:t>
            </w:r>
          </w:p>
        </w:tc>
      </w:tr>
      <w:tr w:rsidR="00B3615F" w:rsidTr="00B3615F">
        <w:tc>
          <w:tcPr>
            <w:tcW w:w="1466" w:type="dxa"/>
          </w:tcPr>
          <w:p w:rsidR="00937FAB" w:rsidRPr="00B3615F" w:rsidRDefault="00B3615F" w:rsidP="00B3615F">
            <w:r>
              <w:t>Объем безвозмездных поступлений</w:t>
            </w:r>
          </w:p>
        </w:tc>
        <w:tc>
          <w:tcPr>
            <w:tcW w:w="1264" w:type="dxa"/>
          </w:tcPr>
          <w:p w:rsidR="00937FAB" w:rsidRPr="00E54DE9" w:rsidRDefault="00C12A6C" w:rsidP="00937FAB">
            <w:pPr>
              <w:jc w:val="right"/>
            </w:pPr>
            <w:r>
              <w:t>1350,1</w:t>
            </w:r>
          </w:p>
        </w:tc>
        <w:tc>
          <w:tcPr>
            <w:tcW w:w="1279" w:type="dxa"/>
          </w:tcPr>
          <w:p w:rsidR="00937FAB" w:rsidRPr="00E54DE9" w:rsidRDefault="00C12A6C" w:rsidP="00937FAB">
            <w:pPr>
              <w:jc w:val="right"/>
            </w:pPr>
            <w:r>
              <w:t>5734,6</w:t>
            </w:r>
          </w:p>
        </w:tc>
        <w:tc>
          <w:tcPr>
            <w:tcW w:w="1244" w:type="dxa"/>
          </w:tcPr>
          <w:p w:rsidR="00937FAB" w:rsidRPr="00E54DE9" w:rsidRDefault="00A145E7" w:rsidP="00C12A6C">
            <w:pPr>
              <w:jc w:val="right"/>
            </w:pPr>
            <w:r>
              <w:t>+</w:t>
            </w:r>
            <w:r w:rsidR="00C12A6C">
              <w:t>4384,5</w:t>
            </w:r>
          </w:p>
        </w:tc>
        <w:tc>
          <w:tcPr>
            <w:tcW w:w="1236" w:type="dxa"/>
          </w:tcPr>
          <w:p w:rsidR="00937FAB" w:rsidRPr="00E54DE9" w:rsidRDefault="00C12A6C" w:rsidP="00937FAB">
            <w:pPr>
              <w:jc w:val="right"/>
            </w:pPr>
            <w:r>
              <w:t>5734,6</w:t>
            </w:r>
          </w:p>
        </w:tc>
        <w:tc>
          <w:tcPr>
            <w:tcW w:w="1254" w:type="dxa"/>
          </w:tcPr>
          <w:p w:rsidR="00937FAB" w:rsidRPr="00E54DE9" w:rsidRDefault="00C12A6C" w:rsidP="00937FAB">
            <w:pPr>
              <w:jc w:val="right"/>
            </w:pPr>
            <w:r>
              <w:t>5734,6</w:t>
            </w:r>
          </w:p>
        </w:tc>
        <w:tc>
          <w:tcPr>
            <w:tcW w:w="1244" w:type="dxa"/>
          </w:tcPr>
          <w:p w:rsidR="00937FAB" w:rsidRPr="00E54DE9" w:rsidRDefault="00E919F3" w:rsidP="00E919F3">
            <w:pPr>
              <w:jc w:val="center"/>
            </w:pPr>
            <w:r>
              <w:t>0</w:t>
            </w:r>
          </w:p>
        </w:tc>
        <w:tc>
          <w:tcPr>
            <w:tcW w:w="290" w:type="dxa"/>
          </w:tcPr>
          <w:p w:rsidR="00937FAB" w:rsidRPr="00E54DE9" w:rsidRDefault="00032610" w:rsidP="00A145E7">
            <w:pPr>
              <w:jc w:val="center"/>
            </w:pPr>
            <w:r>
              <w:t>424,8</w:t>
            </w:r>
          </w:p>
        </w:tc>
        <w:tc>
          <w:tcPr>
            <w:tcW w:w="294" w:type="dxa"/>
          </w:tcPr>
          <w:p w:rsidR="00937FAB" w:rsidRPr="00E54DE9" w:rsidRDefault="00032610" w:rsidP="00A145E7">
            <w:pPr>
              <w:jc w:val="center"/>
            </w:pPr>
            <w:r>
              <w:t>100</w:t>
            </w:r>
          </w:p>
        </w:tc>
      </w:tr>
      <w:tr w:rsidR="00B3615F" w:rsidTr="00B3615F">
        <w:tc>
          <w:tcPr>
            <w:tcW w:w="1466" w:type="dxa"/>
          </w:tcPr>
          <w:p w:rsidR="00937FAB" w:rsidRDefault="00E54DE9" w:rsidP="00B3615F">
            <w:r>
              <w:t>Общий объем расходов</w:t>
            </w:r>
          </w:p>
          <w:p w:rsidR="00E54DE9" w:rsidRPr="00B3615F" w:rsidRDefault="00E54DE9" w:rsidP="00B3615F"/>
        </w:tc>
        <w:tc>
          <w:tcPr>
            <w:tcW w:w="1264" w:type="dxa"/>
          </w:tcPr>
          <w:p w:rsidR="00937FAB" w:rsidRPr="00E54DE9" w:rsidRDefault="00C12A6C" w:rsidP="00937FAB">
            <w:pPr>
              <w:jc w:val="right"/>
            </w:pPr>
            <w:r>
              <w:t>9710,6</w:t>
            </w:r>
          </w:p>
        </w:tc>
        <w:tc>
          <w:tcPr>
            <w:tcW w:w="1279" w:type="dxa"/>
          </w:tcPr>
          <w:p w:rsidR="00937FAB" w:rsidRPr="00E54DE9" w:rsidRDefault="00C12A6C" w:rsidP="00E829E3">
            <w:r>
              <w:t>14239,4</w:t>
            </w:r>
          </w:p>
        </w:tc>
        <w:tc>
          <w:tcPr>
            <w:tcW w:w="1244" w:type="dxa"/>
          </w:tcPr>
          <w:p w:rsidR="00937FAB" w:rsidRPr="00E54DE9" w:rsidRDefault="00A145E7" w:rsidP="00C12A6C">
            <w:pPr>
              <w:jc w:val="right"/>
            </w:pPr>
            <w:r>
              <w:t>+</w:t>
            </w:r>
            <w:r w:rsidR="00C12A6C">
              <w:t>4528,8</w:t>
            </w:r>
          </w:p>
        </w:tc>
        <w:tc>
          <w:tcPr>
            <w:tcW w:w="1236" w:type="dxa"/>
          </w:tcPr>
          <w:p w:rsidR="00937FAB" w:rsidRPr="00E54DE9" w:rsidRDefault="00C12A6C" w:rsidP="00937FAB">
            <w:pPr>
              <w:jc w:val="right"/>
            </w:pPr>
            <w:r>
              <w:t>13765,4</w:t>
            </w:r>
          </w:p>
        </w:tc>
        <w:tc>
          <w:tcPr>
            <w:tcW w:w="1254" w:type="dxa"/>
          </w:tcPr>
          <w:p w:rsidR="00937FAB" w:rsidRPr="00E54DE9" w:rsidRDefault="00C12A6C" w:rsidP="00937FAB">
            <w:pPr>
              <w:jc w:val="right"/>
            </w:pPr>
            <w:r>
              <w:t>13765,4</w:t>
            </w:r>
          </w:p>
        </w:tc>
        <w:tc>
          <w:tcPr>
            <w:tcW w:w="1244" w:type="dxa"/>
          </w:tcPr>
          <w:p w:rsidR="00937FAB" w:rsidRPr="00E54DE9" w:rsidRDefault="00E919F3" w:rsidP="00E919F3">
            <w:pPr>
              <w:jc w:val="center"/>
            </w:pPr>
            <w:r>
              <w:t>0</w:t>
            </w:r>
          </w:p>
        </w:tc>
        <w:tc>
          <w:tcPr>
            <w:tcW w:w="290" w:type="dxa"/>
          </w:tcPr>
          <w:p w:rsidR="00937FAB" w:rsidRPr="00E54DE9" w:rsidRDefault="00032610" w:rsidP="00A145E7">
            <w:pPr>
              <w:jc w:val="center"/>
            </w:pPr>
            <w:r>
              <w:t>141,8</w:t>
            </w:r>
          </w:p>
        </w:tc>
        <w:tc>
          <w:tcPr>
            <w:tcW w:w="294" w:type="dxa"/>
          </w:tcPr>
          <w:p w:rsidR="00937FAB" w:rsidRPr="00E54DE9" w:rsidRDefault="001A1B47" w:rsidP="008B7112">
            <w:pPr>
              <w:jc w:val="center"/>
            </w:pPr>
            <w:r>
              <w:t>96,7</w:t>
            </w:r>
          </w:p>
        </w:tc>
      </w:tr>
      <w:tr w:rsidR="00E54DE9" w:rsidTr="00B3615F">
        <w:tc>
          <w:tcPr>
            <w:tcW w:w="1466" w:type="dxa"/>
          </w:tcPr>
          <w:p w:rsidR="00E54DE9" w:rsidRDefault="00E54DE9" w:rsidP="00B3615F">
            <w:r>
              <w:t>Дефицит</w:t>
            </w:r>
            <w:r w:rsidR="00C12A6C">
              <w:t>/профицит</w:t>
            </w:r>
            <w:r>
              <w:t xml:space="preserve"> бюджета </w:t>
            </w:r>
          </w:p>
        </w:tc>
        <w:tc>
          <w:tcPr>
            <w:tcW w:w="1264" w:type="dxa"/>
          </w:tcPr>
          <w:p w:rsidR="00E54DE9" w:rsidRPr="00E54DE9" w:rsidRDefault="00C12A6C" w:rsidP="00937FAB">
            <w:pPr>
              <w:jc w:val="right"/>
            </w:pPr>
            <w:r>
              <w:t>-475,1</w:t>
            </w:r>
          </w:p>
        </w:tc>
        <w:tc>
          <w:tcPr>
            <w:tcW w:w="1279" w:type="dxa"/>
          </w:tcPr>
          <w:p w:rsidR="00E54DE9" w:rsidRPr="00E54DE9" w:rsidRDefault="00C12A6C" w:rsidP="00937FAB">
            <w:pPr>
              <w:jc w:val="right"/>
            </w:pPr>
            <w:r>
              <w:t>-5,7</w:t>
            </w:r>
          </w:p>
        </w:tc>
        <w:tc>
          <w:tcPr>
            <w:tcW w:w="1244" w:type="dxa"/>
          </w:tcPr>
          <w:p w:rsidR="00E54DE9" w:rsidRPr="00E54DE9" w:rsidRDefault="00870923" w:rsidP="00C12A6C">
            <w:pPr>
              <w:jc w:val="right"/>
            </w:pPr>
            <w:r>
              <w:t>-</w:t>
            </w:r>
            <w:r w:rsidR="00C12A6C">
              <w:t>469,4</w:t>
            </w:r>
          </w:p>
        </w:tc>
        <w:tc>
          <w:tcPr>
            <w:tcW w:w="1236" w:type="dxa"/>
          </w:tcPr>
          <w:p w:rsidR="00E54DE9" w:rsidRPr="00E54DE9" w:rsidRDefault="00C12A6C" w:rsidP="00F173E6">
            <w:pPr>
              <w:jc w:val="right"/>
            </w:pPr>
            <w:r>
              <w:t>731,8</w:t>
            </w:r>
          </w:p>
        </w:tc>
        <w:tc>
          <w:tcPr>
            <w:tcW w:w="1254" w:type="dxa"/>
          </w:tcPr>
          <w:p w:rsidR="00E54DE9" w:rsidRPr="00E54DE9" w:rsidRDefault="00C12A6C" w:rsidP="00C12A6C">
            <w:pPr>
              <w:jc w:val="right"/>
            </w:pPr>
            <w:r>
              <w:t>731,8</w:t>
            </w:r>
          </w:p>
        </w:tc>
        <w:tc>
          <w:tcPr>
            <w:tcW w:w="1244" w:type="dxa"/>
          </w:tcPr>
          <w:p w:rsidR="00E54DE9" w:rsidRPr="00E54DE9" w:rsidRDefault="00E919F3" w:rsidP="00E919F3">
            <w:pPr>
              <w:jc w:val="center"/>
            </w:pPr>
            <w:r>
              <w:t>0</w:t>
            </w:r>
          </w:p>
        </w:tc>
        <w:tc>
          <w:tcPr>
            <w:tcW w:w="290" w:type="dxa"/>
          </w:tcPr>
          <w:p w:rsidR="00E54DE9" w:rsidRPr="00E54DE9" w:rsidRDefault="00AD05D7" w:rsidP="00A145E7">
            <w:pPr>
              <w:jc w:val="center"/>
            </w:pPr>
            <w:r>
              <w:t>-</w:t>
            </w:r>
          </w:p>
        </w:tc>
        <w:tc>
          <w:tcPr>
            <w:tcW w:w="294" w:type="dxa"/>
          </w:tcPr>
          <w:p w:rsidR="00E54DE9" w:rsidRPr="00E54DE9" w:rsidRDefault="001A1B47" w:rsidP="00AD05D7">
            <w:pPr>
              <w:jc w:val="center"/>
            </w:pPr>
            <w:r>
              <w:t>-</w:t>
            </w:r>
          </w:p>
        </w:tc>
      </w:tr>
    </w:tbl>
    <w:p w:rsidR="00937FAB" w:rsidRDefault="00937FAB" w:rsidP="00937FAB">
      <w:pPr>
        <w:ind w:firstLine="142"/>
        <w:jc w:val="right"/>
        <w:rPr>
          <w:sz w:val="28"/>
          <w:szCs w:val="28"/>
        </w:rPr>
      </w:pPr>
    </w:p>
    <w:p w:rsidR="0099694C" w:rsidRDefault="0099694C" w:rsidP="00C33F0C">
      <w:pPr>
        <w:numPr>
          <w:ilvl w:val="0"/>
          <w:numId w:val="8"/>
        </w:numPr>
        <w:spacing w:after="100" w:afterAutospacing="1"/>
        <w:jc w:val="center"/>
        <w:rPr>
          <w:b/>
          <w:sz w:val="28"/>
          <w:szCs w:val="28"/>
        </w:rPr>
      </w:pPr>
      <w:r>
        <w:rPr>
          <w:b/>
          <w:sz w:val="28"/>
          <w:szCs w:val="28"/>
        </w:rPr>
        <w:t xml:space="preserve">Анализ исполнения показателей доходной части бюджета </w:t>
      </w:r>
      <w:proofErr w:type="spellStart"/>
      <w:r w:rsidR="00AD05D7">
        <w:rPr>
          <w:b/>
          <w:sz w:val="28"/>
          <w:szCs w:val="28"/>
        </w:rPr>
        <w:t>Вяртсильского</w:t>
      </w:r>
      <w:proofErr w:type="spellEnd"/>
      <w:r>
        <w:rPr>
          <w:b/>
          <w:sz w:val="28"/>
          <w:szCs w:val="28"/>
        </w:rPr>
        <w:t xml:space="preserve"> </w:t>
      </w:r>
      <w:r w:rsidR="00643CD5">
        <w:rPr>
          <w:b/>
          <w:sz w:val="28"/>
          <w:szCs w:val="28"/>
        </w:rPr>
        <w:t>городского поселения</w:t>
      </w:r>
      <w:r>
        <w:rPr>
          <w:b/>
          <w:sz w:val="28"/>
          <w:szCs w:val="28"/>
        </w:rPr>
        <w:t>.</w:t>
      </w:r>
    </w:p>
    <w:p w:rsidR="00B02232" w:rsidRDefault="0099694C" w:rsidP="00643CD5">
      <w:pPr>
        <w:ind w:firstLine="709"/>
        <w:jc w:val="both"/>
        <w:rPr>
          <w:sz w:val="28"/>
          <w:szCs w:val="28"/>
        </w:rPr>
      </w:pPr>
      <w:r w:rsidRPr="007F469D">
        <w:rPr>
          <w:sz w:val="28"/>
          <w:szCs w:val="28"/>
        </w:rPr>
        <w:t>За 201</w:t>
      </w:r>
      <w:r w:rsidR="001A1B47">
        <w:rPr>
          <w:sz w:val="28"/>
          <w:szCs w:val="28"/>
        </w:rPr>
        <w:t>7</w:t>
      </w:r>
      <w:r w:rsidRPr="007F469D">
        <w:rPr>
          <w:sz w:val="28"/>
          <w:szCs w:val="28"/>
        </w:rPr>
        <w:t xml:space="preserve">год в бюджет </w:t>
      </w:r>
      <w:proofErr w:type="spellStart"/>
      <w:r w:rsidR="00AD05D7">
        <w:rPr>
          <w:sz w:val="28"/>
          <w:szCs w:val="28"/>
        </w:rPr>
        <w:t>Вяртсильского</w:t>
      </w:r>
      <w:proofErr w:type="spellEnd"/>
      <w:r w:rsidRPr="007F469D">
        <w:rPr>
          <w:sz w:val="28"/>
          <w:szCs w:val="28"/>
        </w:rPr>
        <w:t xml:space="preserve"> </w:t>
      </w:r>
      <w:r w:rsidR="00643CD5">
        <w:rPr>
          <w:sz w:val="28"/>
          <w:szCs w:val="28"/>
        </w:rPr>
        <w:t>городского поселения</w:t>
      </w:r>
      <w:r w:rsidRPr="007F469D">
        <w:rPr>
          <w:sz w:val="28"/>
          <w:szCs w:val="28"/>
        </w:rPr>
        <w:t xml:space="preserve"> поступило </w:t>
      </w:r>
      <w:r w:rsidR="001A1B47">
        <w:rPr>
          <w:sz w:val="28"/>
          <w:szCs w:val="28"/>
        </w:rPr>
        <w:t>14497,2</w:t>
      </w:r>
      <w:r w:rsidRPr="007F469D">
        <w:rPr>
          <w:sz w:val="28"/>
          <w:szCs w:val="28"/>
        </w:rPr>
        <w:t xml:space="preserve"> тыс. руб., что составляет </w:t>
      </w:r>
      <w:r w:rsidR="001A1B47">
        <w:rPr>
          <w:sz w:val="28"/>
          <w:szCs w:val="28"/>
        </w:rPr>
        <w:t>101,9</w:t>
      </w:r>
      <w:r w:rsidRPr="007F469D">
        <w:rPr>
          <w:sz w:val="28"/>
          <w:szCs w:val="28"/>
        </w:rPr>
        <w:t xml:space="preserve">% от утвержденных бюджетных назначений.  </w:t>
      </w:r>
    </w:p>
    <w:p w:rsidR="00B45FD6" w:rsidRDefault="0099694C" w:rsidP="00B45FD6">
      <w:pPr>
        <w:ind w:firstLine="709"/>
        <w:jc w:val="both"/>
        <w:rPr>
          <w:sz w:val="28"/>
          <w:szCs w:val="28"/>
        </w:rPr>
      </w:pPr>
      <w:proofErr w:type="gramStart"/>
      <w:r w:rsidRPr="007F469D">
        <w:rPr>
          <w:sz w:val="28"/>
          <w:szCs w:val="28"/>
        </w:rPr>
        <w:t xml:space="preserve">Налоговые и неналоговые доходы составили в доходной части бюджета </w:t>
      </w:r>
      <w:proofErr w:type="spellStart"/>
      <w:r w:rsidR="00AD05D7">
        <w:rPr>
          <w:sz w:val="28"/>
          <w:szCs w:val="28"/>
        </w:rPr>
        <w:t>Вяртсильского</w:t>
      </w:r>
      <w:proofErr w:type="spellEnd"/>
      <w:r w:rsidRPr="007F469D">
        <w:rPr>
          <w:sz w:val="28"/>
          <w:szCs w:val="28"/>
        </w:rPr>
        <w:t xml:space="preserve"> </w:t>
      </w:r>
      <w:r w:rsidR="00643CD5">
        <w:rPr>
          <w:sz w:val="28"/>
          <w:szCs w:val="28"/>
        </w:rPr>
        <w:t>городского поселения</w:t>
      </w:r>
      <w:r w:rsidRPr="007F469D">
        <w:rPr>
          <w:sz w:val="28"/>
          <w:szCs w:val="28"/>
        </w:rPr>
        <w:t xml:space="preserve"> </w:t>
      </w:r>
      <w:r w:rsidR="001A1B47">
        <w:rPr>
          <w:sz w:val="28"/>
          <w:szCs w:val="28"/>
        </w:rPr>
        <w:t>60,4</w:t>
      </w:r>
      <w:r w:rsidRPr="007F469D">
        <w:rPr>
          <w:sz w:val="28"/>
          <w:szCs w:val="28"/>
        </w:rPr>
        <w:t xml:space="preserve"> %. План по налоговым доходам выполнен на </w:t>
      </w:r>
      <w:r w:rsidR="001A1B47">
        <w:rPr>
          <w:sz w:val="28"/>
          <w:szCs w:val="28"/>
        </w:rPr>
        <w:t>103,6</w:t>
      </w:r>
      <w:r w:rsidRPr="007F469D">
        <w:rPr>
          <w:sz w:val="28"/>
          <w:szCs w:val="28"/>
        </w:rPr>
        <w:t xml:space="preserve"> %, в бюджет поступило </w:t>
      </w:r>
      <w:r w:rsidR="001A1B47">
        <w:rPr>
          <w:sz w:val="28"/>
          <w:szCs w:val="28"/>
        </w:rPr>
        <w:t>7609,4</w:t>
      </w:r>
      <w:r w:rsidRPr="007F469D">
        <w:rPr>
          <w:sz w:val="28"/>
          <w:szCs w:val="28"/>
        </w:rPr>
        <w:t xml:space="preserve"> тыс. руб.. План по неналоговым доходам выполнен на </w:t>
      </w:r>
      <w:r w:rsidR="001A1B47">
        <w:rPr>
          <w:sz w:val="28"/>
          <w:szCs w:val="28"/>
        </w:rPr>
        <w:t>99,8</w:t>
      </w:r>
      <w:r w:rsidRPr="007F469D">
        <w:rPr>
          <w:sz w:val="28"/>
          <w:szCs w:val="28"/>
        </w:rPr>
        <w:t xml:space="preserve">%, в бюджет поступило </w:t>
      </w:r>
      <w:r w:rsidR="001A1B47">
        <w:rPr>
          <w:sz w:val="28"/>
          <w:szCs w:val="28"/>
        </w:rPr>
        <w:t>1153,2</w:t>
      </w:r>
      <w:r w:rsidR="00B77981">
        <w:rPr>
          <w:sz w:val="28"/>
          <w:szCs w:val="28"/>
        </w:rPr>
        <w:t xml:space="preserve"> </w:t>
      </w:r>
      <w:r w:rsidRPr="007F469D">
        <w:rPr>
          <w:sz w:val="28"/>
          <w:szCs w:val="28"/>
        </w:rPr>
        <w:t>тыс. руб.</w:t>
      </w:r>
      <w:r w:rsidR="007F469D">
        <w:rPr>
          <w:sz w:val="28"/>
          <w:szCs w:val="28"/>
        </w:rPr>
        <w:t xml:space="preserve"> Недополучено </w:t>
      </w:r>
      <w:r w:rsidR="00304543">
        <w:rPr>
          <w:sz w:val="28"/>
          <w:szCs w:val="28"/>
        </w:rPr>
        <w:t xml:space="preserve">неналоговых доходов на сумму </w:t>
      </w:r>
      <w:r w:rsidR="001A1B47">
        <w:rPr>
          <w:sz w:val="28"/>
          <w:szCs w:val="28"/>
        </w:rPr>
        <w:t>2,8</w:t>
      </w:r>
      <w:r w:rsidR="007F469D">
        <w:rPr>
          <w:sz w:val="28"/>
          <w:szCs w:val="28"/>
        </w:rPr>
        <w:t xml:space="preserve"> тыс.</w:t>
      </w:r>
      <w:r w:rsidR="00304543">
        <w:rPr>
          <w:sz w:val="28"/>
          <w:szCs w:val="28"/>
        </w:rPr>
        <w:t xml:space="preserve"> </w:t>
      </w:r>
      <w:r w:rsidR="007F469D">
        <w:rPr>
          <w:sz w:val="28"/>
          <w:szCs w:val="28"/>
        </w:rPr>
        <w:t>руб.</w:t>
      </w:r>
      <w:r w:rsidR="00B02232">
        <w:rPr>
          <w:sz w:val="28"/>
          <w:szCs w:val="28"/>
        </w:rPr>
        <w:t xml:space="preserve"> По сравнению с 201</w:t>
      </w:r>
      <w:r w:rsidR="001A1B47">
        <w:rPr>
          <w:sz w:val="28"/>
          <w:szCs w:val="28"/>
        </w:rPr>
        <w:t>6</w:t>
      </w:r>
      <w:r w:rsidR="00B02232">
        <w:rPr>
          <w:sz w:val="28"/>
          <w:szCs w:val="28"/>
        </w:rPr>
        <w:t xml:space="preserve"> годом объем налоговых и неналоговых поступлений </w:t>
      </w:r>
      <w:r w:rsidR="00D11C32">
        <w:rPr>
          <w:sz w:val="28"/>
          <w:szCs w:val="28"/>
        </w:rPr>
        <w:t>снизился</w:t>
      </w:r>
      <w:r w:rsidR="00B02232">
        <w:rPr>
          <w:sz w:val="28"/>
          <w:szCs w:val="28"/>
        </w:rPr>
        <w:t xml:space="preserve"> на </w:t>
      </w:r>
      <w:r w:rsidR="00D11C32">
        <w:rPr>
          <w:sz w:val="28"/>
          <w:szCs w:val="28"/>
        </w:rPr>
        <w:t>263,0</w:t>
      </w:r>
      <w:proofErr w:type="gramEnd"/>
      <w:r w:rsidR="00B02232">
        <w:rPr>
          <w:sz w:val="28"/>
          <w:szCs w:val="28"/>
        </w:rPr>
        <w:t xml:space="preserve"> тыс. руб. или на </w:t>
      </w:r>
      <w:r w:rsidR="00D11C32">
        <w:rPr>
          <w:sz w:val="28"/>
          <w:szCs w:val="28"/>
        </w:rPr>
        <w:t>2,9</w:t>
      </w:r>
      <w:r w:rsidR="00B02232">
        <w:rPr>
          <w:sz w:val="28"/>
          <w:szCs w:val="28"/>
        </w:rPr>
        <w:t>%.</w:t>
      </w:r>
    </w:p>
    <w:p w:rsidR="00D11C32" w:rsidRDefault="00D11C32" w:rsidP="00D11C32">
      <w:pPr>
        <w:pStyle w:val="ac"/>
        <w:spacing w:after="100" w:afterAutospacing="1"/>
        <w:ind w:left="0" w:firstLine="709"/>
        <w:jc w:val="both"/>
        <w:rPr>
          <w:sz w:val="28"/>
          <w:szCs w:val="28"/>
        </w:rPr>
      </w:pPr>
      <w:r w:rsidRPr="00D11C32">
        <w:rPr>
          <w:sz w:val="28"/>
          <w:szCs w:val="28"/>
        </w:rPr>
        <w:t xml:space="preserve">В 2017 году размер безвозмездных поступлений от других бюджетов бюджетной системы РФ составил в денежном выражении </w:t>
      </w:r>
      <w:r>
        <w:rPr>
          <w:sz w:val="28"/>
          <w:szCs w:val="28"/>
        </w:rPr>
        <w:t>5592,3</w:t>
      </w:r>
      <w:r w:rsidRPr="00D11C32">
        <w:rPr>
          <w:sz w:val="28"/>
          <w:szCs w:val="28"/>
        </w:rPr>
        <w:t xml:space="preserve"> тыс. руб</w:t>
      </w:r>
      <w:proofErr w:type="gramStart"/>
      <w:r w:rsidRPr="00D11C32">
        <w:rPr>
          <w:sz w:val="28"/>
          <w:szCs w:val="28"/>
        </w:rPr>
        <w:t xml:space="preserve">.. </w:t>
      </w:r>
      <w:proofErr w:type="gramEnd"/>
      <w:r w:rsidRPr="00D11C32">
        <w:rPr>
          <w:sz w:val="28"/>
          <w:szCs w:val="28"/>
        </w:rPr>
        <w:t xml:space="preserve">Доля безвозмездных поступлений в доходной части бюджета </w:t>
      </w:r>
      <w:proofErr w:type="spellStart"/>
      <w:r>
        <w:rPr>
          <w:sz w:val="28"/>
          <w:szCs w:val="28"/>
        </w:rPr>
        <w:t>Вяртсильского</w:t>
      </w:r>
      <w:proofErr w:type="spellEnd"/>
      <w:r w:rsidRPr="00D11C32">
        <w:rPr>
          <w:sz w:val="28"/>
          <w:szCs w:val="28"/>
        </w:rPr>
        <w:t xml:space="preserve"> городского поселения составила </w:t>
      </w:r>
      <w:r>
        <w:rPr>
          <w:sz w:val="28"/>
          <w:szCs w:val="28"/>
        </w:rPr>
        <w:t>39</w:t>
      </w:r>
      <w:r w:rsidRPr="00D11C32">
        <w:rPr>
          <w:sz w:val="28"/>
          <w:szCs w:val="28"/>
        </w:rPr>
        <w:t xml:space="preserve">,6%. По сравнению с 2016 годом объем безвозмездных поступлений увеличился на </w:t>
      </w:r>
      <w:r>
        <w:rPr>
          <w:sz w:val="28"/>
          <w:szCs w:val="28"/>
        </w:rPr>
        <w:t>3078,6</w:t>
      </w:r>
      <w:r w:rsidRPr="00D11C32">
        <w:rPr>
          <w:sz w:val="28"/>
          <w:szCs w:val="28"/>
        </w:rPr>
        <w:t xml:space="preserve"> тыс. руб. или в </w:t>
      </w:r>
      <w:r>
        <w:rPr>
          <w:sz w:val="28"/>
          <w:szCs w:val="28"/>
        </w:rPr>
        <w:t xml:space="preserve">2 </w:t>
      </w:r>
      <w:r w:rsidRPr="00D11C32">
        <w:rPr>
          <w:sz w:val="28"/>
          <w:szCs w:val="28"/>
        </w:rPr>
        <w:t>раза.</w:t>
      </w:r>
    </w:p>
    <w:p w:rsidR="00D11C32" w:rsidRDefault="00D11C32" w:rsidP="00D11C32">
      <w:pPr>
        <w:pStyle w:val="ac"/>
        <w:spacing w:after="100" w:afterAutospacing="1"/>
        <w:ind w:left="0" w:firstLine="709"/>
        <w:jc w:val="both"/>
        <w:rPr>
          <w:sz w:val="28"/>
          <w:szCs w:val="28"/>
        </w:rPr>
      </w:pPr>
    </w:p>
    <w:p w:rsidR="0099694C" w:rsidRDefault="0099694C" w:rsidP="00D11C32">
      <w:pPr>
        <w:pStyle w:val="ac"/>
        <w:numPr>
          <w:ilvl w:val="1"/>
          <w:numId w:val="9"/>
        </w:numPr>
        <w:spacing w:before="100" w:beforeAutospacing="1"/>
        <w:rPr>
          <w:b/>
          <w:sz w:val="28"/>
          <w:szCs w:val="28"/>
        </w:rPr>
      </w:pPr>
      <w:r w:rsidRPr="00304543">
        <w:rPr>
          <w:b/>
          <w:sz w:val="28"/>
          <w:szCs w:val="28"/>
        </w:rPr>
        <w:t>Налоговые доходы</w:t>
      </w:r>
    </w:p>
    <w:p w:rsidR="0099694C" w:rsidRDefault="0099694C" w:rsidP="00B45FD6">
      <w:pPr>
        <w:ind w:firstLine="709"/>
        <w:jc w:val="both"/>
        <w:rPr>
          <w:sz w:val="28"/>
          <w:szCs w:val="28"/>
        </w:rPr>
      </w:pPr>
      <w:r w:rsidRPr="003656BA">
        <w:rPr>
          <w:sz w:val="28"/>
          <w:szCs w:val="28"/>
        </w:rPr>
        <w:t>Налоговые платежи за 201</w:t>
      </w:r>
      <w:r w:rsidR="00D11C32">
        <w:rPr>
          <w:sz w:val="28"/>
          <w:szCs w:val="28"/>
        </w:rPr>
        <w:t>7</w:t>
      </w:r>
      <w:r w:rsidRPr="003656BA">
        <w:rPr>
          <w:sz w:val="28"/>
          <w:szCs w:val="28"/>
        </w:rPr>
        <w:t xml:space="preserve">год поступили в сумме </w:t>
      </w:r>
      <w:r w:rsidR="00D11C32">
        <w:rPr>
          <w:sz w:val="28"/>
          <w:szCs w:val="28"/>
        </w:rPr>
        <w:t>7609,4</w:t>
      </w:r>
      <w:r w:rsidRPr="003656BA">
        <w:rPr>
          <w:sz w:val="28"/>
          <w:szCs w:val="28"/>
        </w:rPr>
        <w:t xml:space="preserve"> тыс. руб., что на </w:t>
      </w:r>
      <w:r w:rsidR="00D11C32">
        <w:rPr>
          <w:sz w:val="28"/>
          <w:szCs w:val="28"/>
        </w:rPr>
        <w:t>266,2</w:t>
      </w:r>
      <w:r w:rsidRPr="003656BA">
        <w:rPr>
          <w:sz w:val="28"/>
          <w:szCs w:val="28"/>
        </w:rPr>
        <w:t xml:space="preserve"> тыс. руб. </w:t>
      </w:r>
      <w:r w:rsidR="00B20014">
        <w:rPr>
          <w:sz w:val="28"/>
          <w:szCs w:val="28"/>
        </w:rPr>
        <w:t>больше</w:t>
      </w:r>
      <w:r w:rsidRPr="003656BA">
        <w:rPr>
          <w:sz w:val="28"/>
          <w:szCs w:val="28"/>
        </w:rPr>
        <w:t xml:space="preserve"> утвержденных плановых назначений или </w:t>
      </w:r>
      <w:r w:rsidR="00D11C32">
        <w:rPr>
          <w:sz w:val="28"/>
          <w:szCs w:val="28"/>
        </w:rPr>
        <w:t>103,6</w:t>
      </w:r>
      <w:r w:rsidRPr="003656BA">
        <w:rPr>
          <w:sz w:val="28"/>
          <w:szCs w:val="28"/>
        </w:rPr>
        <w:t xml:space="preserve">% </w:t>
      </w:r>
      <w:r w:rsidR="003656BA" w:rsidRPr="003656BA">
        <w:rPr>
          <w:sz w:val="28"/>
          <w:szCs w:val="28"/>
        </w:rPr>
        <w:t xml:space="preserve">от </w:t>
      </w:r>
      <w:r w:rsidRPr="003656BA">
        <w:rPr>
          <w:sz w:val="28"/>
          <w:szCs w:val="28"/>
        </w:rPr>
        <w:t>утвержденного плана.</w:t>
      </w:r>
    </w:p>
    <w:p w:rsidR="00DC7B1E" w:rsidRDefault="00B2731E" w:rsidP="00B45FD6">
      <w:pPr>
        <w:ind w:firstLine="709"/>
        <w:jc w:val="both"/>
        <w:rPr>
          <w:sz w:val="28"/>
          <w:szCs w:val="28"/>
        </w:rPr>
      </w:pPr>
      <w:r>
        <w:rPr>
          <w:sz w:val="28"/>
          <w:szCs w:val="28"/>
        </w:rPr>
        <w:t xml:space="preserve">Налог на доходы физических лиц </w:t>
      </w:r>
      <w:r w:rsidR="00DC7B1E">
        <w:rPr>
          <w:sz w:val="28"/>
          <w:szCs w:val="28"/>
        </w:rPr>
        <w:t xml:space="preserve">поступил в бюджет в </w:t>
      </w:r>
      <w:r w:rsidR="007168FB">
        <w:rPr>
          <w:sz w:val="28"/>
          <w:szCs w:val="28"/>
        </w:rPr>
        <w:t>104,5</w:t>
      </w:r>
      <w:r w:rsidR="00DC7B1E">
        <w:rPr>
          <w:sz w:val="28"/>
          <w:szCs w:val="28"/>
        </w:rPr>
        <w:t xml:space="preserve"> % объеме от прогнозируемых поступлений, доходы от уплаты акцизов по подакцизным товарам (продукции), производимым на территории РФ –</w:t>
      </w:r>
      <w:r w:rsidR="007168FB">
        <w:rPr>
          <w:sz w:val="28"/>
          <w:szCs w:val="28"/>
        </w:rPr>
        <w:t xml:space="preserve"> 101,6</w:t>
      </w:r>
      <w:r w:rsidR="00DC7B1E">
        <w:rPr>
          <w:sz w:val="28"/>
          <w:szCs w:val="28"/>
        </w:rPr>
        <w:t>% от прогнозных поступлений</w:t>
      </w:r>
      <w:r>
        <w:rPr>
          <w:sz w:val="28"/>
          <w:szCs w:val="28"/>
        </w:rPr>
        <w:t>,</w:t>
      </w:r>
      <w:r w:rsidR="007168FB">
        <w:rPr>
          <w:sz w:val="28"/>
          <w:szCs w:val="28"/>
        </w:rPr>
        <w:t xml:space="preserve"> налог на имущество физ. Лиц – 101,0 от прогнозных поступлений,</w:t>
      </w:r>
      <w:r>
        <w:rPr>
          <w:sz w:val="28"/>
          <w:szCs w:val="28"/>
        </w:rPr>
        <w:t xml:space="preserve"> земельный налог – на 100,</w:t>
      </w:r>
      <w:r w:rsidR="007168FB">
        <w:rPr>
          <w:sz w:val="28"/>
          <w:szCs w:val="28"/>
        </w:rPr>
        <w:t>3</w:t>
      </w:r>
      <w:r>
        <w:rPr>
          <w:sz w:val="28"/>
          <w:szCs w:val="28"/>
        </w:rPr>
        <w:t>% от прогнозных поступлений</w:t>
      </w:r>
      <w:r w:rsidR="00DC7B1E">
        <w:rPr>
          <w:sz w:val="28"/>
          <w:szCs w:val="28"/>
        </w:rPr>
        <w:t>.</w:t>
      </w:r>
    </w:p>
    <w:p w:rsidR="0099694C" w:rsidRPr="000E7DC8" w:rsidRDefault="0099694C" w:rsidP="002B2655">
      <w:pPr>
        <w:ind w:firstLine="709"/>
        <w:jc w:val="both"/>
        <w:rPr>
          <w:sz w:val="28"/>
          <w:szCs w:val="28"/>
        </w:rPr>
      </w:pPr>
      <w:r w:rsidRPr="000E7DC8">
        <w:rPr>
          <w:sz w:val="28"/>
          <w:szCs w:val="28"/>
        </w:rPr>
        <w:lastRenderedPageBreak/>
        <w:t xml:space="preserve">В отчетном году </w:t>
      </w:r>
      <w:r w:rsidR="007168FB">
        <w:rPr>
          <w:sz w:val="28"/>
          <w:szCs w:val="28"/>
        </w:rPr>
        <w:t>98,1</w:t>
      </w:r>
      <w:r w:rsidRPr="000E7DC8">
        <w:rPr>
          <w:sz w:val="28"/>
          <w:szCs w:val="28"/>
        </w:rPr>
        <w:t xml:space="preserve">% налоговых поступлений в  бюджет </w:t>
      </w:r>
      <w:proofErr w:type="spellStart"/>
      <w:r w:rsidR="009657FF">
        <w:rPr>
          <w:sz w:val="28"/>
          <w:szCs w:val="28"/>
        </w:rPr>
        <w:t>Вяртсильского</w:t>
      </w:r>
      <w:proofErr w:type="spellEnd"/>
      <w:r w:rsidRPr="000E7DC8">
        <w:rPr>
          <w:sz w:val="28"/>
          <w:szCs w:val="28"/>
        </w:rPr>
        <w:t xml:space="preserve"> </w:t>
      </w:r>
      <w:r w:rsidR="008123FF">
        <w:rPr>
          <w:sz w:val="28"/>
          <w:szCs w:val="28"/>
        </w:rPr>
        <w:t>городского поселения</w:t>
      </w:r>
      <w:r w:rsidRPr="000E7DC8">
        <w:rPr>
          <w:sz w:val="28"/>
          <w:szCs w:val="28"/>
        </w:rPr>
        <w:t xml:space="preserve"> были сформированы за счет</w:t>
      </w:r>
      <w:proofErr w:type="gramStart"/>
      <w:r w:rsidRPr="000E7DC8">
        <w:rPr>
          <w:sz w:val="28"/>
          <w:szCs w:val="28"/>
        </w:rPr>
        <w:t xml:space="preserve"> :</w:t>
      </w:r>
      <w:proofErr w:type="gramEnd"/>
    </w:p>
    <w:p w:rsidR="0099694C" w:rsidRPr="000E7DC8" w:rsidRDefault="0099694C" w:rsidP="0099694C">
      <w:pPr>
        <w:jc w:val="both"/>
        <w:rPr>
          <w:sz w:val="28"/>
          <w:szCs w:val="28"/>
        </w:rPr>
      </w:pPr>
      <w:r w:rsidRPr="000E7DC8">
        <w:rPr>
          <w:sz w:val="28"/>
          <w:szCs w:val="28"/>
        </w:rPr>
        <w:t xml:space="preserve">- налога на доходы физических лиц – </w:t>
      </w:r>
      <w:r w:rsidR="007168FB">
        <w:rPr>
          <w:sz w:val="28"/>
          <w:szCs w:val="28"/>
        </w:rPr>
        <w:t>5791,4</w:t>
      </w:r>
      <w:r w:rsidRPr="000E7DC8">
        <w:rPr>
          <w:sz w:val="28"/>
          <w:szCs w:val="28"/>
        </w:rPr>
        <w:t xml:space="preserve"> тыс. руб. (</w:t>
      </w:r>
      <w:r w:rsidR="007168FB">
        <w:rPr>
          <w:sz w:val="28"/>
          <w:szCs w:val="28"/>
        </w:rPr>
        <w:t>76,1</w:t>
      </w:r>
      <w:r w:rsidRPr="000E7DC8">
        <w:rPr>
          <w:sz w:val="28"/>
          <w:szCs w:val="28"/>
        </w:rPr>
        <w:t>% от общей суммы поступивших налоговых платежей</w:t>
      </w:r>
      <w:proofErr w:type="gramStart"/>
      <w:r w:rsidRPr="000E7DC8">
        <w:rPr>
          <w:sz w:val="28"/>
          <w:szCs w:val="28"/>
        </w:rPr>
        <w:t xml:space="preserve"> )</w:t>
      </w:r>
      <w:proofErr w:type="gramEnd"/>
      <w:r w:rsidRPr="000E7DC8">
        <w:rPr>
          <w:sz w:val="28"/>
          <w:szCs w:val="28"/>
        </w:rPr>
        <w:t>;</w:t>
      </w:r>
    </w:p>
    <w:p w:rsidR="00B47B10" w:rsidRDefault="00B47B10" w:rsidP="0099694C">
      <w:pPr>
        <w:jc w:val="both"/>
        <w:rPr>
          <w:sz w:val="28"/>
          <w:szCs w:val="28"/>
        </w:rPr>
      </w:pPr>
      <w:r>
        <w:rPr>
          <w:sz w:val="28"/>
          <w:szCs w:val="28"/>
        </w:rPr>
        <w:t xml:space="preserve">-доходы от уплаты акцизов по подакцизным товарам (продукции), производимым на территории РФ – </w:t>
      </w:r>
      <w:r w:rsidR="007168FB">
        <w:rPr>
          <w:sz w:val="28"/>
          <w:szCs w:val="28"/>
        </w:rPr>
        <w:t>943,7</w:t>
      </w:r>
      <w:r>
        <w:rPr>
          <w:sz w:val="28"/>
          <w:szCs w:val="28"/>
        </w:rPr>
        <w:t xml:space="preserve"> </w:t>
      </w:r>
      <w:r w:rsidR="009657FF">
        <w:rPr>
          <w:sz w:val="28"/>
          <w:szCs w:val="28"/>
        </w:rPr>
        <w:t xml:space="preserve">тыс. руб. </w:t>
      </w:r>
      <w:r>
        <w:rPr>
          <w:sz w:val="28"/>
          <w:szCs w:val="28"/>
        </w:rPr>
        <w:t>(</w:t>
      </w:r>
      <w:r w:rsidR="007168FB">
        <w:rPr>
          <w:sz w:val="28"/>
          <w:szCs w:val="28"/>
        </w:rPr>
        <w:t>12,4</w:t>
      </w:r>
      <w:r w:rsidRPr="000E7DC8">
        <w:rPr>
          <w:sz w:val="28"/>
          <w:szCs w:val="28"/>
        </w:rPr>
        <w:t xml:space="preserve"> % от общей суммы поступивших налоговых платежей)</w:t>
      </w:r>
      <w:r w:rsidR="009657FF">
        <w:rPr>
          <w:sz w:val="28"/>
          <w:szCs w:val="28"/>
        </w:rPr>
        <w:t>;</w:t>
      </w:r>
    </w:p>
    <w:p w:rsidR="009657FF" w:rsidRDefault="009657FF" w:rsidP="0099694C">
      <w:pPr>
        <w:jc w:val="both"/>
        <w:rPr>
          <w:sz w:val="28"/>
          <w:szCs w:val="28"/>
        </w:rPr>
      </w:pPr>
      <w:r>
        <w:rPr>
          <w:sz w:val="28"/>
          <w:szCs w:val="28"/>
        </w:rPr>
        <w:t xml:space="preserve">-земельного налога – </w:t>
      </w:r>
      <w:r w:rsidR="007168FB">
        <w:rPr>
          <w:sz w:val="28"/>
          <w:szCs w:val="28"/>
        </w:rPr>
        <w:t>733,6</w:t>
      </w:r>
      <w:r>
        <w:rPr>
          <w:sz w:val="28"/>
          <w:szCs w:val="28"/>
        </w:rPr>
        <w:t xml:space="preserve"> (</w:t>
      </w:r>
      <w:r w:rsidR="007168FB">
        <w:rPr>
          <w:sz w:val="28"/>
          <w:szCs w:val="28"/>
        </w:rPr>
        <w:t>9,6</w:t>
      </w:r>
      <w:r>
        <w:rPr>
          <w:sz w:val="28"/>
          <w:szCs w:val="28"/>
        </w:rPr>
        <w:t xml:space="preserve">% </w:t>
      </w:r>
      <w:r w:rsidRPr="000E7DC8">
        <w:rPr>
          <w:sz w:val="28"/>
          <w:szCs w:val="28"/>
        </w:rPr>
        <w:t>от общей суммы поступивших налоговых платежей)</w:t>
      </w:r>
      <w:r>
        <w:rPr>
          <w:sz w:val="28"/>
          <w:szCs w:val="28"/>
        </w:rPr>
        <w:t>.</w:t>
      </w:r>
    </w:p>
    <w:p w:rsidR="00B7548F" w:rsidRDefault="00B7548F" w:rsidP="00B53BD8">
      <w:pPr>
        <w:ind w:firstLine="709"/>
        <w:jc w:val="both"/>
        <w:rPr>
          <w:sz w:val="28"/>
          <w:szCs w:val="28"/>
        </w:rPr>
      </w:pPr>
      <w:r>
        <w:rPr>
          <w:sz w:val="28"/>
          <w:szCs w:val="28"/>
        </w:rPr>
        <w:t>По сравнению с 201</w:t>
      </w:r>
      <w:r w:rsidR="007168FB">
        <w:rPr>
          <w:sz w:val="28"/>
          <w:szCs w:val="28"/>
        </w:rPr>
        <w:t>6</w:t>
      </w:r>
      <w:r>
        <w:rPr>
          <w:sz w:val="28"/>
          <w:szCs w:val="28"/>
        </w:rPr>
        <w:t xml:space="preserve">г. поступления  от налога на доходы физических лиц </w:t>
      </w:r>
      <w:r w:rsidR="007168FB">
        <w:rPr>
          <w:sz w:val="28"/>
          <w:szCs w:val="28"/>
        </w:rPr>
        <w:t>снизилось</w:t>
      </w:r>
      <w:r>
        <w:rPr>
          <w:sz w:val="28"/>
          <w:szCs w:val="28"/>
        </w:rPr>
        <w:t xml:space="preserve"> на </w:t>
      </w:r>
      <w:r w:rsidR="007168FB">
        <w:rPr>
          <w:sz w:val="28"/>
          <w:szCs w:val="28"/>
        </w:rPr>
        <w:t>207,0</w:t>
      </w:r>
      <w:r>
        <w:rPr>
          <w:sz w:val="28"/>
          <w:szCs w:val="28"/>
        </w:rPr>
        <w:t xml:space="preserve"> тыс. руб. или на  </w:t>
      </w:r>
      <w:r w:rsidR="007168FB">
        <w:rPr>
          <w:sz w:val="28"/>
          <w:szCs w:val="28"/>
        </w:rPr>
        <w:t>3,5</w:t>
      </w:r>
      <w:r>
        <w:rPr>
          <w:sz w:val="28"/>
          <w:szCs w:val="28"/>
        </w:rPr>
        <w:t xml:space="preserve">%. </w:t>
      </w:r>
    </w:p>
    <w:p w:rsidR="00B7548F" w:rsidRPr="000E7DC8" w:rsidRDefault="009657FF" w:rsidP="002B2655">
      <w:pPr>
        <w:ind w:firstLine="709"/>
        <w:jc w:val="both"/>
        <w:rPr>
          <w:sz w:val="28"/>
          <w:szCs w:val="28"/>
        </w:rPr>
      </w:pPr>
      <w:r>
        <w:rPr>
          <w:sz w:val="28"/>
          <w:szCs w:val="28"/>
        </w:rPr>
        <w:t xml:space="preserve">Доходы от уплаты акцизов по подакцизным товарам (продукции), производимым на территории РФ </w:t>
      </w:r>
      <w:r w:rsidR="007168FB">
        <w:rPr>
          <w:sz w:val="28"/>
          <w:szCs w:val="28"/>
        </w:rPr>
        <w:t>также снизились</w:t>
      </w:r>
      <w:r w:rsidR="00B7548F">
        <w:rPr>
          <w:sz w:val="28"/>
          <w:szCs w:val="28"/>
        </w:rPr>
        <w:t xml:space="preserve"> по сравнению с 201</w:t>
      </w:r>
      <w:r w:rsidR="007168FB">
        <w:rPr>
          <w:sz w:val="28"/>
          <w:szCs w:val="28"/>
        </w:rPr>
        <w:t>6</w:t>
      </w:r>
      <w:r w:rsidR="00B7548F">
        <w:rPr>
          <w:sz w:val="28"/>
          <w:szCs w:val="28"/>
        </w:rPr>
        <w:t xml:space="preserve"> г. на </w:t>
      </w:r>
      <w:r w:rsidR="007168FB">
        <w:rPr>
          <w:sz w:val="28"/>
          <w:szCs w:val="28"/>
        </w:rPr>
        <w:t>292,5</w:t>
      </w:r>
      <w:r w:rsidR="00B7548F">
        <w:rPr>
          <w:sz w:val="28"/>
          <w:szCs w:val="28"/>
        </w:rPr>
        <w:t xml:space="preserve"> тыс. руб. или на </w:t>
      </w:r>
      <w:r w:rsidR="007168FB">
        <w:rPr>
          <w:sz w:val="28"/>
          <w:szCs w:val="28"/>
        </w:rPr>
        <w:t>23,7</w:t>
      </w:r>
      <w:r w:rsidR="00B7548F">
        <w:rPr>
          <w:sz w:val="28"/>
          <w:szCs w:val="28"/>
        </w:rPr>
        <w:t>%.</w:t>
      </w:r>
    </w:p>
    <w:p w:rsidR="0099694C" w:rsidRPr="000E7DC8" w:rsidRDefault="0099694C" w:rsidP="0099694C">
      <w:pPr>
        <w:jc w:val="both"/>
        <w:rPr>
          <w:sz w:val="28"/>
          <w:szCs w:val="28"/>
        </w:rPr>
      </w:pPr>
      <w:r w:rsidRPr="000E7DC8">
        <w:rPr>
          <w:sz w:val="28"/>
          <w:szCs w:val="28"/>
        </w:rPr>
        <w:t xml:space="preserve"> </w:t>
      </w:r>
    </w:p>
    <w:p w:rsidR="0099694C" w:rsidRPr="00382015" w:rsidRDefault="0099694C" w:rsidP="007168FB">
      <w:pPr>
        <w:pStyle w:val="ac"/>
        <w:numPr>
          <w:ilvl w:val="1"/>
          <w:numId w:val="9"/>
        </w:numPr>
        <w:spacing w:after="100" w:afterAutospacing="1"/>
        <w:rPr>
          <w:b/>
          <w:sz w:val="28"/>
          <w:szCs w:val="28"/>
        </w:rPr>
      </w:pPr>
      <w:r w:rsidRPr="00382015">
        <w:rPr>
          <w:b/>
          <w:sz w:val="28"/>
          <w:szCs w:val="28"/>
        </w:rPr>
        <w:t>Неналоговые доходы</w:t>
      </w:r>
    </w:p>
    <w:p w:rsidR="0099694C" w:rsidRPr="00CC50B8" w:rsidRDefault="00D22C4D" w:rsidP="002B2655">
      <w:pPr>
        <w:ind w:firstLine="709"/>
        <w:jc w:val="both"/>
        <w:rPr>
          <w:sz w:val="28"/>
          <w:szCs w:val="28"/>
        </w:rPr>
      </w:pPr>
      <w:proofErr w:type="gramStart"/>
      <w:r>
        <w:rPr>
          <w:sz w:val="28"/>
          <w:szCs w:val="28"/>
        </w:rPr>
        <w:t>Решением о бюджете на 201</w:t>
      </w:r>
      <w:r w:rsidR="007168FB">
        <w:rPr>
          <w:sz w:val="28"/>
          <w:szCs w:val="28"/>
        </w:rPr>
        <w:t>7</w:t>
      </w:r>
      <w:r>
        <w:rPr>
          <w:sz w:val="28"/>
          <w:szCs w:val="28"/>
        </w:rPr>
        <w:t xml:space="preserve"> год</w:t>
      </w:r>
      <w:r w:rsidR="0099694C" w:rsidRPr="00CC50B8">
        <w:rPr>
          <w:sz w:val="28"/>
          <w:szCs w:val="28"/>
        </w:rPr>
        <w:t xml:space="preserve"> </w:t>
      </w:r>
      <w:r w:rsidR="00F51A16">
        <w:rPr>
          <w:sz w:val="28"/>
          <w:szCs w:val="28"/>
        </w:rPr>
        <w:t xml:space="preserve">прогнозируемый объем поступлений </w:t>
      </w:r>
      <w:r w:rsidR="0099694C" w:rsidRPr="00CC50B8">
        <w:rPr>
          <w:sz w:val="28"/>
          <w:szCs w:val="28"/>
        </w:rPr>
        <w:t>неналоговы</w:t>
      </w:r>
      <w:r w:rsidR="00F51A16">
        <w:rPr>
          <w:sz w:val="28"/>
          <w:szCs w:val="28"/>
        </w:rPr>
        <w:t>х</w:t>
      </w:r>
      <w:r w:rsidR="0099694C" w:rsidRPr="00CC50B8">
        <w:rPr>
          <w:sz w:val="28"/>
          <w:szCs w:val="28"/>
        </w:rPr>
        <w:t xml:space="preserve"> доход</w:t>
      </w:r>
      <w:r w:rsidR="00F51A16">
        <w:rPr>
          <w:sz w:val="28"/>
          <w:szCs w:val="28"/>
        </w:rPr>
        <w:t>ов</w:t>
      </w:r>
      <w:r w:rsidR="0099694C" w:rsidRPr="00CC50B8">
        <w:rPr>
          <w:sz w:val="28"/>
          <w:szCs w:val="28"/>
        </w:rPr>
        <w:t xml:space="preserve"> бюджета </w:t>
      </w:r>
      <w:proofErr w:type="spellStart"/>
      <w:r>
        <w:rPr>
          <w:sz w:val="28"/>
          <w:szCs w:val="28"/>
        </w:rPr>
        <w:t>Вяртсильского</w:t>
      </w:r>
      <w:proofErr w:type="spellEnd"/>
      <w:r w:rsidR="0099694C" w:rsidRPr="00CC50B8">
        <w:rPr>
          <w:sz w:val="28"/>
          <w:szCs w:val="28"/>
        </w:rPr>
        <w:t xml:space="preserve"> </w:t>
      </w:r>
      <w:r w:rsidR="00DF74FD">
        <w:rPr>
          <w:sz w:val="28"/>
          <w:szCs w:val="28"/>
        </w:rPr>
        <w:t>городского поселения</w:t>
      </w:r>
      <w:r w:rsidR="0099694C" w:rsidRPr="00CC50B8">
        <w:rPr>
          <w:sz w:val="28"/>
          <w:szCs w:val="28"/>
        </w:rPr>
        <w:t xml:space="preserve"> утвержден в сумме </w:t>
      </w:r>
      <w:r w:rsidR="007168FB">
        <w:rPr>
          <w:sz w:val="28"/>
          <w:szCs w:val="28"/>
        </w:rPr>
        <w:t>1156,0</w:t>
      </w:r>
      <w:r w:rsidR="0099694C" w:rsidRPr="00CC50B8">
        <w:rPr>
          <w:sz w:val="28"/>
          <w:szCs w:val="28"/>
        </w:rPr>
        <w:t xml:space="preserve"> тыс. руб. По данным </w:t>
      </w:r>
      <w:r w:rsidR="00F51A16">
        <w:rPr>
          <w:sz w:val="28"/>
          <w:szCs w:val="28"/>
        </w:rPr>
        <w:t xml:space="preserve">Справки об операциях по исполнению бюджета </w:t>
      </w:r>
      <w:proofErr w:type="spellStart"/>
      <w:r>
        <w:rPr>
          <w:sz w:val="28"/>
          <w:szCs w:val="28"/>
        </w:rPr>
        <w:t>Вяртсильского</w:t>
      </w:r>
      <w:proofErr w:type="spellEnd"/>
      <w:r w:rsidR="00F51A16">
        <w:rPr>
          <w:sz w:val="28"/>
          <w:szCs w:val="28"/>
        </w:rPr>
        <w:t xml:space="preserve"> городского поселения на 09.01.201</w:t>
      </w:r>
      <w:r w:rsidR="007168FB">
        <w:rPr>
          <w:sz w:val="28"/>
          <w:szCs w:val="28"/>
        </w:rPr>
        <w:t>8</w:t>
      </w:r>
      <w:r w:rsidR="00F51A16">
        <w:rPr>
          <w:sz w:val="28"/>
          <w:szCs w:val="28"/>
        </w:rPr>
        <w:t>г., предоставленной Управлением Федерального казначейства по Республике Карелия,</w:t>
      </w:r>
      <w:r w:rsidR="0099694C" w:rsidRPr="00CC50B8">
        <w:rPr>
          <w:sz w:val="28"/>
          <w:szCs w:val="28"/>
        </w:rPr>
        <w:t xml:space="preserve"> неналоговые доходы исполнены в сумме </w:t>
      </w:r>
      <w:r w:rsidR="007168FB">
        <w:rPr>
          <w:sz w:val="28"/>
          <w:szCs w:val="28"/>
        </w:rPr>
        <w:t>1153,2</w:t>
      </w:r>
      <w:r>
        <w:rPr>
          <w:sz w:val="28"/>
          <w:szCs w:val="28"/>
        </w:rPr>
        <w:t>0</w:t>
      </w:r>
      <w:r w:rsidR="0099694C" w:rsidRPr="00CC50B8">
        <w:rPr>
          <w:sz w:val="28"/>
          <w:szCs w:val="28"/>
        </w:rPr>
        <w:t xml:space="preserve"> тыс. руб., или </w:t>
      </w:r>
      <w:r w:rsidR="007168FB">
        <w:rPr>
          <w:sz w:val="28"/>
          <w:szCs w:val="28"/>
        </w:rPr>
        <w:t>99,8</w:t>
      </w:r>
      <w:r w:rsidR="0099694C" w:rsidRPr="00CC50B8">
        <w:rPr>
          <w:sz w:val="28"/>
          <w:szCs w:val="28"/>
        </w:rPr>
        <w:t>% от утвержденных назначений.</w:t>
      </w:r>
      <w:proofErr w:type="gramEnd"/>
    </w:p>
    <w:p w:rsidR="00CC50B8" w:rsidRPr="00CC50B8" w:rsidRDefault="00CC50B8" w:rsidP="00DF74FD">
      <w:pPr>
        <w:ind w:firstLine="709"/>
        <w:jc w:val="both"/>
        <w:rPr>
          <w:sz w:val="28"/>
          <w:szCs w:val="28"/>
        </w:rPr>
      </w:pPr>
      <w:r w:rsidRPr="00CC50B8">
        <w:rPr>
          <w:sz w:val="28"/>
          <w:szCs w:val="28"/>
        </w:rPr>
        <w:t>По сравнению с 201</w:t>
      </w:r>
      <w:r w:rsidR="007168FB">
        <w:rPr>
          <w:sz w:val="28"/>
          <w:szCs w:val="28"/>
        </w:rPr>
        <w:t>6</w:t>
      </w:r>
      <w:r w:rsidRPr="00CC50B8">
        <w:rPr>
          <w:sz w:val="28"/>
          <w:szCs w:val="28"/>
        </w:rPr>
        <w:t xml:space="preserve"> годом объем поступлений </w:t>
      </w:r>
      <w:r w:rsidR="00D22C4D">
        <w:rPr>
          <w:sz w:val="28"/>
          <w:szCs w:val="28"/>
        </w:rPr>
        <w:t>увеличился</w:t>
      </w:r>
      <w:r w:rsidRPr="00CC50B8">
        <w:rPr>
          <w:sz w:val="28"/>
          <w:szCs w:val="28"/>
        </w:rPr>
        <w:t xml:space="preserve"> на </w:t>
      </w:r>
      <w:r w:rsidR="007168FB">
        <w:rPr>
          <w:sz w:val="28"/>
          <w:szCs w:val="28"/>
        </w:rPr>
        <w:t>107,2</w:t>
      </w:r>
      <w:r w:rsidR="00F51A16">
        <w:rPr>
          <w:sz w:val="28"/>
          <w:szCs w:val="28"/>
        </w:rPr>
        <w:t xml:space="preserve"> </w:t>
      </w:r>
      <w:r w:rsidR="00DF74FD">
        <w:rPr>
          <w:sz w:val="28"/>
          <w:szCs w:val="28"/>
        </w:rPr>
        <w:t>тыс. руб.</w:t>
      </w:r>
      <w:r w:rsidRPr="00CC50B8">
        <w:rPr>
          <w:sz w:val="28"/>
          <w:szCs w:val="28"/>
        </w:rPr>
        <w:t xml:space="preserve"> или на </w:t>
      </w:r>
      <w:r w:rsidR="007168FB">
        <w:rPr>
          <w:sz w:val="28"/>
          <w:szCs w:val="28"/>
        </w:rPr>
        <w:t>10,2</w:t>
      </w:r>
      <w:r w:rsidRPr="00CC50B8">
        <w:rPr>
          <w:sz w:val="28"/>
          <w:szCs w:val="28"/>
        </w:rPr>
        <w:t xml:space="preserve">%. Процент выполнения плановых показателей в отчетном году по сравнению с предыдущим годом </w:t>
      </w:r>
      <w:r w:rsidR="00090B40">
        <w:rPr>
          <w:sz w:val="28"/>
          <w:szCs w:val="28"/>
        </w:rPr>
        <w:t>увеличился</w:t>
      </w:r>
      <w:r w:rsidRPr="00CC50B8">
        <w:rPr>
          <w:sz w:val="28"/>
          <w:szCs w:val="28"/>
        </w:rPr>
        <w:t xml:space="preserve"> на </w:t>
      </w:r>
      <w:r w:rsidR="00090B40">
        <w:rPr>
          <w:sz w:val="28"/>
          <w:szCs w:val="28"/>
        </w:rPr>
        <w:t>20,1</w:t>
      </w:r>
      <w:r w:rsidRPr="00CC50B8">
        <w:rPr>
          <w:sz w:val="28"/>
          <w:szCs w:val="28"/>
        </w:rPr>
        <w:t>% (в 201</w:t>
      </w:r>
      <w:r w:rsidR="00090B40">
        <w:rPr>
          <w:sz w:val="28"/>
          <w:szCs w:val="28"/>
        </w:rPr>
        <w:t>6</w:t>
      </w:r>
      <w:r w:rsidRPr="00CC50B8">
        <w:rPr>
          <w:sz w:val="28"/>
          <w:szCs w:val="28"/>
        </w:rPr>
        <w:t>г. -</w:t>
      </w:r>
      <w:r w:rsidR="00090B40">
        <w:rPr>
          <w:sz w:val="28"/>
          <w:szCs w:val="28"/>
        </w:rPr>
        <w:t>79,7</w:t>
      </w:r>
      <w:r w:rsidRPr="00CC50B8">
        <w:rPr>
          <w:sz w:val="28"/>
          <w:szCs w:val="28"/>
        </w:rPr>
        <w:t xml:space="preserve">%). </w:t>
      </w:r>
    </w:p>
    <w:p w:rsidR="0099694C" w:rsidRPr="00AD4C68" w:rsidRDefault="00DF74FD" w:rsidP="00DF74FD">
      <w:pPr>
        <w:ind w:firstLine="709"/>
        <w:jc w:val="both"/>
        <w:rPr>
          <w:sz w:val="28"/>
          <w:szCs w:val="28"/>
        </w:rPr>
      </w:pPr>
      <w:r w:rsidRPr="00F2628C">
        <w:rPr>
          <w:sz w:val="28"/>
          <w:szCs w:val="28"/>
        </w:rPr>
        <w:t>Д</w:t>
      </w:r>
      <w:r w:rsidR="0099694C" w:rsidRPr="00AD4C68">
        <w:rPr>
          <w:sz w:val="28"/>
          <w:szCs w:val="28"/>
        </w:rPr>
        <w:t xml:space="preserve">оля </w:t>
      </w:r>
      <w:r w:rsidR="00AD4C68" w:rsidRPr="00AD4C68">
        <w:rPr>
          <w:sz w:val="28"/>
          <w:szCs w:val="28"/>
        </w:rPr>
        <w:t>поступлений</w:t>
      </w:r>
      <w:r w:rsidR="0099694C" w:rsidRPr="00AD4C68">
        <w:rPr>
          <w:sz w:val="28"/>
          <w:szCs w:val="28"/>
        </w:rPr>
        <w:t xml:space="preserve"> </w:t>
      </w:r>
      <w:r w:rsidR="00AD4C68" w:rsidRPr="00AD4C68">
        <w:rPr>
          <w:sz w:val="28"/>
          <w:szCs w:val="28"/>
        </w:rPr>
        <w:t>в 201</w:t>
      </w:r>
      <w:r w:rsidR="00090B40">
        <w:rPr>
          <w:sz w:val="28"/>
          <w:szCs w:val="28"/>
        </w:rPr>
        <w:t>7</w:t>
      </w:r>
      <w:r w:rsidR="00AD4C68" w:rsidRPr="00AD4C68">
        <w:rPr>
          <w:sz w:val="28"/>
          <w:szCs w:val="28"/>
        </w:rPr>
        <w:t xml:space="preserve"> г.</w:t>
      </w:r>
      <w:r w:rsidR="00AD4C68">
        <w:rPr>
          <w:sz w:val="28"/>
          <w:szCs w:val="28"/>
        </w:rPr>
        <w:t xml:space="preserve"> </w:t>
      </w:r>
      <w:r w:rsidR="0099694C" w:rsidRPr="00AD4C68">
        <w:rPr>
          <w:sz w:val="28"/>
          <w:szCs w:val="28"/>
        </w:rPr>
        <w:t xml:space="preserve">по неналоговым доходам в доходной части бюджета </w:t>
      </w:r>
      <w:proofErr w:type="spellStart"/>
      <w:r w:rsidR="00D22C4D">
        <w:rPr>
          <w:sz w:val="28"/>
          <w:szCs w:val="28"/>
        </w:rPr>
        <w:t>Вяртсильского</w:t>
      </w:r>
      <w:proofErr w:type="spellEnd"/>
      <w:r w:rsidR="0099694C" w:rsidRPr="00AD4C68">
        <w:rPr>
          <w:sz w:val="28"/>
          <w:szCs w:val="28"/>
        </w:rPr>
        <w:t xml:space="preserve"> </w:t>
      </w:r>
      <w:r>
        <w:rPr>
          <w:sz w:val="28"/>
          <w:szCs w:val="28"/>
        </w:rPr>
        <w:t>городского поселения</w:t>
      </w:r>
      <w:r w:rsidR="0099694C" w:rsidRPr="00AD4C68">
        <w:rPr>
          <w:sz w:val="28"/>
          <w:szCs w:val="28"/>
        </w:rPr>
        <w:t xml:space="preserve"> составила </w:t>
      </w:r>
      <w:r w:rsidR="00090B40">
        <w:rPr>
          <w:sz w:val="28"/>
          <w:szCs w:val="28"/>
        </w:rPr>
        <w:t>7,9</w:t>
      </w:r>
      <w:r w:rsidR="0099694C" w:rsidRPr="00AD4C68">
        <w:rPr>
          <w:sz w:val="28"/>
          <w:szCs w:val="28"/>
        </w:rPr>
        <w:t>%.</w:t>
      </w:r>
    </w:p>
    <w:p w:rsidR="0099694C" w:rsidRPr="003232F0" w:rsidRDefault="0099694C" w:rsidP="009004E6">
      <w:pPr>
        <w:ind w:firstLine="709"/>
        <w:jc w:val="both"/>
        <w:rPr>
          <w:sz w:val="28"/>
          <w:szCs w:val="28"/>
        </w:rPr>
      </w:pPr>
      <w:r w:rsidRPr="003232F0">
        <w:rPr>
          <w:sz w:val="28"/>
          <w:szCs w:val="28"/>
        </w:rPr>
        <w:t>Наибольший удельный вес в поступивших неналоговых доходах занимают:</w:t>
      </w:r>
    </w:p>
    <w:p w:rsidR="008A7EC5" w:rsidRDefault="008A7EC5" w:rsidP="0099694C">
      <w:pPr>
        <w:jc w:val="both"/>
        <w:rPr>
          <w:sz w:val="28"/>
          <w:szCs w:val="28"/>
        </w:rPr>
      </w:pPr>
      <w:r w:rsidRPr="003232F0">
        <w:rPr>
          <w:sz w:val="28"/>
          <w:szCs w:val="28"/>
        </w:rPr>
        <w:t xml:space="preserve">- </w:t>
      </w:r>
      <w:r w:rsidR="009004E6">
        <w:rPr>
          <w:sz w:val="28"/>
          <w:szCs w:val="28"/>
        </w:rPr>
        <w:t>доходы от использования имущества, находящегося в муниципальной собственности</w:t>
      </w:r>
      <w:r w:rsidRPr="003232F0">
        <w:rPr>
          <w:sz w:val="28"/>
          <w:szCs w:val="28"/>
        </w:rPr>
        <w:t xml:space="preserve"> – </w:t>
      </w:r>
      <w:r w:rsidR="00090B40">
        <w:rPr>
          <w:sz w:val="28"/>
          <w:szCs w:val="28"/>
        </w:rPr>
        <w:t>967,9</w:t>
      </w:r>
      <w:r w:rsidRPr="003232F0">
        <w:rPr>
          <w:sz w:val="28"/>
          <w:szCs w:val="28"/>
        </w:rPr>
        <w:t xml:space="preserve"> тыс. руб., что составляет </w:t>
      </w:r>
      <w:r w:rsidR="00090B40">
        <w:rPr>
          <w:sz w:val="28"/>
          <w:szCs w:val="28"/>
        </w:rPr>
        <w:t>83,9</w:t>
      </w:r>
      <w:r w:rsidRPr="003232F0">
        <w:rPr>
          <w:sz w:val="28"/>
          <w:szCs w:val="28"/>
        </w:rPr>
        <w:t xml:space="preserve">% от общего объема поступивших неналоговых доходов. Плановые показатели по данному виду неналогового дохода выполнены на </w:t>
      </w:r>
      <w:r w:rsidR="00090B40">
        <w:rPr>
          <w:sz w:val="28"/>
          <w:szCs w:val="28"/>
        </w:rPr>
        <w:t>100%</w:t>
      </w:r>
      <w:r w:rsidRPr="003232F0">
        <w:rPr>
          <w:sz w:val="28"/>
          <w:szCs w:val="28"/>
        </w:rPr>
        <w:t>;</w:t>
      </w:r>
    </w:p>
    <w:p w:rsidR="006B71F2" w:rsidRPr="003232F0" w:rsidRDefault="00090B40" w:rsidP="006B71F2">
      <w:pPr>
        <w:jc w:val="both"/>
        <w:rPr>
          <w:sz w:val="28"/>
          <w:szCs w:val="28"/>
        </w:rPr>
      </w:pPr>
      <w:r>
        <w:rPr>
          <w:sz w:val="28"/>
          <w:szCs w:val="28"/>
        </w:rPr>
        <w:t xml:space="preserve">-прочие доходы от компенсации затрат бюджетов городских поселений – 164,8 тыс. руб. (14,3% к </w:t>
      </w:r>
      <w:proofErr w:type="spellStart"/>
      <w:proofErr w:type="gramStart"/>
      <w:r w:rsidRPr="003232F0">
        <w:rPr>
          <w:sz w:val="28"/>
          <w:szCs w:val="28"/>
        </w:rPr>
        <w:t>к</w:t>
      </w:r>
      <w:proofErr w:type="spellEnd"/>
      <w:proofErr w:type="gramEnd"/>
      <w:r w:rsidRPr="003232F0">
        <w:rPr>
          <w:sz w:val="28"/>
          <w:szCs w:val="28"/>
        </w:rPr>
        <w:t xml:space="preserve"> общему объему поступлений по неналоговым доходам)</w:t>
      </w:r>
      <w:r w:rsidR="006B71F2">
        <w:rPr>
          <w:sz w:val="28"/>
          <w:szCs w:val="28"/>
        </w:rPr>
        <w:t>.</w:t>
      </w:r>
      <w:r w:rsidR="006B71F2" w:rsidRPr="006B71F2">
        <w:rPr>
          <w:sz w:val="28"/>
          <w:szCs w:val="28"/>
        </w:rPr>
        <w:t xml:space="preserve"> </w:t>
      </w:r>
      <w:r w:rsidR="006B71F2" w:rsidRPr="003232F0">
        <w:rPr>
          <w:sz w:val="28"/>
          <w:szCs w:val="28"/>
        </w:rPr>
        <w:t xml:space="preserve">Плановые показатели исполнены на </w:t>
      </w:r>
      <w:r w:rsidR="006B71F2">
        <w:rPr>
          <w:sz w:val="28"/>
          <w:szCs w:val="28"/>
        </w:rPr>
        <w:t>100</w:t>
      </w:r>
      <w:r w:rsidR="006B71F2" w:rsidRPr="003232F0">
        <w:rPr>
          <w:sz w:val="28"/>
          <w:szCs w:val="28"/>
        </w:rPr>
        <w:t>%;</w:t>
      </w:r>
    </w:p>
    <w:p w:rsidR="008A7EC5" w:rsidRDefault="008A7EC5" w:rsidP="0099694C">
      <w:pPr>
        <w:jc w:val="both"/>
        <w:rPr>
          <w:sz w:val="28"/>
          <w:szCs w:val="28"/>
        </w:rPr>
      </w:pPr>
      <w:r w:rsidRPr="003232F0">
        <w:rPr>
          <w:sz w:val="28"/>
          <w:szCs w:val="28"/>
        </w:rPr>
        <w:t xml:space="preserve">- </w:t>
      </w:r>
      <w:r w:rsidR="009004E6">
        <w:rPr>
          <w:sz w:val="28"/>
          <w:szCs w:val="28"/>
        </w:rPr>
        <w:t>доходы от продажи материальных и нематериальных активов</w:t>
      </w:r>
      <w:r w:rsidRPr="003232F0">
        <w:rPr>
          <w:sz w:val="28"/>
          <w:szCs w:val="28"/>
        </w:rPr>
        <w:t xml:space="preserve"> – </w:t>
      </w:r>
      <w:r w:rsidR="006B71F2">
        <w:rPr>
          <w:sz w:val="28"/>
          <w:szCs w:val="28"/>
        </w:rPr>
        <w:t>20,5</w:t>
      </w:r>
      <w:r w:rsidRPr="003232F0">
        <w:rPr>
          <w:sz w:val="28"/>
          <w:szCs w:val="28"/>
        </w:rPr>
        <w:t xml:space="preserve"> тыс. руб.(</w:t>
      </w:r>
      <w:r w:rsidR="000D40F7">
        <w:rPr>
          <w:sz w:val="28"/>
          <w:szCs w:val="28"/>
        </w:rPr>
        <w:t>1,</w:t>
      </w:r>
      <w:r w:rsidR="006B71F2">
        <w:rPr>
          <w:sz w:val="28"/>
          <w:szCs w:val="28"/>
        </w:rPr>
        <w:t>8</w:t>
      </w:r>
      <w:r w:rsidRPr="003232F0">
        <w:rPr>
          <w:sz w:val="28"/>
          <w:szCs w:val="28"/>
        </w:rPr>
        <w:t xml:space="preserve">% к общему объему поступлений по неналоговым доходам). Плановые показатели исполнены на </w:t>
      </w:r>
      <w:r w:rsidR="006B71F2">
        <w:rPr>
          <w:sz w:val="28"/>
          <w:szCs w:val="28"/>
        </w:rPr>
        <w:t>100</w:t>
      </w:r>
      <w:r w:rsidRPr="003232F0">
        <w:rPr>
          <w:sz w:val="28"/>
          <w:szCs w:val="28"/>
        </w:rPr>
        <w:t>%</w:t>
      </w:r>
      <w:r w:rsidR="006B71F2">
        <w:rPr>
          <w:sz w:val="28"/>
          <w:szCs w:val="28"/>
        </w:rPr>
        <w:t>.</w:t>
      </w:r>
    </w:p>
    <w:p w:rsidR="006B71F2" w:rsidRDefault="006B71F2" w:rsidP="006B71F2">
      <w:pPr>
        <w:ind w:firstLine="709"/>
        <w:jc w:val="both"/>
        <w:rPr>
          <w:sz w:val="28"/>
          <w:szCs w:val="28"/>
        </w:rPr>
      </w:pPr>
      <w:r>
        <w:rPr>
          <w:sz w:val="28"/>
          <w:szCs w:val="28"/>
        </w:rPr>
        <w:t xml:space="preserve"> Не по всем неналоговым источникам выполнены планируемые объемы поступлений. Денежные взыскания (штрафы) при плане 3,0 тыс. руб. вообще не поступили в доход бюджета поселения.</w:t>
      </w:r>
    </w:p>
    <w:p w:rsidR="00E42378" w:rsidRPr="006279EF" w:rsidRDefault="003C497E" w:rsidP="006B71F2">
      <w:pPr>
        <w:spacing w:after="100" w:afterAutospacing="1"/>
        <w:ind w:firstLine="709"/>
        <w:jc w:val="both"/>
        <w:rPr>
          <w:sz w:val="28"/>
          <w:szCs w:val="28"/>
        </w:rPr>
      </w:pPr>
      <w:r w:rsidRPr="006279EF">
        <w:rPr>
          <w:sz w:val="28"/>
          <w:szCs w:val="28"/>
        </w:rPr>
        <w:lastRenderedPageBreak/>
        <w:t xml:space="preserve">По информации, содержащейся в Годовом отчете об исполнении бюджета </w:t>
      </w:r>
      <w:proofErr w:type="spellStart"/>
      <w:r w:rsidR="000D40F7">
        <w:rPr>
          <w:sz w:val="28"/>
          <w:szCs w:val="28"/>
        </w:rPr>
        <w:t>Вяртсильского</w:t>
      </w:r>
      <w:proofErr w:type="spellEnd"/>
      <w:r w:rsidRPr="006279EF">
        <w:rPr>
          <w:sz w:val="28"/>
          <w:szCs w:val="28"/>
        </w:rPr>
        <w:t xml:space="preserve"> </w:t>
      </w:r>
      <w:r w:rsidR="00832C19" w:rsidRPr="006279EF">
        <w:rPr>
          <w:sz w:val="28"/>
          <w:szCs w:val="28"/>
        </w:rPr>
        <w:t>городского поселения</w:t>
      </w:r>
      <w:r w:rsidRPr="006279EF">
        <w:rPr>
          <w:sz w:val="28"/>
          <w:szCs w:val="28"/>
        </w:rPr>
        <w:t xml:space="preserve"> за 201</w:t>
      </w:r>
      <w:r w:rsidR="00F2628C">
        <w:rPr>
          <w:sz w:val="28"/>
          <w:szCs w:val="28"/>
        </w:rPr>
        <w:t>6</w:t>
      </w:r>
      <w:r w:rsidRPr="006279EF">
        <w:rPr>
          <w:sz w:val="28"/>
          <w:szCs w:val="28"/>
        </w:rPr>
        <w:t xml:space="preserve"> год</w:t>
      </w:r>
      <w:r w:rsidR="001770C7" w:rsidRPr="006279EF">
        <w:rPr>
          <w:sz w:val="28"/>
          <w:szCs w:val="28"/>
        </w:rPr>
        <w:t xml:space="preserve"> </w:t>
      </w:r>
      <w:r w:rsidR="00832C19" w:rsidRPr="006279EF">
        <w:rPr>
          <w:sz w:val="28"/>
          <w:szCs w:val="28"/>
        </w:rPr>
        <w:t>(ф.0503164</w:t>
      </w:r>
      <w:r w:rsidR="001770C7" w:rsidRPr="006279EF">
        <w:rPr>
          <w:sz w:val="28"/>
          <w:szCs w:val="28"/>
        </w:rPr>
        <w:t>)</w:t>
      </w:r>
      <w:r w:rsidRPr="006279EF">
        <w:rPr>
          <w:sz w:val="28"/>
          <w:szCs w:val="28"/>
        </w:rPr>
        <w:t>, невыполнение плановых показателей по неналоговому доходу «</w:t>
      </w:r>
      <w:r w:rsidR="006B71F2">
        <w:rPr>
          <w:sz w:val="28"/>
          <w:szCs w:val="28"/>
        </w:rPr>
        <w:t>денежн</w:t>
      </w:r>
      <w:r w:rsidR="005459CF">
        <w:rPr>
          <w:sz w:val="28"/>
          <w:szCs w:val="28"/>
        </w:rPr>
        <w:t>ые взыскания (штрафы)»</w:t>
      </w:r>
      <w:r w:rsidR="00E42378">
        <w:rPr>
          <w:sz w:val="28"/>
          <w:szCs w:val="28"/>
        </w:rPr>
        <w:t xml:space="preserve">, </w:t>
      </w:r>
      <w:r w:rsidR="006B71F2">
        <w:rPr>
          <w:sz w:val="28"/>
          <w:szCs w:val="28"/>
        </w:rPr>
        <w:t>сложилось по</w:t>
      </w:r>
      <w:r w:rsidR="00E42378">
        <w:rPr>
          <w:sz w:val="28"/>
          <w:szCs w:val="28"/>
        </w:rPr>
        <w:t xml:space="preserve"> причин</w:t>
      </w:r>
      <w:r w:rsidR="006B71F2">
        <w:rPr>
          <w:sz w:val="28"/>
          <w:szCs w:val="28"/>
        </w:rPr>
        <w:t>е</w:t>
      </w:r>
      <w:r w:rsidR="00E42378">
        <w:rPr>
          <w:sz w:val="28"/>
          <w:szCs w:val="28"/>
        </w:rPr>
        <w:t xml:space="preserve"> </w:t>
      </w:r>
      <w:r w:rsidR="005459CF">
        <w:rPr>
          <w:sz w:val="28"/>
          <w:szCs w:val="28"/>
        </w:rPr>
        <w:t>не составление протоколов об административных правонарушениях уполномоченными лицами</w:t>
      </w:r>
      <w:r w:rsidR="00D164E1">
        <w:rPr>
          <w:sz w:val="28"/>
          <w:szCs w:val="28"/>
        </w:rPr>
        <w:t>.</w:t>
      </w:r>
    </w:p>
    <w:p w:rsidR="0099694C" w:rsidRDefault="0080388A" w:rsidP="0099694C">
      <w:pPr>
        <w:jc w:val="center"/>
        <w:rPr>
          <w:b/>
          <w:sz w:val="28"/>
          <w:szCs w:val="28"/>
        </w:rPr>
      </w:pPr>
      <w:r>
        <w:rPr>
          <w:b/>
          <w:sz w:val="28"/>
          <w:szCs w:val="28"/>
        </w:rPr>
        <w:t>6</w:t>
      </w:r>
      <w:r w:rsidR="0099694C">
        <w:rPr>
          <w:b/>
          <w:sz w:val="28"/>
          <w:szCs w:val="28"/>
        </w:rPr>
        <w:t>.3. Безвозмездные поступления</w:t>
      </w:r>
    </w:p>
    <w:p w:rsidR="0028005F" w:rsidRDefault="0099694C" w:rsidP="0099694C">
      <w:pPr>
        <w:jc w:val="both"/>
        <w:rPr>
          <w:sz w:val="24"/>
          <w:szCs w:val="24"/>
        </w:rPr>
      </w:pPr>
      <w:r>
        <w:rPr>
          <w:sz w:val="24"/>
          <w:szCs w:val="24"/>
        </w:rPr>
        <w:t xml:space="preserve"> </w:t>
      </w:r>
    </w:p>
    <w:p w:rsidR="00B56F6C" w:rsidRPr="00B56F6C" w:rsidRDefault="00B56F6C" w:rsidP="00B56F6C">
      <w:pPr>
        <w:ind w:firstLine="709"/>
        <w:jc w:val="both"/>
        <w:rPr>
          <w:sz w:val="28"/>
          <w:szCs w:val="28"/>
        </w:rPr>
      </w:pPr>
      <w:r w:rsidRPr="00B56F6C">
        <w:rPr>
          <w:sz w:val="28"/>
          <w:szCs w:val="28"/>
        </w:rPr>
        <w:t xml:space="preserve">В 2017году в доходную часть бюджета </w:t>
      </w:r>
      <w:proofErr w:type="spellStart"/>
      <w:r>
        <w:rPr>
          <w:sz w:val="28"/>
          <w:szCs w:val="28"/>
        </w:rPr>
        <w:t>Хелюльского</w:t>
      </w:r>
      <w:proofErr w:type="spellEnd"/>
      <w:r w:rsidRPr="00B56F6C">
        <w:rPr>
          <w:sz w:val="28"/>
          <w:szCs w:val="28"/>
        </w:rPr>
        <w:t xml:space="preserve"> городского поселения из бюджетов других уровней поступило </w:t>
      </w:r>
      <w:r w:rsidR="00406E0D">
        <w:rPr>
          <w:sz w:val="28"/>
          <w:szCs w:val="28"/>
        </w:rPr>
        <w:t>5592,3</w:t>
      </w:r>
      <w:r w:rsidRPr="00B56F6C">
        <w:rPr>
          <w:sz w:val="28"/>
          <w:szCs w:val="28"/>
        </w:rPr>
        <w:t xml:space="preserve"> тыс. руб. безвозмездных поступлений и </w:t>
      </w:r>
      <w:r w:rsidR="00406E0D">
        <w:rPr>
          <w:sz w:val="28"/>
          <w:szCs w:val="28"/>
        </w:rPr>
        <w:t xml:space="preserve">142,3 </w:t>
      </w:r>
      <w:r w:rsidRPr="00B56F6C">
        <w:rPr>
          <w:sz w:val="28"/>
          <w:szCs w:val="28"/>
        </w:rPr>
        <w:t xml:space="preserve">тыс. руб. в виде прочих безвозмездных поступлений. Общий объем безвозмездных поступлений составил </w:t>
      </w:r>
      <w:r w:rsidR="00406E0D">
        <w:rPr>
          <w:sz w:val="28"/>
          <w:szCs w:val="28"/>
        </w:rPr>
        <w:t>5734,6</w:t>
      </w:r>
      <w:r w:rsidRPr="00B56F6C">
        <w:rPr>
          <w:sz w:val="28"/>
          <w:szCs w:val="28"/>
        </w:rPr>
        <w:t xml:space="preserve"> тыс. руб. или </w:t>
      </w:r>
      <w:r w:rsidR="00406E0D">
        <w:rPr>
          <w:sz w:val="28"/>
          <w:szCs w:val="28"/>
        </w:rPr>
        <w:t>100</w:t>
      </w:r>
      <w:r w:rsidRPr="00B56F6C">
        <w:rPr>
          <w:sz w:val="28"/>
          <w:szCs w:val="28"/>
        </w:rPr>
        <w:t xml:space="preserve"> % от утвержденного плана, что составляет </w:t>
      </w:r>
      <w:r w:rsidR="00406E0D">
        <w:rPr>
          <w:sz w:val="28"/>
          <w:szCs w:val="28"/>
        </w:rPr>
        <w:t>39</w:t>
      </w:r>
      <w:r w:rsidRPr="00B56F6C">
        <w:rPr>
          <w:sz w:val="28"/>
          <w:szCs w:val="28"/>
        </w:rPr>
        <w:t>,6% от общей суммы поступивших доходов, в том числе:</w:t>
      </w:r>
    </w:p>
    <w:p w:rsidR="005459CF" w:rsidRPr="005459CF" w:rsidRDefault="005459CF" w:rsidP="005459CF">
      <w:pPr>
        <w:pStyle w:val="ac"/>
        <w:numPr>
          <w:ilvl w:val="0"/>
          <w:numId w:val="2"/>
        </w:numPr>
        <w:jc w:val="both"/>
        <w:rPr>
          <w:sz w:val="28"/>
          <w:szCs w:val="28"/>
        </w:rPr>
      </w:pPr>
      <w:r>
        <w:rPr>
          <w:sz w:val="28"/>
          <w:szCs w:val="28"/>
        </w:rPr>
        <w:t xml:space="preserve">Дотации на выравнивание бюджетной обеспеченности- </w:t>
      </w:r>
      <w:r w:rsidR="00406E0D">
        <w:rPr>
          <w:sz w:val="28"/>
          <w:szCs w:val="28"/>
        </w:rPr>
        <w:t>906,1</w:t>
      </w:r>
      <w:r w:rsidR="006422D9">
        <w:rPr>
          <w:sz w:val="28"/>
          <w:szCs w:val="28"/>
        </w:rPr>
        <w:t xml:space="preserve"> тыс. руб. (100% от утвержденных плановых назначений)</w:t>
      </w:r>
    </w:p>
    <w:p w:rsidR="0099694C" w:rsidRPr="00850A2A" w:rsidRDefault="0099694C" w:rsidP="0053523E">
      <w:pPr>
        <w:numPr>
          <w:ilvl w:val="0"/>
          <w:numId w:val="2"/>
        </w:numPr>
        <w:jc w:val="both"/>
        <w:rPr>
          <w:sz w:val="28"/>
          <w:szCs w:val="28"/>
        </w:rPr>
      </w:pPr>
      <w:r w:rsidRPr="00850A2A">
        <w:rPr>
          <w:sz w:val="28"/>
          <w:szCs w:val="28"/>
        </w:rPr>
        <w:t xml:space="preserve">Субсидии из </w:t>
      </w:r>
      <w:r w:rsidR="007D505A">
        <w:rPr>
          <w:sz w:val="28"/>
          <w:szCs w:val="28"/>
        </w:rPr>
        <w:t>других бюджетов бюджетной системы РФ</w:t>
      </w:r>
      <w:r w:rsidRPr="00850A2A">
        <w:rPr>
          <w:sz w:val="28"/>
          <w:szCs w:val="28"/>
        </w:rPr>
        <w:t xml:space="preserve"> – </w:t>
      </w:r>
      <w:r w:rsidR="00406E0D">
        <w:rPr>
          <w:sz w:val="28"/>
          <w:szCs w:val="28"/>
        </w:rPr>
        <w:t>4487,6</w:t>
      </w:r>
      <w:r w:rsidRPr="00850A2A">
        <w:rPr>
          <w:sz w:val="28"/>
          <w:szCs w:val="28"/>
        </w:rPr>
        <w:t xml:space="preserve"> тыс. руб. (</w:t>
      </w:r>
      <w:r w:rsidR="00406E0D">
        <w:rPr>
          <w:sz w:val="28"/>
          <w:szCs w:val="28"/>
        </w:rPr>
        <w:t>100</w:t>
      </w:r>
      <w:r w:rsidR="005459CF">
        <w:rPr>
          <w:sz w:val="28"/>
          <w:szCs w:val="28"/>
        </w:rPr>
        <w:t>0</w:t>
      </w:r>
      <w:r w:rsidRPr="00850A2A">
        <w:rPr>
          <w:sz w:val="28"/>
          <w:szCs w:val="28"/>
        </w:rPr>
        <w:t>% от утвержденных плановых назначений);</w:t>
      </w:r>
    </w:p>
    <w:p w:rsidR="0099694C" w:rsidRPr="00850A2A" w:rsidRDefault="0099694C" w:rsidP="0053523E">
      <w:pPr>
        <w:numPr>
          <w:ilvl w:val="0"/>
          <w:numId w:val="2"/>
        </w:numPr>
        <w:jc w:val="both"/>
        <w:rPr>
          <w:sz w:val="28"/>
          <w:szCs w:val="28"/>
        </w:rPr>
      </w:pPr>
      <w:r w:rsidRPr="00850A2A">
        <w:rPr>
          <w:sz w:val="28"/>
          <w:szCs w:val="28"/>
        </w:rPr>
        <w:t xml:space="preserve">Субвенции из </w:t>
      </w:r>
      <w:r w:rsidR="007D505A">
        <w:rPr>
          <w:sz w:val="28"/>
          <w:szCs w:val="28"/>
        </w:rPr>
        <w:t>других бюджетов бюджетной системы РФ</w:t>
      </w:r>
      <w:r w:rsidR="007D505A" w:rsidRPr="00850A2A">
        <w:rPr>
          <w:sz w:val="28"/>
          <w:szCs w:val="28"/>
        </w:rPr>
        <w:t xml:space="preserve"> </w:t>
      </w:r>
      <w:r w:rsidRPr="00850A2A">
        <w:rPr>
          <w:sz w:val="28"/>
          <w:szCs w:val="28"/>
        </w:rPr>
        <w:t xml:space="preserve">– </w:t>
      </w:r>
      <w:r w:rsidR="00406E0D">
        <w:rPr>
          <w:sz w:val="28"/>
          <w:szCs w:val="28"/>
        </w:rPr>
        <w:t>198,6</w:t>
      </w:r>
      <w:r w:rsidRPr="00850A2A">
        <w:rPr>
          <w:sz w:val="28"/>
          <w:szCs w:val="28"/>
        </w:rPr>
        <w:t xml:space="preserve"> тыс. руб. </w:t>
      </w:r>
      <w:proofErr w:type="gramStart"/>
      <w:r w:rsidRPr="00850A2A">
        <w:rPr>
          <w:sz w:val="28"/>
          <w:szCs w:val="28"/>
        </w:rPr>
        <w:t xml:space="preserve">( </w:t>
      </w:r>
      <w:proofErr w:type="gramEnd"/>
      <w:r w:rsidR="007D505A">
        <w:rPr>
          <w:sz w:val="28"/>
          <w:szCs w:val="28"/>
        </w:rPr>
        <w:t>100</w:t>
      </w:r>
      <w:r w:rsidRPr="00850A2A">
        <w:rPr>
          <w:sz w:val="28"/>
          <w:szCs w:val="28"/>
        </w:rPr>
        <w:t xml:space="preserve"> % от утвержденных плановых назначений);</w:t>
      </w:r>
    </w:p>
    <w:p w:rsidR="0099694C" w:rsidRPr="00850A2A" w:rsidRDefault="00406E0D" w:rsidP="00406E0D">
      <w:pPr>
        <w:numPr>
          <w:ilvl w:val="0"/>
          <w:numId w:val="2"/>
        </w:numPr>
        <w:spacing w:after="100" w:afterAutospacing="1"/>
        <w:jc w:val="both"/>
        <w:rPr>
          <w:sz w:val="28"/>
          <w:szCs w:val="28"/>
        </w:rPr>
      </w:pPr>
      <w:r>
        <w:rPr>
          <w:sz w:val="28"/>
          <w:szCs w:val="28"/>
        </w:rPr>
        <w:t>Прочие безвозмездные поступления в бюджеты городских поселений</w:t>
      </w:r>
      <w:r w:rsidR="007D505A" w:rsidRPr="00850A2A">
        <w:rPr>
          <w:sz w:val="28"/>
          <w:szCs w:val="28"/>
        </w:rPr>
        <w:t xml:space="preserve"> </w:t>
      </w:r>
      <w:r w:rsidR="0099694C" w:rsidRPr="00850A2A">
        <w:rPr>
          <w:sz w:val="28"/>
          <w:szCs w:val="28"/>
        </w:rPr>
        <w:t xml:space="preserve">– </w:t>
      </w:r>
      <w:r>
        <w:rPr>
          <w:sz w:val="28"/>
          <w:szCs w:val="28"/>
        </w:rPr>
        <w:t>142,3</w:t>
      </w:r>
      <w:r w:rsidR="0099694C" w:rsidRPr="00850A2A">
        <w:rPr>
          <w:sz w:val="28"/>
          <w:szCs w:val="28"/>
        </w:rPr>
        <w:t xml:space="preserve"> тыс. руб. </w:t>
      </w:r>
      <w:proofErr w:type="gramStart"/>
      <w:r w:rsidR="0099694C" w:rsidRPr="00850A2A">
        <w:rPr>
          <w:sz w:val="28"/>
          <w:szCs w:val="28"/>
        </w:rPr>
        <w:t xml:space="preserve">( </w:t>
      </w:r>
      <w:proofErr w:type="gramEnd"/>
      <w:r w:rsidR="005F2C0D">
        <w:rPr>
          <w:sz w:val="28"/>
          <w:szCs w:val="28"/>
        </w:rPr>
        <w:t>100</w:t>
      </w:r>
      <w:r w:rsidR="0099694C" w:rsidRPr="00850A2A">
        <w:rPr>
          <w:sz w:val="28"/>
          <w:szCs w:val="28"/>
        </w:rPr>
        <w:t>% от утвержденных плановых назначений)</w:t>
      </w:r>
      <w:r w:rsidR="005F2C0D">
        <w:rPr>
          <w:sz w:val="28"/>
          <w:szCs w:val="28"/>
        </w:rPr>
        <w:t>.</w:t>
      </w:r>
      <w:r w:rsidR="0099694C" w:rsidRPr="00850A2A">
        <w:rPr>
          <w:sz w:val="28"/>
          <w:szCs w:val="28"/>
        </w:rPr>
        <w:t xml:space="preserve"> </w:t>
      </w:r>
    </w:p>
    <w:p w:rsidR="00BA792A" w:rsidRDefault="00BA792A" w:rsidP="00F814AA">
      <w:pPr>
        <w:ind w:firstLine="780"/>
        <w:jc w:val="both"/>
        <w:rPr>
          <w:sz w:val="28"/>
          <w:szCs w:val="28"/>
        </w:rPr>
      </w:pPr>
      <w:r>
        <w:rPr>
          <w:sz w:val="28"/>
          <w:szCs w:val="28"/>
        </w:rPr>
        <w:t xml:space="preserve">В структуре безвозмездных поступлений </w:t>
      </w:r>
      <w:r w:rsidR="006422D9">
        <w:rPr>
          <w:sz w:val="28"/>
          <w:szCs w:val="28"/>
        </w:rPr>
        <w:t>дотации</w:t>
      </w:r>
      <w:r>
        <w:rPr>
          <w:sz w:val="28"/>
          <w:szCs w:val="28"/>
        </w:rPr>
        <w:t xml:space="preserve"> составили </w:t>
      </w:r>
      <w:r w:rsidR="00406E0D">
        <w:rPr>
          <w:sz w:val="28"/>
          <w:szCs w:val="28"/>
        </w:rPr>
        <w:t>15,8</w:t>
      </w:r>
      <w:r>
        <w:rPr>
          <w:sz w:val="28"/>
          <w:szCs w:val="28"/>
        </w:rPr>
        <w:t xml:space="preserve"> %, </w:t>
      </w:r>
      <w:r w:rsidR="005F2C0D">
        <w:rPr>
          <w:sz w:val="28"/>
          <w:szCs w:val="28"/>
        </w:rPr>
        <w:t>субвенции</w:t>
      </w:r>
      <w:r>
        <w:rPr>
          <w:sz w:val="28"/>
          <w:szCs w:val="28"/>
        </w:rPr>
        <w:t xml:space="preserve"> -</w:t>
      </w:r>
      <w:r w:rsidR="00406E0D">
        <w:rPr>
          <w:sz w:val="28"/>
          <w:szCs w:val="28"/>
        </w:rPr>
        <w:t>3,5</w:t>
      </w:r>
      <w:r>
        <w:rPr>
          <w:sz w:val="28"/>
          <w:szCs w:val="28"/>
        </w:rPr>
        <w:t xml:space="preserve">%, </w:t>
      </w:r>
      <w:r w:rsidR="00406E0D">
        <w:rPr>
          <w:sz w:val="28"/>
          <w:szCs w:val="28"/>
        </w:rPr>
        <w:t>субсидии – 78,2%, прочие безвозмездные поступления</w:t>
      </w:r>
      <w:r>
        <w:rPr>
          <w:sz w:val="28"/>
          <w:szCs w:val="28"/>
        </w:rPr>
        <w:t xml:space="preserve"> – </w:t>
      </w:r>
      <w:r w:rsidR="00406E0D">
        <w:rPr>
          <w:sz w:val="28"/>
          <w:szCs w:val="28"/>
        </w:rPr>
        <w:t>2,5</w:t>
      </w:r>
      <w:r>
        <w:rPr>
          <w:sz w:val="28"/>
          <w:szCs w:val="28"/>
        </w:rPr>
        <w:t>%.</w:t>
      </w:r>
    </w:p>
    <w:p w:rsidR="00F814AA" w:rsidRDefault="00F814AA" w:rsidP="00BA792A">
      <w:pPr>
        <w:ind w:left="420"/>
        <w:jc w:val="both"/>
        <w:rPr>
          <w:sz w:val="28"/>
          <w:szCs w:val="28"/>
        </w:rPr>
      </w:pPr>
    </w:p>
    <w:p w:rsidR="00ED40A3" w:rsidRDefault="00ED40A3" w:rsidP="00BA792A">
      <w:pPr>
        <w:ind w:left="420"/>
        <w:jc w:val="both"/>
        <w:rPr>
          <w:sz w:val="28"/>
          <w:szCs w:val="28"/>
        </w:rPr>
      </w:pPr>
      <w:r>
        <w:rPr>
          <w:sz w:val="28"/>
          <w:szCs w:val="28"/>
        </w:rPr>
        <w:t>Показатели исполнения безвозмездных поступлений приведены в таблице №2</w:t>
      </w:r>
    </w:p>
    <w:p w:rsidR="00ED40A3" w:rsidRDefault="00ED40A3" w:rsidP="00ED40A3">
      <w:pPr>
        <w:ind w:left="420"/>
        <w:jc w:val="right"/>
        <w:rPr>
          <w:sz w:val="28"/>
          <w:szCs w:val="28"/>
        </w:rPr>
      </w:pPr>
      <w:r>
        <w:rPr>
          <w:sz w:val="28"/>
          <w:szCs w:val="28"/>
        </w:rPr>
        <w:t>Табл.2</w:t>
      </w:r>
    </w:p>
    <w:p w:rsidR="00ED40A3" w:rsidRDefault="00ED40A3" w:rsidP="00ED40A3">
      <w:pPr>
        <w:ind w:left="420"/>
        <w:jc w:val="right"/>
        <w:rPr>
          <w:sz w:val="28"/>
          <w:szCs w:val="28"/>
        </w:rPr>
      </w:pPr>
      <w:r>
        <w:rPr>
          <w:sz w:val="28"/>
          <w:szCs w:val="28"/>
        </w:rPr>
        <w:t>(</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Style w:val="a7"/>
        <w:tblW w:w="5000" w:type="pct"/>
        <w:tblLook w:val="04A0" w:firstRow="1" w:lastRow="0" w:firstColumn="1" w:lastColumn="0" w:noHBand="0" w:noVBand="1"/>
      </w:tblPr>
      <w:tblGrid>
        <w:gridCol w:w="1486"/>
        <w:gridCol w:w="1495"/>
        <w:gridCol w:w="1279"/>
        <w:gridCol w:w="1244"/>
        <w:gridCol w:w="1159"/>
        <w:gridCol w:w="939"/>
        <w:gridCol w:w="566"/>
        <w:gridCol w:w="902"/>
        <w:gridCol w:w="501"/>
      </w:tblGrid>
      <w:tr w:rsidR="00ED40A3" w:rsidTr="002D1D83">
        <w:tc>
          <w:tcPr>
            <w:tcW w:w="738" w:type="pct"/>
            <w:vMerge w:val="restart"/>
          </w:tcPr>
          <w:p w:rsidR="00ED40A3" w:rsidRDefault="00ED40A3" w:rsidP="00ED40A3">
            <w:r>
              <w:t>Наименование</w:t>
            </w:r>
          </w:p>
          <w:p w:rsidR="00ED40A3" w:rsidRPr="00ED40A3" w:rsidRDefault="00ED40A3" w:rsidP="00ED40A3">
            <w:r>
              <w:t>показателя</w:t>
            </w:r>
          </w:p>
        </w:tc>
        <w:tc>
          <w:tcPr>
            <w:tcW w:w="752" w:type="pct"/>
            <w:vMerge w:val="restart"/>
          </w:tcPr>
          <w:p w:rsidR="00ED40A3" w:rsidRDefault="00ED40A3" w:rsidP="00ED40A3">
            <w:r>
              <w:t>Утвержденные</w:t>
            </w:r>
          </w:p>
          <w:p w:rsidR="00ED40A3" w:rsidRPr="00ED40A3" w:rsidRDefault="00ED40A3" w:rsidP="00ED40A3">
            <w:r>
              <w:t>назначения</w:t>
            </w:r>
          </w:p>
        </w:tc>
        <w:tc>
          <w:tcPr>
            <w:tcW w:w="645" w:type="pct"/>
            <w:vMerge w:val="restart"/>
          </w:tcPr>
          <w:p w:rsidR="00ED40A3" w:rsidRDefault="00ED40A3" w:rsidP="00ED40A3">
            <w:r>
              <w:t>Уточненные</w:t>
            </w:r>
          </w:p>
          <w:p w:rsidR="00ED40A3" w:rsidRPr="00ED40A3" w:rsidRDefault="00ED40A3" w:rsidP="00ED40A3">
            <w:r>
              <w:t>назначения</w:t>
            </w:r>
          </w:p>
        </w:tc>
        <w:tc>
          <w:tcPr>
            <w:tcW w:w="628" w:type="pct"/>
            <w:vMerge w:val="restart"/>
          </w:tcPr>
          <w:p w:rsidR="00ED40A3" w:rsidRDefault="00ED40A3" w:rsidP="00ED40A3">
            <w:r>
              <w:t>Отклонение</w:t>
            </w:r>
          </w:p>
          <w:p w:rsidR="00ED40A3" w:rsidRPr="00ED40A3" w:rsidRDefault="00ED40A3" w:rsidP="00ED40A3">
            <w:r>
              <w:t>(гр.3-гр.2)</w:t>
            </w:r>
          </w:p>
        </w:tc>
        <w:tc>
          <w:tcPr>
            <w:tcW w:w="586" w:type="pct"/>
            <w:vMerge w:val="restart"/>
          </w:tcPr>
          <w:p w:rsidR="00ED40A3" w:rsidRPr="00ED40A3" w:rsidRDefault="00ED40A3" w:rsidP="00ED40A3">
            <w:r>
              <w:t>Исполнено</w:t>
            </w:r>
          </w:p>
        </w:tc>
        <w:tc>
          <w:tcPr>
            <w:tcW w:w="803" w:type="pct"/>
            <w:gridSpan w:val="2"/>
          </w:tcPr>
          <w:p w:rsidR="00ED40A3" w:rsidRPr="00ED40A3" w:rsidRDefault="00ED40A3" w:rsidP="00ED40A3">
            <w:r>
              <w:t>Отклонение от утвержденных назначений</w:t>
            </w:r>
          </w:p>
        </w:tc>
        <w:tc>
          <w:tcPr>
            <w:tcW w:w="830" w:type="pct"/>
            <w:gridSpan w:val="2"/>
          </w:tcPr>
          <w:p w:rsidR="00ED40A3" w:rsidRPr="00ED40A3" w:rsidRDefault="00ED40A3" w:rsidP="00ED40A3">
            <w:r>
              <w:t>Отклонение от уточненных назначений</w:t>
            </w:r>
          </w:p>
        </w:tc>
      </w:tr>
      <w:tr w:rsidR="00ED40A3" w:rsidTr="002D1D83">
        <w:tc>
          <w:tcPr>
            <w:tcW w:w="738" w:type="pct"/>
            <w:vMerge/>
          </w:tcPr>
          <w:p w:rsidR="00ED40A3" w:rsidRPr="00ED40A3" w:rsidRDefault="00ED40A3" w:rsidP="00ED40A3"/>
        </w:tc>
        <w:tc>
          <w:tcPr>
            <w:tcW w:w="752" w:type="pct"/>
            <w:vMerge/>
          </w:tcPr>
          <w:p w:rsidR="00ED40A3" w:rsidRPr="00ED40A3" w:rsidRDefault="00ED40A3" w:rsidP="00ED40A3"/>
        </w:tc>
        <w:tc>
          <w:tcPr>
            <w:tcW w:w="645" w:type="pct"/>
            <w:vMerge/>
          </w:tcPr>
          <w:p w:rsidR="00ED40A3" w:rsidRPr="00ED40A3" w:rsidRDefault="00ED40A3" w:rsidP="00ED40A3"/>
        </w:tc>
        <w:tc>
          <w:tcPr>
            <w:tcW w:w="628" w:type="pct"/>
            <w:vMerge/>
          </w:tcPr>
          <w:p w:rsidR="00ED40A3" w:rsidRPr="00ED40A3" w:rsidRDefault="00ED40A3" w:rsidP="00ED40A3"/>
        </w:tc>
        <w:tc>
          <w:tcPr>
            <w:tcW w:w="586" w:type="pct"/>
            <w:vMerge/>
          </w:tcPr>
          <w:p w:rsidR="00ED40A3" w:rsidRPr="00ED40A3" w:rsidRDefault="00ED40A3" w:rsidP="00ED40A3"/>
        </w:tc>
        <w:tc>
          <w:tcPr>
            <w:tcW w:w="515" w:type="pct"/>
          </w:tcPr>
          <w:p w:rsidR="00ED40A3" w:rsidRPr="00ED40A3" w:rsidRDefault="00ED40A3" w:rsidP="00ED40A3">
            <w:pPr>
              <w:jc w:val="center"/>
            </w:pPr>
            <w:r>
              <w:t>сумма</w:t>
            </w:r>
          </w:p>
        </w:tc>
        <w:tc>
          <w:tcPr>
            <w:tcW w:w="288" w:type="pct"/>
          </w:tcPr>
          <w:p w:rsidR="00ED40A3" w:rsidRPr="00ED40A3" w:rsidRDefault="00ED40A3" w:rsidP="00ED40A3">
            <w:pPr>
              <w:jc w:val="center"/>
            </w:pPr>
            <w:r>
              <w:t>%</w:t>
            </w:r>
          </w:p>
        </w:tc>
        <w:tc>
          <w:tcPr>
            <w:tcW w:w="540" w:type="pct"/>
          </w:tcPr>
          <w:p w:rsidR="00ED40A3" w:rsidRPr="00ED40A3" w:rsidRDefault="00ED40A3" w:rsidP="00ED40A3">
            <w:pPr>
              <w:jc w:val="center"/>
            </w:pPr>
            <w:r>
              <w:t>сумма</w:t>
            </w:r>
          </w:p>
        </w:tc>
        <w:tc>
          <w:tcPr>
            <w:tcW w:w="290" w:type="pct"/>
          </w:tcPr>
          <w:p w:rsidR="00ED40A3" w:rsidRPr="00ED40A3" w:rsidRDefault="00ED40A3" w:rsidP="00ED40A3">
            <w:pPr>
              <w:jc w:val="center"/>
            </w:pPr>
            <w:r>
              <w:t>%</w:t>
            </w:r>
          </w:p>
        </w:tc>
      </w:tr>
      <w:tr w:rsidR="00ED40A3" w:rsidTr="002D1D83">
        <w:tc>
          <w:tcPr>
            <w:tcW w:w="738" w:type="pct"/>
          </w:tcPr>
          <w:p w:rsidR="00ED40A3" w:rsidRPr="00ED40A3" w:rsidRDefault="00ED40A3" w:rsidP="00ED40A3">
            <w:pPr>
              <w:jc w:val="center"/>
            </w:pPr>
            <w:r>
              <w:t>1</w:t>
            </w:r>
          </w:p>
        </w:tc>
        <w:tc>
          <w:tcPr>
            <w:tcW w:w="752" w:type="pct"/>
          </w:tcPr>
          <w:p w:rsidR="00ED40A3" w:rsidRPr="00ED40A3" w:rsidRDefault="00ED40A3" w:rsidP="00ED40A3">
            <w:pPr>
              <w:jc w:val="center"/>
            </w:pPr>
            <w:r>
              <w:t>2</w:t>
            </w:r>
          </w:p>
        </w:tc>
        <w:tc>
          <w:tcPr>
            <w:tcW w:w="645" w:type="pct"/>
          </w:tcPr>
          <w:p w:rsidR="00ED40A3" w:rsidRPr="00ED40A3" w:rsidRDefault="00ED40A3" w:rsidP="00ED40A3">
            <w:pPr>
              <w:jc w:val="center"/>
            </w:pPr>
            <w:r>
              <w:t>3</w:t>
            </w:r>
          </w:p>
        </w:tc>
        <w:tc>
          <w:tcPr>
            <w:tcW w:w="628" w:type="pct"/>
          </w:tcPr>
          <w:p w:rsidR="00ED40A3" w:rsidRPr="00ED40A3" w:rsidRDefault="00ED40A3" w:rsidP="00ED40A3">
            <w:pPr>
              <w:jc w:val="center"/>
            </w:pPr>
            <w:r>
              <w:t>4</w:t>
            </w:r>
          </w:p>
        </w:tc>
        <w:tc>
          <w:tcPr>
            <w:tcW w:w="586" w:type="pct"/>
          </w:tcPr>
          <w:p w:rsidR="00ED40A3" w:rsidRPr="00ED40A3" w:rsidRDefault="00ED40A3" w:rsidP="00ED40A3">
            <w:pPr>
              <w:jc w:val="center"/>
            </w:pPr>
            <w:r>
              <w:t>5</w:t>
            </w:r>
          </w:p>
        </w:tc>
        <w:tc>
          <w:tcPr>
            <w:tcW w:w="515" w:type="pct"/>
          </w:tcPr>
          <w:p w:rsidR="00ED40A3" w:rsidRDefault="00ED40A3" w:rsidP="00ED40A3">
            <w:pPr>
              <w:jc w:val="center"/>
            </w:pPr>
            <w:r>
              <w:t>6</w:t>
            </w:r>
          </w:p>
        </w:tc>
        <w:tc>
          <w:tcPr>
            <w:tcW w:w="288" w:type="pct"/>
          </w:tcPr>
          <w:p w:rsidR="00ED40A3" w:rsidRDefault="00ED40A3" w:rsidP="00ED40A3">
            <w:pPr>
              <w:jc w:val="center"/>
            </w:pPr>
            <w:r>
              <w:t>7</w:t>
            </w:r>
          </w:p>
        </w:tc>
        <w:tc>
          <w:tcPr>
            <w:tcW w:w="540" w:type="pct"/>
          </w:tcPr>
          <w:p w:rsidR="00ED40A3" w:rsidRDefault="00ED40A3" w:rsidP="00ED40A3">
            <w:pPr>
              <w:jc w:val="center"/>
            </w:pPr>
            <w:r>
              <w:t>8</w:t>
            </w:r>
          </w:p>
        </w:tc>
        <w:tc>
          <w:tcPr>
            <w:tcW w:w="290" w:type="pct"/>
          </w:tcPr>
          <w:p w:rsidR="00ED40A3" w:rsidRDefault="00ED40A3" w:rsidP="00ED40A3">
            <w:pPr>
              <w:jc w:val="center"/>
            </w:pPr>
            <w:r>
              <w:t>9</w:t>
            </w:r>
          </w:p>
        </w:tc>
      </w:tr>
      <w:tr w:rsidR="006422D9" w:rsidTr="002D1D83">
        <w:tc>
          <w:tcPr>
            <w:tcW w:w="738" w:type="pct"/>
          </w:tcPr>
          <w:p w:rsidR="006422D9" w:rsidRDefault="006422D9" w:rsidP="006422D9">
            <w:pPr>
              <w:jc w:val="center"/>
            </w:pPr>
            <w:r>
              <w:t>Дотации</w:t>
            </w:r>
          </w:p>
        </w:tc>
        <w:tc>
          <w:tcPr>
            <w:tcW w:w="752" w:type="pct"/>
          </w:tcPr>
          <w:p w:rsidR="006422D9" w:rsidRDefault="00406E0D" w:rsidP="00ED40A3">
            <w:pPr>
              <w:jc w:val="center"/>
            </w:pPr>
            <w:r>
              <w:t>906,1</w:t>
            </w:r>
          </w:p>
        </w:tc>
        <w:tc>
          <w:tcPr>
            <w:tcW w:w="645" w:type="pct"/>
          </w:tcPr>
          <w:p w:rsidR="006422D9" w:rsidRDefault="002D1D83" w:rsidP="00ED40A3">
            <w:pPr>
              <w:jc w:val="center"/>
            </w:pPr>
            <w:r>
              <w:t>906,1</w:t>
            </w:r>
          </w:p>
        </w:tc>
        <w:tc>
          <w:tcPr>
            <w:tcW w:w="628" w:type="pct"/>
          </w:tcPr>
          <w:p w:rsidR="006422D9" w:rsidRDefault="006422D9" w:rsidP="00ED40A3">
            <w:pPr>
              <w:jc w:val="center"/>
            </w:pPr>
            <w:r>
              <w:t>0</w:t>
            </w:r>
          </w:p>
        </w:tc>
        <w:tc>
          <w:tcPr>
            <w:tcW w:w="586" w:type="pct"/>
          </w:tcPr>
          <w:p w:rsidR="006422D9" w:rsidRDefault="002D1D83" w:rsidP="00ED40A3">
            <w:pPr>
              <w:jc w:val="center"/>
            </w:pPr>
            <w:r>
              <w:t>906,1</w:t>
            </w:r>
          </w:p>
        </w:tc>
        <w:tc>
          <w:tcPr>
            <w:tcW w:w="515" w:type="pct"/>
          </w:tcPr>
          <w:p w:rsidR="006422D9" w:rsidRDefault="006422D9" w:rsidP="00ED40A3">
            <w:pPr>
              <w:jc w:val="center"/>
            </w:pPr>
            <w:r>
              <w:t>0</w:t>
            </w:r>
          </w:p>
        </w:tc>
        <w:tc>
          <w:tcPr>
            <w:tcW w:w="288" w:type="pct"/>
          </w:tcPr>
          <w:p w:rsidR="006422D9" w:rsidRDefault="006422D9" w:rsidP="00ED40A3">
            <w:pPr>
              <w:jc w:val="center"/>
            </w:pPr>
            <w:r>
              <w:t>0</w:t>
            </w:r>
          </w:p>
        </w:tc>
        <w:tc>
          <w:tcPr>
            <w:tcW w:w="540" w:type="pct"/>
          </w:tcPr>
          <w:p w:rsidR="006422D9" w:rsidRDefault="006422D9" w:rsidP="00ED40A3">
            <w:pPr>
              <w:jc w:val="center"/>
            </w:pPr>
            <w:r>
              <w:t>0</w:t>
            </w:r>
          </w:p>
        </w:tc>
        <w:tc>
          <w:tcPr>
            <w:tcW w:w="290" w:type="pct"/>
          </w:tcPr>
          <w:p w:rsidR="006422D9" w:rsidRDefault="006422D9" w:rsidP="00ED40A3">
            <w:pPr>
              <w:jc w:val="center"/>
            </w:pPr>
            <w:r>
              <w:t>0</w:t>
            </w:r>
          </w:p>
        </w:tc>
      </w:tr>
      <w:tr w:rsidR="00ED40A3" w:rsidTr="002D1D83">
        <w:tc>
          <w:tcPr>
            <w:tcW w:w="738" w:type="pct"/>
          </w:tcPr>
          <w:p w:rsidR="00ED40A3" w:rsidRDefault="00ED40A3" w:rsidP="00ED40A3">
            <w:pPr>
              <w:jc w:val="center"/>
            </w:pPr>
            <w:r>
              <w:t>Субвенции</w:t>
            </w:r>
          </w:p>
        </w:tc>
        <w:tc>
          <w:tcPr>
            <w:tcW w:w="752" w:type="pct"/>
          </w:tcPr>
          <w:p w:rsidR="00ED40A3" w:rsidRDefault="00406E0D" w:rsidP="00406E0D">
            <w:pPr>
              <w:jc w:val="center"/>
            </w:pPr>
            <w:r>
              <w:t>189</w:t>
            </w:r>
            <w:r w:rsidR="006422D9">
              <w:t>,0</w:t>
            </w:r>
          </w:p>
        </w:tc>
        <w:tc>
          <w:tcPr>
            <w:tcW w:w="645" w:type="pct"/>
          </w:tcPr>
          <w:p w:rsidR="00ED40A3" w:rsidRDefault="002D1D83" w:rsidP="00ED40A3">
            <w:pPr>
              <w:jc w:val="center"/>
            </w:pPr>
            <w:r>
              <w:t>198,6</w:t>
            </w:r>
          </w:p>
        </w:tc>
        <w:tc>
          <w:tcPr>
            <w:tcW w:w="628" w:type="pct"/>
          </w:tcPr>
          <w:p w:rsidR="00ED40A3" w:rsidRDefault="006422D9" w:rsidP="002D1D83">
            <w:pPr>
              <w:jc w:val="center"/>
            </w:pPr>
            <w:r>
              <w:t>+9,</w:t>
            </w:r>
            <w:r w:rsidR="002D1D83">
              <w:t>6</w:t>
            </w:r>
          </w:p>
        </w:tc>
        <w:tc>
          <w:tcPr>
            <w:tcW w:w="586" w:type="pct"/>
          </w:tcPr>
          <w:p w:rsidR="00ED40A3" w:rsidRDefault="002D1D83" w:rsidP="00DA5D82">
            <w:pPr>
              <w:jc w:val="center"/>
            </w:pPr>
            <w:r>
              <w:t>198,6</w:t>
            </w:r>
          </w:p>
        </w:tc>
        <w:tc>
          <w:tcPr>
            <w:tcW w:w="515" w:type="pct"/>
          </w:tcPr>
          <w:p w:rsidR="00ED40A3" w:rsidRDefault="006422D9" w:rsidP="002D1D83">
            <w:pPr>
              <w:jc w:val="center"/>
            </w:pPr>
            <w:r>
              <w:t>+9,</w:t>
            </w:r>
            <w:r w:rsidR="002D1D83">
              <w:t>6</w:t>
            </w:r>
          </w:p>
        </w:tc>
        <w:tc>
          <w:tcPr>
            <w:tcW w:w="288" w:type="pct"/>
          </w:tcPr>
          <w:p w:rsidR="00ED40A3" w:rsidRDefault="006422D9" w:rsidP="006422D9">
            <w:pPr>
              <w:jc w:val="center"/>
            </w:pPr>
            <w:r>
              <w:t>105</w:t>
            </w:r>
          </w:p>
        </w:tc>
        <w:tc>
          <w:tcPr>
            <w:tcW w:w="540" w:type="pct"/>
          </w:tcPr>
          <w:p w:rsidR="00ED40A3" w:rsidRDefault="005F2C0D" w:rsidP="00B64E65">
            <w:pPr>
              <w:jc w:val="center"/>
            </w:pPr>
            <w:r>
              <w:t>0</w:t>
            </w:r>
          </w:p>
        </w:tc>
        <w:tc>
          <w:tcPr>
            <w:tcW w:w="290" w:type="pct"/>
          </w:tcPr>
          <w:p w:rsidR="00ED40A3" w:rsidRDefault="005F2C0D" w:rsidP="00784BBA">
            <w:pPr>
              <w:jc w:val="center"/>
            </w:pPr>
            <w:r>
              <w:t>0</w:t>
            </w:r>
          </w:p>
        </w:tc>
      </w:tr>
      <w:tr w:rsidR="00ED40A3" w:rsidTr="002D1D83">
        <w:tc>
          <w:tcPr>
            <w:tcW w:w="738" w:type="pct"/>
          </w:tcPr>
          <w:p w:rsidR="00ED40A3" w:rsidRDefault="00ED40A3" w:rsidP="00ED40A3">
            <w:pPr>
              <w:jc w:val="center"/>
            </w:pPr>
            <w:r>
              <w:t>Субсидии</w:t>
            </w:r>
          </w:p>
        </w:tc>
        <w:tc>
          <w:tcPr>
            <w:tcW w:w="752" w:type="pct"/>
          </w:tcPr>
          <w:p w:rsidR="00ED40A3" w:rsidRDefault="006422D9" w:rsidP="00ED40A3">
            <w:pPr>
              <w:jc w:val="center"/>
            </w:pPr>
            <w:r>
              <w:t>0</w:t>
            </w:r>
          </w:p>
        </w:tc>
        <w:tc>
          <w:tcPr>
            <w:tcW w:w="645" w:type="pct"/>
          </w:tcPr>
          <w:p w:rsidR="00ED40A3" w:rsidRDefault="002D1D83" w:rsidP="00ED40A3">
            <w:pPr>
              <w:jc w:val="center"/>
            </w:pPr>
            <w:r>
              <w:t>4487,6</w:t>
            </w:r>
          </w:p>
        </w:tc>
        <w:tc>
          <w:tcPr>
            <w:tcW w:w="628" w:type="pct"/>
          </w:tcPr>
          <w:p w:rsidR="00ED40A3" w:rsidRDefault="008F4F8B" w:rsidP="002D1D83">
            <w:pPr>
              <w:jc w:val="center"/>
            </w:pPr>
            <w:r>
              <w:t>+</w:t>
            </w:r>
            <w:r w:rsidR="002D1D83">
              <w:t>4487,6</w:t>
            </w:r>
          </w:p>
        </w:tc>
        <w:tc>
          <w:tcPr>
            <w:tcW w:w="586" w:type="pct"/>
          </w:tcPr>
          <w:p w:rsidR="00ED40A3" w:rsidRDefault="002D1D83" w:rsidP="00ED40A3">
            <w:pPr>
              <w:jc w:val="center"/>
            </w:pPr>
            <w:r>
              <w:t>4487,6</w:t>
            </w:r>
          </w:p>
        </w:tc>
        <w:tc>
          <w:tcPr>
            <w:tcW w:w="515" w:type="pct"/>
          </w:tcPr>
          <w:p w:rsidR="00ED40A3" w:rsidRDefault="002D1D83" w:rsidP="002D1D83">
            <w:pPr>
              <w:jc w:val="center"/>
            </w:pPr>
            <w:r>
              <w:t>+4487,6</w:t>
            </w:r>
          </w:p>
        </w:tc>
        <w:tc>
          <w:tcPr>
            <w:tcW w:w="288" w:type="pct"/>
          </w:tcPr>
          <w:p w:rsidR="00ED40A3" w:rsidRDefault="005F2C0D" w:rsidP="00ED40A3">
            <w:pPr>
              <w:jc w:val="center"/>
            </w:pPr>
            <w:r>
              <w:t>0</w:t>
            </w:r>
          </w:p>
        </w:tc>
        <w:tc>
          <w:tcPr>
            <w:tcW w:w="540" w:type="pct"/>
          </w:tcPr>
          <w:p w:rsidR="00ED40A3" w:rsidRDefault="002D1D83" w:rsidP="00B64E65">
            <w:pPr>
              <w:jc w:val="center"/>
            </w:pPr>
            <w:r>
              <w:t>0</w:t>
            </w:r>
          </w:p>
        </w:tc>
        <w:tc>
          <w:tcPr>
            <w:tcW w:w="290" w:type="pct"/>
          </w:tcPr>
          <w:p w:rsidR="00ED40A3" w:rsidRDefault="005F2C0D" w:rsidP="00B64E65">
            <w:pPr>
              <w:jc w:val="center"/>
            </w:pPr>
            <w:r>
              <w:t>0</w:t>
            </w:r>
          </w:p>
        </w:tc>
      </w:tr>
      <w:tr w:rsidR="00ED40A3" w:rsidTr="002D1D83">
        <w:tc>
          <w:tcPr>
            <w:tcW w:w="738" w:type="pct"/>
          </w:tcPr>
          <w:p w:rsidR="00ED40A3" w:rsidRDefault="00406E0D" w:rsidP="00ED40A3">
            <w:pPr>
              <w:jc w:val="center"/>
            </w:pPr>
            <w:r>
              <w:t>Прочие безвозмездные поступления</w:t>
            </w:r>
          </w:p>
        </w:tc>
        <w:tc>
          <w:tcPr>
            <w:tcW w:w="752" w:type="pct"/>
          </w:tcPr>
          <w:p w:rsidR="00ED40A3" w:rsidRDefault="00406E0D" w:rsidP="00ED40A3">
            <w:pPr>
              <w:jc w:val="center"/>
            </w:pPr>
            <w:r>
              <w:t>255,</w:t>
            </w:r>
            <w:r w:rsidR="006422D9">
              <w:t>0</w:t>
            </w:r>
          </w:p>
        </w:tc>
        <w:tc>
          <w:tcPr>
            <w:tcW w:w="645" w:type="pct"/>
          </w:tcPr>
          <w:p w:rsidR="00ED40A3" w:rsidRDefault="002D1D83" w:rsidP="00F55B78">
            <w:pPr>
              <w:jc w:val="center"/>
            </w:pPr>
            <w:r>
              <w:t>142,3</w:t>
            </w:r>
          </w:p>
        </w:tc>
        <w:tc>
          <w:tcPr>
            <w:tcW w:w="628" w:type="pct"/>
          </w:tcPr>
          <w:p w:rsidR="00ED40A3" w:rsidRDefault="002D1D83" w:rsidP="006422D9">
            <w:pPr>
              <w:jc w:val="center"/>
            </w:pPr>
            <w:r>
              <w:t>-112,7</w:t>
            </w:r>
          </w:p>
        </w:tc>
        <w:tc>
          <w:tcPr>
            <w:tcW w:w="586" w:type="pct"/>
          </w:tcPr>
          <w:p w:rsidR="00ED40A3" w:rsidRDefault="002D1D83" w:rsidP="00ED40A3">
            <w:pPr>
              <w:jc w:val="center"/>
            </w:pPr>
            <w:r>
              <w:t>142,3</w:t>
            </w:r>
          </w:p>
        </w:tc>
        <w:tc>
          <w:tcPr>
            <w:tcW w:w="515" w:type="pct"/>
          </w:tcPr>
          <w:p w:rsidR="00ED40A3" w:rsidRDefault="002D1D83" w:rsidP="002D1D83">
            <w:pPr>
              <w:jc w:val="center"/>
            </w:pPr>
            <w:r>
              <w:t>-112,7</w:t>
            </w:r>
          </w:p>
        </w:tc>
        <w:tc>
          <w:tcPr>
            <w:tcW w:w="288" w:type="pct"/>
          </w:tcPr>
          <w:p w:rsidR="00ED40A3" w:rsidRDefault="002D1D83" w:rsidP="00ED40A3">
            <w:pPr>
              <w:jc w:val="center"/>
            </w:pPr>
            <w:r>
              <w:t>55,8</w:t>
            </w:r>
          </w:p>
        </w:tc>
        <w:tc>
          <w:tcPr>
            <w:tcW w:w="540" w:type="pct"/>
          </w:tcPr>
          <w:p w:rsidR="00ED40A3" w:rsidRDefault="005F2C0D" w:rsidP="00B64E65">
            <w:pPr>
              <w:jc w:val="center"/>
            </w:pPr>
            <w:r>
              <w:t>0</w:t>
            </w:r>
          </w:p>
        </w:tc>
        <w:tc>
          <w:tcPr>
            <w:tcW w:w="290" w:type="pct"/>
          </w:tcPr>
          <w:p w:rsidR="00ED40A3" w:rsidRDefault="005F2C0D" w:rsidP="005C7FBB">
            <w:pPr>
              <w:jc w:val="center"/>
            </w:pPr>
            <w:r>
              <w:t>0</w:t>
            </w:r>
          </w:p>
        </w:tc>
      </w:tr>
      <w:tr w:rsidR="000835FA" w:rsidTr="002D1D83">
        <w:tc>
          <w:tcPr>
            <w:tcW w:w="738" w:type="pct"/>
          </w:tcPr>
          <w:p w:rsidR="000835FA" w:rsidRDefault="000835FA" w:rsidP="00ED40A3">
            <w:pPr>
              <w:jc w:val="center"/>
            </w:pPr>
            <w:r>
              <w:t>Итого</w:t>
            </w:r>
            <w:proofErr w:type="gramStart"/>
            <w:r>
              <w:t xml:space="preserve"> :</w:t>
            </w:r>
            <w:proofErr w:type="gramEnd"/>
          </w:p>
        </w:tc>
        <w:tc>
          <w:tcPr>
            <w:tcW w:w="752" w:type="pct"/>
          </w:tcPr>
          <w:p w:rsidR="000835FA" w:rsidRDefault="002D1D83" w:rsidP="00ED40A3">
            <w:pPr>
              <w:jc w:val="center"/>
            </w:pPr>
            <w:r>
              <w:t>1350,1</w:t>
            </w:r>
          </w:p>
        </w:tc>
        <w:tc>
          <w:tcPr>
            <w:tcW w:w="645" w:type="pct"/>
          </w:tcPr>
          <w:p w:rsidR="000835FA" w:rsidRDefault="002D1D83" w:rsidP="005F2C0D">
            <w:pPr>
              <w:jc w:val="center"/>
            </w:pPr>
            <w:r>
              <w:t>5734,6</w:t>
            </w:r>
          </w:p>
        </w:tc>
        <w:tc>
          <w:tcPr>
            <w:tcW w:w="628" w:type="pct"/>
          </w:tcPr>
          <w:p w:rsidR="000835FA" w:rsidRDefault="008F4F8B" w:rsidP="002D1D83">
            <w:pPr>
              <w:jc w:val="center"/>
            </w:pPr>
            <w:r>
              <w:t>+</w:t>
            </w:r>
            <w:r w:rsidR="002D1D83">
              <w:t>4384,5</w:t>
            </w:r>
          </w:p>
        </w:tc>
        <w:tc>
          <w:tcPr>
            <w:tcW w:w="586" w:type="pct"/>
          </w:tcPr>
          <w:p w:rsidR="000835FA" w:rsidRDefault="002D1D83" w:rsidP="00DA5D82">
            <w:pPr>
              <w:jc w:val="center"/>
            </w:pPr>
            <w:r>
              <w:t>5734,6</w:t>
            </w:r>
          </w:p>
        </w:tc>
        <w:tc>
          <w:tcPr>
            <w:tcW w:w="515" w:type="pct"/>
          </w:tcPr>
          <w:p w:rsidR="000835FA" w:rsidRDefault="00477401" w:rsidP="002D1D83">
            <w:pPr>
              <w:jc w:val="center"/>
            </w:pPr>
            <w:r>
              <w:t>+</w:t>
            </w:r>
            <w:r w:rsidR="002D1D83">
              <w:t>4384,5</w:t>
            </w:r>
          </w:p>
        </w:tc>
        <w:tc>
          <w:tcPr>
            <w:tcW w:w="288" w:type="pct"/>
          </w:tcPr>
          <w:p w:rsidR="000835FA" w:rsidRDefault="00477401" w:rsidP="00ED40A3">
            <w:pPr>
              <w:jc w:val="center"/>
            </w:pPr>
            <w:r>
              <w:t>411</w:t>
            </w:r>
          </w:p>
        </w:tc>
        <w:tc>
          <w:tcPr>
            <w:tcW w:w="540" w:type="pct"/>
          </w:tcPr>
          <w:p w:rsidR="000835FA" w:rsidRDefault="002D1D83" w:rsidP="00B64E65">
            <w:pPr>
              <w:jc w:val="center"/>
            </w:pPr>
            <w:r>
              <w:t>0</w:t>
            </w:r>
          </w:p>
        </w:tc>
        <w:tc>
          <w:tcPr>
            <w:tcW w:w="309" w:type="pct"/>
            <w:vAlign w:val="center"/>
          </w:tcPr>
          <w:p w:rsidR="000835FA" w:rsidRDefault="002D1D83" w:rsidP="00477401">
            <w:pPr>
              <w:jc w:val="center"/>
            </w:pPr>
            <w:r>
              <w:t>0</w:t>
            </w:r>
          </w:p>
        </w:tc>
      </w:tr>
    </w:tbl>
    <w:p w:rsidR="005F2C0D" w:rsidRDefault="005F2C0D" w:rsidP="005316D4">
      <w:pPr>
        <w:jc w:val="both"/>
        <w:rPr>
          <w:sz w:val="28"/>
          <w:szCs w:val="28"/>
        </w:rPr>
      </w:pPr>
    </w:p>
    <w:p w:rsidR="009D3081" w:rsidRDefault="009D3081" w:rsidP="009D3081">
      <w:pPr>
        <w:pStyle w:val="ac"/>
        <w:numPr>
          <w:ilvl w:val="1"/>
          <w:numId w:val="13"/>
        </w:numPr>
        <w:jc w:val="center"/>
        <w:rPr>
          <w:b/>
          <w:sz w:val="28"/>
          <w:szCs w:val="28"/>
        </w:rPr>
      </w:pPr>
      <w:r w:rsidRPr="009D3081">
        <w:rPr>
          <w:b/>
          <w:sz w:val="28"/>
          <w:szCs w:val="28"/>
        </w:rPr>
        <w:t>Исполнение по налоговым и неналоговым доходам в разрезе ГАБС</w:t>
      </w:r>
    </w:p>
    <w:p w:rsidR="009D3081" w:rsidRPr="009D3081" w:rsidRDefault="009D3081" w:rsidP="009D3081">
      <w:pPr>
        <w:pStyle w:val="ac"/>
        <w:rPr>
          <w:b/>
          <w:sz w:val="28"/>
          <w:szCs w:val="28"/>
        </w:rPr>
      </w:pPr>
    </w:p>
    <w:p w:rsidR="00D6421A" w:rsidRDefault="00D6421A" w:rsidP="00F814AA">
      <w:pPr>
        <w:ind w:firstLine="709"/>
        <w:jc w:val="both"/>
        <w:rPr>
          <w:sz w:val="28"/>
          <w:szCs w:val="28"/>
        </w:rPr>
      </w:pPr>
      <w:r>
        <w:rPr>
          <w:sz w:val="28"/>
          <w:szCs w:val="28"/>
        </w:rPr>
        <w:lastRenderedPageBreak/>
        <w:t xml:space="preserve">Основными направлениями </w:t>
      </w:r>
      <w:r w:rsidR="00D97C93">
        <w:rPr>
          <w:sz w:val="28"/>
          <w:szCs w:val="28"/>
        </w:rPr>
        <w:t xml:space="preserve">бюджетной и </w:t>
      </w:r>
      <w:r>
        <w:rPr>
          <w:sz w:val="28"/>
          <w:szCs w:val="28"/>
        </w:rPr>
        <w:t xml:space="preserve">налоговой политики </w:t>
      </w:r>
      <w:proofErr w:type="spellStart"/>
      <w:r w:rsidR="00477401">
        <w:rPr>
          <w:sz w:val="28"/>
          <w:szCs w:val="28"/>
        </w:rPr>
        <w:t>Вяртсильского</w:t>
      </w:r>
      <w:proofErr w:type="spellEnd"/>
      <w:r>
        <w:rPr>
          <w:sz w:val="28"/>
          <w:szCs w:val="28"/>
        </w:rPr>
        <w:t xml:space="preserve"> </w:t>
      </w:r>
      <w:r w:rsidR="00631FB6">
        <w:rPr>
          <w:sz w:val="28"/>
          <w:szCs w:val="28"/>
        </w:rPr>
        <w:t>городского поселения</w:t>
      </w:r>
      <w:r>
        <w:rPr>
          <w:sz w:val="28"/>
          <w:szCs w:val="28"/>
        </w:rPr>
        <w:t xml:space="preserve"> на 201</w:t>
      </w:r>
      <w:r w:rsidR="002D1D83">
        <w:rPr>
          <w:sz w:val="28"/>
          <w:szCs w:val="28"/>
        </w:rPr>
        <w:t>7</w:t>
      </w:r>
      <w:r>
        <w:rPr>
          <w:sz w:val="28"/>
          <w:szCs w:val="28"/>
        </w:rPr>
        <w:t xml:space="preserve"> в области доходов бюджета </w:t>
      </w:r>
      <w:proofErr w:type="spellStart"/>
      <w:r w:rsidR="00477401">
        <w:rPr>
          <w:sz w:val="28"/>
          <w:szCs w:val="28"/>
        </w:rPr>
        <w:t>Вяртсильского</w:t>
      </w:r>
      <w:proofErr w:type="spellEnd"/>
      <w:r>
        <w:rPr>
          <w:sz w:val="28"/>
          <w:szCs w:val="28"/>
        </w:rPr>
        <w:t xml:space="preserve"> </w:t>
      </w:r>
      <w:r w:rsidR="00631FB6">
        <w:rPr>
          <w:sz w:val="28"/>
          <w:szCs w:val="28"/>
        </w:rPr>
        <w:t>городского поселения</w:t>
      </w:r>
      <w:r>
        <w:rPr>
          <w:sz w:val="28"/>
          <w:szCs w:val="28"/>
        </w:rPr>
        <w:t xml:space="preserve"> предусматривалось </w:t>
      </w:r>
      <w:r w:rsidR="008018D4">
        <w:rPr>
          <w:sz w:val="28"/>
          <w:szCs w:val="28"/>
        </w:rPr>
        <w:t>работа</w:t>
      </w:r>
      <w:r>
        <w:rPr>
          <w:sz w:val="28"/>
          <w:szCs w:val="28"/>
        </w:rPr>
        <w:t xml:space="preserve"> по повышению </w:t>
      </w:r>
      <w:r w:rsidR="00D97C93">
        <w:rPr>
          <w:sz w:val="28"/>
          <w:szCs w:val="28"/>
        </w:rPr>
        <w:t>качества</w:t>
      </w:r>
      <w:r>
        <w:rPr>
          <w:sz w:val="28"/>
          <w:szCs w:val="28"/>
        </w:rPr>
        <w:t xml:space="preserve"> администрирования доходов бюджета. </w:t>
      </w:r>
    </w:p>
    <w:p w:rsidR="00D6421A" w:rsidRDefault="00D6421A" w:rsidP="00631FB6">
      <w:pPr>
        <w:ind w:firstLine="709"/>
        <w:jc w:val="both"/>
        <w:rPr>
          <w:sz w:val="28"/>
          <w:szCs w:val="28"/>
        </w:rPr>
      </w:pPr>
      <w:r>
        <w:rPr>
          <w:sz w:val="28"/>
          <w:szCs w:val="28"/>
        </w:rPr>
        <w:t xml:space="preserve">Прогнозные показатели поступления доходов на </w:t>
      </w:r>
      <w:r w:rsidR="00F55B78">
        <w:rPr>
          <w:sz w:val="28"/>
          <w:szCs w:val="28"/>
        </w:rPr>
        <w:t>201</w:t>
      </w:r>
      <w:r w:rsidR="002D1D83">
        <w:rPr>
          <w:sz w:val="28"/>
          <w:szCs w:val="28"/>
        </w:rPr>
        <w:t>7</w:t>
      </w:r>
      <w:r>
        <w:rPr>
          <w:sz w:val="28"/>
          <w:szCs w:val="28"/>
        </w:rPr>
        <w:t xml:space="preserve"> год </w:t>
      </w:r>
      <w:r w:rsidR="00631FB6">
        <w:rPr>
          <w:sz w:val="28"/>
          <w:szCs w:val="28"/>
        </w:rPr>
        <w:t xml:space="preserve">утверждены </w:t>
      </w:r>
      <w:r>
        <w:rPr>
          <w:sz w:val="28"/>
          <w:szCs w:val="28"/>
        </w:rPr>
        <w:t xml:space="preserve"> </w:t>
      </w:r>
      <w:r w:rsidR="00D97C93">
        <w:rPr>
          <w:sz w:val="28"/>
          <w:szCs w:val="28"/>
        </w:rPr>
        <w:t xml:space="preserve">Решением о бюджете </w:t>
      </w:r>
      <w:proofErr w:type="spellStart"/>
      <w:r w:rsidR="00D97C93">
        <w:rPr>
          <w:sz w:val="28"/>
          <w:szCs w:val="28"/>
        </w:rPr>
        <w:t>Вяртсильского</w:t>
      </w:r>
      <w:proofErr w:type="spellEnd"/>
      <w:r w:rsidR="00D97C93">
        <w:rPr>
          <w:sz w:val="28"/>
          <w:szCs w:val="28"/>
        </w:rPr>
        <w:t xml:space="preserve"> городского поселения на 201</w:t>
      </w:r>
      <w:r w:rsidR="002D1D83">
        <w:rPr>
          <w:sz w:val="28"/>
          <w:szCs w:val="28"/>
        </w:rPr>
        <w:t>7</w:t>
      </w:r>
      <w:r w:rsidR="00D97C93">
        <w:rPr>
          <w:sz w:val="28"/>
          <w:szCs w:val="28"/>
        </w:rPr>
        <w:t xml:space="preserve"> год</w:t>
      </w:r>
      <w:r w:rsidR="002D1D83">
        <w:rPr>
          <w:sz w:val="28"/>
          <w:szCs w:val="28"/>
        </w:rPr>
        <w:t xml:space="preserve"> и на плановый период 2018 и 2019 годов</w:t>
      </w:r>
      <w:r w:rsidR="00631FB6">
        <w:rPr>
          <w:sz w:val="28"/>
          <w:szCs w:val="28"/>
        </w:rPr>
        <w:t xml:space="preserve"> </w:t>
      </w:r>
      <w:r>
        <w:rPr>
          <w:sz w:val="28"/>
          <w:szCs w:val="28"/>
        </w:rPr>
        <w:t xml:space="preserve"> по кодам бюджетной классификации РФ. </w:t>
      </w:r>
    </w:p>
    <w:p w:rsidR="0042582D" w:rsidRDefault="0042582D" w:rsidP="00631FB6">
      <w:pPr>
        <w:ind w:firstLine="709"/>
        <w:jc w:val="both"/>
        <w:rPr>
          <w:sz w:val="28"/>
          <w:szCs w:val="28"/>
        </w:rPr>
      </w:pPr>
      <w:r>
        <w:rPr>
          <w:sz w:val="28"/>
          <w:szCs w:val="28"/>
        </w:rPr>
        <w:t xml:space="preserve">В Приложении 2 к решению Совета </w:t>
      </w:r>
      <w:proofErr w:type="spellStart"/>
      <w:r w:rsidR="00D97C93">
        <w:rPr>
          <w:sz w:val="28"/>
          <w:szCs w:val="28"/>
        </w:rPr>
        <w:t>Вяртсильского</w:t>
      </w:r>
      <w:proofErr w:type="spellEnd"/>
      <w:r>
        <w:rPr>
          <w:sz w:val="28"/>
          <w:szCs w:val="28"/>
        </w:rPr>
        <w:t xml:space="preserve"> городского поселения «О бюджете </w:t>
      </w:r>
      <w:proofErr w:type="spellStart"/>
      <w:r w:rsidR="00D97C93">
        <w:rPr>
          <w:sz w:val="28"/>
          <w:szCs w:val="28"/>
        </w:rPr>
        <w:t>Вяртсильского</w:t>
      </w:r>
      <w:proofErr w:type="spellEnd"/>
      <w:r>
        <w:rPr>
          <w:sz w:val="28"/>
          <w:szCs w:val="28"/>
        </w:rPr>
        <w:t xml:space="preserve"> городского поселения на 201</w:t>
      </w:r>
      <w:r w:rsidR="002D1D83">
        <w:rPr>
          <w:sz w:val="28"/>
          <w:szCs w:val="28"/>
        </w:rPr>
        <w:t>7</w:t>
      </w:r>
      <w:r>
        <w:rPr>
          <w:sz w:val="28"/>
          <w:szCs w:val="28"/>
        </w:rPr>
        <w:t xml:space="preserve"> год</w:t>
      </w:r>
      <w:r w:rsidR="002D1D83">
        <w:rPr>
          <w:sz w:val="28"/>
          <w:szCs w:val="28"/>
        </w:rPr>
        <w:t xml:space="preserve"> и на плановый период 2018 и 2019 годов</w:t>
      </w:r>
      <w:r w:rsidR="00D97C93">
        <w:rPr>
          <w:sz w:val="28"/>
          <w:szCs w:val="28"/>
        </w:rPr>
        <w:t>»</w:t>
      </w:r>
      <w:r>
        <w:rPr>
          <w:sz w:val="28"/>
          <w:szCs w:val="28"/>
        </w:rPr>
        <w:t xml:space="preserve"> </w:t>
      </w:r>
      <w:r w:rsidR="00A65C45">
        <w:rPr>
          <w:sz w:val="28"/>
          <w:szCs w:val="28"/>
        </w:rPr>
        <w:t>закреплены коды главного администратора за каждым главным администратором средств бюджета поселения.</w:t>
      </w:r>
    </w:p>
    <w:p w:rsidR="00F814AA" w:rsidRDefault="004C1E35" w:rsidP="00E81733">
      <w:pPr>
        <w:ind w:firstLine="709"/>
        <w:jc w:val="both"/>
        <w:rPr>
          <w:sz w:val="28"/>
          <w:szCs w:val="28"/>
        </w:rPr>
      </w:pPr>
      <w:r>
        <w:rPr>
          <w:sz w:val="28"/>
          <w:szCs w:val="28"/>
        </w:rPr>
        <w:t xml:space="preserve">Показатели исполнения бюджетных назначений по доходам по главным администраторам доходов бюджета </w:t>
      </w:r>
      <w:r w:rsidR="00E81733">
        <w:rPr>
          <w:sz w:val="28"/>
          <w:szCs w:val="28"/>
        </w:rPr>
        <w:t xml:space="preserve">поселения </w:t>
      </w:r>
      <w:r>
        <w:rPr>
          <w:sz w:val="28"/>
          <w:szCs w:val="28"/>
        </w:rPr>
        <w:t>характеризуются данными приведенными в таблице №3.</w:t>
      </w:r>
    </w:p>
    <w:p w:rsidR="00F35077" w:rsidRDefault="00F35077" w:rsidP="004C1E35">
      <w:pPr>
        <w:ind w:left="420"/>
        <w:jc w:val="right"/>
        <w:rPr>
          <w:sz w:val="28"/>
          <w:szCs w:val="28"/>
        </w:rPr>
      </w:pPr>
    </w:p>
    <w:p w:rsidR="004C1E35" w:rsidRDefault="004C1E35" w:rsidP="004C1E35">
      <w:pPr>
        <w:ind w:left="420"/>
        <w:jc w:val="right"/>
        <w:rPr>
          <w:sz w:val="28"/>
          <w:szCs w:val="28"/>
        </w:rPr>
      </w:pPr>
      <w:r>
        <w:rPr>
          <w:sz w:val="28"/>
          <w:szCs w:val="28"/>
        </w:rPr>
        <w:t>Табл.3</w:t>
      </w:r>
    </w:p>
    <w:p w:rsidR="004C1E35" w:rsidRDefault="004C1E35" w:rsidP="004C1E35">
      <w:pPr>
        <w:ind w:left="420"/>
        <w:jc w:val="right"/>
        <w:rPr>
          <w:sz w:val="28"/>
          <w:szCs w:val="28"/>
        </w:rPr>
      </w:pPr>
      <w:r>
        <w:rPr>
          <w:sz w:val="28"/>
          <w:szCs w:val="28"/>
        </w:rPr>
        <w:t>(тыс. руб.)</w:t>
      </w:r>
    </w:p>
    <w:tbl>
      <w:tblPr>
        <w:tblStyle w:val="a7"/>
        <w:tblW w:w="0" w:type="auto"/>
        <w:tblInd w:w="420" w:type="dxa"/>
        <w:tblLook w:val="04A0" w:firstRow="1" w:lastRow="0" w:firstColumn="1" w:lastColumn="0" w:noHBand="0" w:noVBand="1"/>
      </w:tblPr>
      <w:tblGrid>
        <w:gridCol w:w="2115"/>
        <w:gridCol w:w="1872"/>
        <w:gridCol w:w="2041"/>
        <w:gridCol w:w="1531"/>
        <w:gridCol w:w="1592"/>
      </w:tblGrid>
      <w:tr w:rsidR="00A65C45" w:rsidTr="00A65C45">
        <w:tc>
          <w:tcPr>
            <w:tcW w:w="2115" w:type="dxa"/>
          </w:tcPr>
          <w:p w:rsidR="00A65C45" w:rsidRPr="004C1E35" w:rsidRDefault="00A65C45" w:rsidP="004C1E35">
            <w:pPr>
              <w:rPr>
                <w:sz w:val="24"/>
                <w:szCs w:val="24"/>
              </w:rPr>
            </w:pPr>
            <w:r w:rsidRPr="004C1E35">
              <w:rPr>
                <w:sz w:val="24"/>
                <w:szCs w:val="24"/>
              </w:rPr>
              <w:t>Наименование</w:t>
            </w:r>
          </w:p>
        </w:tc>
        <w:tc>
          <w:tcPr>
            <w:tcW w:w="1872" w:type="dxa"/>
          </w:tcPr>
          <w:p w:rsidR="00A65C45" w:rsidRDefault="00A65C45" w:rsidP="00E81733">
            <w:pPr>
              <w:rPr>
                <w:sz w:val="24"/>
                <w:szCs w:val="24"/>
              </w:rPr>
            </w:pPr>
            <w:r>
              <w:rPr>
                <w:sz w:val="24"/>
                <w:szCs w:val="24"/>
              </w:rPr>
              <w:t>Код главного администратора</w:t>
            </w:r>
          </w:p>
        </w:tc>
        <w:tc>
          <w:tcPr>
            <w:tcW w:w="2041" w:type="dxa"/>
          </w:tcPr>
          <w:p w:rsidR="00A65C45" w:rsidRPr="004C1E35" w:rsidRDefault="00A65C45" w:rsidP="00E81733">
            <w:pPr>
              <w:rPr>
                <w:sz w:val="24"/>
                <w:szCs w:val="24"/>
              </w:rPr>
            </w:pPr>
            <w:r>
              <w:rPr>
                <w:sz w:val="24"/>
                <w:szCs w:val="24"/>
              </w:rPr>
              <w:t>Прогнозируемые поступления налоговых и неналоговых доходов в бюджет поселения</w:t>
            </w:r>
          </w:p>
        </w:tc>
        <w:tc>
          <w:tcPr>
            <w:tcW w:w="1531" w:type="dxa"/>
          </w:tcPr>
          <w:p w:rsidR="00A65C45" w:rsidRPr="004C1E35" w:rsidRDefault="00A65C45" w:rsidP="004C1E35">
            <w:pPr>
              <w:rPr>
                <w:sz w:val="24"/>
                <w:szCs w:val="24"/>
              </w:rPr>
            </w:pPr>
            <w:r>
              <w:rPr>
                <w:sz w:val="24"/>
                <w:szCs w:val="24"/>
              </w:rPr>
              <w:t>Исполнено</w:t>
            </w:r>
          </w:p>
        </w:tc>
        <w:tc>
          <w:tcPr>
            <w:tcW w:w="1592" w:type="dxa"/>
          </w:tcPr>
          <w:p w:rsidR="00A65C45" w:rsidRDefault="00A65C45" w:rsidP="004C1E35">
            <w:pPr>
              <w:rPr>
                <w:sz w:val="24"/>
                <w:szCs w:val="24"/>
              </w:rPr>
            </w:pPr>
            <w:r>
              <w:rPr>
                <w:sz w:val="24"/>
                <w:szCs w:val="24"/>
              </w:rPr>
              <w:t>Процент исполнения</w:t>
            </w:r>
          </w:p>
          <w:p w:rsidR="00A65C45" w:rsidRPr="004C1E35" w:rsidRDefault="00A65C45" w:rsidP="004C1E35">
            <w:pPr>
              <w:rPr>
                <w:sz w:val="24"/>
                <w:szCs w:val="24"/>
              </w:rPr>
            </w:pPr>
          </w:p>
        </w:tc>
      </w:tr>
      <w:tr w:rsidR="00A65C45" w:rsidTr="00A65C45">
        <w:tc>
          <w:tcPr>
            <w:tcW w:w="2115" w:type="dxa"/>
          </w:tcPr>
          <w:p w:rsidR="00A65C45" w:rsidRPr="004C1E35" w:rsidRDefault="00A65C45" w:rsidP="004C1E35">
            <w:r w:rsidRPr="004C1E35">
              <w:t>Администрация</w:t>
            </w:r>
            <w:r>
              <w:t xml:space="preserve"> СМР</w:t>
            </w:r>
          </w:p>
        </w:tc>
        <w:tc>
          <w:tcPr>
            <w:tcW w:w="1872" w:type="dxa"/>
          </w:tcPr>
          <w:p w:rsidR="00A65C45" w:rsidRDefault="00A65C45" w:rsidP="004C1E35">
            <w:pPr>
              <w:jc w:val="center"/>
            </w:pPr>
            <w:r>
              <w:t>001</w:t>
            </w:r>
          </w:p>
        </w:tc>
        <w:tc>
          <w:tcPr>
            <w:tcW w:w="2041" w:type="dxa"/>
          </w:tcPr>
          <w:p w:rsidR="00A65C45" w:rsidRPr="004C1E35" w:rsidRDefault="002D1D83" w:rsidP="004C1E35">
            <w:pPr>
              <w:jc w:val="center"/>
            </w:pPr>
            <w:r>
              <w:t>455,2</w:t>
            </w:r>
          </w:p>
        </w:tc>
        <w:tc>
          <w:tcPr>
            <w:tcW w:w="1531" w:type="dxa"/>
          </w:tcPr>
          <w:p w:rsidR="00A65C45" w:rsidRPr="004C1E35" w:rsidRDefault="00022457" w:rsidP="004C1E35">
            <w:pPr>
              <w:jc w:val="center"/>
            </w:pPr>
            <w:r>
              <w:t>455,4</w:t>
            </w:r>
          </w:p>
        </w:tc>
        <w:tc>
          <w:tcPr>
            <w:tcW w:w="1592" w:type="dxa"/>
          </w:tcPr>
          <w:p w:rsidR="00A65C45" w:rsidRPr="004C1E35" w:rsidRDefault="00022457" w:rsidP="003F1646">
            <w:pPr>
              <w:jc w:val="center"/>
            </w:pPr>
            <w:r>
              <w:t>100,0</w:t>
            </w:r>
          </w:p>
        </w:tc>
      </w:tr>
      <w:tr w:rsidR="00A65C45" w:rsidTr="00A65C45">
        <w:tc>
          <w:tcPr>
            <w:tcW w:w="2115" w:type="dxa"/>
          </w:tcPr>
          <w:p w:rsidR="00A65C45" w:rsidRPr="004C1E35" w:rsidRDefault="00A65C45" w:rsidP="00D97C93">
            <w:r>
              <w:t xml:space="preserve">Администрация </w:t>
            </w:r>
            <w:proofErr w:type="spellStart"/>
            <w:r w:rsidR="00D97C93">
              <w:t>Вяртсильского</w:t>
            </w:r>
            <w:proofErr w:type="spellEnd"/>
            <w:r w:rsidR="00D97C93">
              <w:t xml:space="preserve"> </w:t>
            </w:r>
            <w:r>
              <w:t>поселения</w:t>
            </w:r>
          </w:p>
        </w:tc>
        <w:tc>
          <w:tcPr>
            <w:tcW w:w="1872" w:type="dxa"/>
          </w:tcPr>
          <w:p w:rsidR="00A65C45" w:rsidRDefault="00A65C45" w:rsidP="00D97C93">
            <w:pPr>
              <w:jc w:val="center"/>
            </w:pPr>
            <w:r>
              <w:t>00</w:t>
            </w:r>
            <w:r w:rsidR="00D97C93">
              <w:t>4</w:t>
            </w:r>
          </w:p>
        </w:tc>
        <w:tc>
          <w:tcPr>
            <w:tcW w:w="2041" w:type="dxa"/>
          </w:tcPr>
          <w:p w:rsidR="00A65C45" w:rsidRDefault="00022457" w:rsidP="003505C0">
            <w:pPr>
              <w:jc w:val="center"/>
            </w:pPr>
            <w:r>
              <w:t>700,8</w:t>
            </w:r>
          </w:p>
        </w:tc>
        <w:tc>
          <w:tcPr>
            <w:tcW w:w="1531" w:type="dxa"/>
          </w:tcPr>
          <w:p w:rsidR="00A65C45" w:rsidRDefault="00022457" w:rsidP="004C1E35">
            <w:pPr>
              <w:jc w:val="center"/>
            </w:pPr>
            <w:r>
              <w:t>697,8</w:t>
            </w:r>
          </w:p>
        </w:tc>
        <w:tc>
          <w:tcPr>
            <w:tcW w:w="1592" w:type="dxa"/>
          </w:tcPr>
          <w:p w:rsidR="00A65C45" w:rsidRDefault="00022457" w:rsidP="004C1E35">
            <w:pPr>
              <w:jc w:val="center"/>
            </w:pPr>
            <w:r>
              <w:t>99,6</w:t>
            </w:r>
          </w:p>
        </w:tc>
      </w:tr>
      <w:tr w:rsidR="00A65C45" w:rsidTr="00A65C45">
        <w:tc>
          <w:tcPr>
            <w:tcW w:w="2115" w:type="dxa"/>
          </w:tcPr>
          <w:p w:rsidR="00A65C45" w:rsidRDefault="002D1D83" w:rsidP="004C1E35">
            <w:r>
              <w:t>Управление</w:t>
            </w:r>
            <w:r w:rsidR="00A65C45">
              <w:t xml:space="preserve"> Федерального казначейства</w:t>
            </w:r>
            <w:r>
              <w:t xml:space="preserve"> по РК</w:t>
            </w:r>
          </w:p>
        </w:tc>
        <w:tc>
          <w:tcPr>
            <w:tcW w:w="1872" w:type="dxa"/>
          </w:tcPr>
          <w:p w:rsidR="00A65C45" w:rsidRDefault="00A65C45" w:rsidP="004C1E35">
            <w:pPr>
              <w:jc w:val="center"/>
            </w:pPr>
            <w:r>
              <w:t>100</w:t>
            </w:r>
          </w:p>
        </w:tc>
        <w:tc>
          <w:tcPr>
            <w:tcW w:w="2041" w:type="dxa"/>
          </w:tcPr>
          <w:p w:rsidR="00A65C45" w:rsidRDefault="00022457" w:rsidP="004C1E35">
            <w:pPr>
              <w:jc w:val="center"/>
            </w:pPr>
            <w:r>
              <w:t>928,4</w:t>
            </w:r>
          </w:p>
        </w:tc>
        <w:tc>
          <w:tcPr>
            <w:tcW w:w="1531" w:type="dxa"/>
          </w:tcPr>
          <w:p w:rsidR="00A65C45" w:rsidRDefault="00022457" w:rsidP="004C1E35">
            <w:pPr>
              <w:jc w:val="center"/>
            </w:pPr>
            <w:r>
              <w:t>943,7</w:t>
            </w:r>
          </w:p>
        </w:tc>
        <w:tc>
          <w:tcPr>
            <w:tcW w:w="1592" w:type="dxa"/>
          </w:tcPr>
          <w:p w:rsidR="00A65C45" w:rsidRDefault="00022457" w:rsidP="004C1E35">
            <w:pPr>
              <w:jc w:val="center"/>
            </w:pPr>
            <w:r>
              <w:t>101,6</w:t>
            </w:r>
          </w:p>
        </w:tc>
      </w:tr>
      <w:tr w:rsidR="00A65C45" w:rsidTr="00A65C45">
        <w:tc>
          <w:tcPr>
            <w:tcW w:w="2115" w:type="dxa"/>
          </w:tcPr>
          <w:p w:rsidR="00A65C45" w:rsidRDefault="002D1D83" w:rsidP="00372A36">
            <w:r>
              <w:t>Управление</w:t>
            </w:r>
            <w:r w:rsidR="00A65C45">
              <w:t xml:space="preserve"> Федеральной налоговой службы</w:t>
            </w:r>
            <w:r>
              <w:t xml:space="preserve"> России по РК</w:t>
            </w:r>
          </w:p>
        </w:tc>
        <w:tc>
          <w:tcPr>
            <w:tcW w:w="1872" w:type="dxa"/>
          </w:tcPr>
          <w:p w:rsidR="00A65C45" w:rsidRDefault="00A65C45" w:rsidP="004C1E35">
            <w:pPr>
              <w:jc w:val="center"/>
            </w:pPr>
            <w:r>
              <w:t>182</w:t>
            </w:r>
          </w:p>
        </w:tc>
        <w:tc>
          <w:tcPr>
            <w:tcW w:w="2041" w:type="dxa"/>
          </w:tcPr>
          <w:p w:rsidR="00A65C45" w:rsidRDefault="00022457" w:rsidP="0022637D">
            <w:pPr>
              <w:jc w:val="center"/>
            </w:pPr>
            <w:r>
              <w:t>6414,8</w:t>
            </w:r>
          </w:p>
        </w:tc>
        <w:tc>
          <w:tcPr>
            <w:tcW w:w="1531" w:type="dxa"/>
          </w:tcPr>
          <w:p w:rsidR="00A65C45" w:rsidRDefault="00022457" w:rsidP="004C1E35">
            <w:pPr>
              <w:jc w:val="center"/>
            </w:pPr>
            <w:r>
              <w:t>6665,7</w:t>
            </w:r>
          </w:p>
        </w:tc>
        <w:tc>
          <w:tcPr>
            <w:tcW w:w="1592" w:type="dxa"/>
          </w:tcPr>
          <w:p w:rsidR="00A65C45" w:rsidRDefault="00022457" w:rsidP="00B319FA">
            <w:pPr>
              <w:jc w:val="center"/>
            </w:pPr>
            <w:r>
              <w:t>103,9</w:t>
            </w:r>
          </w:p>
        </w:tc>
      </w:tr>
      <w:tr w:rsidR="00A65C45" w:rsidTr="00A65C45">
        <w:tc>
          <w:tcPr>
            <w:tcW w:w="2115" w:type="dxa"/>
          </w:tcPr>
          <w:p w:rsidR="00A65C45" w:rsidRDefault="00A65C45" w:rsidP="00B15044">
            <w:r>
              <w:t>Итого</w:t>
            </w:r>
          </w:p>
        </w:tc>
        <w:tc>
          <w:tcPr>
            <w:tcW w:w="1872" w:type="dxa"/>
          </w:tcPr>
          <w:p w:rsidR="00A65C45" w:rsidRDefault="00A65C45" w:rsidP="00757A6B">
            <w:pPr>
              <w:jc w:val="center"/>
            </w:pPr>
          </w:p>
        </w:tc>
        <w:tc>
          <w:tcPr>
            <w:tcW w:w="2041" w:type="dxa"/>
          </w:tcPr>
          <w:p w:rsidR="00A65C45" w:rsidRDefault="00022457" w:rsidP="00757A6B">
            <w:pPr>
              <w:jc w:val="center"/>
            </w:pPr>
            <w:r>
              <w:t>8499,2</w:t>
            </w:r>
          </w:p>
        </w:tc>
        <w:tc>
          <w:tcPr>
            <w:tcW w:w="1531" w:type="dxa"/>
          </w:tcPr>
          <w:p w:rsidR="00A65C45" w:rsidRDefault="00022457" w:rsidP="004C1E35">
            <w:pPr>
              <w:jc w:val="center"/>
            </w:pPr>
            <w:r>
              <w:t>8762,6</w:t>
            </w:r>
          </w:p>
        </w:tc>
        <w:tc>
          <w:tcPr>
            <w:tcW w:w="1592" w:type="dxa"/>
          </w:tcPr>
          <w:p w:rsidR="00A65C45" w:rsidRDefault="00022457" w:rsidP="00182588">
            <w:pPr>
              <w:jc w:val="center"/>
            </w:pPr>
            <w:r>
              <w:t>103,1</w:t>
            </w:r>
          </w:p>
        </w:tc>
      </w:tr>
    </w:tbl>
    <w:p w:rsidR="00EE37A5" w:rsidRDefault="00D6421A" w:rsidP="004C1E35">
      <w:pPr>
        <w:ind w:left="420"/>
        <w:rPr>
          <w:sz w:val="28"/>
          <w:szCs w:val="28"/>
        </w:rPr>
      </w:pPr>
      <w:r>
        <w:rPr>
          <w:sz w:val="28"/>
          <w:szCs w:val="28"/>
        </w:rPr>
        <w:t xml:space="preserve">  </w:t>
      </w:r>
    </w:p>
    <w:p w:rsidR="00757A6B" w:rsidRDefault="00757A6B" w:rsidP="00F02D00">
      <w:pPr>
        <w:ind w:firstLine="709"/>
        <w:jc w:val="both"/>
        <w:rPr>
          <w:sz w:val="28"/>
          <w:szCs w:val="28"/>
        </w:rPr>
      </w:pPr>
      <w:r>
        <w:rPr>
          <w:sz w:val="28"/>
          <w:szCs w:val="28"/>
        </w:rPr>
        <w:t>Анализ исполнения прогнозируемых поступлений по налоговым и неналоговым доходам показал следующее.</w:t>
      </w:r>
    </w:p>
    <w:p w:rsidR="00757A6B" w:rsidRDefault="00794785" w:rsidP="00F02D00">
      <w:pPr>
        <w:ind w:firstLine="709"/>
        <w:jc w:val="both"/>
        <w:rPr>
          <w:sz w:val="28"/>
          <w:szCs w:val="28"/>
        </w:rPr>
      </w:pPr>
      <w:r>
        <w:rPr>
          <w:sz w:val="28"/>
          <w:szCs w:val="28"/>
        </w:rPr>
        <w:t xml:space="preserve">Доля поступлений администрируемых </w:t>
      </w:r>
      <w:r w:rsidR="00022457">
        <w:rPr>
          <w:sz w:val="28"/>
          <w:szCs w:val="28"/>
        </w:rPr>
        <w:t>Управлением</w:t>
      </w:r>
      <w:r>
        <w:rPr>
          <w:sz w:val="28"/>
          <w:szCs w:val="28"/>
        </w:rPr>
        <w:t xml:space="preserve"> Федеральной налоговой службы </w:t>
      </w:r>
      <w:r w:rsidR="00022457">
        <w:rPr>
          <w:sz w:val="28"/>
          <w:szCs w:val="28"/>
        </w:rPr>
        <w:t xml:space="preserve"> России по РК </w:t>
      </w:r>
      <w:r>
        <w:rPr>
          <w:sz w:val="28"/>
          <w:szCs w:val="28"/>
        </w:rPr>
        <w:t xml:space="preserve">составила </w:t>
      </w:r>
      <w:r w:rsidR="00022457">
        <w:rPr>
          <w:sz w:val="28"/>
          <w:szCs w:val="28"/>
        </w:rPr>
        <w:t>76,1</w:t>
      </w:r>
      <w:r>
        <w:rPr>
          <w:sz w:val="28"/>
          <w:szCs w:val="28"/>
        </w:rPr>
        <w:t xml:space="preserve"> </w:t>
      </w:r>
      <w:r w:rsidR="00667711">
        <w:rPr>
          <w:sz w:val="28"/>
          <w:szCs w:val="28"/>
        </w:rPr>
        <w:t>процента</w:t>
      </w:r>
      <w:r>
        <w:rPr>
          <w:sz w:val="28"/>
          <w:szCs w:val="28"/>
        </w:rPr>
        <w:t xml:space="preserve">, Администрацией </w:t>
      </w:r>
      <w:proofErr w:type="spellStart"/>
      <w:r w:rsidR="003505C0">
        <w:rPr>
          <w:sz w:val="28"/>
          <w:szCs w:val="28"/>
        </w:rPr>
        <w:t>Вяртсильского</w:t>
      </w:r>
      <w:proofErr w:type="spellEnd"/>
      <w:r>
        <w:rPr>
          <w:sz w:val="28"/>
          <w:szCs w:val="28"/>
        </w:rPr>
        <w:t xml:space="preserve"> </w:t>
      </w:r>
      <w:r w:rsidR="00F02D00">
        <w:rPr>
          <w:sz w:val="28"/>
          <w:szCs w:val="28"/>
        </w:rPr>
        <w:t>городского поселения</w:t>
      </w:r>
      <w:r>
        <w:rPr>
          <w:sz w:val="28"/>
          <w:szCs w:val="28"/>
        </w:rPr>
        <w:t xml:space="preserve"> – </w:t>
      </w:r>
      <w:r w:rsidR="00022457">
        <w:rPr>
          <w:sz w:val="28"/>
          <w:szCs w:val="28"/>
        </w:rPr>
        <w:t>8,0</w:t>
      </w:r>
      <w:r w:rsidR="00667711">
        <w:rPr>
          <w:sz w:val="28"/>
          <w:szCs w:val="28"/>
        </w:rPr>
        <w:t xml:space="preserve"> процента</w:t>
      </w:r>
      <w:r>
        <w:rPr>
          <w:sz w:val="28"/>
          <w:szCs w:val="28"/>
        </w:rPr>
        <w:t xml:space="preserve">, </w:t>
      </w:r>
      <w:r w:rsidR="00F02D00">
        <w:rPr>
          <w:sz w:val="28"/>
          <w:szCs w:val="28"/>
        </w:rPr>
        <w:t>Администрацией Сортавальского муниципального района</w:t>
      </w:r>
      <w:r>
        <w:rPr>
          <w:sz w:val="28"/>
          <w:szCs w:val="28"/>
        </w:rPr>
        <w:t xml:space="preserve"> -</w:t>
      </w:r>
      <w:r w:rsidR="00022457">
        <w:rPr>
          <w:sz w:val="28"/>
          <w:szCs w:val="28"/>
        </w:rPr>
        <w:t>5,2</w:t>
      </w:r>
      <w:r w:rsidR="00667711">
        <w:rPr>
          <w:sz w:val="28"/>
          <w:szCs w:val="28"/>
        </w:rPr>
        <w:t xml:space="preserve"> процента</w:t>
      </w:r>
      <w:r>
        <w:rPr>
          <w:sz w:val="28"/>
          <w:szCs w:val="28"/>
        </w:rPr>
        <w:t xml:space="preserve">, </w:t>
      </w:r>
      <w:r w:rsidR="00022457">
        <w:rPr>
          <w:sz w:val="28"/>
          <w:szCs w:val="28"/>
        </w:rPr>
        <w:t>Управле</w:t>
      </w:r>
      <w:r w:rsidR="00C33F0C">
        <w:rPr>
          <w:sz w:val="28"/>
          <w:szCs w:val="28"/>
        </w:rPr>
        <w:t>н</w:t>
      </w:r>
      <w:r w:rsidR="00022457">
        <w:rPr>
          <w:sz w:val="28"/>
          <w:szCs w:val="28"/>
        </w:rPr>
        <w:t xml:space="preserve">ием </w:t>
      </w:r>
      <w:r w:rsidR="00F02D00" w:rsidRPr="00F02D00">
        <w:rPr>
          <w:sz w:val="28"/>
          <w:szCs w:val="28"/>
        </w:rPr>
        <w:t xml:space="preserve"> Федерального казначейства</w:t>
      </w:r>
      <w:r w:rsidR="00022457">
        <w:rPr>
          <w:sz w:val="28"/>
          <w:szCs w:val="28"/>
        </w:rPr>
        <w:t xml:space="preserve"> по РК</w:t>
      </w:r>
      <w:r w:rsidR="00F02D00">
        <w:rPr>
          <w:sz w:val="28"/>
          <w:szCs w:val="28"/>
        </w:rPr>
        <w:t xml:space="preserve"> </w:t>
      </w:r>
      <w:r w:rsidR="00514F22">
        <w:rPr>
          <w:sz w:val="28"/>
          <w:szCs w:val="28"/>
        </w:rPr>
        <w:t xml:space="preserve">– </w:t>
      </w:r>
      <w:r w:rsidR="00022457">
        <w:rPr>
          <w:sz w:val="28"/>
          <w:szCs w:val="28"/>
        </w:rPr>
        <w:t>10,8</w:t>
      </w:r>
      <w:r w:rsidR="00667711">
        <w:rPr>
          <w:sz w:val="28"/>
          <w:szCs w:val="28"/>
        </w:rPr>
        <w:t xml:space="preserve"> процента</w:t>
      </w:r>
      <w:r w:rsidR="00514F22">
        <w:rPr>
          <w:sz w:val="28"/>
          <w:szCs w:val="28"/>
        </w:rPr>
        <w:t>.</w:t>
      </w:r>
    </w:p>
    <w:p w:rsidR="00514F22" w:rsidRDefault="00514F22" w:rsidP="00F814AA">
      <w:pPr>
        <w:ind w:firstLine="709"/>
        <w:jc w:val="both"/>
        <w:rPr>
          <w:sz w:val="28"/>
          <w:szCs w:val="28"/>
        </w:rPr>
      </w:pPr>
      <w:r>
        <w:rPr>
          <w:sz w:val="28"/>
          <w:szCs w:val="28"/>
        </w:rPr>
        <w:t xml:space="preserve">По </w:t>
      </w:r>
      <w:r w:rsidR="00022457">
        <w:rPr>
          <w:sz w:val="28"/>
          <w:szCs w:val="28"/>
        </w:rPr>
        <w:t>всем</w:t>
      </w:r>
      <w:r>
        <w:rPr>
          <w:sz w:val="28"/>
          <w:szCs w:val="28"/>
        </w:rPr>
        <w:t xml:space="preserve"> главны</w:t>
      </w:r>
      <w:r w:rsidR="00022457">
        <w:rPr>
          <w:sz w:val="28"/>
          <w:szCs w:val="28"/>
        </w:rPr>
        <w:t>м</w:t>
      </w:r>
      <w:r>
        <w:rPr>
          <w:sz w:val="28"/>
          <w:szCs w:val="28"/>
        </w:rPr>
        <w:t xml:space="preserve"> администратор</w:t>
      </w:r>
      <w:r w:rsidR="00023B99">
        <w:rPr>
          <w:sz w:val="28"/>
          <w:szCs w:val="28"/>
        </w:rPr>
        <w:t>ам</w:t>
      </w:r>
      <w:r>
        <w:rPr>
          <w:sz w:val="28"/>
          <w:szCs w:val="28"/>
        </w:rPr>
        <w:t xml:space="preserve"> доходов бюджета </w:t>
      </w:r>
      <w:r w:rsidR="00F02D00">
        <w:rPr>
          <w:sz w:val="28"/>
          <w:szCs w:val="28"/>
        </w:rPr>
        <w:t xml:space="preserve">поселения </w:t>
      </w:r>
      <w:r>
        <w:rPr>
          <w:sz w:val="28"/>
          <w:szCs w:val="28"/>
        </w:rPr>
        <w:t>исполнение прогнозируемых поступлений в 201</w:t>
      </w:r>
      <w:r w:rsidR="00022457">
        <w:rPr>
          <w:sz w:val="28"/>
          <w:szCs w:val="28"/>
        </w:rPr>
        <w:t>7</w:t>
      </w:r>
      <w:r>
        <w:rPr>
          <w:sz w:val="28"/>
          <w:szCs w:val="28"/>
        </w:rPr>
        <w:t xml:space="preserve"> году составило </w:t>
      </w:r>
      <w:r w:rsidR="00023B99">
        <w:rPr>
          <w:sz w:val="28"/>
          <w:szCs w:val="28"/>
        </w:rPr>
        <w:t>около</w:t>
      </w:r>
      <w:r>
        <w:rPr>
          <w:sz w:val="28"/>
          <w:szCs w:val="28"/>
        </w:rPr>
        <w:t xml:space="preserve"> </w:t>
      </w:r>
      <w:r w:rsidR="00023B99">
        <w:rPr>
          <w:sz w:val="28"/>
          <w:szCs w:val="28"/>
        </w:rPr>
        <w:t>100</w:t>
      </w:r>
      <w:r>
        <w:rPr>
          <w:sz w:val="28"/>
          <w:szCs w:val="28"/>
        </w:rPr>
        <w:t>,0 процент</w:t>
      </w:r>
      <w:r w:rsidR="00023B99">
        <w:rPr>
          <w:sz w:val="28"/>
          <w:szCs w:val="28"/>
        </w:rPr>
        <w:t>ных значений</w:t>
      </w:r>
      <w:r>
        <w:rPr>
          <w:sz w:val="28"/>
          <w:szCs w:val="28"/>
        </w:rPr>
        <w:t>.</w:t>
      </w:r>
      <w:r w:rsidR="00F02D00">
        <w:rPr>
          <w:sz w:val="28"/>
          <w:szCs w:val="28"/>
        </w:rPr>
        <w:t xml:space="preserve"> </w:t>
      </w:r>
    </w:p>
    <w:p w:rsidR="00115B76" w:rsidRDefault="00115B76" w:rsidP="00F814AA">
      <w:pPr>
        <w:ind w:firstLine="709"/>
        <w:jc w:val="both"/>
        <w:rPr>
          <w:sz w:val="28"/>
          <w:szCs w:val="28"/>
        </w:rPr>
      </w:pPr>
    </w:p>
    <w:p w:rsidR="0099694C" w:rsidRDefault="0099694C" w:rsidP="009D3081">
      <w:pPr>
        <w:numPr>
          <w:ilvl w:val="0"/>
          <w:numId w:val="13"/>
        </w:numPr>
        <w:jc w:val="center"/>
        <w:rPr>
          <w:b/>
          <w:sz w:val="28"/>
          <w:szCs w:val="28"/>
        </w:rPr>
      </w:pPr>
      <w:r>
        <w:rPr>
          <w:b/>
          <w:sz w:val="28"/>
          <w:szCs w:val="28"/>
        </w:rPr>
        <w:t xml:space="preserve">Анализ исполнения показателей расходной части бюджета </w:t>
      </w:r>
      <w:proofErr w:type="spellStart"/>
      <w:r w:rsidR="00AD5302">
        <w:rPr>
          <w:b/>
          <w:sz w:val="28"/>
          <w:szCs w:val="28"/>
        </w:rPr>
        <w:t>Вяртсильского</w:t>
      </w:r>
      <w:proofErr w:type="spellEnd"/>
      <w:r>
        <w:rPr>
          <w:b/>
          <w:sz w:val="28"/>
          <w:szCs w:val="28"/>
        </w:rPr>
        <w:t xml:space="preserve"> </w:t>
      </w:r>
      <w:r w:rsidR="00076EF1">
        <w:rPr>
          <w:b/>
          <w:sz w:val="28"/>
          <w:szCs w:val="28"/>
        </w:rPr>
        <w:t>городского поселения</w:t>
      </w:r>
    </w:p>
    <w:p w:rsidR="00076EF1" w:rsidRDefault="00076EF1" w:rsidP="0099694C">
      <w:pPr>
        <w:jc w:val="both"/>
        <w:rPr>
          <w:sz w:val="24"/>
          <w:szCs w:val="24"/>
        </w:rPr>
      </w:pPr>
    </w:p>
    <w:p w:rsidR="0028005F" w:rsidRDefault="0028005F" w:rsidP="00076EF1">
      <w:pPr>
        <w:ind w:firstLine="709"/>
        <w:jc w:val="both"/>
        <w:rPr>
          <w:sz w:val="28"/>
          <w:szCs w:val="28"/>
        </w:rPr>
      </w:pPr>
      <w:r>
        <w:rPr>
          <w:sz w:val="28"/>
          <w:szCs w:val="28"/>
        </w:rPr>
        <w:t xml:space="preserve">Решением о бюджете </w:t>
      </w:r>
      <w:proofErr w:type="spellStart"/>
      <w:r w:rsidR="00AD5302">
        <w:rPr>
          <w:sz w:val="28"/>
          <w:szCs w:val="28"/>
        </w:rPr>
        <w:t>Вяртсильского</w:t>
      </w:r>
      <w:proofErr w:type="spellEnd"/>
      <w:r>
        <w:rPr>
          <w:sz w:val="28"/>
          <w:szCs w:val="28"/>
        </w:rPr>
        <w:t xml:space="preserve"> </w:t>
      </w:r>
      <w:r w:rsidR="00076EF1">
        <w:rPr>
          <w:sz w:val="28"/>
          <w:szCs w:val="28"/>
        </w:rPr>
        <w:t>городского поселения</w:t>
      </w:r>
      <w:r>
        <w:rPr>
          <w:sz w:val="28"/>
          <w:szCs w:val="28"/>
        </w:rPr>
        <w:t xml:space="preserve"> на 201</w:t>
      </w:r>
      <w:r w:rsidR="00330584">
        <w:rPr>
          <w:sz w:val="28"/>
          <w:szCs w:val="28"/>
        </w:rPr>
        <w:t xml:space="preserve">7 </w:t>
      </w:r>
      <w:r>
        <w:rPr>
          <w:sz w:val="28"/>
          <w:szCs w:val="28"/>
        </w:rPr>
        <w:t xml:space="preserve">год в первоначальной редакции общий объем годовых назначений расходной части был утвержден в объеме </w:t>
      </w:r>
      <w:r w:rsidR="00330584">
        <w:rPr>
          <w:sz w:val="28"/>
          <w:szCs w:val="28"/>
        </w:rPr>
        <w:t>9710,6</w:t>
      </w:r>
      <w:r>
        <w:rPr>
          <w:sz w:val="28"/>
          <w:szCs w:val="28"/>
        </w:rPr>
        <w:t xml:space="preserve"> тыс. руб. С учетом внесенных изменений общий объем расходов увеличился  на  </w:t>
      </w:r>
      <w:r w:rsidR="00330584">
        <w:rPr>
          <w:sz w:val="28"/>
          <w:szCs w:val="28"/>
        </w:rPr>
        <w:t>4528,80</w:t>
      </w:r>
      <w:r w:rsidR="00042440" w:rsidRPr="00E21805">
        <w:rPr>
          <w:sz w:val="28"/>
          <w:szCs w:val="28"/>
        </w:rPr>
        <w:t xml:space="preserve"> тыс. руб</w:t>
      </w:r>
      <w:r w:rsidR="00E740D9">
        <w:rPr>
          <w:sz w:val="28"/>
          <w:szCs w:val="28"/>
        </w:rPr>
        <w:t>.</w:t>
      </w:r>
      <w:r w:rsidR="00042440">
        <w:rPr>
          <w:sz w:val="28"/>
          <w:szCs w:val="28"/>
        </w:rPr>
        <w:t xml:space="preserve"> (или на </w:t>
      </w:r>
      <w:r w:rsidR="00330584">
        <w:rPr>
          <w:sz w:val="28"/>
          <w:szCs w:val="28"/>
        </w:rPr>
        <w:t>46,6</w:t>
      </w:r>
      <w:r w:rsidR="00042440">
        <w:rPr>
          <w:sz w:val="28"/>
          <w:szCs w:val="28"/>
        </w:rPr>
        <w:t>%)</w:t>
      </w:r>
      <w:r w:rsidR="00042440" w:rsidRPr="00E21805">
        <w:rPr>
          <w:sz w:val="28"/>
          <w:szCs w:val="28"/>
        </w:rPr>
        <w:t xml:space="preserve"> и составила </w:t>
      </w:r>
      <w:r w:rsidR="00330584">
        <w:rPr>
          <w:sz w:val="28"/>
          <w:szCs w:val="28"/>
        </w:rPr>
        <w:t>14239,4</w:t>
      </w:r>
      <w:r w:rsidR="00042440" w:rsidRPr="00E21805">
        <w:rPr>
          <w:sz w:val="28"/>
          <w:szCs w:val="28"/>
        </w:rPr>
        <w:t xml:space="preserve"> тыс. руб.</w:t>
      </w:r>
    </w:p>
    <w:p w:rsidR="00970FB0" w:rsidRDefault="00042440" w:rsidP="00076EF1">
      <w:pPr>
        <w:ind w:firstLine="709"/>
        <w:jc w:val="both"/>
        <w:rPr>
          <w:sz w:val="28"/>
          <w:szCs w:val="28"/>
        </w:rPr>
      </w:pPr>
      <w:r>
        <w:rPr>
          <w:sz w:val="28"/>
          <w:szCs w:val="28"/>
        </w:rPr>
        <w:t>В соответствии с</w:t>
      </w:r>
      <w:r w:rsidR="00076EF1">
        <w:rPr>
          <w:sz w:val="28"/>
          <w:szCs w:val="28"/>
        </w:rPr>
        <w:t xml:space="preserve">о </w:t>
      </w:r>
      <w:r>
        <w:rPr>
          <w:sz w:val="28"/>
          <w:szCs w:val="28"/>
        </w:rPr>
        <w:t>сводной бюджетной росписью на 201</w:t>
      </w:r>
      <w:r w:rsidR="00330584">
        <w:rPr>
          <w:sz w:val="28"/>
          <w:szCs w:val="28"/>
        </w:rPr>
        <w:t>7</w:t>
      </w:r>
      <w:r>
        <w:rPr>
          <w:sz w:val="28"/>
          <w:szCs w:val="28"/>
        </w:rPr>
        <w:t xml:space="preserve"> год бюджетные ассигнования по расходам бюджета утверждены в сумме </w:t>
      </w:r>
      <w:r w:rsidR="00330584">
        <w:rPr>
          <w:sz w:val="28"/>
          <w:szCs w:val="28"/>
        </w:rPr>
        <w:t>14239,4</w:t>
      </w:r>
      <w:r>
        <w:rPr>
          <w:sz w:val="28"/>
          <w:szCs w:val="28"/>
        </w:rPr>
        <w:t xml:space="preserve"> тыс. руб.</w:t>
      </w:r>
      <w:proofErr w:type="gramStart"/>
      <w:r>
        <w:rPr>
          <w:sz w:val="28"/>
          <w:szCs w:val="28"/>
        </w:rPr>
        <w:t xml:space="preserve"> ,</w:t>
      </w:r>
      <w:proofErr w:type="gramEnd"/>
      <w:r>
        <w:rPr>
          <w:sz w:val="28"/>
          <w:szCs w:val="28"/>
        </w:rPr>
        <w:t xml:space="preserve"> что </w:t>
      </w:r>
      <w:r w:rsidR="00076EF1">
        <w:rPr>
          <w:sz w:val="28"/>
          <w:szCs w:val="28"/>
        </w:rPr>
        <w:t xml:space="preserve">соответствует сумме </w:t>
      </w:r>
      <w:r>
        <w:rPr>
          <w:sz w:val="28"/>
          <w:szCs w:val="28"/>
        </w:rPr>
        <w:t>бюджетных ассигнований, утвержденных Решением о бюджете с учетом внесенных изменений на 201</w:t>
      </w:r>
      <w:r w:rsidR="00330584">
        <w:rPr>
          <w:sz w:val="28"/>
          <w:szCs w:val="28"/>
        </w:rPr>
        <w:t>7</w:t>
      </w:r>
      <w:r>
        <w:rPr>
          <w:sz w:val="28"/>
          <w:szCs w:val="28"/>
        </w:rPr>
        <w:t xml:space="preserve"> год.</w:t>
      </w:r>
    </w:p>
    <w:p w:rsidR="009C693B" w:rsidRPr="00914BD1" w:rsidRDefault="005263EB" w:rsidP="00914BD1">
      <w:pPr>
        <w:pStyle w:val="ab"/>
        <w:ind w:firstLine="709"/>
        <w:jc w:val="both"/>
        <w:rPr>
          <w:rFonts w:ascii="Times New Roman" w:hAnsi="Times New Roman" w:cs="Times New Roman"/>
          <w:sz w:val="28"/>
          <w:szCs w:val="28"/>
        </w:rPr>
      </w:pPr>
      <w:r w:rsidRPr="009C693B">
        <w:rPr>
          <w:rFonts w:ascii="Times New Roman" w:hAnsi="Times New Roman" w:cs="Times New Roman"/>
          <w:sz w:val="28"/>
          <w:szCs w:val="28"/>
        </w:rPr>
        <w:t>В отчетном году</w:t>
      </w:r>
      <w:r w:rsidR="00970FB0" w:rsidRPr="009C693B">
        <w:rPr>
          <w:rFonts w:ascii="Times New Roman" w:hAnsi="Times New Roman" w:cs="Times New Roman"/>
          <w:sz w:val="28"/>
          <w:szCs w:val="28"/>
        </w:rPr>
        <w:t xml:space="preserve"> </w:t>
      </w:r>
      <w:r w:rsidR="00042440" w:rsidRPr="009C693B">
        <w:rPr>
          <w:rFonts w:ascii="Times New Roman" w:hAnsi="Times New Roman" w:cs="Times New Roman"/>
          <w:sz w:val="28"/>
          <w:szCs w:val="28"/>
        </w:rPr>
        <w:t xml:space="preserve"> </w:t>
      </w:r>
      <w:r w:rsidRPr="009C693B">
        <w:rPr>
          <w:rFonts w:ascii="Times New Roman" w:hAnsi="Times New Roman" w:cs="Times New Roman"/>
          <w:sz w:val="28"/>
          <w:szCs w:val="28"/>
        </w:rPr>
        <w:t xml:space="preserve">в ходе корректировок бюджета осуществлено увеличение запланированных бюджетных ассигнований по </w:t>
      </w:r>
      <w:r w:rsidR="00914BD1">
        <w:rPr>
          <w:rFonts w:ascii="Times New Roman" w:hAnsi="Times New Roman" w:cs="Times New Roman"/>
          <w:sz w:val="28"/>
          <w:szCs w:val="28"/>
        </w:rPr>
        <w:t>некоторым</w:t>
      </w:r>
      <w:r w:rsidRPr="009C693B">
        <w:rPr>
          <w:rFonts w:ascii="Times New Roman" w:hAnsi="Times New Roman" w:cs="Times New Roman"/>
          <w:sz w:val="28"/>
          <w:szCs w:val="28"/>
        </w:rPr>
        <w:t xml:space="preserve"> раздел</w:t>
      </w:r>
      <w:r w:rsidR="00914BD1">
        <w:rPr>
          <w:rFonts w:ascii="Times New Roman" w:hAnsi="Times New Roman" w:cs="Times New Roman"/>
          <w:sz w:val="28"/>
          <w:szCs w:val="28"/>
        </w:rPr>
        <w:t>ам</w:t>
      </w:r>
      <w:r w:rsidRPr="009C693B">
        <w:rPr>
          <w:rFonts w:ascii="Times New Roman" w:hAnsi="Times New Roman" w:cs="Times New Roman"/>
          <w:sz w:val="28"/>
          <w:szCs w:val="28"/>
        </w:rPr>
        <w:t xml:space="preserve"> классификации расходов бюджета. </w:t>
      </w:r>
      <w:r w:rsidRPr="00914BD1">
        <w:rPr>
          <w:rFonts w:ascii="Times New Roman" w:hAnsi="Times New Roman" w:cs="Times New Roman"/>
          <w:sz w:val="28"/>
          <w:szCs w:val="28"/>
        </w:rPr>
        <w:t>Наибольшее увеличение отмечено по разделам</w:t>
      </w:r>
      <w:proofErr w:type="gramStart"/>
      <w:r w:rsidRPr="00914BD1">
        <w:rPr>
          <w:rFonts w:ascii="Times New Roman" w:hAnsi="Times New Roman" w:cs="Times New Roman"/>
          <w:sz w:val="28"/>
          <w:szCs w:val="28"/>
        </w:rPr>
        <w:t xml:space="preserve"> :</w:t>
      </w:r>
      <w:proofErr w:type="gramEnd"/>
      <w:r w:rsidRPr="00914BD1">
        <w:rPr>
          <w:rFonts w:ascii="Times New Roman" w:hAnsi="Times New Roman" w:cs="Times New Roman"/>
          <w:sz w:val="28"/>
          <w:szCs w:val="28"/>
        </w:rPr>
        <w:t xml:space="preserve"> «</w:t>
      </w:r>
      <w:r w:rsidR="00731272">
        <w:rPr>
          <w:rFonts w:ascii="Times New Roman" w:hAnsi="Times New Roman" w:cs="Times New Roman"/>
          <w:sz w:val="28"/>
          <w:szCs w:val="28"/>
        </w:rPr>
        <w:t>Жилищно-коммунальное хозяйство</w:t>
      </w:r>
      <w:r w:rsidRPr="00914BD1">
        <w:rPr>
          <w:rFonts w:ascii="Times New Roman" w:hAnsi="Times New Roman" w:cs="Times New Roman"/>
          <w:sz w:val="28"/>
          <w:szCs w:val="28"/>
        </w:rPr>
        <w:t xml:space="preserve">» на </w:t>
      </w:r>
      <w:r w:rsidR="00697B77">
        <w:rPr>
          <w:rFonts w:ascii="Times New Roman" w:hAnsi="Times New Roman" w:cs="Times New Roman"/>
          <w:sz w:val="28"/>
          <w:szCs w:val="28"/>
        </w:rPr>
        <w:t>12,8</w:t>
      </w:r>
      <w:r w:rsidRPr="00914BD1">
        <w:rPr>
          <w:rFonts w:ascii="Times New Roman" w:hAnsi="Times New Roman" w:cs="Times New Roman"/>
          <w:sz w:val="28"/>
          <w:szCs w:val="28"/>
        </w:rPr>
        <w:t xml:space="preserve">%, </w:t>
      </w:r>
      <w:r w:rsidR="0054311F">
        <w:rPr>
          <w:rFonts w:ascii="Times New Roman" w:hAnsi="Times New Roman" w:cs="Times New Roman"/>
          <w:sz w:val="28"/>
          <w:szCs w:val="28"/>
        </w:rPr>
        <w:t>«</w:t>
      </w:r>
      <w:r w:rsidR="00731272">
        <w:rPr>
          <w:rFonts w:ascii="Times New Roman" w:hAnsi="Times New Roman" w:cs="Times New Roman"/>
          <w:sz w:val="28"/>
          <w:szCs w:val="28"/>
        </w:rPr>
        <w:t>Национальная экономика</w:t>
      </w:r>
      <w:r w:rsidR="0054311F">
        <w:rPr>
          <w:rFonts w:ascii="Times New Roman" w:hAnsi="Times New Roman" w:cs="Times New Roman"/>
          <w:sz w:val="28"/>
          <w:szCs w:val="28"/>
        </w:rPr>
        <w:t xml:space="preserve">» на </w:t>
      </w:r>
      <w:r w:rsidR="00697B77">
        <w:rPr>
          <w:rFonts w:ascii="Times New Roman" w:hAnsi="Times New Roman" w:cs="Times New Roman"/>
          <w:sz w:val="28"/>
          <w:szCs w:val="28"/>
        </w:rPr>
        <w:t>5,3</w:t>
      </w:r>
      <w:r w:rsidR="0054311F">
        <w:rPr>
          <w:rFonts w:ascii="Times New Roman" w:hAnsi="Times New Roman" w:cs="Times New Roman"/>
          <w:sz w:val="28"/>
          <w:szCs w:val="28"/>
        </w:rPr>
        <w:t>%</w:t>
      </w:r>
      <w:r w:rsidR="00731272">
        <w:rPr>
          <w:rFonts w:ascii="Times New Roman" w:hAnsi="Times New Roman" w:cs="Times New Roman"/>
          <w:sz w:val="28"/>
          <w:szCs w:val="28"/>
        </w:rPr>
        <w:t>.</w:t>
      </w:r>
      <w:r w:rsidR="0054311F">
        <w:rPr>
          <w:rFonts w:ascii="Times New Roman" w:hAnsi="Times New Roman" w:cs="Times New Roman"/>
          <w:sz w:val="28"/>
          <w:szCs w:val="28"/>
        </w:rPr>
        <w:t xml:space="preserve"> </w:t>
      </w:r>
    </w:p>
    <w:p w:rsidR="00582E20" w:rsidRDefault="00582E20" w:rsidP="00914BD1">
      <w:pPr>
        <w:ind w:firstLine="709"/>
        <w:jc w:val="both"/>
        <w:rPr>
          <w:sz w:val="28"/>
          <w:szCs w:val="28"/>
          <w:lang w:eastAsia="en-US"/>
        </w:rPr>
      </w:pPr>
      <w:r w:rsidRPr="00914BD1">
        <w:rPr>
          <w:sz w:val="28"/>
          <w:szCs w:val="28"/>
          <w:lang w:eastAsia="en-US"/>
        </w:rPr>
        <w:t xml:space="preserve">На </w:t>
      </w:r>
      <w:r w:rsidR="00697B77">
        <w:rPr>
          <w:sz w:val="28"/>
          <w:szCs w:val="28"/>
          <w:lang w:eastAsia="en-US"/>
        </w:rPr>
        <w:t>16,3</w:t>
      </w:r>
      <w:r w:rsidRPr="00914BD1">
        <w:rPr>
          <w:sz w:val="28"/>
          <w:szCs w:val="28"/>
          <w:lang w:eastAsia="en-US"/>
        </w:rPr>
        <w:t xml:space="preserve">% сокращены  бюджетные ассигнования по разделу </w:t>
      </w:r>
      <w:r w:rsidR="0054311F">
        <w:rPr>
          <w:sz w:val="28"/>
          <w:szCs w:val="28"/>
          <w:lang w:eastAsia="en-US"/>
        </w:rPr>
        <w:t>«</w:t>
      </w:r>
      <w:r w:rsidR="00731272">
        <w:rPr>
          <w:sz w:val="28"/>
          <w:szCs w:val="28"/>
          <w:lang w:eastAsia="en-US"/>
        </w:rPr>
        <w:t>Общегосударственные вопросы</w:t>
      </w:r>
      <w:r w:rsidR="0054311F">
        <w:rPr>
          <w:sz w:val="28"/>
          <w:szCs w:val="28"/>
          <w:lang w:eastAsia="en-US"/>
        </w:rPr>
        <w:t>»</w:t>
      </w:r>
      <w:r w:rsidR="00731272">
        <w:rPr>
          <w:sz w:val="28"/>
          <w:szCs w:val="28"/>
          <w:lang w:eastAsia="en-US"/>
        </w:rPr>
        <w:t>.</w:t>
      </w:r>
    </w:p>
    <w:p w:rsidR="00914BD1" w:rsidRPr="00914BD1" w:rsidRDefault="00914BD1" w:rsidP="00914BD1">
      <w:pPr>
        <w:ind w:firstLine="709"/>
        <w:jc w:val="both"/>
        <w:rPr>
          <w:sz w:val="28"/>
          <w:szCs w:val="28"/>
          <w:lang w:eastAsia="en-US"/>
        </w:rPr>
      </w:pPr>
    </w:p>
    <w:p w:rsidR="00582E20" w:rsidRPr="00AA54EC" w:rsidRDefault="00582E20" w:rsidP="00AA54EC">
      <w:pPr>
        <w:pStyle w:val="ac"/>
        <w:numPr>
          <w:ilvl w:val="1"/>
          <w:numId w:val="14"/>
        </w:numPr>
        <w:rPr>
          <w:i/>
          <w:lang w:eastAsia="en-US"/>
        </w:rPr>
      </w:pPr>
      <w:r w:rsidRPr="00AA54EC">
        <w:rPr>
          <w:i/>
          <w:sz w:val="28"/>
          <w:szCs w:val="28"/>
          <w:lang w:eastAsia="en-US"/>
        </w:rPr>
        <w:t xml:space="preserve">Расходы бюджета по разделам и подразделам классификации расходов бюджетов </w:t>
      </w:r>
      <w:r w:rsidRPr="00AA54EC">
        <w:rPr>
          <w:i/>
          <w:lang w:eastAsia="en-US"/>
        </w:rPr>
        <w:t xml:space="preserve"> </w:t>
      </w:r>
    </w:p>
    <w:p w:rsidR="00042440" w:rsidRDefault="00582E20" w:rsidP="00B74ADD">
      <w:pPr>
        <w:ind w:firstLine="709"/>
        <w:jc w:val="both"/>
        <w:rPr>
          <w:sz w:val="28"/>
          <w:szCs w:val="28"/>
        </w:rPr>
      </w:pPr>
      <w:r>
        <w:rPr>
          <w:sz w:val="28"/>
          <w:szCs w:val="28"/>
        </w:rPr>
        <w:t xml:space="preserve">Анализ расходов бюджета </w:t>
      </w:r>
      <w:proofErr w:type="spellStart"/>
      <w:r w:rsidR="00731272">
        <w:rPr>
          <w:sz w:val="28"/>
          <w:szCs w:val="28"/>
        </w:rPr>
        <w:t>Вяртсильского</w:t>
      </w:r>
      <w:proofErr w:type="spellEnd"/>
      <w:r>
        <w:rPr>
          <w:sz w:val="28"/>
          <w:szCs w:val="28"/>
        </w:rPr>
        <w:t xml:space="preserve"> </w:t>
      </w:r>
      <w:r w:rsidR="00B74ADD">
        <w:rPr>
          <w:sz w:val="28"/>
          <w:szCs w:val="28"/>
        </w:rPr>
        <w:t>городского поселения</w:t>
      </w:r>
      <w:r>
        <w:rPr>
          <w:sz w:val="28"/>
          <w:szCs w:val="28"/>
        </w:rPr>
        <w:t xml:space="preserve"> </w:t>
      </w:r>
      <w:r w:rsidR="00801B50">
        <w:rPr>
          <w:sz w:val="28"/>
          <w:szCs w:val="28"/>
        </w:rPr>
        <w:t xml:space="preserve"> в разрезе разделов и подразделов классификации расходов бюджета  приведен в табл. 4</w:t>
      </w:r>
    </w:p>
    <w:p w:rsidR="00801B50" w:rsidRDefault="00801B50" w:rsidP="00801B50">
      <w:pPr>
        <w:jc w:val="right"/>
        <w:rPr>
          <w:sz w:val="28"/>
          <w:szCs w:val="28"/>
        </w:rPr>
      </w:pPr>
      <w:r>
        <w:rPr>
          <w:sz w:val="28"/>
          <w:szCs w:val="28"/>
        </w:rPr>
        <w:t>Табл. 4</w:t>
      </w:r>
    </w:p>
    <w:p w:rsidR="00801B50" w:rsidRDefault="00801B50" w:rsidP="00801B50">
      <w:pPr>
        <w:jc w:val="right"/>
        <w:rPr>
          <w:sz w:val="28"/>
          <w:szCs w:val="28"/>
        </w:rPr>
      </w:pPr>
      <w:r>
        <w:rPr>
          <w:sz w:val="28"/>
          <w:szCs w:val="28"/>
        </w:rPr>
        <w:t>(тыс. руб.)</w:t>
      </w:r>
    </w:p>
    <w:tbl>
      <w:tblPr>
        <w:tblStyle w:val="a7"/>
        <w:tblW w:w="0" w:type="auto"/>
        <w:tblLayout w:type="fixed"/>
        <w:tblCellMar>
          <w:left w:w="0" w:type="dxa"/>
          <w:right w:w="0" w:type="dxa"/>
        </w:tblCellMar>
        <w:tblLook w:val="04A0" w:firstRow="1" w:lastRow="0" w:firstColumn="1" w:lastColumn="0" w:noHBand="0" w:noVBand="1"/>
      </w:tblPr>
      <w:tblGrid>
        <w:gridCol w:w="1821"/>
        <w:gridCol w:w="929"/>
        <w:gridCol w:w="837"/>
        <w:gridCol w:w="929"/>
        <w:gridCol w:w="929"/>
        <w:gridCol w:w="837"/>
        <w:gridCol w:w="419"/>
        <w:gridCol w:w="675"/>
        <w:gridCol w:w="851"/>
        <w:gridCol w:w="567"/>
        <w:gridCol w:w="571"/>
      </w:tblGrid>
      <w:tr w:rsidR="00C378B7" w:rsidTr="002F765C">
        <w:trPr>
          <w:tblHeader/>
        </w:trPr>
        <w:tc>
          <w:tcPr>
            <w:tcW w:w="1821" w:type="dxa"/>
            <w:vMerge w:val="restart"/>
          </w:tcPr>
          <w:p w:rsidR="00C378B7" w:rsidRPr="00801B50" w:rsidRDefault="00C378B7" w:rsidP="00801B50">
            <w:r w:rsidRPr="00801B50">
              <w:t>Наименование</w:t>
            </w:r>
            <w:r>
              <w:t xml:space="preserve"> раздела, подраздела</w:t>
            </w:r>
          </w:p>
        </w:tc>
        <w:tc>
          <w:tcPr>
            <w:tcW w:w="1766" w:type="dxa"/>
            <w:gridSpan w:val="2"/>
          </w:tcPr>
          <w:p w:rsidR="00C378B7" w:rsidRDefault="00C378B7" w:rsidP="00697B77">
            <w:pPr>
              <w:jc w:val="center"/>
              <w:rPr>
                <w:color w:val="FF0000"/>
                <w:sz w:val="28"/>
                <w:szCs w:val="28"/>
              </w:rPr>
            </w:pPr>
            <w:r w:rsidRPr="00801B50">
              <w:rPr>
                <w:sz w:val="28"/>
                <w:szCs w:val="28"/>
              </w:rPr>
              <w:t>201</w:t>
            </w:r>
            <w:r w:rsidR="00697B77">
              <w:rPr>
                <w:sz w:val="28"/>
                <w:szCs w:val="28"/>
              </w:rPr>
              <w:t>6</w:t>
            </w:r>
            <w:r w:rsidRPr="00801B50">
              <w:rPr>
                <w:sz w:val="28"/>
                <w:szCs w:val="28"/>
              </w:rPr>
              <w:t xml:space="preserve"> год</w:t>
            </w:r>
          </w:p>
        </w:tc>
        <w:tc>
          <w:tcPr>
            <w:tcW w:w="2695" w:type="dxa"/>
            <w:gridSpan w:val="3"/>
          </w:tcPr>
          <w:p w:rsidR="00C378B7" w:rsidRDefault="00C378B7" w:rsidP="00697B77">
            <w:pPr>
              <w:jc w:val="center"/>
              <w:rPr>
                <w:color w:val="FF0000"/>
                <w:sz w:val="28"/>
                <w:szCs w:val="28"/>
              </w:rPr>
            </w:pPr>
            <w:r w:rsidRPr="00385D71">
              <w:rPr>
                <w:sz w:val="28"/>
                <w:szCs w:val="28"/>
              </w:rPr>
              <w:t>201</w:t>
            </w:r>
            <w:r w:rsidR="00697B77">
              <w:rPr>
                <w:sz w:val="28"/>
                <w:szCs w:val="28"/>
              </w:rPr>
              <w:t>7</w:t>
            </w:r>
            <w:r w:rsidRPr="00385D71">
              <w:rPr>
                <w:sz w:val="28"/>
                <w:szCs w:val="28"/>
              </w:rPr>
              <w:t xml:space="preserve"> год</w:t>
            </w:r>
          </w:p>
        </w:tc>
        <w:tc>
          <w:tcPr>
            <w:tcW w:w="1945" w:type="dxa"/>
            <w:gridSpan w:val="3"/>
          </w:tcPr>
          <w:p w:rsidR="00C378B7" w:rsidRDefault="00C378B7" w:rsidP="00385D71">
            <w:pPr>
              <w:jc w:val="center"/>
              <w:rPr>
                <w:color w:val="FF0000"/>
                <w:sz w:val="28"/>
                <w:szCs w:val="28"/>
              </w:rPr>
            </w:pPr>
            <w:r w:rsidRPr="00385D71">
              <w:rPr>
                <w:sz w:val="28"/>
                <w:szCs w:val="28"/>
              </w:rPr>
              <w:t>отклонения</w:t>
            </w:r>
          </w:p>
        </w:tc>
        <w:tc>
          <w:tcPr>
            <w:tcW w:w="1138" w:type="dxa"/>
            <w:gridSpan w:val="2"/>
          </w:tcPr>
          <w:p w:rsidR="00C378B7" w:rsidRPr="00385D71" w:rsidRDefault="00C378B7" w:rsidP="003034EB">
            <w:pPr>
              <w:jc w:val="center"/>
              <w:rPr>
                <w:sz w:val="28"/>
                <w:szCs w:val="28"/>
              </w:rPr>
            </w:pPr>
            <w:r>
              <w:rPr>
                <w:sz w:val="28"/>
                <w:szCs w:val="28"/>
              </w:rPr>
              <w:t>Исполнено 201</w:t>
            </w:r>
            <w:r w:rsidR="003034EB">
              <w:rPr>
                <w:sz w:val="28"/>
                <w:szCs w:val="28"/>
              </w:rPr>
              <w:t>7</w:t>
            </w:r>
            <w:r>
              <w:rPr>
                <w:sz w:val="28"/>
                <w:szCs w:val="28"/>
              </w:rPr>
              <w:t>г.</w:t>
            </w:r>
            <w:proofErr w:type="gramStart"/>
            <w:r>
              <w:rPr>
                <w:sz w:val="28"/>
                <w:szCs w:val="28"/>
              </w:rPr>
              <w:t xml:space="preserve"> ,</w:t>
            </w:r>
            <w:proofErr w:type="gramEnd"/>
            <w:r>
              <w:rPr>
                <w:sz w:val="28"/>
                <w:szCs w:val="28"/>
              </w:rPr>
              <w:t>%</w:t>
            </w:r>
          </w:p>
        </w:tc>
      </w:tr>
      <w:tr w:rsidR="00485D7F" w:rsidTr="002F765C">
        <w:trPr>
          <w:tblHeader/>
        </w:trPr>
        <w:tc>
          <w:tcPr>
            <w:tcW w:w="1821" w:type="dxa"/>
            <w:vMerge/>
          </w:tcPr>
          <w:p w:rsidR="00C378B7" w:rsidRDefault="00C378B7" w:rsidP="00801B50">
            <w:pPr>
              <w:rPr>
                <w:color w:val="FF0000"/>
                <w:sz w:val="28"/>
                <w:szCs w:val="28"/>
              </w:rPr>
            </w:pPr>
          </w:p>
        </w:tc>
        <w:tc>
          <w:tcPr>
            <w:tcW w:w="929" w:type="dxa"/>
          </w:tcPr>
          <w:p w:rsidR="00C378B7" w:rsidRPr="00385D71" w:rsidRDefault="00C378B7" w:rsidP="00801B50">
            <w:r w:rsidRPr="00385D71">
              <w:t>Утверждено</w:t>
            </w:r>
          </w:p>
          <w:p w:rsidR="00C378B7" w:rsidRPr="00385D71" w:rsidRDefault="00C378B7" w:rsidP="00C378B7">
            <w:pPr>
              <w:rPr>
                <w:color w:val="FF0000"/>
              </w:rPr>
            </w:pPr>
            <w:r w:rsidRPr="00385D71">
              <w:t>Сводной бюдж</w:t>
            </w:r>
            <w:r>
              <w:t>етной</w:t>
            </w:r>
            <w:r w:rsidRPr="00385D71">
              <w:t xml:space="preserve"> росписью</w:t>
            </w:r>
          </w:p>
        </w:tc>
        <w:tc>
          <w:tcPr>
            <w:tcW w:w="837" w:type="dxa"/>
          </w:tcPr>
          <w:p w:rsidR="00C378B7" w:rsidRPr="00385D71" w:rsidRDefault="00C378B7" w:rsidP="00801B50">
            <w:r>
              <w:t>Исполнено по данным отчета</w:t>
            </w:r>
          </w:p>
        </w:tc>
        <w:tc>
          <w:tcPr>
            <w:tcW w:w="929" w:type="dxa"/>
          </w:tcPr>
          <w:p w:rsidR="00C378B7" w:rsidRPr="00385D71" w:rsidRDefault="00C378B7" w:rsidP="00801B50">
            <w:r>
              <w:t>Утверждено решением о бюджете</w:t>
            </w:r>
          </w:p>
        </w:tc>
        <w:tc>
          <w:tcPr>
            <w:tcW w:w="929" w:type="dxa"/>
          </w:tcPr>
          <w:p w:rsidR="00C378B7" w:rsidRPr="00385D71" w:rsidRDefault="00C378B7" w:rsidP="00801B50">
            <w:r w:rsidRPr="00385D71">
              <w:t>Утве</w:t>
            </w:r>
            <w:r>
              <w:t>рждено сводной бюджетной росписью</w:t>
            </w:r>
          </w:p>
        </w:tc>
        <w:tc>
          <w:tcPr>
            <w:tcW w:w="837" w:type="dxa"/>
          </w:tcPr>
          <w:p w:rsidR="00C378B7" w:rsidRPr="00385D71" w:rsidRDefault="00C378B7" w:rsidP="00801B50">
            <w:r>
              <w:t>Исполнено по данным отчета</w:t>
            </w:r>
          </w:p>
        </w:tc>
        <w:tc>
          <w:tcPr>
            <w:tcW w:w="419" w:type="dxa"/>
          </w:tcPr>
          <w:p w:rsidR="00C378B7" w:rsidRPr="00385D71" w:rsidRDefault="00C378B7" w:rsidP="00385D71">
            <w:r>
              <w:t>(гр.5-гр.4)</w:t>
            </w:r>
          </w:p>
        </w:tc>
        <w:tc>
          <w:tcPr>
            <w:tcW w:w="675" w:type="dxa"/>
          </w:tcPr>
          <w:p w:rsidR="00C378B7" w:rsidRPr="00385D71" w:rsidRDefault="00C378B7" w:rsidP="00385D71">
            <w:r>
              <w:t>(гр.5-гр.2)</w:t>
            </w:r>
          </w:p>
        </w:tc>
        <w:tc>
          <w:tcPr>
            <w:tcW w:w="851" w:type="dxa"/>
          </w:tcPr>
          <w:p w:rsidR="00C378B7" w:rsidRPr="00385D71" w:rsidRDefault="00C378B7" w:rsidP="00801B50">
            <w:r>
              <w:t>(гр.6- гр.3)</w:t>
            </w:r>
          </w:p>
        </w:tc>
        <w:tc>
          <w:tcPr>
            <w:tcW w:w="567" w:type="dxa"/>
          </w:tcPr>
          <w:p w:rsidR="00C378B7" w:rsidRDefault="00C378B7" w:rsidP="00801B50">
            <w:r>
              <w:t>К решению о бюджете</w:t>
            </w:r>
          </w:p>
        </w:tc>
        <w:tc>
          <w:tcPr>
            <w:tcW w:w="571" w:type="dxa"/>
          </w:tcPr>
          <w:p w:rsidR="00C378B7" w:rsidRDefault="00C378B7" w:rsidP="00801B50">
            <w:r>
              <w:t>К сводной бюджетной росписи</w:t>
            </w:r>
          </w:p>
        </w:tc>
      </w:tr>
      <w:tr w:rsidR="00485D7F" w:rsidTr="002F765C">
        <w:trPr>
          <w:tblHeader/>
        </w:trPr>
        <w:tc>
          <w:tcPr>
            <w:tcW w:w="1821" w:type="dxa"/>
          </w:tcPr>
          <w:p w:rsidR="00C378B7" w:rsidRPr="00385D71" w:rsidRDefault="00C378B7" w:rsidP="00385D71">
            <w:pPr>
              <w:jc w:val="center"/>
            </w:pPr>
            <w:r w:rsidRPr="00385D71">
              <w:t>1</w:t>
            </w:r>
          </w:p>
        </w:tc>
        <w:tc>
          <w:tcPr>
            <w:tcW w:w="929" w:type="dxa"/>
          </w:tcPr>
          <w:p w:rsidR="00C378B7" w:rsidRPr="00385D71" w:rsidRDefault="00C378B7" w:rsidP="00385D71">
            <w:pPr>
              <w:jc w:val="center"/>
            </w:pPr>
            <w:r>
              <w:t>2</w:t>
            </w:r>
          </w:p>
        </w:tc>
        <w:tc>
          <w:tcPr>
            <w:tcW w:w="837" w:type="dxa"/>
          </w:tcPr>
          <w:p w:rsidR="00C378B7" w:rsidRPr="00385D71" w:rsidRDefault="00C378B7" w:rsidP="00385D71">
            <w:pPr>
              <w:jc w:val="center"/>
            </w:pPr>
            <w:r>
              <w:t>3</w:t>
            </w:r>
          </w:p>
        </w:tc>
        <w:tc>
          <w:tcPr>
            <w:tcW w:w="929" w:type="dxa"/>
          </w:tcPr>
          <w:p w:rsidR="00C378B7" w:rsidRPr="00385D71" w:rsidRDefault="00C378B7" w:rsidP="00385D71">
            <w:pPr>
              <w:jc w:val="center"/>
            </w:pPr>
            <w:r>
              <w:t>4</w:t>
            </w:r>
          </w:p>
        </w:tc>
        <w:tc>
          <w:tcPr>
            <w:tcW w:w="929" w:type="dxa"/>
          </w:tcPr>
          <w:p w:rsidR="00C378B7" w:rsidRPr="00385D71" w:rsidRDefault="00C378B7" w:rsidP="00385D71">
            <w:pPr>
              <w:jc w:val="center"/>
            </w:pPr>
            <w:r>
              <w:t>5</w:t>
            </w:r>
          </w:p>
        </w:tc>
        <w:tc>
          <w:tcPr>
            <w:tcW w:w="837" w:type="dxa"/>
          </w:tcPr>
          <w:p w:rsidR="00C378B7" w:rsidRPr="00385D71" w:rsidRDefault="00C378B7" w:rsidP="00385D71">
            <w:pPr>
              <w:jc w:val="center"/>
            </w:pPr>
            <w:r>
              <w:t>6</w:t>
            </w:r>
          </w:p>
        </w:tc>
        <w:tc>
          <w:tcPr>
            <w:tcW w:w="419" w:type="dxa"/>
          </w:tcPr>
          <w:p w:rsidR="00C378B7" w:rsidRPr="00385D71" w:rsidRDefault="00C378B7" w:rsidP="00385D71">
            <w:pPr>
              <w:jc w:val="center"/>
            </w:pPr>
            <w:r>
              <w:t>7</w:t>
            </w:r>
          </w:p>
        </w:tc>
        <w:tc>
          <w:tcPr>
            <w:tcW w:w="675" w:type="dxa"/>
          </w:tcPr>
          <w:p w:rsidR="00C378B7" w:rsidRPr="00385D71" w:rsidRDefault="00C378B7" w:rsidP="00385D71">
            <w:pPr>
              <w:jc w:val="center"/>
            </w:pPr>
            <w:r>
              <w:t>8</w:t>
            </w:r>
          </w:p>
        </w:tc>
        <w:tc>
          <w:tcPr>
            <w:tcW w:w="851" w:type="dxa"/>
          </w:tcPr>
          <w:p w:rsidR="00C378B7" w:rsidRPr="00385D71" w:rsidRDefault="00C378B7" w:rsidP="00385D71">
            <w:pPr>
              <w:jc w:val="center"/>
            </w:pPr>
            <w:r>
              <w:t>9</w:t>
            </w:r>
          </w:p>
        </w:tc>
        <w:tc>
          <w:tcPr>
            <w:tcW w:w="567" w:type="dxa"/>
          </w:tcPr>
          <w:p w:rsidR="00C378B7" w:rsidRDefault="00C378B7" w:rsidP="00385D71">
            <w:pPr>
              <w:jc w:val="center"/>
            </w:pPr>
            <w:r>
              <w:t>10</w:t>
            </w:r>
          </w:p>
        </w:tc>
        <w:tc>
          <w:tcPr>
            <w:tcW w:w="571" w:type="dxa"/>
          </w:tcPr>
          <w:p w:rsidR="00C378B7" w:rsidRDefault="00C378B7" w:rsidP="00385D71">
            <w:pPr>
              <w:jc w:val="center"/>
            </w:pPr>
            <w:r>
              <w:t>11</w:t>
            </w:r>
          </w:p>
        </w:tc>
      </w:tr>
      <w:tr w:rsidR="00697B77" w:rsidTr="00485D7F">
        <w:tc>
          <w:tcPr>
            <w:tcW w:w="1821" w:type="dxa"/>
          </w:tcPr>
          <w:p w:rsidR="00697B77" w:rsidRPr="009157AC" w:rsidRDefault="00697B77" w:rsidP="009157AC">
            <w:pPr>
              <w:jc w:val="center"/>
              <w:rPr>
                <w:b/>
              </w:rPr>
            </w:pPr>
            <w:r w:rsidRPr="009157AC">
              <w:rPr>
                <w:b/>
              </w:rPr>
              <w:t>01 Общегосударственные расходы</w:t>
            </w:r>
          </w:p>
        </w:tc>
        <w:tc>
          <w:tcPr>
            <w:tcW w:w="929" w:type="dxa"/>
          </w:tcPr>
          <w:p w:rsidR="00697B77" w:rsidRPr="006507FD" w:rsidRDefault="00697B77" w:rsidP="00BE2444">
            <w:pPr>
              <w:jc w:val="center"/>
              <w:rPr>
                <w:b/>
              </w:rPr>
            </w:pPr>
            <w:r>
              <w:rPr>
                <w:b/>
              </w:rPr>
              <w:t>4196,6</w:t>
            </w:r>
          </w:p>
        </w:tc>
        <w:tc>
          <w:tcPr>
            <w:tcW w:w="837" w:type="dxa"/>
          </w:tcPr>
          <w:p w:rsidR="00697B77" w:rsidRPr="006507FD" w:rsidRDefault="00697B77" w:rsidP="00BE2444">
            <w:pPr>
              <w:jc w:val="center"/>
              <w:rPr>
                <w:b/>
              </w:rPr>
            </w:pPr>
            <w:r>
              <w:rPr>
                <w:b/>
              </w:rPr>
              <w:t>3888,9</w:t>
            </w:r>
          </w:p>
        </w:tc>
        <w:tc>
          <w:tcPr>
            <w:tcW w:w="929" w:type="dxa"/>
          </w:tcPr>
          <w:p w:rsidR="00697B77" w:rsidRPr="000A11E1" w:rsidRDefault="00E92A52" w:rsidP="00385D71">
            <w:pPr>
              <w:jc w:val="center"/>
              <w:rPr>
                <w:b/>
              </w:rPr>
            </w:pPr>
            <w:r>
              <w:rPr>
                <w:b/>
              </w:rPr>
              <w:t>5439,0</w:t>
            </w:r>
          </w:p>
        </w:tc>
        <w:tc>
          <w:tcPr>
            <w:tcW w:w="929" w:type="dxa"/>
          </w:tcPr>
          <w:p w:rsidR="00697B77" w:rsidRPr="006507FD" w:rsidRDefault="00BE2444" w:rsidP="00E00511">
            <w:pPr>
              <w:jc w:val="center"/>
              <w:rPr>
                <w:b/>
              </w:rPr>
            </w:pPr>
            <w:r>
              <w:rPr>
                <w:b/>
              </w:rPr>
              <w:t>5439,0</w:t>
            </w:r>
          </w:p>
        </w:tc>
        <w:tc>
          <w:tcPr>
            <w:tcW w:w="837" w:type="dxa"/>
          </w:tcPr>
          <w:p w:rsidR="00697B77" w:rsidRPr="006507FD" w:rsidRDefault="00BE2444" w:rsidP="0062402A">
            <w:pPr>
              <w:jc w:val="center"/>
              <w:rPr>
                <w:b/>
              </w:rPr>
            </w:pPr>
            <w:r>
              <w:rPr>
                <w:b/>
              </w:rPr>
              <w:t>5155,9</w:t>
            </w:r>
          </w:p>
        </w:tc>
        <w:tc>
          <w:tcPr>
            <w:tcW w:w="419" w:type="dxa"/>
          </w:tcPr>
          <w:p w:rsidR="00697B77" w:rsidRPr="00953FC4" w:rsidRDefault="002F765C" w:rsidP="00385D71">
            <w:pPr>
              <w:jc w:val="center"/>
              <w:rPr>
                <w:b/>
              </w:rPr>
            </w:pPr>
            <w:r>
              <w:rPr>
                <w:b/>
              </w:rPr>
              <w:t>0</w:t>
            </w:r>
          </w:p>
        </w:tc>
        <w:tc>
          <w:tcPr>
            <w:tcW w:w="675" w:type="dxa"/>
          </w:tcPr>
          <w:p w:rsidR="00697B77" w:rsidRPr="009074F6" w:rsidRDefault="002F765C" w:rsidP="00385D71">
            <w:pPr>
              <w:jc w:val="center"/>
              <w:rPr>
                <w:b/>
              </w:rPr>
            </w:pPr>
            <w:r>
              <w:rPr>
                <w:b/>
              </w:rPr>
              <w:t>+1242,4</w:t>
            </w:r>
          </w:p>
        </w:tc>
        <w:tc>
          <w:tcPr>
            <w:tcW w:w="851" w:type="dxa"/>
          </w:tcPr>
          <w:p w:rsidR="00697B77" w:rsidRPr="00A82E9C" w:rsidRDefault="003034EB" w:rsidP="00385D71">
            <w:pPr>
              <w:jc w:val="center"/>
              <w:rPr>
                <w:b/>
              </w:rPr>
            </w:pPr>
            <w:r>
              <w:rPr>
                <w:b/>
              </w:rPr>
              <w:t>+1267,0</w:t>
            </w:r>
          </w:p>
        </w:tc>
        <w:tc>
          <w:tcPr>
            <w:tcW w:w="567" w:type="dxa"/>
          </w:tcPr>
          <w:p w:rsidR="00697B77" w:rsidRPr="00AF6C89" w:rsidRDefault="003034EB" w:rsidP="00E864A0">
            <w:pPr>
              <w:jc w:val="center"/>
              <w:rPr>
                <w:b/>
              </w:rPr>
            </w:pPr>
            <w:r>
              <w:rPr>
                <w:b/>
              </w:rPr>
              <w:t>94,8</w:t>
            </w:r>
          </w:p>
        </w:tc>
        <w:tc>
          <w:tcPr>
            <w:tcW w:w="571" w:type="dxa"/>
          </w:tcPr>
          <w:p w:rsidR="00697B77" w:rsidRPr="00A8524D" w:rsidRDefault="003034EB" w:rsidP="00385D71">
            <w:pPr>
              <w:jc w:val="center"/>
              <w:rPr>
                <w:b/>
              </w:rPr>
            </w:pPr>
            <w:r>
              <w:rPr>
                <w:b/>
              </w:rPr>
              <w:t>94,8</w:t>
            </w:r>
          </w:p>
        </w:tc>
      </w:tr>
      <w:tr w:rsidR="00697B77" w:rsidTr="00485D7F">
        <w:tc>
          <w:tcPr>
            <w:tcW w:w="1821" w:type="dxa"/>
          </w:tcPr>
          <w:p w:rsidR="00697B77" w:rsidRDefault="00697B77" w:rsidP="009157AC">
            <w:pPr>
              <w:jc w:val="center"/>
            </w:pPr>
            <w:r w:rsidRPr="005E2B2B">
              <w:t>0102</w:t>
            </w:r>
          </w:p>
          <w:p w:rsidR="00697B77" w:rsidRPr="005E2B2B" w:rsidRDefault="00697B77" w:rsidP="009157AC">
            <w:pPr>
              <w:jc w:val="center"/>
            </w:pPr>
            <w:r>
              <w:t>«функционирование высшего должностного лица субъекта РФ и муниципального образования</w:t>
            </w:r>
          </w:p>
        </w:tc>
        <w:tc>
          <w:tcPr>
            <w:tcW w:w="929" w:type="dxa"/>
          </w:tcPr>
          <w:p w:rsidR="00697B77" w:rsidRPr="00470F99" w:rsidRDefault="00697B77" w:rsidP="00BE2444">
            <w:pPr>
              <w:jc w:val="center"/>
            </w:pPr>
            <w:r>
              <w:t>767,1</w:t>
            </w:r>
          </w:p>
        </w:tc>
        <w:tc>
          <w:tcPr>
            <w:tcW w:w="837" w:type="dxa"/>
          </w:tcPr>
          <w:p w:rsidR="00697B77" w:rsidRPr="00470F99" w:rsidRDefault="00697B77" w:rsidP="00BE2444">
            <w:pPr>
              <w:jc w:val="center"/>
            </w:pPr>
            <w:r>
              <w:t>767,1</w:t>
            </w:r>
          </w:p>
        </w:tc>
        <w:tc>
          <w:tcPr>
            <w:tcW w:w="929" w:type="dxa"/>
          </w:tcPr>
          <w:p w:rsidR="00697B77" w:rsidRPr="00E740D9" w:rsidRDefault="00E92A52" w:rsidP="00385D71">
            <w:pPr>
              <w:jc w:val="center"/>
            </w:pPr>
            <w:r>
              <w:t>802,4</w:t>
            </w:r>
          </w:p>
        </w:tc>
        <w:tc>
          <w:tcPr>
            <w:tcW w:w="929" w:type="dxa"/>
          </w:tcPr>
          <w:p w:rsidR="00697B77" w:rsidRPr="00470F99" w:rsidRDefault="00BE2444" w:rsidP="00BE2444">
            <w:pPr>
              <w:jc w:val="center"/>
            </w:pPr>
            <w:r>
              <w:t>802,4</w:t>
            </w:r>
          </w:p>
        </w:tc>
        <w:tc>
          <w:tcPr>
            <w:tcW w:w="837" w:type="dxa"/>
          </w:tcPr>
          <w:p w:rsidR="00697B77" w:rsidRPr="00470F99" w:rsidRDefault="00BE2444" w:rsidP="0062402A">
            <w:pPr>
              <w:jc w:val="center"/>
            </w:pPr>
            <w:r>
              <w:t>802,3</w:t>
            </w:r>
          </w:p>
        </w:tc>
        <w:tc>
          <w:tcPr>
            <w:tcW w:w="419" w:type="dxa"/>
          </w:tcPr>
          <w:p w:rsidR="00697B77" w:rsidRDefault="002F765C" w:rsidP="00385D71">
            <w:pPr>
              <w:jc w:val="center"/>
            </w:pPr>
            <w:r>
              <w:t>0</w:t>
            </w:r>
          </w:p>
        </w:tc>
        <w:tc>
          <w:tcPr>
            <w:tcW w:w="675" w:type="dxa"/>
          </w:tcPr>
          <w:p w:rsidR="00697B77" w:rsidRDefault="002F765C" w:rsidP="00385D71">
            <w:pPr>
              <w:jc w:val="center"/>
            </w:pPr>
            <w:r>
              <w:t>+35,3</w:t>
            </w:r>
          </w:p>
        </w:tc>
        <w:tc>
          <w:tcPr>
            <w:tcW w:w="851" w:type="dxa"/>
          </w:tcPr>
          <w:p w:rsidR="00697B77" w:rsidRDefault="003034EB" w:rsidP="00385D71">
            <w:pPr>
              <w:jc w:val="center"/>
            </w:pPr>
            <w:r>
              <w:t>+35,2</w:t>
            </w:r>
          </w:p>
        </w:tc>
        <w:tc>
          <w:tcPr>
            <w:tcW w:w="567" w:type="dxa"/>
          </w:tcPr>
          <w:p w:rsidR="00697B77" w:rsidRDefault="003034EB" w:rsidP="00385D71">
            <w:pPr>
              <w:jc w:val="center"/>
            </w:pPr>
            <w:r>
              <w:t>100</w:t>
            </w:r>
          </w:p>
        </w:tc>
        <w:tc>
          <w:tcPr>
            <w:tcW w:w="571" w:type="dxa"/>
          </w:tcPr>
          <w:p w:rsidR="00697B77" w:rsidRDefault="003034EB" w:rsidP="00385D71">
            <w:pPr>
              <w:jc w:val="center"/>
            </w:pPr>
            <w:r>
              <w:t>100</w:t>
            </w:r>
          </w:p>
        </w:tc>
      </w:tr>
      <w:tr w:rsidR="00697B77" w:rsidTr="00485D7F">
        <w:trPr>
          <w:trHeight w:val="467"/>
        </w:trPr>
        <w:tc>
          <w:tcPr>
            <w:tcW w:w="1821" w:type="dxa"/>
          </w:tcPr>
          <w:p w:rsidR="00697B77" w:rsidRPr="00FA486E" w:rsidRDefault="00697B77" w:rsidP="00FA486E">
            <w:pPr>
              <w:pStyle w:val="ab"/>
              <w:jc w:val="center"/>
              <w:rPr>
                <w:rFonts w:ascii="Times New Roman" w:hAnsi="Times New Roman" w:cs="Times New Roman"/>
                <w:sz w:val="20"/>
                <w:szCs w:val="20"/>
              </w:rPr>
            </w:pPr>
            <w:r w:rsidRPr="00FA486E">
              <w:rPr>
                <w:rFonts w:ascii="Times New Roman" w:hAnsi="Times New Roman" w:cs="Times New Roman"/>
                <w:sz w:val="20"/>
                <w:szCs w:val="20"/>
              </w:rPr>
              <w:lastRenderedPageBreak/>
              <w:t>0104 «Функционирование Правительства РФ, высших исполнительных органов  государственной власти субъектов РФ, местных администраций»</w:t>
            </w:r>
          </w:p>
        </w:tc>
        <w:tc>
          <w:tcPr>
            <w:tcW w:w="929" w:type="dxa"/>
          </w:tcPr>
          <w:p w:rsidR="00697B77" w:rsidRDefault="00697B77" w:rsidP="00BE2444">
            <w:pPr>
              <w:jc w:val="center"/>
            </w:pPr>
            <w:r>
              <w:t>2944,5</w:t>
            </w:r>
          </w:p>
        </w:tc>
        <w:tc>
          <w:tcPr>
            <w:tcW w:w="837" w:type="dxa"/>
          </w:tcPr>
          <w:p w:rsidR="00697B77" w:rsidRDefault="00697B77" w:rsidP="00BE2444">
            <w:pPr>
              <w:jc w:val="center"/>
            </w:pPr>
            <w:r>
              <w:t>2861,8</w:t>
            </w:r>
          </w:p>
        </w:tc>
        <w:tc>
          <w:tcPr>
            <w:tcW w:w="929" w:type="dxa"/>
          </w:tcPr>
          <w:p w:rsidR="00697B77" w:rsidRPr="000A11E1" w:rsidRDefault="00E92A52" w:rsidP="00385D71">
            <w:pPr>
              <w:jc w:val="center"/>
            </w:pPr>
            <w:r>
              <w:t>3123,5</w:t>
            </w:r>
          </w:p>
        </w:tc>
        <w:tc>
          <w:tcPr>
            <w:tcW w:w="929" w:type="dxa"/>
          </w:tcPr>
          <w:p w:rsidR="00697B77" w:rsidRDefault="00BE2444" w:rsidP="00385D71">
            <w:pPr>
              <w:jc w:val="center"/>
            </w:pPr>
            <w:r>
              <w:t>3123,5</w:t>
            </w:r>
          </w:p>
        </w:tc>
        <w:tc>
          <w:tcPr>
            <w:tcW w:w="837" w:type="dxa"/>
          </w:tcPr>
          <w:p w:rsidR="00697B77" w:rsidRDefault="00BE2444" w:rsidP="00385D71">
            <w:pPr>
              <w:jc w:val="center"/>
            </w:pPr>
            <w:r>
              <w:t>3123,5</w:t>
            </w:r>
          </w:p>
        </w:tc>
        <w:tc>
          <w:tcPr>
            <w:tcW w:w="419" w:type="dxa"/>
          </w:tcPr>
          <w:p w:rsidR="00697B77" w:rsidRDefault="002F765C" w:rsidP="00385D71">
            <w:pPr>
              <w:jc w:val="center"/>
            </w:pPr>
            <w:r>
              <w:t>0</w:t>
            </w:r>
          </w:p>
        </w:tc>
        <w:tc>
          <w:tcPr>
            <w:tcW w:w="675" w:type="dxa"/>
          </w:tcPr>
          <w:p w:rsidR="00697B77" w:rsidRDefault="002F765C" w:rsidP="002F765C">
            <w:pPr>
              <w:jc w:val="center"/>
            </w:pPr>
            <w:r>
              <w:t>+179,0</w:t>
            </w:r>
          </w:p>
        </w:tc>
        <w:tc>
          <w:tcPr>
            <w:tcW w:w="851" w:type="dxa"/>
          </w:tcPr>
          <w:p w:rsidR="00697B77" w:rsidRDefault="003034EB" w:rsidP="00385D71">
            <w:pPr>
              <w:jc w:val="center"/>
            </w:pPr>
            <w:r>
              <w:t>+261,7</w:t>
            </w:r>
          </w:p>
        </w:tc>
        <w:tc>
          <w:tcPr>
            <w:tcW w:w="567" w:type="dxa"/>
          </w:tcPr>
          <w:p w:rsidR="00697B77" w:rsidRDefault="003034EB" w:rsidP="00385D71">
            <w:pPr>
              <w:jc w:val="center"/>
            </w:pPr>
            <w:r>
              <w:t>100</w:t>
            </w:r>
          </w:p>
        </w:tc>
        <w:tc>
          <w:tcPr>
            <w:tcW w:w="571" w:type="dxa"/>
          </w:tcPr>
          <w:p w:rsidR="00697B77" w:rsidRDefault="003034EB" w:rsidP="00385D71">
            <w:pPr>
              <w:jc w:val="center"/>
            </w:pPr>
            <w:r>
              <w:t>100</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0106</w:t>
            </w:r>
          </w:p>
          <w:p w:rsidR="00697B77" w:rsidRPr="00FA486E" w:rsidRDefault="00697B77" w:rsidP="00FA486E">
            <w:pPr>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29" w:type="dxa"/>
          </w:tcPr>
          <w:p w:rsidR="00697B77" w:rsidRDefault="00697B77" w:rsidP="00BE2444">
            <w:pPr>
              <w:jc w:val="center"/>
            </w:pPr>
            <w:r>
              <w:t>246,0</w:t>
            </w:r>
          </w:p>
        </w:tc>
        <w:tc>
          <w:tcPr>
            <w:tcW w:w="837" w:type="dxa"/>
          </w:tcPr>
          <w:p w:rsidR="00697B77" w:rsidRDefault="00697B77" w:rsidP="00BE2444">
            <w:pPr>
              <w:jc w:val="center"/>
            </w:pPr>
            <w:r>
              <w:t>246,0</w:t>
            </w:r>
          </w:p>
        </w:tc>
        <w:tc>
          <w:tcPr>
            <w:tcW w:w="929" w:type="dxa"/>
          </w:tcPr>
          <w:p w:rsidR="00697B77" w:rsidRPr="000A11E1" w:rsidRDefault="00E92A52" w:rsidP="00385D71">
            <w:pPr>
              <w:jc w:val="center"/>
            </w:pPr>
            <w:r>
              <w:t>251,5</w:t>
            </w:r>
          </w:p>
        </w:tc>
        <w:tc>
          <w:tcPr>
            <w:tcW w:w="929" w:type="dxa"/>
          </w:tcPr>
          <w:p w:rsidR="00697B77" w:rsidRDefault="00BE2444" w:rsidP="00385D71">
            <w:pPr>
              <w:jc w:val="center"/>
            </w:pPr>
            <w:r>
              <w:t>251,5</w:t>
            </w:r>
          </w:p>
        </w:tc>
        <w:tc>
          <w:tcPr>
            <w:tcW w:w="837" w:type="dxa"/>
          </w:tcPr>
          <w:p w:rsidR="00697B77" w:rsidRDefault="00BE2444" w:rsidP="00385D71">
            <w:pPr>
              <w:jc w:val="center"/>
            </w:pPr>
            <w:r>
              <w:t>251,5</w:t>
            </w:r>
          </w:p>
        </w:tc>
        <w:tc>
          <w:tcPr>
            <w:tcW w:w="419" w:type="dxa"/>
          </w:tcPr>
          <w:p w:rsidR="00697B77" w:rsidRDefault="002F765C" w:rsidP="00385D71">
            <w:pPr>
              <w:jc w:val="center"/>
            </w:pPr>
            <w:r>
              <w:t>0</w:t>
            </w:r>
          </w:p>
        </w:tc>
        <w:tc>
          <w:tcPr>
            <w:tcW w:w="675" w:type="dxa"/>
          </w:tcPr>
          <w:p w:rsidR="00697B77" w:rsidRDefault="002F765C" w:rsidP="009074F6">
            <w:pPr>
              <w:jc w:val="center"/>
            </w:pPr>
            <w:r>
              <w:t>+5,5</w:t>
            </w:r>
          </w:p>
        </w:tc>
        <w:tc>
          <w:tcPr>
            <w:tcW w:w="851" w:type="dxa"/>
          </w:tcPr>
          <w:p w:rsidR="00697B77" w:rsidRDefault="003034EB" w:rsidP="004858C4">
            <w:pPr>
              <w:jc w:val="center"/>
            </w:pPr>
            <w:r>
              <w:t>+5,5</w:t>
            </w:r>
          </w:p>
        </w:tc>
        <w:tc>
          <w:tcPr>
            <w:tcW w:w="567" w:type="dxa"/>
          </w:tcPr>
          <w:p w:rsidR="00697B77" w:rsidRDefault="003034EB" w:rsidP="00385D71">
            <w:pPr>
              <w:jc w:val="center"/>
            </w:pPr>
            <w:r>
              <w:t>100</w:t>
            </w:r>
          </w:p>
        </w:tc>
        <w:tc>
          <w:tcPr>
            <w:tcW w:w="571" w:type="dxa"/>
          </w:tcPr>
          <w:p w:rsidR="00697B77" w:rsidRDefault="003034EB" w:rsidP="00385D71">
            <w:pPr>
              <w:jc w:val="center"/>
            </w:pPr>
            <w:r>
              <w:t>100</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0111</w:t>
            </w:r>
          </w:p>
          <w:p w:rsidR="00697B77" w:rsidRPr="00E00511" w:rsidRDefault="00697B77" w:rsidP="00E00511">
            <w:pPr>
              <w:rPr>
                <w:color w:val="000000"/>
                <w:sz w:val="18"/>
                <w:szCs w:val="18"/>
              </w:rPr>
            </w:pPr>
            <w:proofErr w:type="gramStart"/>
            <w:r w:rsidRPr="00E00511">
              <w:rPr>
                <w:color w:val="000000"/>
                <w:sz w:val="18"/>
                <w:szCs w:val="18"/>
              </w:rPr>
              <w:t>Резервный</w:t>
            </w:r>
            <w:proofErr w:type="gramEnd"/>
            <w:r w:rsidRPr="00E00511">
              <w:rPr>
                <w:color w:val="000000"/>
                <w:sz w:val="18"/>
                <w:szCs w:val="18"/>
              </w:rPr>
              <w:t xml:space="preserve"> фонд</w:t>
            </w:r>
            <w:r>
              <w:rPr>
                <w:color w:val="000000"/>
                <w:sz w:val="18"/>
                <w:szCs w:val="18"/>
              </w:rPr>
              <w:t>ы</w:t>
            </w:r>
            <w:r w:rsidRPr="00E00511">
              <w:rPr>
                <w:color w:val="000000"/>
                <w:sz w:val="18"/>
                <w:szCs w:val="18"/>
              </w:rPr>
              <w:t xml:space="preserve"> </w:t>
            </w:r>
          </w:p>
          <w:p w:rsidR="00697B77" w:rsidRPr="00E00511" w:rsidRDefault="00697B77" w:rsidP="00E00511">
            <w:pPr>
              <w:rPr>
                <w:lang w:eastAsia="en-US"/>
              </w:rPr>
            </w:pPr>
          </w:p>
        </w:tc>
        <w:tc>
          <w:tcPr>
            <w:tcW w:w="929" w:type="dxa"/>
          </w:tcPr>
          <w:p w:rsidR="00697B77" w:rsidRDefault="00697B77" w:rsidP="00BE2444">
            <w:pPr>
              <w:jc w:val="center"/>
            </w:pPr>
            <w:r>
              <w:t>225,0</w:t>
            </w:r>
          </w:p>
        </w:tc>
        <w:tc>
          <w:tcPr>
            <w:tcW w:w="837" w:type="dxa"/>
          </w:tcPr>
          <w:p w:rsidR="00697B77" w:rsidRDefault="00697B77" w:rsidP="00BE2444">
            <w:pPr>
              <w:jc w:val="center"/>
            </w:pPr>
            <w:r>
              <w:t>0</w:t>
            </w:r>
          </w:p>
        </w:tc>
        <w:tc>
          <w:tcPr>
            <w:tcW w:w="929" w:type="dxa"/>
          </w:tcPr>
          <w:p w:rsidR="00697B77" w:rsidRPr="000A11E1" w:rsidRDefault="00E92A52" w:rsidP="00E00511">
            <w:pPr>
              <w:jc w:val="center"/>
              <w:rPr>
                <w:color w:val="000000"/>
              </w:rPr>
            </w:pPr>
            <w:r>
              <w:rPr>
                <w:color w:val="000000"/>
              </w:rPr>
              <w:t>283,0</w:t>
            </w:r>
          </w:p>
        </w:tc>
        <w:tc>
          <w:tcPr>
            <w:tcW w:w="929" w:type="dxa"/>
          </w:tcPr>
          <w:p w:rsidR="00697B77" w:rsidRDefault="00BE2444" w:rsidP="00BE2444">
            <w:pPr>
              <w:jc w:val="center"/>
            </w:pPr>
            <w:r>
              <w:t>283,0</w:t>
            </w:r>
          </w:p>
        </w:tc>
        <w:tc>
          <w:tcPr>
            <w:tcW w:w="837" w:type="dxa"/>
          </w:tcPr>
          <w:p w:rsidR="00697B77" w:rsidRDefault="00BE2444" w:rsidP="00385D71">
            <w:pPr>
              <w:jc w:val="center"/>
            </w:pPr>
            <w:r>
              <w:t>0</w:t>
            </w:r>
          </w:p>
        </w:tc>
        <w:tc>
          <w:tcPr>
            <w:tcW w:w="419" w:type="dxa"/>
          </w:tcPr>
          <w:p w:rsidR="00697B77" w:rsidRDefault="002F765C" w:rsidP="00385D71">
            <w:pPr>
              <w:jc w:val="center"/>
            </w:pPr>
            <w:r>
              <w:t>0</w:t>
            </w:r>
          </w:p>
        </w:tc>
        <w:tc>
          <w:tcPr>
            <w:tcW w:w="675" w:type="dxa"/>
          </w:tcPr>
          <w:p w:rsidR="00697B77" w:rsidRDefault="002F765C" w:rsidP="00385D71">
            <w:pPr>
              <w:jc w:val="center"/>
            </w:pPr>
            <w:r>
              <w:t>+58,0</w:t>
            </w:r>
          </w:p>
        </w:tc>
        <w:tc>
          <w:tcPr>
            <w:tcW w:w="851" w:type="dxa"/>
          </w:tcPr>
          <w:p w:rsidR="00697B77" w:rsidRDefault="003034EB" w:rsidP="00385D71">
            <w:pPr>
              <w:jc w:val="center"/>
            </w:pPr>
            <w:r>
              <w:t>0</w:t>
            </w:r>
          </w:p>
        </w:tc>
        <w:tc>
          <w:tcPr>
            <w:tcW w:w="567" w:type="dxa"/>
          </w:tcPr>
          <w:p w:rsidR="00697B77" w:rsidRDefault="003034EB" w:rsidP="00385D71">
            <w:pPr>
              <w:jc w:val="center"/>
            </w:pPr>
            <w:r>
              <w:t>0</w:t>
            </w:r>
          </w:p>
        </w:tc>
        <w:tc>
          <w:tcPr>
            <w:tcW w:w="571" w:type="dxa"/>
          </w:tcPr>
          <w:p w:rsidR="00697B77" w:rsidRDefault="003034EB" w:rsidP="00385D71">
            <w:pPr>
              <w:jc w:val="center"/>
            </w:pPr>
            <w:r>
              <w:t>0</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0113</w:t>
            </w:r>
          </w:p>
          <w:p w:rsidR="00697B77" w:rsidRPr="009157AC" w:rsidRDefault="00697B77" w:rsidP="00E031FF">
            <w:pPr>
              <w:rPr>
                <w:lang w:eastAsia="en-US"/>
              </w:rPr>
            </w:pPr>
            <w:r>
              <w:rPr>
                <w:lang w:eastAsia="en-US"/>
              </w:rPr>
              <w:t xml:space="preserve"> «Другие общегосударственные вопросы»</w:t>
            </w:r>
          </w:p>
        </w:tc>
        <w:tc>
          <w:tcPr>
            <w:tcW w:w="929" w:type="dxa"/>
          </w:tcPr>
          <w:p w:rsidR="00697B77" w:rsidRDefault="00697B77" w:rsidP="00BE2444">
            <w:pPr>
              <w:jc w:val="center"/>
            </w:pPr>
            <w:r>
              <w:t>14,0</w:t>
            </w:r>
          </w:p>
        </w:tc>
        <w:tc>
          <w:tcPr>
            <w:tcW w:w="837" w:type="dxa"/>
          </w:tcPr>
          <w:p w:rsidR="00697B77" w:rsidRDefault="00697B77" w:rsidP="00BE2444">
            <w:pPr>
              <w:jc w:val="center"/>
            </w:pPr>
            <w:r>
              <w:t>14,0</w:t>
            </w:r>
          </w:p>
        </w:tc>
        <w:tc>
          <w:tcPr>
            <w:tcW w:w="929" w:type="dxa"/>
          </w:tcPr>
          <w:p w:rsidR="00697B77" w:rsidRPr="000A11E1" w:rsidRDefault="00E92A52" w:rsidP="00385D71">
            <w:pPr>
              <w:jc w:val="center"/>
            </w:pPr>
            <w:r>
              <w:t>978,6</w:t>
            </w:r>
          </w:p>
        </w:tc>
        <w:tc>
          <w:tcPr>
            <w:tcW w:w="929" w:type="dxa"/>
          </w:tcPr>
          <w:p w:rsidR="00697B77" w:rsidRDefault="00BE2444" w:rsidP="00385D71">
            <w:pPr>
              <w:jc w:val="center"/>
            </w:pPr>
            <w:r>
              <w:t>978,6</w:t>
            </w:r>
          </w:p>
        </w:tc>
        <w:tc>
          <w:tcPr>
            <w:tcW w:w="837" w:type="dxa"/>
          </w:tcPr>
          <w:p w:rsidR="00697B77" w:rsidRDefault="00BE2444" w:rsidP="002A251C">
            <w:pPr>
              <w:jc w:val="center"/>
            </w:pPr>
            <w:r>
              <w:t>978,6</w:t>
            </w:r>
          </w:p>
        </w:tc>
        <w:tc>
          <w:tcPr>
            <w:tcW w:w="419" w:type="dxa"/>
          </w:tcPr>
          <w:p w:rsidR="00697B77" w:rsidRDefault="002F765C" w:rsidP="00953FC4">
            <w:pPr>
              <w:jc w:val="center"/>
            </w:pPr>
            <w:r>
              <w:t>0</w:t>
            </w:r>
          </w:p>
        </w:tc>
        <w:tc>
          <w:tcPr>
            <w:tcW w:w="675" w:type="dxa"/>
          </w:tcPr>
          <w:p w:rsidR="00697B77" w:rsidRDefault="002F765C" w:rsidP="00385D71">
            <w:pPr>
              <w:jc w:val="center"/>
            </w:pPr>
            <w:r>
              <w:t>+964,6</w:t>
            </w:r>
          </w:p>
        </w:tc>
        <w:tc>
          <w:tcPr>
            <w:tcW w:w="851" w:type="dxa"/>
          </w:tcPr>
          <w:p w:rsidR="00697B77" w:rsidRDefault="003034EB" w:rsidP="00385D71">
            <w:pPr>
              <w:jc w:val="center"/>
            </w:pPr>
            <w:r>
              <w:t>+964,6</w:t>
            </w:r>
          </w:p>
        </w:tc>
        <w:tc>
          <w:tcPr>
            <w:tcW w:w="567" w:type="dxa"/>
          </w:tcPr>
          <w:p w:rsidR="00697B77" w:rsidRDefault="003034EB" w:rsidP="00A8524D">
            <w:pPr>
              <w:jc w:val="center"/>
            </w:pPr>
            <w:r>
              <w:t>100</w:t>
            </w:r>
          </w:p>
        </w:tc>
        <w:tc>
          <w:tcPr>
            <w:tcW w:w="571" w:type="dxa"/>
          </w:tcPr>
          <w:p w:rsidR="00697B77" w:rsidRDefault="003034EB" w:rsidP="00385D71">
            <w:pPr>
              <w:jc w:val="center"/>
            </w:pPr>
            <w:r>
              <w:t>100</w:t>
            </w:r>
          </w:p>
        </w:tc>
      </w:tr>
      <w:tr w:rsidR="00697B77" w:rsidTr="00485D7F">
        <w:trPr>
          <w:trHeight w:val="467"/>
        </w:trPr>
        <w:tc>
          <w:tcPr>
            <w:tcW w:w="1821" w:type="dxa"/>
          </w:tcPr>
          <w:p w:rsidR="00697B77" w:rsidRPr="007D0C1C" w:rsidRDefault="00697B77" w:rsidP="00167F9F">
            <w:pPr>
              <w:pStyle w:val="ab"/>
              <w:jc w:val="center"/>
              <w:rPr>
                <w:rFonts w:ascii="Times New Roman" w:hAnsi="Times New Roman" w:cs="Times New Roman"/>
                <w:b/>
                <w:sz w:val="20"/>
                <w:szCs w:val="20"/>
              </w:rPr>
            </w:pPr>
            <w:r w:rsidRPr="007D0C1C">
              <w:rPr>
                <w:rFonts w:ascii="Times New Roman" w:hAnsi="Times New Roman" w:cs="Times New Roman"/>
                <w:b/>
                <w:sz w:val="20"/>
                <w:szCs w:val="20"/>
              </w:rPr>
              <w:t>02 Национальная оборона</w:t>
            </w:r>
          </w:p>
        </w:tc>
        <w:tc>
          <w:tcPr>
            <w:tcW w:w="929" w:type="dxa"/>
          </w:tcPr>
          <w:p w:rsidR="00697B77" w:rsidRPr="009A4AAA" w:rsidRDefault="00697B77" w:rsidP="00BE2444">
            <w:pPr>
              <w:jc w:val="center"/>
              <w:rPr>
                <w:b/>
              </w:rPr>
            </w:pPr>
            <w:r w:rsidRPr="009A4AAA">
              <w:rPr>
                <w:b/>
              </w:rPr>
              <w:t>198,7</w:t>
            </w:r>
          </w:p>
        </w:tc>
        <w:tc>
          <w:tcPr>
            <w:tcW w:w="837" w:type="dxa"/>
          </w:tcPr>
          <w:p w:rsidR="00697B77" w:rsidRPr="0062402A" w:rsidRDefault="00697B77" w:rsidP="00BE2444">
            <w:pPr>
              <w:jc w:val="center"/>
              <w:rPr>
                <w:b/>
              </w:rPr>
            </w:pPr>
            <w:r w:rsidRPr="0062402A">
              <w:rPr>
                <w:b/>
              </w:rPr>
              <w:t>198,7</w:t>
            </w:r>
          </w:p>
        </w:tc>
        <w:tc>
          <w:tcPr>
            <w:tcW w:w="929" w:type="dxa"/>
          </w:tcPr>
          <w:p w:rsidR="00697B77" w:rsidRPr="009A4AAA" w:rsidRDefault="00E92A52" w:rsidP="00385D71">
            <w:pPr>
              <w:jc w:val="center"/>
              <w:rPr>
                <w:b/>
              </w:rPr>
            </w:pPr>
            <w:r>
              <w:rPr>
                <w:b/>
              </w:rPr>
              <w:t>196,6</w:t>
            </w:r>
          </w:p>
        </w:tc>
        <w:tc>
          <w:tcPr>
            <w:tcW w:w="929" w:type="dxa"/>
          </w:tcPr>
          <w:p w:rsidR="00697B77" w:rsidRPr="009A4AAA" w:rsidRDefault="00BE2444" w:rsidP="00385D71">
            <w:pPr>
              <w:jc w:val="center"/>
              <w:rPr>
                <w:b/>
              </w:rPr>
            </w:pPr>
            <w:r>
              <w:rPr>
                <w:b/>
              </w:rPr>
              <w:t>196,6</w:t>
            </w:r>
          </w:p>
        </w:tc>
        <w:tc>
          <w:tcPr>
            <w:tcW w:w="837" w:type="dxa"/>
          </w:tcPr>
          <w:p w:rsidR="00697B77" w:rsidRPr="0062402A" w:rsidRDefault="00BE2444" w:rsidP="002A251C">
            <w:pPr>
              <w:jc w:val="center"/>
              <w:rPr>
                <w:b/>
              </w:rPr>
            </w:pPr>
            <w:r>
              <w:rPr>
                <w:b/>
              </w:rPr>
              <w:t>196,6</w:t>
            </w:r>
          </w:p>
        </w:tc>
        <w:tc>
          <w:tcPr>
            <w:tcW w:w="419" w:type="dxa"/>
          </w:tcPr>
          <w:p w:rsidR="00697B77" w:rsidRPr="00620A9F" w:rsidRDefault="002F765C" w:rsidP="00953FC4">
            <w:pPr>
              <w:jc w:val="center"/>
              <w:rPr>
                <w:b/>
              </w:rPr>
            </w:pPr>
            <w:r>
              <w:rPr>
                <w:b/>
              </w:rPr>
              <w:t>0</w:t>
            </w:r>
          </w:p>
        </w:tc>
        <w:tc>
          <w:tcPr>
            <w:tcW w:w="675" w:type="dxa"/>
          </w:tcPr>
          <w:p w:rsidR="00697B77" w:rsidRPr="00620A9F" w:rsidRDefault="002F765C" w:rsidP="00385D71">
            <w:pPr>
              <w:jc w:val="center"/>
              <w:rPr>
                <w:b/>
              </w:rPr>
            </w:pPr>
            <w:r>
              <w:rPr>
                <w:b/>
              </w:rPr>
              <w:t>-2,1</w:t>
            </w:r>
          </w:p>
        </w:tc>
        <w:tc>
          <w:tcPr>
            <w:tcW w:w="851" w:type="dxa"/>
          </w:tcPr>
          <w:p w:rsidR="00697B77" w:rsidRPr="00620A9F" w:rsidRDefault="003034EB" w:rsidP="00385D71">
            <w:pPr>
              <w:jc w:val="center"/>
              <w:rPr>
                <w:b/>
              </w:rPr>
            </w:pPr>
            <w:r>
              <w:rPr>
                <w:b/>
              </w:rPr>
              <w:t>-2,1</w:t>
            </w:r>
          </w:p>
        </w:tc>
        <w:tc>
          <w:tcPr>
            <w:tcW w:w="567" w:type="dxa"/>
          </w:tcPr>
          <w:p w:rsidR="00697B77" w:rsidRPr="00620A9F" w:rsidRDefault="003034EB" w:rsidP="00A8524D">
            <w:pPr>
              <w:jc w:val="center"/>
              <w:rPr>
                <w:b/>
              </w:rPr>
            </w:pPr>
            <w:r>
              <w:rPr>
                <w:b/>
              </w:rPr>
              <w:t>100</w:t>
            </w:r>
          </w:p>
        </w:tc>
        <w:tc>
          <w:tcPr>
            <w:tcW w:w="571" w:type="dxa"/>
          </w:tcPr>
          <w:p w:rsidR="00697B77" w:rsidRPr="00620A9F" w:rsidRDefault="003034EB" w:rsidP="00385D71">
            <w:pPr>
              <w:jc w:val="center"/>
              <w:rPr>
                <w:b/>
              </w:rPr>
            </w:pPr>
            <w:r>
              <w:rPr>
                <w:b/>
              </w:rPr>
              <w:t>100</w:t>
            </w:r>
          </w:p>
        </w:tc>
      </w:tr>
      <w:tr w:rsidR="00697B77" w:rsidTr="00485D7F">
        <w:trPr>
          <w:trHeight w:val="467"/>
        </w:trPr>
        <w:tc>
          <w:tcPr>
            <w:tcW w:w="1821" w:type="dxa"/>
          </w:tcPr>
          <w:p w:rsidR="00697B77" w:rsidRPr="007D0C1C" w:rsidRDefault="00697B77" w:rsidP="00167F9F">
            <w:pPr>
              <w:pStyle w:val="ab"/>
              <w:jc w:val="center"/>
              <w:rPr>
                <w:rFonts w:ascii="Times New Roman" w:hAnsi="Times New Roman" w:cs="Times New Roman"/>
                <w:sz w:val="20"/>
                <w:szCs w:val="20"/>
              </w:rPr>
            </w:pPr>
            <w:r w:rsidRPr="007D0C1C">
              <w:rPr>
                <w:rFonts w:ascii="Times New Roman" w:hAnsi="Times New Roman" w:cs="Times New Roman"/>
                <w:sz w:val="20"/>
                <w:szCs w:val="20"/>
              </w:rPr>
              <w:t>0203</w:t>
            </w:r>
          </w:p>
          <w:p w:rsidR="00697B77" w:rsidRPr="007D0C1C" w:rsidRDefault="00697B77" w:rsidP="00167F9F">
            <w:pPr>
              <w:rPr>
                <w:lang w:eastAsia="en-US"/>
              </w:rPr>
            </w:pPr>
            <w:r w:rsidRPr="007D0C1C">
              <w:rPr>
                <w:lang w:eastAsia="en-US"/>
              </w:rPr>
              <w:t>«Мобилизация и вневойсковая подготовка»</w:t>
            </w:r>
          </w:p>
        </w:tc>
        <w:tc>
          <w:tcPr>
            <w:tcW w:w="929" w:type="dxa"/>
          </w:tcPr>
          <w:p w:rsidR="00697B77" w:rsidRDefault="00697B77" w:rsidP="00BE2444">
            <w:pPr>
              <w:jc w:val="center"/>
            </w:pPr>
            <w:r>
              <w:t>198,7</w:t>
            </w:r>
          </w:p>
        </w:tc>
        <w:tc>
          <w:tcPr>
            <w:tcW w:w="837" w:type="dxa"/>
          </w:tcPr>
          <w:p w:rsidR="00697B77" w:rsidRDefault="00697B77" w:rsidP="00BE2444">
            <w:pPr>
              <w:jc w:val="center"/>
            </w:pPr>
            <w:r>
              <w:t>198,7</w:t>
            </w:r>
          </w:p>
        </w:tc>
        <w:tc>
          <w:tcPr>
            <w:tcW w:w="929" w:type="dxa"/>
          </w:tcPr>
          <w:p w:rsidR="00697B77" w:rsidRDefault="00E92A52" w:rsidP="00385D71">
            <w:pPr>
              <w:jc w:val="center"/>
            </w:pPr>
            <w:r>
              <w:t>196,6</w:t>
            </w:r>
          </w:p>
        </w:tc>
        <w:tc>
          <w:tcPr>
            <w:tcW w:w="929" w:type="dxa"/>
          </w:tcPr>
          <w:p w:rsidR="00697B77" w:rsidRDefault="00BE2444" w:rsidP="00385D71">
            <w:pPr>
              <w:jc w:val="center"/>
            </w:pPr>
            <w:r>
              <w:t>196,6</w:t>
            </w:r>
          </w:p>
        </w:tc>
        <w:tc>
          <w:tcPr>
            <w:tcW w:w="837" w:type="dxa"/>
          </w:tcPr>
          <w:p w:rsidR="00697B77" w:rsidRDefault="00BE2444" w:rsidP="002A251C">
            <w:pPr>
              <w:jc w:val="center"/>
            </w:pPr>
            <w:r>
              <w:t>196,6</w:t>
            </w:r>
          </w:p>
        </w:tc>
        <w:tc>
          <w:tcPr>
            <w:tcW w:w="419" w:type="dxa"/>
          </w:tcPr>
          <w:p w:rsidR="00697B77" w:rsidRDefault="002F765C" w:rsidP="00953FC4">
            <w:pPr>
              <w:jc w:val="center"/>
            </w:pPr>
            <w:r>
              <w:t>0</w:t>
            </w:r>
          </w:p>
        </w:tc>
        <w:tc>
          <w:tcPr>
            <w:tcW w:w="675" w:type="dxa"/>
          </w:tcPr>
          <w:p w:rsidR="00697B77" w:rsidRDefault="002F765C" w:rsidP="00385D71">
            <w:pPr>
              <w:jc w:val="center"/>
            </w:pPr>
            <w:r>
              <w:t>-2,1</w:t>
            </w:r>
          </w:p>
        </w:tc>
        <w:tc>
          <w:tcPr>
            <w:tcW w:w="851" w:type="dxa"/>
          </w:tcPr>
          <w:p w:rsidR="00697B77" w:rsidRDefault="003034EB" w:rsidP="00385D71">
            <w:pPr>
              <w:jc w:val="center"/>
            </w:pPr>
            <w:r>
              <w:t>-2,1</w:t>
            </w:r>
          </w:p>
        </w:tc>
        <w:tc>
          <w:tcPr>
            <w:tcW w:w="567" w:type="dxa"/>
          </w:tcPr>
          <w:p w:rsidR="00697B77" w:rsidRDefault="003034EB" w:rsidP="00A8524D">
            <w:pPr>
              <w:jc w:val="center"/>
            </w:pPr>
            <w:r>
              <w:t>100</w:t>
            </w:r>
          </w:p>
        </w:tc>
        <w:tc>
          <w:tcPr>
            <w:tcW w:w="571" w:type="dxa"/>
          </w:tcPr>
          <w:p w:rsidR="00697B77" w:rsidRDefault="003034EB" w:rsidP="00385D71">
            <w:pPr>
              <w:jc w:val="center"/>
            </w:pPr>
            <w:r>
              <w:t>100</w:t>
            </w:r>
          </w:p>
        </w:tc>
      </w:tr>
      <w:tr w:rsidR="00697B77" w:rsidTr="00485D7F">
        <w:trPr>
          <w:trHeight w:val="467"/>
        </w:trPr>
        <w:tc>
          <w:tcPr>
            <w:tcW w:w="1821" w:type="dxa"/>
          </w:tcPr>
          <w:p w:rsidR="00697B77" w:rsidRPr="009157AC" w:rsidRDefault="00697B77" w:rsidP="00FA486E">
            <w:pPr>
              <w:pStyle w:val="ab"/>
              <w:jc w:val="center"/>
              <w:rPr>
                <w:rFonts w:ascii="Times New Roman" w:hAnsi="Times New Roman" w:cs="Times New Roman"/>
                <w:b/>
                <w:sz w:val="20"/>
                <w:szCs w:val="20"/>
              </w:rPr>
            </w:pPr>
            <w:r w:rsidRPr="009157AC">
              <w:rPr>
                <w:rFonts w:ascii="Times New Roman" w:hAnsi="Times New Roman" w:cs="Times New Roman"/>
                <w:b/>
                <w:sz w:val="20"/>
                <w:szCs w:val="20"/>
              </w:rPr>
              <w:t>03 Национальная безопасность и правоохранительная деятельность</w:t>
            </w:r>
          </w:p>
        </w:tc>
        <w:tc>
          <w:tcPr>
            <w:tcW w:w="929" w:type="dxa"/>
          </w:tcPr>
          <w:p w:rsidR="00697B77" w:rsidRPr="008F73E5" w:rsidRDefault="00697B77" w:rsidP="00BE2444">
            <w:pPr>
              <w:jc w:val="center"/>
              <w:rPr>
                <w:b/>
              </w:rPr>
            </w:pPr>
            <w:r>
              <w:rPr>
                <w:b/>
              </w:rPr>
              <w:t>74,0</w:t>
            </w:r>
          </w:p>
        </w:tc>
        <w:tc>
          <w:tcPr>
            <w:tcW w:w="837" w:type="dxa"/>
          </w:tcPr>
          <w:p w:rsidR="00697B77" w:rsidRPr="008F73E5" w:rsidRDefault="00697B77" w:rsidP="00BE2444">
            <w:pPr>
              <w:jc w:val="center"/>
              <w:rPr>
                <w:b/>
              </w:rPr>
            </w:pPr>
            <w:r>
              <w:rPr>
                <w:b/>
              </w:rPr>
              <w:t>0</w:t>
            </w:r>
          </w:p>
        </w:tc>
        <w:tc>
          <w:tcPr>
            <w:tcW w:w="929" w:type="dxa"/>
          </w:tcPr>
          <w:p w:rsidR="00697B77" w:rsidRPr="000A11E1" w:rsidRDefault="00E92A52" w:rsidP="00385D71">
            <w:pPr>
              <w:jc w:val="center"/>
              <w:rPr>
                <w:b/>
              </w:rPr>
            </w:pPr>
            <w:r>
              <w:rPr>
                <w:b/>
              </w:rPr>
              <w:t>77,0</w:t>
            </w:r>
          </w:p>
        </w:tc>
        <w:tc>
          <w:tcPr>
            <w:tcW w:w="929" w:type="dxa"/>
          </w:tcPr>
          <w:p w:rsidR="00697B77" w:rsidRPr="008F73E5" w:rsidRDefault="00BE2444" w:rsidP="00385D71">
            <w:pPr>
              <w:jc w:val="center"/>
              <w:rPr>
                <w:b/>
              </w:rPr>
            </w:pPr>
            <w:r>
              <w:rPr>
                <w:b/>
              </w:rPr>
              <w:t>77,0</w:t>
            </w:r>
          </w:p>
        </w:tc>
        <w:tc>
          <w:tcPr>
            <w:tcW w:w="837" w:type="dxa"/>
          </w:tcPr>
          <w:p w:rsidR="00697B77" w:rsidRPr="008F73E5" w:rsidRDefault="00BE2444" w:rsidP="00385D71">
            <w:pPr>
              <w:jc w:val="center"/>
              <w:rPr>
                <w:b/>
              </w:rPr>
            </w:pPr>
            <w:r>
              <w:rPr>
                <w:b/>
              </w:rPr>
              <w:t>23,2</w:t>
            </w:r>
          </w:p>
        </w:tc>
        <w:tc>
          <w:tcPr>
            <w:tcW w:w="419" w:type="dxa"/>
          </w:tcPr>
          <w:p w:rsidR="00697B77" w:rsidRPr="00306993" w:rsidRDefault="002F765C" w:rsidP="00385D71">
            <w:pPr>
              <w:jc w:val="center"/>
              <w:rPr>
                <w:b/>
              </w:rPr>
            </w:pPr>
            <w:r>
              <w:rPr>
                <w:b/>
              </w:rPr>
              <w:t>0</w:t>
            </w:r>
          </w:p>
        </w:tc>
        <w:tc>
          <w:tcPr>
            <w:tcW w:w="675" w:type="dxa"/>
          </w:tcPr>
          <w:p w:rsidR="00697B77" w:rsidRPr="00AF78BC" w:rsidRDefault="002F765C" w:rsidP="009074F6">
            <w:pPr>
              <w:jc w:val="center"/>
              <w:rPr>
                <w:b/>
              </w:rPr>
            </w:pPr>
            <w:r>
              <w:rPr>
                <w:b/>
              </w:rPr>
              <w:t>+3,0</w:t>
            </w:r>
          </w:p>
        </w:tc>
        <w:tc>
          <w:tcPr>
            <w:tcW w:w="851" w:type="dxa"/>
          </w:tcPr>
          <w:p w:rsidR="00697B77" w:rsidRPr="00A82E9C" w:rsidRDefault="003034EB" w:rsidP="00385D71">
            <w:pPr>
              <w:jc w:val="center"/>
              <w:rPr>
                <w:b/>
              </w:rPr>
            </w:pPr>
            <w:r>
              <w:rPr>
                <w:b/>
              </w:rPr>
              <w:t>+23,2</w:t>
            </w:r>
          </w:p>
        </w:tc>
        <w:tc>
          <w:tcPr>
            <w:tcW w:w="567" w:type="dxa"/>
          </w:tcPr>
          <w:p w:rsidR="00697B77" w:rsidRPr="00A8524D" w:rsidRDefault="003034EB" w:rsidP="00385D71">
            <w:pPr>
              <w:jc w:val="center"/>
              <w:rPr>
                <w:b/>
              </w:rPr>
            </w:pPr>
            <w:r>
              <w:rPr>
                <w:b/>
              </w:rPr>
              <w:t>30,1</w:t>
            </w:r>
          </w:p>
        </w:tc>
        <w:tc>
          <w:tcPr>
            <w:tcW w:w="571" w:type="dxa"/>
          </w:tcPr>
          <w:p w:rsidR="00697B77" w:rsidRPr="00A8524D" w:rsidRDefault="003034EB" w:rsidP="002B5803">
            <w:pPr>
              <w:jc w:val="center"/>
              <w:rPr>
                <w:b/>
              </w:rPr>
            </w:pPr>
            <w:r>
              <w:rPr>
                <w:b/>
              </w:rPr>
              <w:t>30,1</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0309</w:t>
            </w:r>
          </w:p>
          <w:p w:rsidR="00697B77" w:rsidRPr="009157AC" w:rsidRDefault="00697B77" w:rsidP="009157AC">
            <w:pPr>
              <w:rPr>
                <w:lang w:eastAsia="en-US"/>
              </w:rPr>
            </w:pPr>
            <w:r>
              <w:rPr>
                <w:lang w:eastAsia="en-US"/>
              </w:rPr>
              <w:t>«Защита населения и территории от чрезвычайных ситуаций природного и техногенного характера, гражданская оборона»</w:t>
            </w:r>
          </w:p>
        </w:tc>
        <w:tc>
          <w:tcPr>
            <w:tcW w:w="929" w:type="dxa"/>
          </w:tcPr>
          <w:p w:rsidR="00697B77" w:rsidRDefault="00697B77" w:rsidP="00BE2444">
            <w:pPr>
              <w:jc w:val="center"/>
            </w:pPr>
            <w:r>
              <w:t>22,0</w:t>
            </w:r>
          </w:p>
        </w:tc>
        <w:tc>
          <w:tcPr>
            <w:tcW w:w="837" w:type="dxa"/>
          </w:tcPr>
          <w:p w:rsidR="00697B77" w:rsidRDefault="00697B77" w:rsidP="00BE2444">
            <w:pPr>
              <w:jc w:val="center"/>
            </w:pPr>
            <w:r>
              <w:t>0</w:t>
            </w:r>
          </w:p>
        </w:tc>
        <w:tc>
          <w:tcPr>
            <w:tcW w:w="929" w:type="dxa"/>
          </w:tcPr>
          <w:p w:rsidR="00697B77" w:rsidRPr="000A11E1" w:rsidRDefault="00E92A52" w:rsidP="00385D71">
            <w:pPr>
              <w:jc w:val="center"/>
            </w:pPr>
            <w:r>
              <w:t>22,0</w:t>
            </w:r>
          </w:p>
        </w:tc>
        <w:tc>
          <w:tcPr>
            <w:tcW w:w="929" w:type="dxa"/>
          </w:tcPr>
          <w:p w:rsidR="00697B77" w:rsidRDefault="00BE2444" w:rsidP="00385D71">
            <w:pPr>
              <w:jc w:val="center"/>
            </w:pPr>
            <w:r>
              <w:t>22,0</w:t>
            </w:r>
          </w:p>
        </w:tc>
        <w:tc>
          <w:tcPr>
            <w:tcW w:w="837" w:type="dxa"/>
          </w:tcPr>
          <w:p w:rsidR="00697B77" w:rsidRDefault="00BE2444" w:rsidP="00385D71">
            <w:pPr>
              <w:jc w:val="center"/>
            </w:pPr>
            <w:r>
              <w:t>13,9</w:t>
            </w:r>
          </w:p>
        </w:tc>
        <w:tc>
          <w:tcPr>
            <w:tcW w:w="419" w:type="dxa"/>
          </w:tcPr>
          <w:p w:rsidR="00697B77" w:rsidRDefault="002F765C" w:rsidP="00385D71">
            <w:pPr>
              <w:jc w:val="center"/>
            </w:pPr>
            <w:r>
              <w:t>0</w:t>
            </w:r>
          </w:p>
        </w:tc>
        <w:tc>
          <w:tcPr>
            <w:tcW w:w="675" w:type="dxa"/>
          </w:tcPr>
          <w:p w:rsidR="00697B77" w:rsidRDefault="002F765C" w:rsidP="00385D71">
            <w:pPr>
              <w:jc w:val="center"/>
            </w:pPr>
            <w:r>
              <w:t>0</w:t>
            </w:r>
          </w:p>
        </w:tc>
        <w:tc>
          <w:tcPr>
            <w:tcW w:w="851" w:type="dxa"/>
          </w:tcPr>
          <w:p w:rsidR="00697B77" w:rsidRDefault="003034EB" w:rsidP="004858C4">
            <w:pPr>
              <w:jc w:val="center"/>
            </w:pPr>
            <w:r>
              <w:t>+13,9</w:t>
            </w:r>
          </w:p>
        </w:tc>
        <w:tc>
          <w:tcPr>
            <w:tcW w:w="567" w:type="dxa"/>
          </w:tcPr>
          <w:p w:rsidR="00697B77" w:rsidRDefault="003034EB" w:rsidP="00385D71">
            <w:pPr>
              <w:jc w:val="center"/>
            </w:pPr>
            <w:r>
              <w:t>63,2</w:t>
            </w:r>
          </w:p>
        </w:tc>
        <w:tc>
          <w:tcPr>
            <w:tcW w:w="571" w:type="dxa"/>
          </w:tcPr>
          <w:p w:rsidR="00697B77" w:rsidRDefault="003034EB" w:rsidP="00385D71">
            <w:pPr>
              <w:jc w:val="center"/>
            </w:pPr>
            <w:r>
              <w:t>63,2</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0314</w:t>
            </w:r>
          </w:p>
          <w:p w:rsidR="00697B77" w:rsidRPr="00B74ADD" w:rsidRDefault="00697B77" w:rsidP="00B74ADD">
            <w:pPr>
              <w:rPr>
                <w:lang w:eastAsia="en-US"/>
              </w:rPr>
            </w:pPr>
            <w:r>
              <w:rPr>
                <w:lang w:eastAsia="en-US"/>
              </w:rPr>
              <w:t xml:space="preserve">«Другие вопросы в </w:t>
            </w:r>
            <w:r>
              <w:rPr>
                <w:lang w:eastAsia="en-US"/>
              </w:rPr>
              <w:lastRenderedPageBreak/>
              <w:t>области национальной безопасности и правоохранительной деятельности»</w:t>
            </w:r>
          </w:p>
        </w:tc>
        <w:tc>
          <w:tcPr>
            <w:tcW w:w="929" w:type="dxa"/>
          </w:tcPr>
          <w:p w:rsidR="00697B77" w:rsidRDefault="00697B77" w:rsidP="00BE2444">
            <w:pPr>
              <w:jc w:val="center"/>
            </w:pPr>
            <w:r>
              <w:lastRenderedPageBreak/>
              <w:t>52,0</w:t>
            </w:r>
          </w:p>
        </w:tc>
        <w:tc>
          <w:tcPr>
            <w:tcW w:w="837" w:type="dxa"/>
          </w:tcPr>
          <w:p w:rsidR="00697B77" w:rsidRDefault="00697B77" w:rsidP="00BE2444">
            <w:pPr>
              <w:jc w:val="center"/>
            </w:pPr>
            <w:r>
              <w:t>0</w:t>
            </w:r>
          </w:p>
        </w:tc>
        <w:tc>
          <w:tcPr>
            <w:tcW w:w="929" w:type="dxa"/>
          </w:tcPr>
          <w:p w:rsidR="00697B77" w:rsidRPr="000A11E1" w:rsidRDefault="00E92A52" w:rsidP="00385D71">
            <w:pPr>
              <w:jc w:val="center"/>
            </w:pPr>
            <w:r>
              <w:t>55,0</w:t>
            </w:r>
          </w:p>
        </w:tc>
        <w:tc>
          <w:tcPr>
            <w:tcW w:w="929" w:type="dxa"/>
          </w:tcPr>
          <w:p w:rsidR="00697B77" w:rsidRDefault="00BE2444" w:rsidP="00385D71">
            <w:pPr>
              <w:jc w:val="center"/>
            </w:pPr>
            <w:r>
              <w:t>55,0</w:t>
            </w:r>
          </w:p>
        </w:tc>
        <w:tc>
          <w:tcPr>
            <w:tcW w:w="837" w:type="dxa"/>
          </w:tcPr>
          <w:p w:rsidR="00697B77" w:rsidRDefault="00BE2444" w:rsidP="00385D71">
            <w:pPr>
              <w:jc w:val="center"/>
            </w:pPr>
            <w:r>
              <w:t>9,3</w:t>
            </w:r>
          </w:p>
        </w:tc>
        <w:tc>
          <w:tcPr>
            <w:tcW w:w="419" w:type="dxa"/>
          </w:tcPr>
          <w:p w:rsidR="00697B77" w:rsidRDefault="002F765C" w:rsidP="00385D71">
            <w:pPr>
              <w:jc w:val="center"/>
            </w:pPr>
            <w:r>
              <w:t>0</w:t>
            </w:r>
          </w:p>
        </w:tc>
        <w:tc>
          <w:tcPr>
            <w:tcW w:w="675" w:type="dxa"/>
          </w:tcPr>
          <w:p w:rsidR="00697B77" w:rsidRDefault="002F765C" w:rsidP="00385D71">
            <w:pPr>
              <w:jc w:val="center"/>
            </w:pPr>
            <w:r>
              <w:t>+3,0</w:t>
            </w:r>
          </w:p>
        </w:tc>
        <w:tc>
          <w:tcPr>
            <w:tcW w:w="851" w:type="dxa"/>
          </w:tcPr>
          <w:p w:rsidR="00697B77" w:rsidRDefault="003034EB" w:rsidP="00385D71">
            <w:pPr>
              <w:jc w:val="center"/>
            </w:pPr>
            <w:r>
              <w:t>+9,3</w:t>
            </w:r>
          </w:p>
        </w:tc>
        <w:tc>
          <w:tcPr>
            <w:tcW w:w="567" w:type="dxa"/>
          </w:tcPr>
          <w:p w:rsidR="00697B77" w:rsidRDefault="003034EB" w:rsidP="00385D71">
            <w:pPr>
              <w:jc w:val="center"/>
            </w:pPr>
            <w:r>
              <w:t>16,9</w:t>
            </w:r>
          </w:p>
        </w:tc>
        <w:tc>
          <w:tcPr>
            <w:tcW w:w="571" w:type="dxa"/>
          </w:tcPr>
          <w:p w:rsidR="00697B77" w:rsidRDefault="003034EB" w:rsidP="00385D71">
            <w:pPr>
              <w:jc w:val="center"/>
            </w:pPr>
            <w:r>
              <w:t>16,9</w:t>
            </w:r>
          </w:p>
        </w:tc>
      </w:tr>
      <w:tr w:rsidR="00697B77" w:rsidTr="00485D7F">
        <w:trPr>
          <w:trHeight w:val="467"/>
        </w:trPr>
        <w:tc>
          <w:tcPr>
            <w:tcW w:w="1821" w:type="dxa"/>
          </w:tcPr>
          <w:p w:rsidR="00697B77" w:rsidRPr="009157AC" w:rsidRDefault="00697B77" w:rsidP="00FA486E">
            <w:pPr>
              <w:pStyle w:val="ab"/>
              <w:jc w:val="center"/>
              <w:rPr>
                <w:rFonts w:ascii="Times New Roman" w:hAnsi="Times New Roman" w:cs="Times New Roman"/>
                <w:b/>
                <w:sz w:val="20"/>
                <w:szCs w:val="20"/>
              </w:rPr>
            </w:pPr>
            <w:r>
              <w:rPr>
                <w:rFonts w:ascii="Times New Roman" w:hAnsi="Times New Roman" w:cs="Times New Roman"/>
                <w:b/>
                <w:sz w:val="20"/>
                <w:szCs w:val="20"/>
              </w:rPr>
              <w:lastRenderedPageBreak/>
              <w:t>04 Национальная экономика</w:t>
            </w:r>
          </w:p>
        </w:tc>
        <w:tc>
          <w:tcPr>
            <w:tcW w:w="929" w:type="dxa"/>
          </w:tcPr>
          <w:p w:rsidR="00697B77" w:rsidRPr="008F73E5" w:rsidRDefault="00697B77" w:rsidP="00BE2444">
            <w:pPr>
              <w:jc w:val="center"/>
              <w:rPr>
                <w:b/>
              </w:rPr>
            </w:pPr>
            <w:r>
              <w:rPr>
                <w:b/>
              </w:rPr>
              <w:t>1701,2</w:t>
            </w:r>
          </w:p>
        </w:tc>
        <w:tc>
          <w:tcPr>
            <w:tcW w:w="837" w:type="dxa"/>
          </w:tcPr>
          <w:p w:rsidR="00697B77" w:rsidRPr="008F73E5" w:rsidRDefault="00697B77" w:rsidP="00BE2444">
            <w:pPr>
              <w:jc w:val="center"/>
              <w:rPr>
                <w:b/>
              </w:rPr>
            </w:pPr>
            <w:r>
              <w:rPr>
                <w:b/>
              </w:rPr>
              <w:t>1073,1</w:t>
            </w:r>
          </w:p>
        </w:tc>
        <w:tc>
          <w:tcPr>
            <w:tcW w:w="929" w:type="dxa"/>
          </w:tcPr>
          <w:p w:rsidR="00697B77" w:rsidRPr="000A11E1" w:rsidRDefault="00E92A52" w:rsidP="00385D71">
            <w:pPr>
              <w:jc w:val="center"/>
              <w:rPr>
                <w:b/>
              </w:rPr>
            </w:pPr>
            <w:r>
              <w:rPr>
                <w:b/>
              </w:rPr>
              <w:t>2164,7</w:t>
            </w:r>
          </w:p>
        </w:tc>
        <w:tc>
          <w:tcPr>
            <w:tcW w:w="929" w:type="dxa"/>
          </w:tcPr>
          <w:p w:rsidR="00697B77" w:rsidRPr="008F73E5" w:rsidRDefault="00BE2444" w:rsidP="00306993">
            <w:pPr>
              <w:jc w:val="center"/>
              <w:rPr>
                <w:b/>
              </w:rPr>
            </w:pPr>
            <w:r>
              <w:rPr>
                <w:b/>
              </w:rPr>
              <w:t>2164,7</w:t>
            </w:r>
          </w:p>
        </w:tc>
        <w:tc>
          <w:tcPr>
            <w:tcW w:w="837" w:type="dxa"/>
          </w:tcPr>
          <w:p w:rsidR="00697B77" w:rsidRPr="008F73E5" w:rsidRDefault="00BE2444" w:rsidP="00485D7F">
            <w:pPr>
              <w:jc w:val="center"/>
              <w:rPr>
                <w:b/>
              </w:rPr>
            </w:pPr>
            <w:r>
              <w:rPr>
                <w:b/>
              </w:rPr>
              <w:t>2149,7</w:t>
            </w:r>
          </w:p>
        </w:tc>
        <w:tc>
          <w:tcPr>
            <w:tcW w:w="419" w:type="dxa"/>
          </w:tcPr>
          <w:p w:rsidR="00697B77" w:rsidRPr="00306993" w:rsidRDefault="002F765C" w:rsidP="00385D71">
            <w:pPr>
              <w:jc w:val="center"/>
              <w:rPr>
                <w:b/>
              </w:rPr>
            </w:pPr>
            <w:r>
              <w:rPr>
                <w:b/>
              </w:rPr>
              <w:t>0</w:t>
            </w:r>
          </w:p>
        </w:tc>
        <w:tc>
          <w:tcPr>
            <w:tcW w:w="675" w:type="dxa"/>
          </w:tcPr>
          <w:p w:rsidR="00697B77" w:rsidRPr="009074F6" w:rsidRDefault="002F765C" w:rsidP="00761FD9">
            <w:pPr>
              <w:jc w:val="center"/>
              <w:rPr>
                <w:b/>
              </w:rPr>
            </w:pPr>
            <w:r>
              <w:rPr>
                <w:b/>
              </w:rPr>
              <w:t>+463,5</w:t>
            </w:r>
          </w:p>
        </w:tc>
        <w:tc>
          <w:tcPr>
            <w:tcW w:w="851" w:type="dxa"/>
          </w:tcPr>
          <w:p w:rsidR="00697B77" w:rsidRPr="00A82E9C" w:rsidRDefault="003034EB" w:rsidP="00385D71">
            <w:pPr>
              <w:jc w:val="center"/>
              <w:rPr>
                <w:b/>
              </w:rPr>
            </w:pPr>
            <w:r>
              <w:rPr>
                <w:b/>
              </w:rPr>
              <w:t>+1076,6</w:t>
            </w:r>
          </w:p>
        </w:tc>
        <w:tc>
          <w:tcPr>
            <w:tcW w:w="567" w:type="dxa"/>
          </w:tcPr>
          <w:p w:rsidR="00697B77" w:rsidRPr="00A8524D" w:rsidRDefault="003034EB" w:rsidP="00385D71">
            <w:pPr>
              <w:jc w:val="center"/>
              <w:rPr>
                <w:b/>
              </w:rPr>
            </w:pPr>
            <w:r>
              <w:rPr>
                <w:b/>
              </w:rPr>
              <w:t>99,3</w:t>
            </w:r>
          </w:p>
        </w:tc>
        <w:tc>
          <w:tcPr>
            <w:tcW w:w="571" w:type="dxa"/>
          </w:tcPr>
          <w:p w:rsidR="00697B77" w:rsidRPr="00A8524D" w:rsidRDefault="003034EB" w:rsidP="00385D71">
            <w:pPr>
              <w:jc w:val="center"/>
              <w:rPr>
                <w:b/>
              </w:rPr>
            </w:pPr>
            <w:r>
              <w:rPr>
                <w:b/>
              </w:rPr>
              <w:t>99,3</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0409</w:t>
            </w:r>
          </w:p>
          <w:p w:rsidR="00697B77" w:rsidRPr="009157AC" w:rsidRDefault="00697B77" w:rsidP="009157AC">
            <w:pPr>
              <w:rPr>
                <w:lang w:eastAsia="en-US"/>
              </w:rPr>
            </w:pPr>
            <w:r>
              <w:rPr>
                <w:lang w:eastAsia="en-US"/>
              </w:rPr>
              <w:t>«Дорожное хозяйство (дорожные фонды)</w:t>
            </w:r>
          </w:p>
        </w:tc>
        <w:tc>
          <w:tcPr>
            <w:tcW w:w="929" w:type="dxa"/>
          </w:tcPr>
          <w:p w:rsidR="00697B77" w:rsidRDefault="00697B77" w:rsidP="00BE2444">
            <w:pPr>
              <w:jc w:val="center"/>
            </w:pPr>
            <w:r>
              <w:t>1701,2</w:t>
            </w:r>
          </w:p>
        </w:tc>
        <w:tc>
          <w:tcPr>
            <w:tcW w:w="837" w:type="dxa"/>
          </w:tcPr>
          <w:p w:rsidR="00697B77" w:rsidRDefault="00697B77" w:rsidP="00BE2444">
            <w:pPr>
              <w:jc w:val="center"/>
            </w:pPr>
            <w:r>
              <w:t>1073,1</w:t>
            </w:r>
          </w:p>
        </w:tc>
        <w:tc>
          <w:tcPr>
            <w:tcW w:w="929" w:type="dxa"/>
          </w:tcPr>
          <w:p w:rsidR="00697B77" w:rsidRPr="000A11E1" w:rsidRDefault="00E92A52" w:rsidP="00385D71">
            <w:pPr>
              <w:jc w:val="center"/>
            </w:pPr>
            <w:r>
              <w:t>2149,7</w:t>
            </w:r>
          </w:p>
        </w:tc>
        <w:tc>
          <w:tcPr>
            <w:tcW w:w="929" w:type="dxa"/>
          </w:tcPr>
          <w:p w:rsidR="00697B77" w:rsidRDefault="00BE2444" w:rsidP="002A251C">
            <w:pPr>
              <w:jc w:val="center"/>
            </w:pPr>
            <w:r>
              <w:t>2149,7</w:t>
            </w:r>
          </w:p>
        </w:tc>
        <w:tc>
          <w:tcPr>
            <w:tcW w:w="837" w:type="dxa"/>
          </w:tcPr>
          <w:p w:rsidR="00697B77" w:rsidRDefault="00BE2444" w:rsidP="00485D7F">
            <w:pPr>
              <w:jc w:val="center"/>
            </w:pPr>
            <w:r>
              <w:t>2149,7</w:t>
            </w:r>
          </w:p>
        </w:tc>
        <w:tc>
          <w:tcPr>
            <w:tcW w:w="419" w:type="dxa"/>
          </w:tcPr>
          <w:p w:rsidR="00697B77" w:rsidRDefault="002F765C" w:rsidP="00385D71">
            <w:pPr>
              <w:jc w:val="center"/>
            </w:pPr>
            <w:r>
              <w:t>0</w:t>
            </w:r>
          </w:p>
        </w:tc>
        <w:tc>
          <w:tcPr>
            <w:tcW w:w="675" w:type="dxa"/>
          </w:tcPr>
          <w:p w:rsidR="00697B77" w:rsidRDefault="002F765C" w:rsidP="00385D71">
            <w:pPr>
              <w:jc w:val="center"/>
            </w:pPr>
            <w:r>
              <w:t>+448,5</w:t>
            </w:r>
          </w:p>
        </w:tc>
        <w:tc>
          <w:tcPr>
            <w:tcW w:w="851" w:type="dxa"/>
          </w:tcPr>
          <w:p w:rsidR="00697B77" w:rsidRDefault="003034EB" w:rsidP="00385D71">
            <w:pPr>
              <w:jc w:val="center"/>
            </w:pPr>
            <w:r>
              <w:t>+1076,6</w:t>
            </w:r>
          </w:p>
        </w:tc>
        <w:tc>
          <w:tcPr>
            <w:tcW w:w="567" w:type="dxa"/>
          </w:tcPr>
          <w:p w:rsidR="00697B77" w:rsidRDefault="003034EB" w:rsidP="00A8524D">
            <w:pPr>
              <w:jc w:val="center"/>
            </w:pPr>
            <w:r>
              <w:t>100</w:t>
            </w:r>
          </w:p>
        </w:tc>
        <w:tc>
          <w:tcPr>
            <w:tcW w:w="571" w:type="dxa"/>
          </w:tcPr>
          <w:p w:rsidR="00697B77" w:rsidRDefault="003034EB" w:rsidP="00385D71">
            <w:pPr>
              <w:jc w:val="center"/>
            </w:pPr>
            <w:r>
              <w:t>100</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0412</w:t>
            </w:r>
          </w:p>
          <w:p w:rsidR="00697B77" w:rsidRPr="00292CB1" w:rsidRDefault="00697B77" w:rsidP="00292CB1">
            <w:pPr>
              <w:rPr>
                <w:lang w:eastAsia="en-US"/>
              </w:rPr>
            </w:pPr>
            <w:r>
              <w:rPr>
                <w:lang w:eastAsia="en-US"/>
              </w:rPr>
              <w:t>«Другие вопросы в области национальной экономики»</w:t>
            </w:r>
          </w:p>
        </w:tc>
        <w:tc>
          <w:tcPr>
            <w:tcW w:w="929" w:type="dxa"/>
          </w:tcPr>
          <w:p w:rsidR="00697B77" w:rsidRDefault="00697B77" w:rsidP="00BE2444">
            <w:pPr>
              <w:jc w:val="center"/>
            </w:pPr>
            <w:r>
              <w:t>0</w:t>
            </w:r>
          </w:p>
        </w:tc>
        <w:tc>
          <w:tcPr>
            <w:tcW w:w="837" w:type="dxa"/>
          </w:tcPr>
          <w:p w:rsidR="00697B77" w:rsidRDefault="00697B77" w:rsidP="00BE2444">
            <w:pPr>
              <w:jc w:val="center"/>
            </w:pPr>
            <w:r>
              <w:t>0</w:t>
            </w:r>
          </w:p>
        </w:tc>
        <w:tc>
          <w:tcPr>
            <w:tcW w:w="929" w:type="dxa"/>
          </w:tcPr>
          <w:p w:rsidR="00697B77" w:rsidRPr="000A11E1" w:rsidRDefault="00E92A52" w:rsidP="00385D71">
            <w:pPr>
              <w:jc w:val="center"/>
            </w:pPr>
            <w:r>
              <w:t>15,0</w:t>
            </w:r>
          </w:p>
        </w:tc>
        <w:tc>
          <w:tcPr>
            <w:tcW w:w="929" w:type="dxa"/>
          </w:tcPr>
          <w:p w:rsidR="00697B77" w:rsidRDefault="00BE2444" w:rsidP="00306993">
            <w:pPr>
              <w:jc w:val="center"/>
            </w:pPr>
            <w:r>
              <w:t>15,0</w:t>
            </w:r>
          </w:p>
        </w:tc>
        <w:tc>
          <w:tcPr>
            <w:tcW w:w="837" w:type="dxa"/>
          </w:tcPr>
          <w:p w:rsidR="00697B77" w:rsidRDefault="00BE2444" w:rsidP="00385D71">
            <w:pPr>
              <w:jc w:val="center"/>
            </w:pPr>
            <w:r>
              <w:t>0</w:t>
            </w:r>
          </w:p>
        </w:tc>
        <w:tc>
          <w:tcPr>
            <w:tcW w:w="419" w:type="dxa"/>
          </w:tcPr>
          <w:p w:rsidR="00697B77" w:rsidRDefault="002F765C" w:rsidP="00385D71">
            <w:pPr>
              <w:jc w:val="center"/>
            </w:pPr>
            <w:r>
              <w:t>0</w:t>
            </w:r>
          </w:p>
        </w:tc>
        <w:tc>
          <w:tcPr>
            <w:tcW w:w="675" w:type="dxa"/>
          </w:tcPr>
          <w:p w:rsidR="00697B77" w:rsidRDefault="002F765C" w:rsidP="00385D71">
            <w:pPr>
              <w:jc w:val="center"/>
            </w:pPr>
            <w:r>
              <w:t>+15,0</w:t>
            </w:r>
          </w:p>
        </w:tc>
        <w:tc>
          <w:tcPr>
            <w:tcW w:w="851" w:type="dxa"/>
          </w:tcPr>
          <w:p w:rsidR="00697B77" w:rsidRDefault="003034EB" w:rsidP="008F3C9B">
            <w:pPr>
              <w:jc w:val="center"/>
            </w:pPr>
            <w:r>
              <w:t>0</w:t>
            </w:r>
          </w:p>
        </w:tc>
        <w:tc>
          <w:tcPr>
            <w:tcW w:w="567" w:type="dxa"/>
          </w:tcPr>
          <w:p w:rsidR="00697B77" w:rsidRDefault="003034EB" w:rsidP="00385D71">
            <w:pPr>
              <w:jc w:val="center"/>
            </w:pPr>
            <w:r>
              <w:t>0</w:t>
            </w:r>
          </w:p>
        </w:tc>
        <w:tc>
          <w:tcPr>
            <w:tcW w:w="571" w:type="dxa"/>
          </w:tcPr>
          <w:p w:rsidR="00697B77" w:rsidRDefault="003034EB" w:rsidP="00385D71">
            <w:pPr>
              <w:jc w:val="center"/>
            </w:pPr>
            <w:r>
              <w:t>0</w:t>
            </w:r>
          </w:p>
        </w:tc>
      </w:tr>
      <w:tr w:rsidR="00697B77" w:rsidTr="00485D7F">
        <w:trPr>
          <w:trHeight w:val="467"/>
        </w:trPr>
        <w:tc>
          <w:tcPr>
            <w:tcW w:w="1821" w:type="dxa"/>
          </w:tcPr>
          <w:p w:rsidR="00697B77" w:rsidRPr="00292CB1" w:rsidRDefault="00697B77"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05</w:t>
            </w:r>
          </w:p>
          <w:p w:rsidR="00697B77" w:rsidRPr="00292CB1" w:rsidRDefault="00697B77" w:rsidP="00292CB1">
            <w:pPr>
              <w:rPr>
                <w:b/>
                <w:lang w:eastAsia="en-US"/>
              </w:rPr>
            </w:pPr>
            <w:r w:rsidRPr="00292CB1">
              <w:rPr>
                <w:b/>
                <w:lang w:eastAsia="en-US"/>
              </w:rPr>
              <w:t>Жилищно-коммунальное хозяйство</w:t>
            </w:r>
          </w:p>
        </w:tc>
        <w:tc>
          <w:tcPr>
            <w:tcW w:w="929" w:type="dxa"/>
          </w:tcPr>
          <w:p w:rsidR="00697B77" w:rsidRPr="008F73E5" w:rsidRDefault="00697B77" w:rsidP="00BE2444">
            <w:pPr>
              <w:jc w:val="center"/>
              <w:rPr>
                <w:b/>
              </w:rPr>
            </w:pPr>
            <w:r>
              <w:rPr>
                <w:b/>
              </w:rPr>
              <w:t>3882,9</w:t>
            </w:r>
          </w:p>
        </w:tc>
        <w:tc>
          <w:tcPr>
            <w:tcW w:w="837" w:type="dxa"/>
          </w:tcPr>
          <w:p w:rsidR="00697B77" w:rsidRPr="008F73E5" w:rsidRDefault="00697B77" w:rsidP="00BE2444">
            <w:pPr>
              <w:jc w:val="center"/>
              <w:rPr>
                <w:b/>
              </w:rPr>
            </w:pPr>
            <w:r>
              <w:rPr>
                <w:b/>
              </w:rPr>
              <w:t>3870,6</w:t>
            </w:r>
          </w:p>
        </w:tc>
        <w:tc>
          <w:tcPr>
            <w:tcW w:w="929" w:type="dxa"/>
          </w:tcPr>
          <w:p w:rsidR="00697B77" w:rsidRPr="000A11E1" w:rsidRDefault="00E92A52" w:rsidP="00385D71">
            <w:pPr>
              <w:jc w:val="center"/>
              <w:rPr>
                <w:b/>
              </w:rPr>
            </w:pPr>
            <w:r>
              <w:rPr>
                <w:b/>
              </w:rPr>
              <w:t>5945,2</w:t>
            </w:r>
          </w:p>
        </w:tc>
        <w:tc>
          <w:tcPr>
            <w:tcW w:w="929" w:type="dxa"/>
          </w:tcPr>
          <w:p w:rsidR="00697B77" w:rsidRPr="008F73E5" w:rsidRDefault="00BE2444" w:rsidP="00306993">
            <w:pPr>
              <w:jc w:val="center"/>
              <w:rPr>
                <w:b/>
              </w:rPr>
            </w:pPr>
            <w:r>
              <w:rPr>
                <w:b/>
              </w:rPr>
              <w:t>5945,2</w:t>
            </w:r>
          </w:p>
        </w:tc>
        <w:tc>
          <w:tcPr>
            <w:tcW w:w="837" w:type="dxa"/>
          </w:tcPr>
          <w:p w:rsidR="00697B77" w:rsidRPr="008F73E5" w:rsidRDefault="00BE2444" w:rsidP="0062402A">
            <w:pPr>
              <w:jc w:val="center"/>
              <w:rPr>
                <w:b/>
              </w:rPr>
            </w:pPr>
            <w:r>
              <w:rPr>
                <w:b/>
              </w:rPr>
              <w:t>5823,0</w:t>
            </w:r>
          </w:p>
        </w:tc>
        <w:tc>
          <w:tcPr>
            <w:tcW w:w="419" w:type="dxa"/>
          </w:tcPr>
          <w:p w:rsidR="00697B77" w:rsidRPr="00306993" w:rsidRDefault="002F765C" w:rsidP="00385D71">
            <w:pPr>
              <w:jc w:val="center"/>
              <w:rPr>
                <w:b/>
              </w:rPr>
            </w:pPr>
            <w:r>
              <w:rPr>
                <w:b/>
              </w:rPr>
              <w:t>0</w:t>
            </w:r>
          </w:p>
        </w:tc>
        <w:tc>
          <w:tcPr>
            <w:tcW w:w="675" w:type="dxa"/>
          </w:tcPr>
          <w:p w:rsidR="00697B77" w:rsidRPr="00573277" w:rsidRDefault="002F765C" w:rsidP="00385D71">
            <w:pPr>
              <w:jc w:val="center"/>
              <w:rPr>
                <w:b/>
              </w:rPr>
            </w:pPr>
            <w:r>
              <w:rPr>
                <w:b/>
              </w:rPr>
              <w:t>+2062,3</w:t>
            </w:r>
          </w:p>
        </w:tc>
        <w:tc>
          <w:tcPr>
            <w:tcW w:w="851" w:type="dxa"/>
          </w:tcPr>
          <w:p w:rsidR="00697B77" w:rsidRPr="00A82E9C" w:rsidRDefault="003034EB" w:rsidP="00385D71">
            <w:pPr>
              <w:jc w:val="center"/>
              <w:rPr>
                <w:b/>
              </w:rPr>
            </w:pPr>
            <w:r>
              <w:rPr>
                <w:b/>
              </w:rPr>
              <w:t>+1952,4</w:t>
            </w:r>
          </w:p>
        </w:tc>
        <w:tc>
          <w:tcPr>
            <w:tcW w:w="567" w:type="dxa"/>
          </w:tcPr>
          <w:p w:rsidR="00697B77" w:rsidRPr="008D4D6C" w:rsidRDefault="003034EB" w:rsidP="00385D71">
            <w:pPr>
              <w:jc w:val="center"/>
              <w:rPr>
                <w:b/>
              </w:rPr>
            </w:pPr>
            <w:r>
              <w:rPr>
                <w:b/>
              </w:rPr>
              <w:t>97,9</w:t>
            </w:r>
          </w:p>
        </w:tc>
        <w:tc>
          <w:tcPr>
            <w:tcW w:w="571" w:type="dxa"/>
          </w:tcPr>
          <w:p w:rsidR="00697B77" w:rsidRPr="008D4D6C" w:rsidRDefault="003034EB" w:rsidP="00385D71">
            <w:pPr>
              <w:jc w:val="center"/>
              <w:rPr>
                <w:b/>
              </w:rPr>
            </w:pPr>
            <w:r>
              <w:rPr>
                <w:b/>
              </w:rPr>
              <w:t>97,9</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sidRPr="00FC7D6F">
              <w:rPr>
                <w:rFonts w:ascii="Times New Roman" w:hAnsi="Times New Roman" w:cs="Times New Roman"/>
                <w:sz w:val="20"/>
                <w:szCs w:val="20"/>
              </w:rPr>
              <w:t>0501</w:t>
            </w:r>
          </w:p>
          <w:p w:rsidR="00697B77" w:rsidRPr="00FC7D6F" w:rsidRDefault="00697B77" w:rsidP="00FC7D6F">
            <w:pPr>
              <w:rPr>
                <w:lang w:eastAsia="en-US"/>
              </w:rPr>
            </w:pPr>
            <w:r>
              <w:rPr>
                <w:lang w:eastAsia="en-US"/>
              </w:rPr>
              <w:t>«Жилищное хозяйство»</w:t>
            </w:r>
          </w:p>
        </w:tc>
        <w:tc>
          <w:tcPr>
            <w:tcW w:w="929" w:type="dxa"/>
          </w:tcPr>
          <w:p w:rsidR="00697B77" w:rsidRPr="00470F99" w:rsidRDefault="00697B77" w:rsidP="00BE2444">
            <w:pPr>
              <w:jc w:val="center"/>
            </w:pPr>
            <w:r>
              <w:t>216,6</w:t>
            </w:r>
          </w:p>
        </w:tc>
        <w:tc>
          <w:tcPr>
            <w:tcW w:w="837" w:type="dxa"/>
          </w:tcPr>
          <w:p w:rsidR="00697B77" w:rsidRPr="0012008D" w:rsidRDefault="00697B77" w:rsidP="00BE2444">
            <w:pPr>
              <w:jc w:val="center"/>
            </w:pPr>
            <w:r>
              <w:t>204,3</w:t>
            </w:r>
          </w:p>
        </w:tc>
        <w:tc>
          <w:tcPr>
            <w:tcW w:w="929" w:type="dxa"/>
          </w:tcPr>
          <w:p w:rsidR="00697B77" w:rsidRPr="002A251C" w:rsidRDefault="00E92A52" w:rsidP="00385D71">
            <w:pPr>
              <w:jc w:val="center"/>
            </w:pPr>
            <w:r>
              <w:t>207,6</w:t>
            </w:r>
          </w:p>
        </w:tc>
        <w:tc>
          <w:tcPr>
            <w:tcW w:w="929" w:type="dxa"/>
          </w:tcPr>
          <w:p w:rsidR="00697B77" w:rsidRPr="00470F99" w:rsidRDefault="00BE2444" w:rsidP="008D1FE8">
            <w:pPr>
              <w:jc w:val="center"/>
            </w:pPr>
            <w:r>
              <w:t>207,6</w:t>
            </w:r>
          </w:p>
        </w:tc>
        <w:tc>
          <w:tcPr>
            <w:tcW w:w="837" w:type="dxa"/>
          </w:tcPr>
          <w:p w:rsidR="00697B77" w:rsidRPr="0012008D" w:rsidRDefault="00BE2444" w:rsidP="00385D71">
            <w:pPr>
              <w:jc w:val="center"/>
            </w:pPr>
            <w:r>
              <w:t>141,6</w:t>
            </w:r>
          </w:p>
        </w:tc>
        <w:tc>
          <w:tcPr>
            <w:tcW w:w="419" w:type="dxa"/>
          </w:tcPr>
          <w:p w:rsidR="00697B77" w:rsidRPr="0012008D" w:rsidRDefault="002F765C" w:rsidP="00385D71">
            <w:pPr>
              <w:jc w:val="center"/>
            </w:pPr>
            <w:r>
              <w:t>0</w:t>
            </w:r>
          </w:p>
        </w:tc>
        <w:tc>
          <w:tcPr>
            <w:tcW w:w="675" w:type="dxa"/>
          </w:tcPr>
          <w:p w:rsidR="00697B77" w:rsidRPr="00D76391" w:rsidRDefault="002F765C" w:rsidP="002F765C">
            <w:pPr>
              <w:jc w:val="center"/>
            </w:pPr>
            <w:r>
              <w:t>-9,0</w:t>
            </w:r>
          </w:p>
        </w:tc>
        <w:tc>
          <w:tcPr>
            <w:tcW w:w="851" w:type="dxa"/>
          </w:tcPr>
          <w:p w:rsidR="00697B77" w:rsidRPr="004858C4" w:rsidRDefault="003034EB" w:rsidP="00385D71">
            <w:pPr>
              <w:jc w:val="center"/>
            </w:pPr>
            <w:r>
              <w:t>-62,7</w:t>
            </w:r>
          </w:p>
        </w:tc>
        <w:tc>
          <w:tcPr>
            <w:tcW w:w="567" w:type="dxa"/>
          </w:tcPr>
          <w:p w:rsidR="00697B77" w:rsidRPr="002B5803" w:rsidRDefault="003034EB" w:rsidP="00385D71">
            <w:pPr>
              <w:jc w:val="center"/>
            </w:pPr>
            <w:r>
              <w:t>68,2</w:t>
            </w:r>
          </w:p>
        </w:tc>
        <w:tc>
          <w:tcPr>
            <w:tcW w:w="571" w:type="dxa"/>
          </w:tcPr>
          <w:p w:rsidR="00697B77" w:rsidRPr="002B5803" w:rsidRDefault="003034EB" w:rsidP="0085376A">
            <w:pPr>
              <w:jc w:val="center"/>
            </w:pPr>
            <w:r>
              <w:t>68,2</w:t>
            </w:r>
          </w:p>
        </w:tc>
      </w:tr>
      <w:tr w:rsidR="00E92A52" w:rsidTr="00485D7F">
        <w:trPr>
          <w:trHeight w:val="467"/>
        </w:trPr>
        <w:tc>
          <w:tcPr>
            <w:tcW w:w="1821" w:type="dxa"/>
          </w:tcPr>
          <w:p w:rsidR="00E92A52" w:rsidRPr="00FC7D6F" w:rsidRDefault="00E92A52" w:rsidP="00FA486E">
            <w:pPr>
              <w:pStyle w:val="ab"/>
              <w:jc w:val="center"/>
              <w:rPr>
                <w:rFonts w:ascii="Times New Roman" w:hAnsi="Times New Roman" w:cs="Times New Roman"/>
                <w:sz w:val="20"/>
                <w:szCs w:val="20"/>
              </w:rPr>
            </w:pPr>
            <w:r>
              <w:rPr>
                <w:rFonts w:ascii="Times New Roman" w:hAnsi="Times New Roman" w:cs="Times New Roman"/>
                <w:sz w:val="20"/>
                <w:szCs w:val="20"/>
              </w:rPr>
              <w:t>0502 «Коммунальное хозяйство»</w:t>
            </w:r>
          </w:p>
        </w:tc>
        <w:tc>
          <w:tcPr>
            <w:tcW w:w="929" w:type="dxa"/>
          </w:tcPr>
          <w:p w:rsidR="00E92A52" w:rsidRDefault="00E92A52" w:rsidP="00BE2444">
            <w:pPr>
              <w:jc w:val="center"/>
            </w:pPr>
            <w:r>
              <w:t>0</w:t>
            </w:r>
          </w:p>
        </w:tc>
        <w:tc>
          <w:tcPr>
            <w:tcW w:w="837" w:type="dxa"/>
          </w:tcPr>
          <w:p w:rsidR="00E92A52" w:rsidRDefault="00E92A52" w:rsidP="00BE2444">
            <w:pPr>
              <w:jc w:val="center"/>
            </w:pPr>
            <w:r>
              <w:t>0</w:t>
            </w:r>
          </w:p>
        </w:tc>
        <w:tc>
          <w:tcPr>
            <w:tcW w:w="929" w:type="dxa"/>
          </w:tcPr>
          <w:p w:rsidR="00E92A52" w:rsidRDefault="00E92A52" w:rsidP="00385D71">
            <w:pPr>
              <w:jc w:val="center"/>
            </w:pPr>
            <w:r>
              <w:t>0</w:t>
            </w:r>
          </w:p>
        </w:tc>
        <w:tc>
          <w:tcPr>
            <w:tcW w:w="929" w:type="dxa"/>
          </w:tcPr>
          <w:p w:rsidR="00E92A52" w:rsidRPr="00470F99" w:rsidRDefault="00BE2444" w:rsidP="008D1FE8">
            <w:pPr>
              <w:jc w:val="center"/>
            </w:pPr>
            <w:r>
              <w:t>0</w:t>
            </w:r>
          </w:p>
        </w:tc>
        <w:tc>
          <w:tcPr>
            <w:tcW w:w="837" w:type="dxa"/>
          </w:tcPr>
          <w:p w:rsidR="00E92A52" w:rsidRPr="0012008D" w:rsidRDefault="00BE2444" w:rsidP="00385D71">
            <w:pPr>
              <w:jc w:val="center"/>
            </w:pPr>
            <w:r>
              <w:t>0</w:t>
            </w:r>
          </w:p>
        </w:tc>
        <w:tc>
          <w:tcPr>
            <w:tcW w:w="419" w:type="dxa"/>
          </w:tcPr>
          <w:p w:rsidR="00E92A52" w:rsidRPr="0012008D" w:rsidRDefault="002F765C" w:rsidP="00385D71">
            <w:pPr>
              <w:jc w:val="center"/>
            </w:pPr>
            <w:r>
              <w:t>0</w:t>
            </w:r>
          </w:p>
        </w:tc>
        <w:tc>
          <w:tcPr>
            <w:tcW w:w="675" w:type="dxa"/>
          </w:tcPr>
          <w:p w:rsidR="00E92A52" w:rsidRPr="00D76391" w:rsidRDefault="002F765C" w:rsidP="00D76391">
            <w:pPr>
              <w:jc w:val="center"/>
            </w:pPr>
            <w:r>
              <w:t>0</w:t>
            </w:r>
          </w:p>
        </w:tc>
        <w:tc>
          <w:tcPr>
            <w:tcW w:w="851" w:type="dxa"/>
          </w:tcPr>
          <w:p w:rsidR="00E92A52" w:rsidRPr="004858C4" w:rsidRDefault="003034EB" w:rsidP="00385D71">
            <w:pPr>
              <w:jc w:val="center"/>
            </w:pPr>
            <w:r>
              <w:t>0</w:t>
            </w:r>
          </w:p>
        </w:tc>
        <w:tc>
          <w:tcPr>
            <w:tcW w:w="567" w:type="dxa"/>
          </w:tcPr>
          <w:p w:rsidR="00E92A52" w:rsidRPr="002B5803" w:rsidRDefault="003034EB" w:rsidP="00385D71">
            <w:pPr>
              <w:jc w:val="center"/>
            </w:pPr>
            <w:r>
              <w:t>0</w:t>
            </w:r>
          </w:p>
        </w:tc>
        <w:tc>
          <w:tcPr>
            <w:tcW w:w="571" w:type="dxa"/>
          </w:tcPr>
          <w:p w:rsidR="00E92A52" w:rsidRPr="002B5803" w:rsidRDefault="003034EB" w:rsidP="0085376A">
            <w:pPr>
              <w:jc w:val="center"/>
            </w:pPr>
            <w:r>
              <w:t>0</w:t>
            </w:r>
          </w:p>
        </w:tc>
      </w:tr>
      <w:tr w:rsidR="00697B77" w:rsidTr="00485D7F">
        <w:trPr>
          <w:trHeight w:val="467"/>
        </w:trPr>
        <w:tc>
          <w:tcPr>
            <w:tcW w:w="1821" w:type="dxa"/>
          </w:tcPr>
          <w:p w:rsidR="00697B77" w:rsidRPr="007D0C1C" w:rsidRDefault="00697B77" w:rsidP="009A4AAA">
            <w:pPr>
              <w:pStyle w:val="ab"/>
              <w:jc w:val="center"/>
              <w:rPr>
                <w:rFonts w:ascii="Times New Roman" w:hAnsi="Times New Roman" w:cs="Times New Roman"/>
                <w:sz w:val="20"/>
                <w:szCs w:val="20"/>
              </w:rPr>
            </w:pPr>
            <w:r w:rsidRPr="007D0C1C">
              <w:rPr>
                <w:rFonts w:ascii="Times New Roman" w:hAnsi="Times New Roman" w:cs="Times New Roman"/>
                <w:sz w:val="20"/>
                <w:szCs w:val="20"/>
              </w:rPr>
              <w:t>0503</w:t>
            </w:r>
          </w:p>
          <w:p w:rsidR="00697B77" w:rsidRPr="00292CB1" w:rsidRDefault="00697B77" w:rsidP="009A4AAA">
            <w:pPr>
              <w:rPr>
                <w:lang w:eastAsia="en-US"/>
              </w:rPr>
            </w:pPr>
            <w:r w:rsidRPr="007D0C1C">
              <w:rPr>
                <w:lang w:eastAsia="en-US"/>
              </w:rPr>
              <w:t>«Благоустройство</w:t>
            </w:r>
          </w:p>
        </w:tc>
        <w:tc>
          <w:tcPr>
            <w:tcW w:w="929" w:type="dxa"/>
          </w:tcPr>
          <w:p w:rsidR="00697B77" w:rsidRDefault="00697B77" w:rsidP="00BE2444">
            <w:pPr>
              <w:jc w:val="center"/>
            </w:pPr>
            <w:r>
              <w:t>3666,3</w:t>
            </w:r>
          </w:p>
        </w:tc>
        <w:tc>
          <w:tcPr>
            <w:tcW w:w="837" w:type="dxa"/>
          </w:tcPr>
          <w:p w:rsidR="00697B77" w:rsidRDefault="00697B77" w:rsidP="00BE2444">
            <w:pPr>
              <w:jc w:val="center"/>
            </w:pPr>
            <w:r>
              <w:t>3666,3</w:t>
            </w:r>
          </w:p>
        </w:tc>
        <w:tc>
          <w:tcPr>
            <w:tcW w:w="929" w:type="dxa"/>
          </w:tcPr>
          <w:p w:rsidR="00697B77" w:rsidRPr="000A11E1" w:rsidRDefault="00E92A52" w:rsidP="00385D71">
            <w:pPr>
              <w:jc w:val="center"/>
            </w:pPr>
            <w:r>
              <w:t>5737,6</w:t>
            </w:r>
          </w:p>
        </w:tc>
        <w:tc>
          <w:tcPr>
            <w:tcW w:w="929" w:type="dxa"/>
          </w:tcPr>
          <w:p w:rsidR="00697B77" w:rsidRDefault="00BE2444" w:rsidP="00BE2444">
            <w:pPr>
              <w:jc w:val="center"/>
            </w:pPr>
            <w:r>
              <w:t>5737,6</w:t>
            </w:r>
          </w:p>
        </w:tc>
        <w:tc>
          <w:tcPr>
            <w:tcW w:w="837" w:type="dxa"/>
          </w:tcPr>
          <w:p w:rsidR="00BE2444" w:rsidRDefault="00BE2444" w:rsidP="00BE2444">
            <w:pPr>
              <w:jc w:val="center"/>
            </w:pPr>
            <w:r>
              <w:t>5681,4</w:t>
            </w:r>
          </w:p>
        </w:tc>
        <w:tc>
          <w:tcPr>
            <w:tcW w:w="419" w:type="dxa"/>
          </w:tcPr>
          <w:p w:rsidR="00697B77" w:rsidRDefault="002F765C" w:rsidP="00385D71">
            <w:pPr>
              <w:jc w:val="center"/>
            </w:pPr>
            <w:r>
              <w:t>0</w:t>
            </w:r>
          </w:p>
        </w:tc>
        <w:tc>
          <w:tcPr>
            <w:tcW w:w="675" w:type="dxa"/>
          </w:tcPr>
          <w:p w:rsidR="00697B77" w:rsidRDefault="002F765C" w:rsidP="00385D71">
            <w:pPr>
              <w:jc w:val="center"/>
            </w:pPr>
            <w:r>
              <w:t>+2071,3</w:t>
            </w:r>
          </w:p>
        </w:tc>
        <w:tc>
          <w:tcPr>
            <w:tcW w:w="851" w:type="dxa"/>
          </w:tcPr>
          <w:p w:rsidR="00697B77" w:rsidRDefault="003034EB" w:rsidP="00385D71">
            <w:pPr>
              <w:jc w:val="center"/>
            </w:pPr>
            <w:r>
              <w:t>+2015,1</w:t>
            </w:r>
          </w:p>
        </w:tc>
        <w:tc>
          <w:tcPr>
            <w:tcW w:w="567" w:type="dxa"/>
          </w:tcPr>
          <w:p w:rsidR="00697B77" w:rsidRDefault="003034EB" w:rsidP="00385D71">
            <w:pPr>
              <w:jc w:val="center"/>
            </w:pPr>
            <w:r>
              <w:t>99,0</w:t>
            </w:r>
          </w:p>
        </w:tc>
        <w:tc>
          <w:tcPr>
            <w:tcW w:w="571" w:type="dxa"/>
          </w:tcPr>
          <w:p w:rsidR="00697B77" w:rsidRDefault="003034EB" w:rsidP="00385D71">
            <w:pPr>
              <w:jc w:val="center"/>
            </w:pPr>
            <w:r>
              <w:t>99,0</w:t>
            </w:r>
          </w:p>
        </w:tc>
      </w:tr>
      <w:tr w:rsidR="00697B77" w:rsidTr="00485D7F">
        <w:trPr>
          <w:trHeight w:val="467"/>
        </w:trPr>
        <w:tc>
          <w:tcPr>
            <w:tcW w:w="1821" w:type="dxa"/>
          </w:tcPr>
          <w:p w:rsidR="00697B77" w:rsidRPr="00292CB1" w:rsidRDefault="00697B77"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08</w:t>
            </w:r>
          </w:p>
          <w:p w:rsidR="00697B77" w:rsidRPr="00292CB1" w:rsidRDefault="00697B77" w:rsidP="00292CB1">
            <w:pPr>
              <w:rPr>
                <w:lang w:eastAsia="en-US"/>
              </w:rPr>
            </w:pPr>
            <w:r w:rsidRPr="00292CB1">
              <w:rPr>
                <w:b/>
                <w:lang w:eastAsia="en-US"/>
              </w:rPr>
              <w:t xml:space="preserve">«культура и </w:t>
            </w:r>
            <w:proofErr w:type="spellStart"/>
            <w:r w:rsidRPr="00292CB1">
              <w:rPr>
                <w:b/>
                <w:lang w:eastAsia="en-US"/>
              </w:rPr>
              <w:t>кинематографи</w:t>
            </w:r>
            <w:proofErr w:type="spellEnd"/>
          </w:p>
        </w:tc>
        <w:tc>
          <w:tcPr>
            <w:tcW w:w="929" w:type="dxa"/>
          </w:tcPr>
          <w:p w:rsidR="00697B77" w:rsidRPr="006A6568" w:rsidRDefault="00697B77" w:rsidP="00BE2444">
            <w:pPr>
              <w:jc w:val="center"/>
              <w:rPr>
                <w:b/>
              </w:rPr>
            </w:pPr>
            <w:r>
              <w:rPr>
                <w:b/>
              </w:rPr>
              <w:t>1469,0</w:t>
            </w:r>
          </w:p>
        </w:tc>
        <w:tc>
          <w:tcPr>
            <w:tcW w:w="837" w:type="dxa"/>
          </w:tcPr>
          <w:p w:rsidR="00697B77" w:rsidRPr="006A6568" w:rsidRDefault="00697B77" w:rsidP="00BE2444">
            <w:pPr>
              <w:jc w:val="center"/>
              <w:rPr>
                <w:b/>
              </w:rPr>
            </w:pPr>
            <w:r>
              <w:rPr>
                <w:b/>
              </w:rPr>
              <w:t>1469,0</w:t>
            </w:r>
          </w:p>
        </w:tc>
        <w:tc>
          <w:tcPr>
            <w:tcW w:w="929" w:type="dxa"/>
          </w:tcPr>
          <w:p w:rsidR="00697B77" w:rsidRPr="000A11E1" w:rsidRDefault="00E92A52" w:rsidP="00292CB1">
            <w:pPr>
              <w:jc w:val="center"/>
              <w:rPr>
                <w:b/>
              </w:rPr>
            </w:pPr>
            <w:r>
              <w:rPr>
                <w:b/>
              </w:rPr>
              <w:t>236,2</w:t>
            </w:r>
          </w:p>
        </w:tc>
        <w:tc>
          <w:tcPr>
            <w:tcW w:w="929" w:type="dxa"/>
          </w:tcPr>
          <w:p w:rsidR="00697B77" w:rsidRPr="006A6568" w:rsidRDefault="00BE2444" w:rsidP="00385D71">
            <w:pPr>
              <w:jc w:val="center"/>
              <w:rPr>
                <w:b/>
              </w:rPr>
            </w:pPr>
            <w:r>
              <w:rPr>
                <w:b/>
              </w:rPr>
              <w:t>236,2</w:t>
            </w:r>
          </w:p>
        </w:tc>
        <w:tc>
          <w:tcPr>
            <w:tcW w:w="837" w:type="dxa"/>
          </w:tcPr>
          <w:p w:rsidR="00697B77" w:rsidRPr="006A6568" w:rsidRDefault="000E1C1C" w:rsidP="00385D71">
            <w:pPr>
              <w:jc w:val="center"/>
              <w:rPr>
                <w:b/>
              </w:rPr>
            </w:pPr>
            <w:r>
              <w:rPr>
                <w:b/>
              </w:rPr>
              <w:t>236,2</w:t>
            </w:r>
          </w:p>
        </w:tc>
        <w:tc>
          <w:tcPr>
            <w:tcW w:w="419" w:type="dxa"/>
          </w:tcPr>
          <w:p w:rsidR="00697B77" w:rsidRPr="00306993" w:rsidRDefault="002F765C" w:rsidP="00385D71">
            <w:pPr>
              <w:jc w:val="center"/>
              <w:rPr>
                <w:b/>
              </w:rPr>
            </w:pPr>
            <w:r>
              <w:rPr>
                <w:b/>
              </w:rPr>
              <w:t>0</w:t>
            </w:r>
          </w:p>
        </w:tc>
        <w:tc>
          <w:tcPr>
            <w:tcW w:w="675" w:type="dxa"/>
          </w:tcPr>
          <w:p w:rsidR="00697B77" w:rsidRPr="00573277" w:rsidRDefault="002F765C" w:rsidP="00385D71">
            <w:pPr>
              <w:jc w:val="center"/>
              <w:rPr>
                <w:b/>
              </w:rPr>
            </w:pPr>
            <w:r>
              <w:rPr>
                <w:b/>
              </w:rPr>
              <w:t>-1232,8</w:t>
            </w:r>
          </w:p>
        </w:tc>
        <w:tc>
          <w:tcPr>
            <w:tcW w:w="851" w:type="dxa"/>
          </w:tcPr>
          <w:p w:rsidR="00697B77" w:rsidRPr="00AF6C89" w:rsidRDefault="003034EB" w:rsidP="00385D71">
            <w:pPr>
              <w:jc w:val="center"/>
              <w:rPr>
                <w:b/>
              </w:rPr>
            </w:pPr>
            <w:r>
              <w:rPr>
                <w:b/>
              </w:rPr>
              <w:t>-1232,8</w:t>
            </w:r>
          </w:p>
        </w:tc>
        <w:tc>
          <w:tcPr>
            <w:tcW w:w="567" w:type="dxa"/>
          </w:tcPr>
          <w:p w:rsidR="00697B77" w:rsidRPr="00A00BF4" w:rsidRDefault="003034EB" w:rsidP="00385D71">
            <w:pPr>
              <w:jc w:val="center"/>
              <w:rPr>
                <w:b/>
              </w:rPr>
            </w:pPr>
            <w:r>
              <w:rPr>
                <w:b/>
              </w:rPr>
              <w:t>100</w:t>
            </w:r>
          </w:p>
        </w:tc>
        <w:tc>
          <w:tcPr>
            <w:tcW w:w="571" w:type="dxa"/>
          </w:tcPr>
          <w:p w:rsidR="00697B77" w:rsidRPr="00A00BF4" w:rsidRDefault="003034EB" w:rsidP="00385D71">
            <w:pPr>
              <w:jc w:val="center"/>
              <w:rPr>
                <w:b/>
              </w:rPr>
            </w:pPr>
            <w:r>
              <w:rPr>
                <w:b/>
              </w:rPr>
              <w:t>100</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0801</w:t>
            </w:r>
          </w:p>
          <w:p w:rsidR="00697B77" w:rsidRPr="00292CB1" w:rsidRDefault="00697B77" w:rsidP="00292CB1">
            <w:pPr>
              <w:rPr>
                <w:lang w:eastAsia="en-US"/>
              </w:rPr>
            </w:pPr>
            <w:r>
              <w:rPr>
                <w:lang w:eastAsia="en-US"/>
              </w:rPr>
              <w:t>«культура»</w:t>
            </w:r>
          </w:p>
        </w:tc>
        <w:tc>
          <w:tcPr>
            <w:tcW w:w="929" w:type="dxa"/>
          </w:tcPr>
          <w:p w:rsidR="00697B77" w:rsidRDefault="00697B77" w:rsidP="00BE2444">
            <w:pPr>
              <w:jc w:val="center"/>
            </w:pPr>
            <w:r>
              <w:t>1469,0</w:t>
            </w:r>
          </w:p>
        </w:tc>
        <w:tc>
          <w:tcPr>
            <w:tcW w:w="837" w:type="dxa"/>
          </w:tcPr>
          <w:p w:rsidR="00697B77" w:rsidRDefault="00697B77" w:rsidP="00BE2444">
            <w:pPr>
              <w:jc w:val="center"/>
            </w:pPr>
            <w:r>
              <w:t>1469,0</w:t>
            </w:r>
          </w:p>
        </w:tc>
        <w:tc>
          <w:tcPr>
            <w:tcW w:w="929" w:type="dxa"/>
          </w:tcPr>
          <w:p w:rsidR="00697B77" w:rsidRPr="000A11E1" w:rsidRDefault="00E92A52" w:rsidP="00292CB1">
            <w:pPr>
              <w:jc w:val="center"/>
            </w:pPr>
            <w:r>
              <w:t>236,2</w:t>
            </w:r>
          </w:p>
        </w:tc>
        <w:tc>
          <w:tcPr>
            <w:tcW w:w="929" w:type="dxa"/>
          </w:tcPr>
          <w:p w:rsidR="00697B77" w:rsidRDefault="000E1C1C" w:rsidP="00385D71">
            <w:pPr>
              <w:jc w:val="center"/>
            </w:pPr>
            <w:r>
              <w:t>236,2</w:t>
            </w:r>
          </w:p>
        </w:tc>
        <w:tc>
          <w:tcPr>
            <w:tcW w:w="837" w:type="dxa"/>
          </w:tcPr>
          <w:p w:rsidR="00697B77" w:rsidRDefault="000E1C1C" w:rsidP="00385D71">
            <w:pPr>
              <w:jc w:val="center"/>
            </w:pPr>
            <w:r>
              <w:t>236,2</w:t>
            </w:r>
          </w:p>
        </w:tc>
        <w:tc>
          <w:tcPr>
            <w:tcW w:w="419" w:type="dxa"/>
          </w:tcPr>
          <w:p w:rsidR="00697B77" w:rsidRDefault="002F765C" w:rsidP="00306993">
            <w:pPr>
              <w:jc w:val="center"/>
            </w:pPr>
            <w:r>
              <w:t>0</w:t>
            </w:r>
          </w:p>
        </w:tc>
        <w:tc>
          <w:tcPr>
            <w:tcW w:w="675" w:type="dxa"/>
          </w:tcPr>
          <w:p w:rsidR="00697B77" w:rsidRDefault="002F765C" w:rsidP="00385D71">
            <w:pPr>
              <w:jc w:val="center"/>
            </w:pPr>
            <w:r>
              <w:t>-1232,8</w:t>
            </w:r>
          </w:p>
        </w:tc>
        <w:tc>
          <w:tcPr>
            <w:tcW w:w="851" w:type="dxa"/>
          </w:tcPr>
          <w:p w:rsidR="00697B77" w:rsidRDefault="003034EB" w:rsidP="00385D71">
            <w:pPr>
              <w:jc w:val="center"/>
            </w:pPr>
            <w:r>
              <w:t>-1232,8</w:t>
            </w:r>
          </w:p>
        </w:tc>
        <w:tc>
          <w:tcPr>
            <w:tcW w:w="567" w:type="dxa"/>
          </w:tcPr>
          <w:p w:rsidR="00697B77" w:rsidRDefault="003034EB" w:rsidP="00385D71">
            <w:pPr>
              <w:jc w:val="center"/>
            </w:pPr>
            <w:r>
              <w:t>100</w:t>
            </w:r>
          </w:p>
        </w:tc>
        <w:tc>
          <w:tcPr>
            <w:tcW w:w="571" w:type="dxa"/>
          </w:tcPr>
          <w:p w:rsidR="00697B77" w:rsidRDefault="003034EB" w:rsidP="00385D71">
            <w:pPr>
              <w:jc w:val="center"/>
            </w:pPr>
            <w:r>
              <w:t>100</w:t>
            </w:r>
          </w:p>
        </w:tc>
      </w:tr>
      <w:tr w:rsidR="00697B77" w:rsidTr="00485D7F">
        <w:trPr>
          <w:trHeight w:val="467"/>
        </w:trPr>
        <w:tc>
          <w:tcPr>
            <w:tcW w:w="1821" w:type="dxa"/>
          </w:tcPr>
          <w:p w:rsidR="00697B77" w:rsidRPr="009A4AAA" w:rsidRDefault="00697B77" w:rsidP="009A4AAA">
            <w:pPr>
              <w:pStyle w:val="ab"/>
              <w:jc w:val="center"/>
              <w:rPr>
                <w:rFonts w:ascii="Times New Roman" w:hAnsi="Times New Roman" w:cs="Times New Roman"/>
                <w:sz w:val="20"/>
                <w:szCs w:val="20"/>
              </w:rPr>
            </w:pPr>
            <w:r w:rsidRPr="009A4AAA">
              <w:rPr>
                <w:rFonts w:ascii="Times New Roman" w:hAnsi="Times New Roman" w:cs="Times New Roman"/>
                <w:sz w:val="20"/>
                <w:szCs w:val="20"/>
              </w:rPr>
              <w:t>0804</w:t>
            </w:r>
          </w:p>
          <w:p w:rsidR="00697B77" w:rsidRDefault="00697B77" w:rsidP="009A4AAA">
            <w:pPr>
              <w:pStyle w:val="ab"/>
              <w:jc w:val="center"/>
              <w:rPr>
                <w:rFonts w:ascii="Times New Roman" w:hAnsi="Times New Roman" w:cs="Times New Roman"/>
                <w:sz w:val="20"/>
                <w:szCs w:val="20"/>
              </w:rPr>
            </w:pPr>
            <w:r w:rsidRPr="009A4AAA">
              <w:rPr>
                <w:rFonts w:ascii="Times New Roman" w:hAnsi="Times New Roman" w:cs="Times New Roman"/>
                <w:sz w:val="20"/>
                <w:szCs w:val="20"/>
              </w:rPr>
              <w:t>«Другие вопросы в области культуры, кинематографии</w:t>
            </w:r>
          </w:p>
        </w:tc>
        <w:tc>
          <w:tcPr>
            <w:tcW w:w="929" w:type="dxa"/>
          </w:tcPr>
          <w:p w:rsidR="00697B77" w:rsidRDefault="00697B77" w:rsidP="00BE2444">
            <w:pPr>
              <w:jc w:val="center"/>
            </w:pPr>
            <w:r>
              <w:t>0</w:t>
            </w:r>
          </w:p>
        </w:tc>
        <w:tc>
          <w:tcPr>
            <w:tcW w:w="837" w:type="dxa"/>
          </w:tcPr>
          <w:p w:rsidR="00697B77" w:rsidRDefault="00697B77" w:rsidP="00BE2444">
            <w:pPr>
              <w:jc w:val="center"/>
            </w:pPr>
            <w:r>
              <w:t>0</w:t>
            </w:r>
          </w:p>
        </w:tc>
        <w:tc>
          <w:tcPr>
            <w:tcW w:w="929" w:type="dxa"/>
          </w:tcPr>
          <w:p w:rsidR="00697B77" w:rsidRDefault="00E92A52" w:rsidP="00292CB1">
            <w:pPr>
              <w:jc w:val="center"/>
            </w:pPr>
            <w:r>
              <w:t>0</w:t>
            </w:r>
          </w:p>
        </w:tc>
        <w:tc>
          <w:tcPr>
            <w:tcW w:w="929" w:type="dxa"/>
          </w:tcPr>
          <w:p w:rsidR="00697B77" w:rsidRDefault="000E1C1C" w:rsidP="00385D71">
            <w:pPr>
              <w:jc w:val="center"/>
            </w:pPr>
            <w:r>
              <w:t>0</w:t>
            </w:r>
          </w:p>
        </w:tc>
        <w:tc>
          <w:tcPr>
            <w:tcW w:w="837" w:type="dxa"/>
          </w:tcPr>
          <w:p w:rsidR="00697B77" w:rsidRDefault="000E1C1C" w:rsidP="00385D71">
            <w:pPr>
              <w:jc w:val="center"/>
            </w:pPr>
            <w:r>
              <w:t>0</w:t>
            </w:r>
          </w:p>
        </w:tc>
        <w:tc>
          <w:tcPr>
            <w:tcW w:w="419" w:type="dxa"/>
          </w:tcPr>
          <w:p w:rsidR="00697B77" w:rsidRDefault="002F765C" w:rsidP="00306993">
            <w:pPr>
              <w:jc w:val="center"/>
            </w:pPr>
            <w:r>
              <w:t>0</w:t>
            </w:r>
          </w:p>
        </w:tc>
        <w:tc>
          <w:tcPr>
            <w:tcW w:w="675" w:type="dxa"/>
          </w:tcPr>
          <w:p w:rsidR="00697B77" w:rsidRDefault="002F765C" w:rsidP="00385D71">
            <w:pPr>
              <w:jc w:val="center"/>
            </w:pPr>
            <w:r>
              <w:t>0</w:t>
            </w:r>
          </w:p>
        </w:tc>
        <w:tc>
          <w:tcPr>
            <w:tcW w:w="851" w:type="dxa"/>
          </w:tcPr>
          <w:p w:rsidR="00697B77" w:rsidRDefault="003034EB" w:rsidP="00385D71">
            <w:pPr>
              <w:jc w:val="center"/>
            </w:pPr>
            <w:r>
              <w:t>0</w:t>
            </w:r>
          </w:p>
        </w:tc>
        <w:tc>
          <w:tcPr>
            <w:tcW w:w="567" w:type="dxa"/>
          </w:tcPr>
          <w:p w:rsidR="00697B77" w:rsidRDefault="003034EB" w:rsidP="00385D71">
            <w:pPr>
              <w:jc w:val="center"/>
            </w:pPr>
            <w:r>
              <w:t>0</w:t>
            </w:r>
          </w:p>
        </w:tc>
        <w:tc>
          <w:tcPr>
            <w:tcW w:w="571" w:type="dxa"/>
          </w:tcPr>
          <w:p w:rsidR="00697B77" w:rsidRDefault="003034EB" w:rsidP="00385D71">
            <w:pPr>
              <w:jc w:val="center"/>
            </w:pPr>
            <w:r>
              <w:t>0</w:t>
            </w:r>
          </w:p>
        </w:tc>
      </w:tr>
      <w:tr w:rsidR="00697B77" w:rsidTr="00485D7F">
        <w:trPr>
          <w:trHeight w:val="467"/>
        </w:trPr>
        <w:tc>
          <w:tcPr>
            <w:tcW w:w="1821" w:type="dxa"/>
          </w:tcPr>
          <w:p w:rsidR="00697B77" w:rsidRPr="00292CB1" w:rsidRDefault="00697B77"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10</w:t>
            </w:r>
          </w:p>
          <w:p w:rsidR="00697B77" w:rsidRPr="00292CB1" w:rsidRDefault="00697B77" w:rsidP="00292CB1">
            <w:pPr>
              <w:rPr>
                <w:lang w:eastAsia="en-US"/>
              </w:rPr>
            </w:pPr>
            <w:r w:rsidRPr="00292CB1">
              <w:rPr>
                <w:b/>
                <w:lang w:eastAsia="en-US"/>
              </w:rPr>
              <w:t>Социальная политика</w:t>
            </w:r>
          </w:p>
        </w:tc>
        <w:tc>
          <w:tcPr>
            <w:tcW w:w="929" w:type="dxa"/>
          </w:tcPr>
          <w:p w:rsidR="00697B77" w:rsidRPr="006A6568" w:rsidRDefault="00697B77" w:rsidP="00BE2444">
            <w:pPr>
              <w:jc w:val="center"/>
              <w:rPr>
                <w:b/>
              </w:rPr>
            </w:pPr>
            <w:r>
              <w:rPr>
                <w:b/>
              </w:rPr>
              <w:t>123,2</w:t>
            </w:r>
          </w:p>
        </w:tc>
        <w:tc>
          <w:tcPr>
            <w:tcW w:w="837" w:type="dxa"/>
          </w:tcPr>
          <w:p w:rsidR="00697B77" w:rsidRPr="006A6568" w:rsidRDefault="00697B77" w:rsidP="00BE2444">
            <w:pPr>
              <w:jc w:val="center"/>
              <w:rPr>
                <w:b/>
              </w:rPr>
            </w:pPr>
            <w:r>
              <w:rPr>
                <w:b/>
              </w:rPr>
              <w:t>123,2</w:t>
            </w:r>
          </w:p>
        </w:tc>
        <w:tc>
          <w:tcPr>
            <w:tcW w:w="929" w:type="dxa"/>
          </w:tcPr>
          <w:p w:rsidR="00697B77" w:rsidRPr="000A11E1" w:rsidRDefault="00E92A52" w:rsidP="00292CB1">
            <w:pPr>
              <w:jc w:val="center"/>
              <w:rPr>
                <w:b/>
              </w:rPr>
            </w:pPr>
            <w:r>
              <w:rPr>
                <w:b/>
              </w:rPr>
              <w:t>123,2</w:t>
            </w:r>
          </w:p>
        </w:tc>
        <w:tc>
          <w:tcPr>
            <w:tcW w:w="929" w:type="dxa"/>
          </w:tcPr>
          <w:p w:rsidR="00697B77" w:rsidRPr="006A6568" w:rsidRDefault="00BE2444" w:rsidP="00385D71">
            <w:pPr>
              <w:jc w:val="center"/>
              <w:rPr>
                <w:b/>
              </w:rPr>
            </w:pPr>
            <w:r>
              <w:rPr>
                <w:b/>
              </w:rPr>
              <w:t>123,2</w:t>
            </w:r>
          </w:p>
        </w:tc>
        <w:tc>
          <w:tcPr>
            <w:tcW w:w="837" w:type="dxa"/>
          </w:tcPr>
          <w:p w:rsidR="00697B77" w:rsidRPr="006A6568" w:rsidRDefault="000E1C1C" w:rsidP="00385D71">
            <w:pPr>
              <w:jc w:val="center"/>
              <w:rPr>
                <w:b/>
              </w:rPr>
            </w:pPr>
            <w:r>
              <w:rPr>
                <w:b/>
              </w:rPr>
              <w:t>123,2</w:t>
            </w:r>
          </w:p>
        </w:tc>
        <w:tc>
          <w:tcPr>
            <w:tcW w:w="419" w:type="dxa"/>
          </w:tcPr>
          <w:p w:rsidR="00697B77" w:rsidRPr="00306993" w:rsidRDefault="002F765C" w:rsidP="00385D71">
            <w:pPr>
              <w:jc w:val="center"/>
              <w:rPr>
                <w:b/>
              </w:rPr>
            </w:pPr>
            <w:r>
              <w:rPr>
                <w:b/>
              </w:rPr>
              <w:t>0</w:t>
            </w:r>
          </w:p>
        </w:tc>
        <w:tc>
          <w:tcPr>
            <w:tcW w:w="675" w:type="dxa"/>
          </w:tcPr>
          <w:p w:rsidR="00697B77" w:rsidRPr="00573277" w:rsidRDefault="002F765C" w:rsidP="00385D71">
            <w:pPr>
              <w:jc w:val="center"/>
              <w:rPr>
                <w:b/>
              </w:rPr>
            </w:pPr>
            <w:r>
              <w:rPr>
                <w:b/>
              </w:rPr>
              <w:t>0</w:t>
            </w:r>
          </w:p>
        </w:tc>
        <w:tc>
          <w:tcPr>
            <w:tcW w:w="851" w:type="dxa"/>
          </w:tcPr>
          <w:p w:rsidR="00697B77" w:rsidRPr="00AF6C89" w:rsidRDefault="003034EB" w:rsidP="00385D71">
            <w:pPr>
              <w:jc w:val="center"/>
              <w:rPr>
                <w:b/>
              </w:rPr>
            </w:pPr>
            <w:r>
              <w:rPr>
                <w:b/>
              </w:rPr>
              <w:t>0</w:t>
            </w:r>
          </w:p>
        </w:tc>
        <w:tc>
          <w:tcPr>
            <w:tcW w:w="567" w:type="dxa"/>
          </w:tcPr>
          <w:p w:rsidR="00697B77" w:rsidRPr="002D3802" w:rsidRDefault="00C65AC4" w:rsidP="00385D71">
            <w:pPr>
              <w:jc w:val="center"/>
              <w:rPr>
                <w:b/>
              </w:rPr>
            </w:pPr>
            <w:r>
              <w:rPr>
                <w:b/>
              </w:rPr>
              <w:t>100</w:t>
            </w:r>
          </w:p>
        </w:tc>
        <w:tc>
          <w:tcPr>
            <w:tcW w:w="571" w:type="dxa"/>
          </w:tcPr>
          <w:p w:rsidR="00697B77" w:rsidRPr="002D3802" w:rsidRDefault="00C65AC4" w:rsidP="00385D71">
            <w:pPr>
              <w:jc w:val="center"/>
              <w:rPr>
                <w:b/>
              </w:rPr>
            </w:pPr>
            <w:r>
              <w:rPr>
                <w:b/>
              </w:rPr>
              <w:t>100</w:t>
            </w:r>
          </w:p>
        </w:tc>
      </w:tr>
      <w:tr w:rsidR="00697B77" w:rsidTr="00485D7F">
        <w:trPr>
          <w:trHeight w:val="467"/>
        </w:trPr>
        <w:tc>
          <w:tcPr>
            <w:tcW w:w="1821" w:type="dxa"/>
          </w:tcPr>
          <w:p w:rsidR="00697B77" w:rsidRDefault="00697B77" w:rsidP="00FA486E">
            <w:pPr>
              <w:pStyle w:val="ab"/>
              <w:jc w:val="center"/>
              <w:rPr>
                <w:rFonts w:ascii="Times New Roman" w:hAnsi="Times New Roman" w:cs="Times New Roman"/>
                <w:sz w:val="20"/>
                <w:szCs w:val="20"/>
              </w:rPr>
            </w:pPr>
            <w:r>
              <w:rPr>
                <w:rFonts w:ascii="Times New Roman" w:hAnsi="Times New Roman" w:cs="Times New Roman"/>
                <w:sz w:val="20"/>
                <w:szCs w:val="20"/>
              </w:rPr>
              <w:t>1001</w:t>
            </w:r>
          </w:p>
          <w:p w:rsidR="00697B77" w:rsidRPr="00292CB1" w:rsidRDefault="00697B77" w:rsidP="00292CB1">
            <w:pPr>
              <w:rPr>
                <w:lang w:eastAsia="en-US"/>
              </w:rPr>
            </w:pPr>
            <w:r>
              <w:rPr>
                <w:lang w:eastAsia="en-US"/>
              </w:rPr>
              <w:t>«пенсионное обеспечение»</w:t>
            </w:r>
          </w:p>
        </w:tc>
        <w:tc>
          <w:tcPr>
            <w:tcW w:w="929" w:type="dxa"/>
          </w:tcPr>
          <w:p w:rsidR="00697B77" w:rsidRDefault="00697B77" w:rsidP="00BE2444">
            <w:pPr>
              <w:jc w:val="center"/>
            </w:pPr>
            <w:r>
              <w:t>123,2</w:t>
            </w:r>
          </w:p>
        </w:tc>
        <w:tc>
          <w:tcPr>
            <w:tcW w:w="837" w:type="dxa"/>
          </w:tcPr>
          <w:p w:rsidR="00697B77" w:rsidRDefault="00697B77" w:rsidP="00BE2444">
            <w:pPr>
              <w:jc w:val="center"/>
            </w:pPr>
            <w:r>
              <w:t>123,2</w:t>
            </w:r>
          </w:p>
        </w:tc>
        <w:tc>
          <w:tcPr>
            <w:tcW w:w="929" w:type="dxa"/>
          </w:tcPr>
          <w:p w:rsidR="00697B77" w:rsidRPr="000A11E1" w:rsidRDefault="00E92A52" w:rsidP="00292CB1">
            <w:pPr>
              <w:jc w:val="center"/>
            </w:pPr>
            <w:r>
              <w:t>123,2</w:t>
            </w:r>
          </w:p>
        </w:tc>
        <w:tc>
          <w:tcPr>
            <w:tcW w:w="929" w:type="dxa"/>
          </w:tcPr>
          <w:p w:rsidR="00697B77" w:rsidRDefault="00BE2444" w:rsidP="00385D71">
            <w:pPr>
              <w:jc w:val="center"/>
            </w:pPr>
            <w:r>
              <w:t>123,2</w:t>
            </w:r>
          </w:p>
        </w:tc>
        <w:tc>
          <w:tcPr>
            <w:tcW w:w="837" w:type="dxa"/>
          </w:tcPr>
          <w:p w:rsidR="00697B77" w:rsidRDefault="000E1C1C" w:rsidP="00385D71">
            <w:pPr>
              <w:jc w:val="center"/>
            </w:pPr>
            <w:r>
              <w:t>123,2</w:t>
            </w:r>
          </w:p>
        </w:tc>
        <w:tc>
          <w:tcPr>
            <w:tcW w:w="419" w:type="dxa"/>
          </w:tcPr>
          <w:p w:rsidR="00697B77" w:rsidRDefault="002F765C" w:rsidP="00385D71">
            <w:pPr>
              <w:jc w:val="center"/>
            </w:pPr>
            <w:r>
              <w:t>0</w:t>
            </w:r>
          </w:p>
        </w:tc>
        <w:tc>
          <w:tcPr>
            <w:tcW w:w="675" w:type="dxa"/>
          </w:tcPr>
          <w:p w:rsidR="00697B77" w:rsidRDefault="002F765C" w:rsidP="00385D71">
            <w:pPr>
              <w:jc w:val="center"/>
            </w:pPr>
            <w:r>
              <w:t>0</w:t>
            </w:r>
          </w:p>
        </w:tc>
        <w:tc>
          <w:tcPr>
            <w:tcW w:w="851" w:type="dxa"/>
          </w:tcPr>
          <w:p w:rsidR="00697B77" w:rsidRDefault="003034EB" w:rsidP="00385D71">
            <w:pPr>
              <w:jc w:val="center"/>
            </w:pPr>
            <w:r>
              <w:t>0</w:t>
            </w:r>
          </w:p>
        </w:tc>
        <w:tc>
          <w:tcPr>
            <w:tcW w:w="567" w:type="dxa"/>
          </w:tcPr>
          <w:p w:rsidR="00697B77" w:rsidRDefault="00C65AC4" w:rsidP="00385D71">
            <w:pPr>
              <w:jc w:val="center"/>
            </w:pPr>
            <w:r>
              <w:t>100</w:t>
            </w:r>
          </w:p>
        </w:tc>
        <w:tc>
          <w:tcPr>
            <w:tcW w:w="571" w:type="dxa"/>
          </w:tcPr>
          <w:p w:rsidR="00697B77" w:rsidRDefault="00C65AC4" w:rsidP="00385D71">
            <w:pPr>
              <w:jc w:val="center"/>
            </w:pPr>
            <w:r>
              <w:t>100</w:t>
            </w:r>
          </w:p>
        </w:tc>
      </w:tr>
      <w:tr w:rsidR="000E1C1C" w:rsidTr="00485D7F">
        <w:trPr>
          <w:trHeight w:val="467"/>
        </w:trPr>
        <w:tc>
          <w:tcPr>
            <w:tcW w:w="1821" w:type="dxa"/>
          </w:tcPr>
          <w:p w:rsidR="000E1C1C" w:rsidRPr="000E1C1C" w:rsidRDefault="000E1C1C" w:rsidP="00FA486E">
            <w:pPr>
              <w:pStyle w:val="ab"/>
              <w:jc w:val="center"/>
              <w:rPr>
                <w:rFonts w:ascii="Times New Roman" w:hAnsi="Times New Roman" w:cs="Times New Roman"/>
                <w:b/>
                <w:sz w:val="20"/>
                <w:szCs w:val="20"/>
              </w:rPr>
            </w:pPr>
            <w:r w:rsidRPr="000E1C1C">
              <w:rPr>
                <w:rFonts w:ascii="Times New Roman" w:hAnsi="Times New Roman" w:cs="Times New Roman"/>
                <w:b/>
                <w:sz w:val="20"/>
                <w:szCs w:val="20"/>
              </w:rPr>
              <w:t>11 «Физическая культура и спорт»</w:t>
            </w:r>
          </w:p>
        </w:tc>
        <w:tc>
          <w:tcPr>
            <w:tcW w:w="929" w:type="dxa"/>
          </w:tcPr>
          <w:p w:rsidR="000E1C1C" w:rsidRPr="000E1C1C" w:rsidRDefault="000E1C1C" w:rsidP="00BE2444">
            <w:pPr>
              <w:jc w:val="center"/>
              <w:rPr>
                <w:b/>
              </w:rPr>
            </w:pPr>
          </w:p>
        </w:tc>
        <w:tc>
          <w:tcPr>
            <w:tcW w:w="837" w:type="dxa"/>
          </w:tcPr>
          <w:p w:rsidR="000E1C1C" w:rsidRPr="000E1C1C" w:rsidRDefault="000E1C1C" w:rsidP="00BE2444">
            <w:pPr>
              <w:jc w:val="center"/>
              <w:rPr>
                <w:b/>
              </w:rPr>
            </w:pPr>
          </w:p>
        </w:tc>
        <w:tc>
          <w:tcPr>
            <w:tcW w:w="929" w:type="dxa"/>
          </w:tcPr>
          <w:p w:rsidR="000E1C1C" w:rsidRPr="000E1C1C" w:rsidRDefault="000E1C1C" w:rsidP="00292CB1">
            <w:pPr>
              <w:jc w:val="center"/>
              <w:rPr>
                <w:b/>
              </w:rPr>
            </w:pPr>
            <w:r>
              <w:rPr>
                <w:b/>
              </w:rPr>
              <w:t>57,5</w:t>
            </w:r>
          </w:p>
        </w:tc>
        <w:tc>
          <w:tcPr>
            <w:tcW w:w="929" w:type="dxa"/>
          </w:tcPr>
          <w:p w:rsidR="000E1C1C" w:rsidRPr="000E1C1C" w:rsidRDefault="000E1C1C" w:rsidP="00385D71">
            <w:pPr>
              <w:jc w:val="center"/>
              <w:rPr>
                <w:b/>
              </w:rPr>
            </w:pPr>
            <w:r>
              <w:rPr>
                <w:b/>
              </w:rPr>
              <w:t>57,5</w:t>
            </w:r>
          </w:p>
        </w:tc>
        <w:tc>
          <w:tcPr>
            <w:tcW w:w="837" w:type="dxa"/>
          </w:tcPr>
          <w:p w:rsidR="000E1C1C" w:rsidRPr="000E1C1C" w:rsidRDefault="000E1C1C" w:rsidP="00385D71">
            <w:pPr>
              <w:jc w:val="center"/>
              <w:rPr>
                <w:b/>
              </w:rPr>
            </w:pPr>
            <w:r>
              <w:rPr>
                <w:b/>
              </w:rPr>
              <w:t>57,5</w:t>
            </w:r>
          </w:p>
        </w:tc>
        <w:tc>
          <w:tcPr>
            <w:tcW w:w="419" w:type="dxa"/>
          </w:tcPr>
          <w:p w:rsidR="000E1C1C" w:rsidRPr="000E1C1C" w:rsidRDefault="002F765C" w:rsidP="00385D71">
            <w:pPr>
              <w:jc w:val="center"/>
              <w:rPr>
                <w:b/>
              </w:rPr>
            </w:pPr>
            <w:r>
              <w:rPr>
                <w:b/>
              </w:rPr>
              <w:t>0</w:t>
            </w:r>
          </w:p>
        </w:tc>
        <w:tc>
          <w:tcPr>
            <w:tcW w:w="675" w:type="dxa"/>
          </w:tcPr>
          <w:p w:rsidR="000E1C1C" w:rsidRPr="000E1C1C" w:rsidRDefault="002F765C" w:rsidP="00385D71">
            <w:pPr>
              <w:jc w:val="center"/>
              <w:rPr>
                <w:b/>
              </w:rPr>
            </w:pPr>
            <w:r>
              <w:rPr>
                <w:b/>
              </w:rPr>
              <w:t>+57,5</w:t>
            </w:r>
          </w:p>
        </w:tc>
        <w:tc>
          <w:tcPr>
            <w:tcW w:w="851" w:type="dxa"/>
          </w:tcPr>
          <w:p w:rsidR="000E1C1C" w:rsidRPr="000E1C1C" w:rsidRDefault="003034EB" w:rsidP="00385D71">
            <w:pPr>
              <w:jc w:val="center"/>
              <w:rPr>
                <w:b/>
              </w:rPr>
            </w:pPr>
            <w:r>
              <w:rPr>
                <w:b/>
              </w:rPr>
              <w:t>+57,5</w:t>
            </w:r>
          </w:p>
        </w:tc>
        <w:tc>
          <w:tcPr>
            <w:tcW w:w="567" w:type="dxa"/>
          </w:tcPr>
          <w:p w:rsidR="000E1C1C" w:rsidRPr="000E1C1C" w:rsidRDefault="00C65AC4" w:rsidP="00385D71">
            <w:pPr>
              <w:jc w:val="center"/>
              <w:rPr>
                <w:b/>
              </w:rPr>
            </w:pPr>
            <w:r>
              <w:rPr>
                <w:b/>
              </w:rPr>
              <w:t>100</w:t>
            </w:r>
          </w:p>
        </w:tc>
        <w:tc>
          <w:tcPr>
            <w:tcW w:w="571" w:type="dxa"/>
          </w:tcPr>
          <w:p w:rsidR="000E1C1C" w:rsidRPr="000E1C1C" w:rsidRDefault="00C65AC4" w:rsidP="00385D71">
            <w:pPr>
              <w:jc w:val="center"/>
              <w:rPr>
                <w:b/>
              </w:rPr>
            </w:pPr>
            <w:r>
              <w:rPr>
                <w:b/>
              </w:rPr>
              <w:t>100</w:t>
            </w:r>
          </w:p>
        </w:tc>
      </w:tr>
      <w:tr w:rsidR="000E1C1C" w:rsidTr="00485D7F">
        <w:trPr>
          <w:trHeight w:val="467"/>
        </w:trPr>
        <w:tc>
          <w:tcPr>
            <w:tcW w:w="1821" w:type="dxa"/>
          </w:tcPr>
          <w:p w:rsidR="000E1C1C" w:rsidRPr="000E1C1C" w:rsidRDefault="000E1C1C" w:rsidP="00FA486E">
            <w:pPr>
              <w:pStyle w:val="ab"/>
              <w:jc w:val="center"/>
              <w:rPr>
                <w:rFonts w:ascii="Times New Roman" w:hAnsi="Times New Roman" w:cs="Times New Roman"/>
                <w:sz w:val="20"/>
                <w:szCs w:val="20"/>
              </w:rPr>
            </w:pPr>
            <w:r w:rsidRPr="000E1C1C">
              <w:rPr>
                <w:rFonts w:ascii="Times New Roman" w:hAnsi="Times New Roman" w:cs="Times New Roman"/>
                <w:sz w:val="20"/>
                <w:szCs w:val="20"/>
              </w:rPr>
              <w:t>1102 Массовый спорт</w:t>
            </w:r>
          </w:p>
        </w:tc>
        <w:tc>
          <w:tcPr>
            <w:tcW w:w="929" w:type="dxa"/>
          </w:tcPr>
          <w:p w:rsidR="000E1C1C" w:rsidRPr="000E1C1C" w:rsidRDefault="000E1C1C" w:rsidP="00BE2444">
            <w:pPr>
              <w:jc w:val="center"/>
              <w:rPr>
                <w:b/>
              </w:rPr>
            </w:pPr>
          </w:p>
        </w:tc>
        <w:tc>
          <w:tcPr>
            <w:tcW w:w="837" w:type="dxa"/>
          </w:tcPr>
          <w:p w:rsidR="000E1C1C" w:rsidRPr="000E1C1C" w:rsidRDefault="000E1C1C" w:rsidP="00BE2444">
            <w:pPr>
              <w:jc w:val="center"/>
              <w:rPr>
                <w:b/>
              </w:rPr>
            </w:pPr>
          </w:p>
        </w:tc>
        <w:tc>
          <w:tcPr>
            <w:tcW w:w="929" w:type="dxa"/>
          </w:tcPr>
          <w:p w:rsidR="000E1C1C" w:rsidRPr="000E1C1C" w:rsidRDefault="000E1C1C" w:rsidP="00292CB1">
            <w:pPr>
              <w:jc w:val="center"/>
            </w:pPr>
            <w:r w:rsidRPr="000E1C1C">
              <w:t>57,5</w:t>
            </w:r>
          </w:p>
        </w:tc>
        <w:tc>
          <w:tcPr>
            <w:tcW w:w="929" w:type="dxa"/>
          </w:tcPr>
          <w:p w:rsidR="000E1C1C" w:rsidRPr="000E1C1C" w:rsidRDefault="000E1C1C" w:rsidP="00385D71">
            <w:pPr>
              <w:jc w:val="center"/>
            </w:pPr>
            <w:r w:rsidRPr="000E1C1C">
              <w:t>57,5</w:t>
            </w:r>
          </w:p>
        </w:tc>
        <w:tc>
          <w:tcPr>
            <w:tcW w:w="837" w:type="dxa"/>
          </w:tcPr>
          <w:p w:rsidR="000E1C1C" w:rsidRPr="002F765C" w:rsidRDefault="000E1C1C" w:rsidP="00385D71">
            <w:pPr>
              <w:jc w:val="center"/>
            </w:pPr>
            <w:r w:rsidRPr="002F765C">
              <w:t>57,5</w:t>
            </w:r>
          </w:p>
        </w:tc>
        <w:tc>
          <w:tcPr>
            <w:tcW w:w="419" w:type="dxa"/>
          </w:tcPr>
          <w:p w:rsidR="000E1C1C" w:rsidRPr="002F765C" w:rsidRDefault="002F765C" w:rsidP="00385D71">
            <w:pPr>
              <w:jc w:val="center"/>
            </w:pPr>
            <w:r w:rsidRPr="002F765C">
              <w:t>0</w:t>
            </w:r>
          </w:p>
        </w:tc>
        <w:tc>
          <w:tcPr>
            <w:tcW w:w="675" w:type="dxa"/>
          </w:tcPr>
          <w:p w:rsidR="000E1C1C" w:rsidRPr="002F765C" w:rsidRDefault="002F765C" w:rsidP="00385D71">
            <w:pPr>
              <w:jc w:val="center"/>
            </w:pPr>
            <w:r>
              <w:t>+57,5</w:t>
            </w:r>
          </w:p>
        </w:tc>
        <w:tc>
          <w:tcPr>
            <w:tcW w:w="851" w:type="dxa"/>
          </w:tcPr>
          <w:p w:rsidR="000E1C1C" w:rsidRPr="002F765C" w:rsidRDefault="003034EB" w:rsidP="00385D71">
            <w:pPr>
              <w:jc w:val="center"/>
            </w:pPr>
            <w:r>
              <w:t>+57,5</w:t>
            </w:r>
          </w:p>
        </w:tc>
        <w:tc>
          <w:tcPr>
            <w:tcW w:w="567" w:type="dxa"/>
          </w:tcPr>
          <w:p w:rsidR="000E1C1C" w:rsidRPr="002F765C" w:rsidRDefault="00C65AC4" w:rsidP="00385D71">
            <w:pPr>
              <w:jc w:val="center"/>
            </w:pPr>
            <w:r>
              <w:t>100</w:t>
            </w:r>
          </w:p>
        </w:tc>
        <w:tc>
          <w:tcPr>
            <w:tcW w:w="571" w:type="dxa"/>
          </w:tcPr>
          <w:p w:rsidR="000E1C1C" w:rsidRPr="002F765C" w:rsidRDefault="00C65AC4" w:rsidP="00385D71">
            <w:pPr>
              <w:jc w:val="center"/>
            </w:pPr>
            <w:r>
              <w:t>100</w:t>
            </w:r>
          </w:p>
        </w:tc>
      </w:tr>
      <w:tr w:rsidR="00697B77" w:rsidTr="00485D7F">
        <w:trPr>
          <w:trHeight w:val="467"/>
        </w:trPr>
        <w:tc>
          <w:tcPr>
            <w:tcW w:w="1821" w:type="dxa"/>
          </w:tcPr>
          <w:p w:rsidR="00697B77" w:rsidRPr="00C33336" w:rsidRDefault="00697B77" w:rsidP="00FA486E">
            <w:pPr>
              <w:pStyle w:val="ab"/>
              <w:jc w:val="center"/>
              <w:rPr>
                <w:rFonts w:ascii="Times New Roman" w:hAnsi="Times New Roman" w:cs="Times New Roman"/>
                <w:b/>
                <w:sz w:val="20"/>
                <w:szCs w:val="20"/>
              </w:rPr>
            </w:pPr>
            <w:r>
              <w:rPr>
                <w:rFonts w:ascii="Times New Roman" w:hAnsi="Times New Roman" w:cs="Times New Roman"/>
                <w:b/>
                <w:sz w:val="20"/>
                <w:szCs w:val="20"/>
              </w:rPr>
              <w:t>Расходы всего</w:t>
            </w:r>
          </w:p>
        </w:tc>
        <w:tc>
          <w:tcPr>
            <w:tcW w:w="929" w:type="dxa"/>
          </w:tcPr>
          <w:p w:rsidR="00697B77" w:rsidRPr="00E6129A" w:rsidRDefault="00697B77" w:rsidP="00BE2444">
            <w:pPr>
              <w:jc w:val="center"/>
              <w:rPr>
                <w:b/>
              </w:rPr>
            </w:pPr>
            <w:r>
              <w:rPr>
                <w:b/>
              </w:rPr>
              <w:t>11645,6</w:t>
            </w:r>
          </w:p>
        </w:tc>
        <w:tc>
          <w:tcPr>
            <w:tcW w:w="837" w:type="dxa"/>
          </w:tcPr>
          <w:p w:rsidR="00697B77" w:rsidRPr="00E6129A" w:rsidRDefault="00697B77" w:rsidP="00BE2444">
            <w:pPr>
              <w:jc w:val="center"/>
              <w:rPr>
                <w:b/>
              </w:rPr>
            </w:pPr>
            <w:r>
              <w:rPr>
                <w:b/>
              </w:rPr>
              <w:t>10623,5</w:t>
            </w:r>
          </w:p>
        </w:tc>
        <w:tc>
          <w:tcPr>
            <w:tcW w:w="929" w:type="dxa"/>
          </w:tcPr>
          <w:p w:rsidR="00697B77" w:rsidRPr="000A11E1" w:rsidRDefault="00E92A52" w:rsidP="00292CB1">
            <w:pPr>
              <w:jc w:val="center"/>
              <w:rPr>
                <w:b/>
              </w:rPr>
            </w:pPr>
            <w:r>
              <w:rPr>
                <w:b/>
              </w:rPr>
              <w:t>14239,4</w:t>
            </w:r>
          </w:p>
        </w:tc>
        <w:tc>
          <w:tcPr>
            <w:tcW w:w="929" w:type="dxa"/>
          </w:tcPr>
          <w:p w:rsidR="00697B77" w:rsidRPr="00E6129A" w:rsidRDefault="00BE2444" w:rsidP="00470F99">
            <w:pPr>
              <w:jc w:val="center"/>
              <w:rPr>
                <w:b/>
              </w:rPr>
            </w:pPr>
            <w:r>
              <w:rPr>
                <w:b/>
              </w:rPr>
              <w:t>14239,4</w:t>
            </w:r>
          </w:p>
        </w:tc>
        <w:tc>
          <w:tcPr>
            <w:tcW w:w="837" w:type="dxa"/>
          </w:tcPr>
          <w:p w:rsidR="00697B77" w:rsidRPr="00E6129A" w:rsidRDefault="000E1C1C" w:rsidP="00E6129A">
            <w:pPr>
              <w:jc w:val="center"/>
              <w:rPr>
                <w:b/>
              </w:rPr>
            </w:pPr>
            <w:r>
              <w:rPr>
                <w:b/>
              </w:rPr>
              <w:t>13765,4</w:t>
            </w:r>
          </w:p>
        </w:tc>
        <w:tc>
          <w:tcPr>
            <w:tcW w:w="419" w:type="dxa"/>
          </w:tcPr>
          <w:p w:rsidR="00697B77" w:rsidRPr="00306993" w:rsidRDefault="002F765C" w:rsidP="00385D71">
            <w:pPr>
              <w:jc w:val="center"/>
              <w:rPr>
                <w:b/>
              </w:rPr>
            </w:pPr>
            <w:r>
              <w:rPr>
                <w:b/>
              </w:rPr>
              <w:t>0</w:t>
            </w:r>
          </w:p>
        </w:tc>
        <w:tc>
          <w:tcPr>
            <w:tcW w:w="675" w:type="dxa"/>
          </w:tcPr>
          <w:p w:rsidR="00697B77" w:rsidRPr="00914BD1" w:rsidRDefault="003034EB" w:rsidP="00385D71">
            <w:pPr>
              <w:jc w:val="center"/>
              <w:rPr>
                <w:b/>
              </w:rPr>
            </w:pPr>
            <w:r>
              <w:rPr>
                <w:b/>
              </w:rPr>
              <w:t>+2593,8</w:t>
            </w:r>
          </w:p>
        </w:tc>
        <w:tc>
          <w:tcPr>
            <w:tcW w:w="851" w:type="dxa"/>
          </w:tcPr>
          <w:p w:rsidR="00697B77" w:rsidRPr="00AF6C89" w:rsidRDefault="003034EB" w:rsidP="00AC3163">
            <w:pPr>
              <w:jc w:val="center"/>
              <w:rPr>
                <w:b/>
              </w:rPr>
            </w:pPr>
            <w:r>
              <w:rPr>
                <w:b/>
              </w:rPr>
              <w:t>+3141,9</w:t>
            </w:r>
          </w:p>
        </w:tc>
        <w:tc>
          <w:tcPr>
            <w:tcW w:w="567" w:type="dxa"/>
          </w:tcPr>
          <w:p w:rsidR="00697B77" w:rsidRPr="002D3802" w:rsidRDefault="00C65AC4" w:rsidP="00385D71">
            <w:pPr>
              <w:jc w:val="center"/>
              <w:rPr>
                <w:b/>
              </w:rPr>
            </w:pPr>
            <w:r>
              <w:rPr>
                <w:b/>
              </w:rPr>
              <w:t>96,7</w:t>
            </w:r>
          </w:p>
        </w:tc>
        <w:tc>
          <w:tcPr>
            <w:tcW w:w="571" w:type="dxa"/>
          </w:tcPr>
          <w:p w:rsidR="00697B77" w:rsidRPr="002D3802" w:rsidRDefault="00C65AC4" w:rsidP="00385D71">
            <w:pPr>
              <w:jc w:val="center"/>
              <w:rPr>
                <w:b/>
              </w:rPr>
            </w:pPr>
            <w:r>
              <w:rPr>
                <w:b/>
              </w:rPr>
              <w:t>96,7</w:t>
            </w:r>
          </w:p>
        </w:tc>
      </w:tr>
    </w:tbl>
    <w:p w:rsidR="00801B50" w:rsidRDefault="002D3802" w:rsidP="00801B50">
      <w:pPr>
        <w:rPr>
          <w:color w:val="FF0000"/>
          <w:sz w:val="28"/>
          <w:szCs w:val="28"/>
        </w:rPr>
      </w:pPr>
      <w:r>
        <w:rPr>
          <w:color w:val="FF0000"/>
          <w:sz w:val="28"/>
          <w:szCs w:val="28"/>
        </w:rPr>
        <w:lastRenderedPageBreak/>
        <w:t xml:space="preserve"> </w:t>
      </w:r>
    </w:p>
    <w:p w:rsidR="00362D47" w:rsidRDefault="002D3802" w:rsidP="00914BD1">
      <w:pPr>
        <w:ind w:firstLine="709"/>
        <w:jc w:val="both"/>
        <w:rPr>
          <w:sz w:val="28"/>
          <w:szCs w:val="28"/>
        </w:rPr>
      </w:pPr>
      <w:r>
        <w:rPr>
          <w:color w:val="FF0000"/>
          <w:sz w:val="28"/>
          <w:szCs w:val="28"/>
        </w:rPr>
        <w:t xml:space="preserve"> </w:t>
      </w:r>
      <w:r w:rsidRPr="002D3802">
        <w:rPr>
          <w:sz w:val="28"/>
          <w:szCs w:val="28"/>
        </w:rPr>
        <w:t>В сравнении с 201</w:t>
      </w:r>
      <w:r w:rsidR="00C65AC4">
        <w:rPr>
          <w:sz w:val="28"/>
          <w:szCs w:val="28"/>
        </w:rPr>
        <w:t>6</w:t>
      </w:r>
      <w:r w:rsidRPr="002D3802">
        <w:rPr>
          <w:sz w:val="28"/>
          <w:szCs w:val="28"/>
        </w:rPr>
        <w:t xml:space="preserve"> годом в 201</w:t>
      </w:r>
      <w:r w:rsidR="00C65AC4">
        <w:rPr>
          <w:sz w:val="28"/>
          <w:szCs w:val="28"/>
        </w:rPr>
        <w:t>7</w:t>
      </w:r>
      <w:r w:rsidRPr="002D3802">
        <w:rPr>
          <w:sz w:val="28"/>
          <w:szCs w:val="28"/>
        </w:rPr>
        <w:t xml:space="preserve"> году</w:t>
      </w:r>
      <w:r>
        <w:rPr>
          <w:sz w:val="28"/>
          <w:szCs w:val="28"/>
        </w:rPr>
        <w:t xml:space="preserve"> </w:t>
      </w:r>
      <w:r w:rsidR="00C22A7D">
        <w:rPr>
          <w:sz w:val="28"/>
          <w:szCs w:val="28"/>
        </w:rPr>
        <w:t xml:space="preserve">сводной бюджетной росписью предусмотрено </w:t>
      </w:r>
      <w:r w:rsidR="00C65AC4">
        <w:rPr>
          <w:sz w:val="28"/>
          <w:szCs w:val="28"/>
        </w:rPr>
        <w:t>увеличение</w:t>
      </w:r>
      <w:r w:rsidR="00C22A7D">
        <w:rPr>
          <w:sz w:val="28"/>
          <w:szCs w:val="28"/>
        </w:rPr>
        <w:t xml:space="preserve"> расходов на </w:t>
      </w:r>
      <w:r w:rsidR="00C65AC4">
        <w:rPr>
          <w:sz w:val="28"/>
          <w:szCs w:val="28"/>
        </w:rPr>
        <w:t>2593,8</w:t>
      </w:r>
      <w:r w:rsidR="00C22A7D">
        <w:rPr>
          <w:sz w:val="28"/>
          <w:szCs w:val="28"/>
        </w:rPr>
        <w:t xml:space="preserve"> тыс. руб. или  на </w:t>
      </w:r>
      <w:r w:rsidR="00C65AC4">
        <w:rPr>
          <w:sz w:val="28"/>
          <w:szCs w:val="28"/>
        </w:rPr>
        <w:t>22,3</w:t>
      </w:r>
      <w:r w:rsidR="00C22A7D">
        <w:rPr>
          <w:sz w:val="28"/>
          <w:szCs w:val="28"/>
        </w:rPr>
        <w:t xml:space="preserve">%.  </w:t>
      </w:r>
      <w:r w:rsidR="00E919F3">
        <w:rPr>
          <w:sz w:val="28"/>
          <w:szCs w:val="28"/>
        </w:rPr>
        <w:t xml:space="preserve">В разрезе разделов </w:t>
      </w:r>
      <w:r w:rsidR="00A200EB">
        <w:rPr>
          <w:sz w:val="28"/>
          <w:szCs w:val="28"/>
        </w:rPr>
        <w:t>снижение</w:t>
      </w:r>
      <w:r w:rsidR="00E919F3">
        <w:rPr>
          <w:sz w:val="28"/>
          <w:szCs w:val="28"/>
        </w:rPr>
        <w:t xml:space="preserve"> расходов произошло по </w:t>
      </w:r>
      <w:r w:rsidR="00C65AC4">
        <w:rPr>
          <w:sz w:val="28"/>
          <w:szCs w:val="28"/>
        </w:rPr>
        <w:t>2</w:t>
      </w:r>
      <w:r w:rsidR="00A200EB">
        <w:rPr>
          <w:sz w:val="28"/>
          <w:szCs w:val="28"/>
        </w:rPr>
        <w:t xml:space="preserve"> </w:t>
      </w:r>
      <w:r w:rsidR="00E919F3">
        <w:rPr>
          <w:sz w:val="28"/>
          <w:szCs w:val="28"/>
        </w:rPr>
        <w:t>раздел</w:t>
      </w:r>
      <w:r w:rsidR="00AA54EC">
        <w:rPr>
          <w:sz w:val="28"/>
          <w:szCs w:val="28"/>
        </w:rPr>
        <w:t>ам</w:t>
      </w:r>
      <w:r w:rsidR="00E919F3">
        <w:rPr>
          <w:sz w:val="28"/>
          <w:szCs w:val="28"/>
        </w:rPr>
        <w:t xml:space="preserve">, увеличение расходов произошло по </w:t>
      </w:r>
      <w:r w:rsidR="00C65AC4">
        <w:rPr>
          <w:sz w:val="28"/>
          <w:szCs w:val="28"/>
        </w:rPr>
        <w:t>5</w:t>
      </w:r>
      <w:r w:rsidR="00E919F3">
        <w:rPr>
          <w:sz w:val="28"/>
          <w:szCs w:val="28"/>
        </w:rPr>
        <w:t xml:space="preserve"> разделам</w:t>
      </w:r>
      <w:r w:rsidR="00362D47">
        <w:rPr>
          <w:sz w:val="28"/>
          <w:szCs w:val="28"/>
        </w:rPr>
        <w:t xml:space="preserve">. Наибольшее снижение расходов, утвержденных сводной бюджетной росписью, произошло по разделу </w:t>
      </w:r>
      <w:r w:rsidR="00AA54EC">
        <w:rPr>
          <w:sz w:val="28"/>
          <w:szCs w:val="28"/>
        </w:rPr>
        <w:t>«</w:t>
      </w:r>
      <w:r w:rsidR="00A200EB">
        <w:rPr>
          <w:sz w:val="28"/>
          <w:szCs w:val="28"/>
        </w:rPr>
        <w:t>Культура и кинематография</w:t>
      </w:r>
      <w:r w:rsidR="00AA54EC">
        <w:rPr>
          <w:sz w:val="28"/>
          <w:szCs w:val="28"/>
        </w:rPr>
        <w:t>»</w:t>
      </w:r>
      <w:r w:rsidR="00362D47">
        <w:rPr>
          <w:sz w:val="28"/>
          <w:szCs w:val="28"/>
        </w:rPr>
        <w:t xml:space="preserve">, наибольшее увеличение запланированных расходов произошло по разделу </w:t>
      </w:r>
      <w:r w:rsidR="00AA54EC">
        <w:rPr>
          <w:sz w:val="28"/>
          <w:szCs w:val="28"/>
        </w:rPr>
        <w:t>«</w:t>
      </w:r>
      <w:r w:rsidR="00A200EB">
        <w:rPr>
          <w:sz w:val="28"/>
          <w:szCs w:val="28"/>
        </w:rPr>
        <w:t>Жилищно-коммунальное хозяйство</w:t>
      </w:r>
      <w:r w:rsidR="00AA54EC">
        <w:rPr>
          <w:sz w:val="28"/>
          <w:szCs w:val="28"/>
        </w:rPr>
        <w:t>»</w:t>
      </w:r>
      <w:r w:rsidR="00362D47">
        <w:rPr>
          <w:sz w:val="28"/>
          <w:szCs w:val="28"/>
        </w:rPr>
        <w:t>.</w:t>
      </w:r>
    </w:p>
    <w:p w:rsidR="006616F7" w:rsidRDefault="00362D47" w:rsidP="00F2427E">
      <w:pPr>
        <w:ind w:firstLine="709"/>
        <w:jc w:val="both"/>
        <w:rPr>
          <w:sz w:val="28"/>
          <w:szCs w:val="28"/>
        </w:rPr>
      </w:pPr>
      <w:r>
        <w:rPr>
          <w:sz w:val="28"/>
          <w:szCs w:val="28"/>
        </w:rPr>
        <w:t>В 201</w:t>
      </w:r>
      <w:r w:rsidR="00C65AC4">
        <w:rPr>
          <w:sz w:val="28"/>
          <w:szCs w:val="28"/>
        </w:rPr>
        <w:t>7</w:t>
      </w:r>
      <w:r>
        <w:rPr>
          <w:sz w:val="28"/>
          <w:szCs w:val="28"/>
        </w:rPr>
        <w:t xml:space="preserve">году по отчету и по результатам внешней проверки расходы бюджета </w:t>
      </w:r>
      <w:proofErr w:type="spellStart"/>
      <w:r w:rsidR="00A200EB">
        <w:rPr>
          <w:sz w:val="28"/>
          <w:szCs w:val="28"/>
        </w:rPr>
        <w:t>Вяртсильского</w:t>
      </w:r>
      <w:proofErr w:type="spellEnd"/>
      <w:r w:rsidR="00A200EB">
        <w:rPr>
          <w:sz w:val="28"/>
          <w:szCs w:val="28"/>
        </w:rPr>
        <w:t xml:space="preserve"> </w:t>
      </w:r>
      <w:r w:rsidR="00F2427E">
        <w:rPr>
          <w:sz w:val="28"/>
          <w:szCs w:val="28"/>
        </w:rPr>
        <w:t>городского поселения</w:t>
      </w:r>
      <w:r>
        <w:rPr>
          <w:sz w:val="28"/>
          <w:szCs w:val="28"/>
        </w:rPr>
        <w:t xml:space="preserve"> исполнены в сумме </w:t>
      </w:r>
      <w:r w:rsidR="00C65AC4">
        <w:rPr>
          <w:sz w:val="28"/>
          <w:szCs w:val="28"/>
        </w:rPr>
        <w:t>13765,4</w:t>
      </w:r>
      <w:r>
        <w:rPr>
          <w:sz w:val="28"/>
          <w:szCs w:val="28"/>
        </w:rPr>
        <w:t xml:space="preserve"> тыс. руб., что на </w:t>
      </w:r>
      <w:r w:rsidR="00C65AC4">
        <w:rPr>
          <w:sz w:val="28"/>
          <w:szCs w:val="28"/>
        </w:rPr>
        <w:t>3141,9</w:t>
      </w:r>
      <w:r>
        <w:rPr>
          <w:sz w:val="28"/>
          <w:szCs w:val="28"/>
        </w:rPr>
        <w:t xml:space="preserve"> тыс. руб.  или на </w:t>
      </w:r>
      <w:r w:rsidR="00C65AC4">
        <w:rPr>
          <w:sz w:val="28"/>
          <w:szCs w:val="28"/>
        </w:rPr>
        <w:t>29,6</w:t>
      </w:r>
      <w:r>
        <w:rPr>
          <w:sz w:val="28"/>
          <w:szCs w:val="28"/>
        </w:rPr>
        <w:t xml:space="preserve"> % </w:t>
      </w:r>
      <w:r w:rsidR="00C65AC4">
        <w:rPr>
          <w:sz w:val="28"/>
          <w:szCs w:val="28"/>
        </w:rPr>
        <w:t>больше</w:t>
      </w:r>
      <w:r>
        <w:rPr>
          <w:sz w:val="28"/>
          <w:szCs w:val="28"/>
        </w:rPr>
        <w:t xml:space="preserve"> произведенных расходов за 201</w:t>
      </w:r>
      <w:r w:rsidR="00C65AC4">
        <w:rPr>
          <w:sz w:val="28"/>
          <w:szCs w:val="28"/>
        </w:rPr>
        <w:t>6</w:t>
      </w:r>
      <w:r>
        <w:rPr>
          <w:sz w:val="28"/>
          <w:szCs w:val="28"/>
        </w:rPr>
        <w:t xml:space="preserve"> год.</w:t>
      </w:r>
    </w:p>
    <w:p w:rsidR="00B90E85" w:rsidRDefault="006616F7" w:rsidP="00F2427E">
      <w:pPr>
        <w:ind w:firstLine="709"/>
        <w:jc w:val="both"/>
        <w:rPr>
          <w:sz w:val="28"/>
          <w:szCs w:val="28"/>
        </w:rPr>
      </w:pPr>
      <w:r>
        <w:rPr>
          <w:sz w:val="28"/>
          <w:szCs w:val="28"/>
        </w:rPr>
        <w:t>Относительно 20</w:t>
      </w:r>
      <w:r w:rsidR="00C65AC4">
        <w:rPr>
          <w:sz w:val="28"/>
          <w:szCs w:val="28"/>
        </w:rPr>
        <w:t>16</w:t>
      </w:r>
      <w:r>
        <w:rPr>
          <w:sz w:val="28"/>
          <w:szCs w:val="28"/>
        </w:rPr>
        <w:t xml:space="preserve"> года </w:t>
      </w:r>
      <w:r w:rsidR="00F2427E">
        <w:rPr>
          <w:sz w:val="28"/>
          <w:szCs w:val="28"/>
        </w:rPr>
        <w:t>увеличились</w:t>
      </w:r>
      <w:r>
        <w:rPr>
          <w:sz w:val="28"/>
          <w:szCs w:val="28"/>
        </w:rPr>
        <w:t xml:space="preserve"> расходы по разделам</w:t>
      </w:r>
      <w:proofErr w:type="gramStart"/>
      <w:r>
        <w:rPr>
          <w:sz w:val="28"/>
          <w:szCs w:val="28"/>
        </w:rPr>
        <w:t xml:space="preserve"> :</w:t>
      </w:r>
      <w:proofErr w:type="gramEnd"/>
      <w:r>
        <w:rPr>
          <w:sz w:val="28"/>
          <w:szCs w:val="28"/>
        </w:rPr>
        <w:t xml:space="preserve"> «</w:t>
      </w:r>
      <w:r w:rsidR="00C65AC4">
        <w:rPr>
          <w:sz w:val="28"/>
          <w:szCs w:val="28"/>
        </w:rPr>
        <w:t>Общегосударственные вопросы</w:t>
      </w:r>
      <w:proofErr w:type="gramStart"/>
      <w:r>
        <w:rPr>
          <w:sz w:val="28"/>
          <w:szCs w:val="28"/>
        </w:rPr>
        <w:t>»(</w:t>
      </w:r>
      <w:proofErr w:type="gramEnd"/>
      <w:r>
        <w:rPr>
          <w:sz w:val="28"/>
          <w:szCs w:val="28"/>
        </w:rPr>
        <w:t xml:space="preserve">на </w:t>
      </w:r>
      <w:r w:rsidR="00C65AC4">
        <w:rPr>
          <w:sz w:val="28"/>
          <w:szCs w:val="28"/>
        </w:rPr>
        <w:t>32,6</w:t>
      </w:r>
      <w:r>
        <w:rPr>
          <w:sz w:val="28"/>
          <w:szCs w:val="28"/>
        </w:rPr>
        <w:t>%),</w:t>
      </w:r>
      <w:r w:rsidR="00C65AC4">
        <w:rPr>
          <w:sz w:val="28"/>
          <w:szCs w:val="28"/>
        </w:rPr>
        <w:t xml:space="preserve"> «Национальная безопасность и правоохранительная деятельность» ( на 100%)</w:t>
      </w:r>
      <w:r>
        <w:rPr>
          <w:sz w:val="28"/>
          <w:szCs w:val="28"/>
        </w:rPr>
        <w:t xml:space="preserve"> «</w:t>
      </w:r>
      <w:r w:rsidR="00A200EB">
        <w:rPr>
          <w:sz w:val="28"/>
          <w:szCs w:val="28"/>
        </w:rPr>
        <w:t>Национальная экономика</w:t>
      </w:r>
      <w:r>
        <w:rPr>
          <w:sz w:val="28"/>
          <w:szCs w:val="28"/>
        </w:rPr>
        <w:t xml:space="preserve">»(на </w:t>
      </w:r>
      <w:r w:rsidR="00C65AC4">
        <w:rPr>
          <w:sz w:val="28"/>
          <w:szCs w:val="28"/>
        </w:rPr>
        <w:t>100,3</w:t>
      </w:r>
      <w:r>
        <w:rPr>
          <w:sz w:val="28"/>
          <w:szCs w:val="28"/>
        </w:rPr>
        <w:t xml:space="preserve">%), </w:t>
      </w:r>
      <w:r w:rsidR="00F2427E">
        <w:rPr>
          <w:sz w:val="28"/>
          <w:szCs w:val="28"/>
        </w:rPr>
        <w:t>«Жи</w:t>
      </w:r>
      <w:r w:rsidR="001D4327">
        <w:rPr>
          <w:sz w:val="28"/>
          <w:szCs w:val="28"/>
        </w:rPr>
        <w:t>л</w:t>
      </w:r>
      <w:r w:rsidR="00F2427E">
        <w:rPr>
          <w:sz w:val="28"/>
          <w:szCs w:val="28"/>
        </w:rPr>
        <w:t>ищно-коммунальное хозяйство» (</w:t>
      </w:r>
      <w:r w:rsidR="001D4327">
        <w:rPr>
          <w:sz w:val="28"/>
          <w:szCs w:val="28"/>
        </w:rPr>
        <w:t xml:space="preserve">на </w:t>
      </w:r>
      <w:r w:rsidR="00C65AC4">
        <w:rPr>
          <w:sz w:val="28"/>
          <w:szCs w:val="28"/>
        </w:rPr>
        <w:t>50,4</w:t>
      </w:r>
      <w:r w:rsidR="001D4327">
        <w:rPr>
          <w:sz w:val="28"/>
          <w:szCs w:val="28"/>
        </w:rPr>
        <w:t>%)</w:t>
      </w:r>
      <w:r w:rsidR="00C65AC4">
        <w:rPr>
          <w:sz w:val="28"/>
          <w:szCs w:val="28"/>
        </w:rPr>
        <w:t>, «Физическая культура и спорт» (на 100%)</w:t>
      </w:r>
      <w:r w:rsidR="00A200EB">
        <w:rPr>
          <w:sz w:val="28"/>
          <w:szCs w:val="28"/>
        </w:rPr>
        <w:t>.</w:t>
      </w:r>
      <w:r w:rsidR="001D4327">
        <w:rPr>
          <w:sz w:val="28"/>
          <w:szCs w:val="28"/>
        </w:rPr>
        <w:t xml:space="preserve"> </w:t>
      </w:r>
    </w:p>
    <w:p w:rsidR="00B90E85" w:rsidRDefault="00B90E85" w:rsidP="001D4327">
      <w:pPr>
        <w:ind w:firstLine="709"/>
        <w:jc w:val="both"/>
        <w:rPr>
          <w:sz w:val="28"/>
          <w:szCs w:val="28"/>
        </w:rPr>
      </w:pPr>
      <w:r>
        <w:rPr>
          <w:sz w:val="28"/>
          <w:szCs w:val="28"/>
        </w:rPr>
        <w:t>В сравнении с 201</w:t>
      </w:r>
      <w:r w:rsidR="00021B28">
        <w:rPr>
          <w:sz w:val="28"/>
          <w:szCs w:val="28"/>
        </w:rPr>
        <w:t>6</w:t>
      </w:r>
      <w:r>
        <w:rPr>
          <w:sz w:val="28"/>
          <w:szCs w:val="28"/>
        </w:rPr>
        <w:t xml:space="preserve"> г. наблюдается наибольшее </w:t>
      </w:r>
      <w:r w:rsidR="001D4327">
        <w:rPr>
          <w:sz w:val="28"/>
          <w:szCs w:val="28"/>
        </w:rPr>
        <w:t>снижение</w:t>
      </w:r>
      <w:r>
        <w:rPr>
          <w:sz w:val="28"/>
          <w:szCs w:val="28"/>
        </w:rPr>
        <w:t xml:space="preserve"> расходов по разделам</w:t>
      </w:r>
      <w:r w:rsidR="001C132B">
        <w:rPr>
          <w:sz w:val="28"/>
          <w:szCs w:val="28"/>
        </w:rPr>
        <w:t>:</w:t>
      </w:r>
      <w:r>
        <w:rPr>
          <w:sz w:val="28"/>
          <w:szCs w:val="28"/>
        </w:rPr>
        <w:t xml:space="preserve"> «</w:t>
      </w:r>
      <w:r w:rsidR="00021B28">
        <w:rPr>
          <w:sz w:val="28"/>
          <w:szCs w:val="28"/>
        </w:rPr>
        <w:t>Культура и кинематография</w:t>
      </w:r>
      <w:r>
        <w:rPr>
          <w:sz w:val="28"/>
          <w:szCs w:val="28"/>
        </w:rPr>
        <w:t xml:space="preserve">» (на </w:t>
      </w:r>
      <w:r w:rsidR="00021B28">
        <w:rPr>
          <w:sz w:val="28"/>
          <w:szCs w:val="28"/>
        </w:rPr>
        <w:t>84</w:t>
      </w:r>
      <w:r w:rsidR="001C132B">
        <w:rPr>
          <w:sz w:val="28"/>
          <w:szCs w:val="28"/>
        </w:rPr>
        <w:t>,0</w:t>
      </w:r>
      <w:r>
        <w:rPr>
          <w:sz w:val="28"/>
          <w:szCs w:val="28"/>
        </w:rPr>
        <w:t xml:space="preserve">%) </w:t>
      </w:r>
      <w:r w:rsidR="001D4327">
        <w:rPr>
          <w:sz w:val="28"/>
          <w:szCs w:val="28"/>
        </w:rPr>
        <w:t>,</w:t>
      </w:r>
      <w:r w:rsidR="001C132B">
        <w:rPr>
          <w:sz w:val="28"/>
          <w:szCs w:val="28"/>
        </w:rPr>
        <w:t xml:space="preserve"> «Национальная </w:t>
      </w:r>
      <w:r w:rsidR="00021B28">
        <w:rPr>
          <w:sz w:val="28"/>
          <w:szCs w:val="28"/>
        </w:rPr>
        <w:t>оборона</w:t>
      </w:r>
      <w:r>
        <w:rPr>
          <w:sz w:val="28"/>
          <w:szCs w:val="28"/>
        </w:rPr>
        <w:t xml:space="preserve"> (на </w:t>
      </w:r>
      <w:r w:rsidR="00021B28">
        <w:rPr>
          <w:sz w:val="28"/>
          <w:szCs w:val="28"/>
        </w:rPr>
        <w:t>1,1</w:t>
      </w:r>
      <w:r>
        <w:rPr>
          <w:sz w:val="28"/>
          <w:szCs w:val="28"/>
        </w:rPr>
        <w:t>%).</w:t>
      </w:r>
    </w:p>
    <w:p w:rsidR="00EF0DA8" w:rsidRDefault="001D4327" w:rsidP="001D4327">
      <w:pPr>
        <w:ind w:firstLine="709"/>
        <w:jc w:val="both"/>
        <w:rPr>
          <w:sz w:val="28"/>
          <w:szCs w:val="28"/>
        </w:rPr>
      </w:pPr>
      <w:r>
        <w:rPr>
          <w:sz w:val="28"/>
          <w:szCs w:val="28"/>
        </w:rPr>
        <w:t>Со</w:t>
      </w:r>
      <w:r w:rsidR="00B90E85">
        <w:rPr>
          <w:sz w:val="28"/>
          <w:szCs w:val="28"/>
        </w:rPr>
        <w:t>гласно Отчету об исполнении бюджета за 201</w:t>
      </w:r>
      <w:r w:rsidR="00021B28">
        <w:rPr>
          <w:sz w:val="28"/>
          <w:szCs w:val="28"/>
        </w:rPr>
        <w:t>7</w:t>
      </w:r>
      <w:r w:rsidR="00B90E85">
        <w:rPr>
          <w:sz w:val="28"/>
          <w:szCs w:val="28"/>
        </w:rPr>
        <w:t xml:space="preserve"> год расходы </w:t>
      </w:r>
      <w:r>
        <w:rPr>
          <w:sz w:val="28"/>
          <w:szCs w:val="28"/>
        </w:rPr>
        <w:t xml:space="preserve">поселения </w:t>
      </w:r>
      <w:r w:rsidR="00B90E85">
        <w:rPr>
          <w:sz w:val="28"/>
          <w:szCs w:val="28"/>
        </w:rPr>
        <w:t xml:space="preserve">исполнены в сумме </w:t>
      </w:r>
      <w:r w:rsidR="00021B28">
        <w:rPr>
          <w:sz w:val="28"/>
          <w:szCs w:val="28"/>
        </w:rPr>
        <w:t>13765,4</w:t>
      </w:r>
      <w:r w:rsidR="00B90E85">
        <w:rPr>
          <w:sz w:val="28"/>
          <w:szCs w:val="28"/>
        </w:rPr>
        <w:t xml:space="preserve"> тыс. руб. или </w:t>
      </w:r>
      <w:r w:rsidR="00021B28">
        <w:rPr>
          <w:sz w:val="28"/>
          <w:szCs w:val="28"/>
        </w:rPr>
        <w:t>96,7</w:t>
      </w:r>
      <w:r w:rsidR="00B90E85">
        <w:rPr>
          <w:sz w:val="28"/>
          <w:szCs w:val="28"/>
        </w:rPr>
        <w:t xml:space="preserve"> % от утвержденных бюджетных назначений сводной бюджетной роспис</w:t>
      </w:r>
      <w:r w:rsidR="00EF0DA8">
        <w:rPr>
          <w:sz w:val="28"/>
          <w:szCs w:val="28"/>
        </w:rPr>
        <w:t>и ( в 201</w:t>
      </w:r>
      <w:r w:rsidR="00021B28">
        <w:rPr>
          <w:sz w:val="28"/>
          <w:szCs w:val="28"/>
        </w:rPr>
        <w:t>6</w:t>
      </w:r>
      <w:r w:rsidR="00EF0DA8">
        <w:rPr>
          <w:sz w:val="28"/>
          <w:szCs w:val="28"/>
        </w:rPr>
        <w:t xml:space="preserve"> году – </w:t>
      </w:r>
      <w:r w:rsidR="00021B28">
        <w:rPr>
          <w:sz w:val="28"/>
          <w:szCs w:val="28"/>
        </w:rPr>
        <w:t>91,2</w:t>
      </w:r>
      <w:r w:rsidR="00EF0DA8">
        <w:rPr>
          <w:sz w:val="28"/>
          <w:szCs w:val="28"/>
        </w:rPr>
        <w:t>%)</w:t>
      </w:r>
      <w:r w:rsidR="00EA46CE">
        <w:rPr>
          <w:sz w:val="28"/>
          <w:szCs w:val="28"/>
        </w:rPr>
        <w:t xml:space="preserve"> и столько же от назначений, утвержденных Решением о бюджете поселения на 201</w:t>
      </w:r>
      <w:r w:rsidR="00021B28">
        <w:rPr>
          <w:sz w:val="28"/>
          <w:szCs w:val="28"/>
        </w:rPr>
        <w:t>7</w:t>
      </w:r>
      <w:r w:rsidR="00EA46CE">
        <w:rPr>
          <w:sz w:val="28"/>
          <w:szCs w:val="28"/>
        </w:rPr>
        <w:t xml:space="preserve"> год</w:t>
      </w:r>
      <w:proofErr w:type="gramStart"/>
      <w:r w:rsidR="00EA46CE">
        <w:rPr>
          <w:sz w:val="28"/>
          <w:szCs w:val="28"/>
        </w:rPr>
        <w:t xml:space="preserve"> </w:t>
      </w:r>
      <w:r w:rsidR="00EF0DA8">
        <w:rPr>
          <w:sz w:val="28"/>
          <w:szCs w:val="28"/>
        </w:rPr>
        <w:t>.</w:t>
      </w:r>
      <w:proofErr w:type="gramEnd"/>
    </w:p>
    <w:p w:rsidR="009E5706" w:rsidRDefault="009E5706" w:rsidP="00EA46CE">
      <w:pPr>
        <w:ind w:firstLine="709"/>
        <w:jc w:val="both"/>
        <w:rPr>
          <w:sz w:val="28"/>
          <w:szCs w:val="28"/>
        </w:rPr>
      </w:pPr>
      <w:r>
        <w:rPr>
          <w:sz w:val="28"/>
          <w:szCs w:val="28"/>
        </w:rPr>
        <w:t xml:space="preserve">Основную долю исполненных расходов бюджета </w:t>
      </w:r>
      <w:proofErr w:type="spellStart"/>
      <w:r w:rsidR="001C132B">
        <w:rPr>
          <w:sz w:val="28"/>
          <w:szCs w:val="28"/>
        </w:rPr>
        <w:t>Вяртсильского</w:t>
      </w:r>
      <w:proofErr w:type="spellEnd"/>
      <w:r>
        <w:rPr>
          <w:sz w:val="28"/>
          <w:szCs w:val="28"/>
        </w:rPr>
        <w:t xml:space="preserve"> </w:t>
      </w:r>
      <w:r w:rsidR="00EA46CE">
        <w:rPr>
          <w:sz w:val="28"/>
          <w:szCs w:val="28"/>
        </w:rPr>
        <w:t xml:space="preserve">городского поселения </w:t>
      </w:r>
      <w:r>
        <w:rPr>
          <w:sz w:val="28"/>
          <w:szCs w:val="28"/>
        </w:rPr>
        <w:t>в 201</w:t>
      </w:r>
      <w:r w:rsidR="00021B28">
        <w:rPr>
          <w:sz w:val="28"/>
          <w:szCs w:val="28"/>
        </w:rPr>
        <w:t>7</w:t>
      </w:r>
      <w:r>
        <w:rPr>
          <w:sz w:val="28"/>
          <w:szCs w:val="28"/>
        </w:rPr>
        <w:t xml:space="preserve"> году составили расходы на </w:t>
      </w:r>
      <w:r w:rsidR="001C132B">
        <w:rPr>
          <w:sz w:val="28"/>
          <w:szCs w:val="28"/>
        </w:rPr>
        <w:t xml:space="preserve">общегосударственные вопросы </w:t>
      </w:r>
      <w:r>
        <w:rPr>
          <w:sz w:val="28"/>
          <w:szCs w:val="28"/>
        </w:rPr>
        <w:t xml:space="preserve">– </w:t>
      </w:r>
      <w:r w:rsidR="00021B28">
        <w:rPr>
          <w:sz w:val="28"/>
          <w:szCs w:val="28"/>
        </w:rPr>
        <w:t>37,4</w:t>
      </w:r>
      <w:r>
        <w:rPr>
          <w:sz w:val="28"/>
          <w:szCs w:val="28"/>
        </w:rPr>
        <w:t xml:space="preserve"> процента, на </w:t>
      </w:r>
      <w:r w:rsidR="00EA46CE">
        <w:rPr>
          <w:sz w:val="28"/>
          <w:szCs w:val="28"/>
        </w:rPr>
        <w:t>жилищно-коммунальное хозяйство</w:t>
      </w:r>
      <w:r>
        <w:rPr>
          <w:sz w:val="28"/>
          <w:szCs w:val="28"/>
        </w:rPr>
        <w:t xml:space="preserve"> – </w:t>
      </w:r>
      <w:r w:rsidR="00021B28">
        <w:rPr>
          <w:sz w:val="28"/>
          <w:szCs w:val="28"/>
        </w:rPr>
        <w:t>42,3</w:t>
      </w:r>
      <w:r>
        <w:rPr>
          <w:sz w:val="28"/>
          <w:szCs w:val="28"/>
        </w:rPr>
        <w:t xml:space="preserve"> процента, на культуру и кинематографию- </w:t>
      </w:r>
      <w:r w:rsidR="00021B28">
        <w:rPr>
          <w:sz w:val="28"/>
          <w:szCs w:val="28"/>
        </w:rPr>
        <w:t>1,7</w:t>
      </w:r>
      <w:r w:rsidR="00362D47">
        <w:rPr>
          <w:sz w:val="28"/>
          <w:szCs w:val="28"/>
        </w:rPr>
        <w:t xml:space="preserve"> </w:t>
      </w:r>
      <w:r>
        <w:rPr>
          <w:sz w:val="28"/>
          <w:szCs w:val="28"/>
        </w:rPr>
        <w:t>процента</w:t>
      </w:r>
      <w:r w:rsidR="001C132B">
        <w:rPr>
          <w:sz w:val="28"/>
          <w:szCs w:val="28"/>
        </w:rPr>
        <w:t xml:space="preserve">, на национальную экономику – </w:t>
      </w:r>
      <w:r w:rsidR="00021B28">
        <w:rPr>
          <w:sz w:val="28"/>
          <w:szCs w:val="28"/>
        </w:rPr>
        <w:t>15,6</w:t>
      </w:r>
      <w:r w:rsidR="001C132B">
        <w:rPr>
          <w:sz w:val="28"/>
          <w:szCs w:val="28"/>
        </w:rPr>
        <w:t xml:space="preserve"> процент</w:t>
      </w:r>
      <w:r w:rsidR="00021B28">
        <w:rPr>
          <w:sz w:val="28"/>
          <w:szCs w:val="28"/>
        </w:rPr>
        <w:t>ов</w:t>
      </w:r>
      <w:r w:rsidR="001C132B">
        <w:rPr>
          <w:sz w:val="28"/>
          <w:szCs w:val="28"/>
        </w:rPr>
        <w:t>.</w:t>
      </w:r>
    </w:p>
    <w:p w:rsidR="009E5706" w:rsidRDefault="00EA46CE" w:rsidP="00EA46CE">
      <w:pPr>
        <w:ind w:firstLine="709"/>
        <w:jc w:val="both"/>
        <w:rPr>
          <w:sz w:val="28"/>
          <w:szCs w:val="28"/>
        </w:rPr>
      </w:pPr>
      <w:r>
        <w:rPr>
          <w:sz w:val="28"/>
          <w:szCs w:val="28"/>
        </w:rPr>
        <w:t>А</w:t>
      </w:r>
      <w:r w:rsidR="009E5706">
        <w:rPr>
          <w:sz w:val="28"/>
          <w:szCs w:val="28"/>
        </w:rPr>
        <w:t>нализ исполнения бюджетных ассигнований по разделам и подразделам классификации расходов бюджетов Российской Федерации на 201</w:t>
      </w:r>
      <w:r w:rsidR="00021B28">
        <w:rPr>
          <w:sz w:val="28"/>
          <w:szCs w:val="28"/>
        </w:rPr>
        <w:t>7</w:t>
      </w:r>
      <w:r w:rsidR="009E5706">
        <w:rPr>
          <w:sz w:val="28"/>
          <w:szCs w:val="28"/>
        </w:rPr>
        <w:t xml:space="preserve"> год свидетельствует о том, что при исполнении бюджетных ассигнований по </w:t>
      </w:r>
      <w:r w:rsidR="00021B28">
        <w:rPr>
          <w:sz w:val="28"/>
          <w:szCs w:val="28"/>
        </w:rPr>
        <w:t>шести</w:t>
      </w:r>
      <w:r w:rsidR="00BD2C55">
        <w:rPr>
          <w:sz w:val="28"/>
          <w:szCs w:val="28"/>
        </w:rPr>
        <w:t xml:space="preserve"> </w:t>
      </w:r>
      <w:r w:rsidR="009E5706">
        <w:rPr>
          <w:sz w:val="28"/>
          <w:szCs w:val="28"/>
        </w:rPr>
        <w:t>разделам процент исполнения к показателю сводной бюджетной росписи сложился выше 9</w:t>
      </w:r>
      <w:r w:rsidR="00BD2C55">
        <w:rPr>
          <w:sz w:val="28"/>
          <w:szCs w:val="28"/>
        </w:rPr>
        <w:t>5</w:t>
      </w:r>
      <w:r w:rsidR="009E5706">
        <w:rPr>
          <w:sz w:val="28"/>
          <w:szCs w:val="28"/>
        </w:rPr>
        <w:t>,0 процентов.</w:t>
      </w:r>
    </w:p>
    <w:p w:rsidR="006A533C" w:rsidRDefault="009E5706" w:rsidP="00793503">
      <w:pPr>
        <w:spacing w:after="100" w:afterAutospacing="1"/>
        <w:ind w:firstLine="709"/>
        <w:jc w:val="both"/>
        <w:rPr>
          <w:sz w:val="28"/>
          <w:szCs w:val="28"/>
        </w:rPr>
      </w:pPr>
      <w:r w:rsidRPr="00F349DD">
        <w:rPr>
          <w:sz w:val="28"/>
          <w:szCs w:val="28"/>
        </w:rPr>
        <w:t>Меньше 9</w:t>
      </w:r>
      <w:r w:rsidR="00BD2C55">
        <w:rPr>
          <w:sz w:val="28"/>
          <w:szCs w:val="28"/>
        </w:rPr>
        <w:t>5</w:t>
      </w:r>
      <w:r w:rsidRPr="00F349DD">
        <w:rPr>
          <w:sz w:val="28"/>
          <w:szCs w:val="28"/>
        </w:rPr>
        <w:t xml:space="preserve"> процентов исполнени</w:t>
      </w:r>
      <w:r w:rsidR="00E210CE">
        <w:rPr>
          <w:sz w:val="28"/>
          <w:szCs w:val="28"/>
        </w:rPr>
        <w:t>е</w:t>
      </w:r>
      <w:r w:rsidRPr="00F349DD">
        <w:rPr>
          <w:sz w:val="28"/>
          <w:szCs w:val="28"/>
        </w:rPr>
        <w:t xml:space="preserve"> составило по разделам</w:t>
      </w:r>
      <w:r w:rsidR="001014A4" w:rsidRPr="00F349DD">
        <w:rPr>
          <w:sz w:val="28"/>
          <w:szCs w:val="28"/>
        </w:rPr>
        <w:t xml:space="preserve"> «</w:t>
      </w:r>
      <w:r w:rsidR="006A533C">
        <w:rPr>
          <w:sz w:val="28"/>
          <w:szCs w:val="28"/>
        </w:rPr>
        <w:t>Национальная безопасность и правоохранительная деятельность</w:t>
      </w:r>
      <w:r w:rsidR="001014A4" w:rsidRPr="00F349DD">
        <w:rPr>
          <w:sz w:val="28"/>
          <w:szCs w:val="28"/>
        </w:rPr>
        <w:t>»</w:t>
      </w:r>
      <w:r w:rsidR="006A533C">
        <w:rPr>
          <w:sz w:val="28"/>
          <w:szCs w:val="28"/>
        </w:rPr>
        <w:t xml:space="preserve"> </w:t>
      </w:r>
      <w:r w:rsidR="001014A4" w:rsidRPr="00F349DD">
        <w:rPr>
          <w:sz w:val="28"/>
          <w:szCs w:val="28"/>
        </w:rPr>
        <w:t>(</w:t>
      </w:r>
      <w:r w:rsidR="00793503">
        <w:rPr>
          <w:sz w:val="28"/>
          <w:szCs w:val="28"/>
        </w:rPr>
        <w:t>30,1</w:t>
      </w:r>
      <w:r w:rsidR="001014A4" w:rsidRPr="00F349DD">
        <w:rPr>
          <w:sz w:val="28"/>
          <w:szCs w:val="28"/>
        </w:rPr>
        <w:t>%)</w:t>
      </w:r>
      <w:r w:rsidR="006A533C">
        <w:rPr>
          <w:sz w:val="28"/>
          <w:szCs w:val="28"/>
        </w:rPr>
        <w:t>, «</w:t>
      </w:r>
      <w:r w:rsidR="00021B28">
        <w:rPr>
          <w:sz w:val="28"/>
          <w:szCs w:val="28"/>
        </w:rPr>
        <w:t>Общегосударственные вопросы</w:t>
      </w:r>
      <w:r w:rsidR="006A533C">
        <w:rPr>
          <w:sz w:val="28"/>
          <w:szCs w:val="28"/>
        </w:rPr>
        <w:t>» (</w:t>
      </w:r>
      <w:r w:rsidR="00021B28">
        <w:rPr>
          <w:sz w:val="28"/>
          <w:szCs w:val="28"/>
        </w:rPr>
        <w:t>94,8</w:t>
      </w:r>
      <w:r w:rsidR="006A533C">
        <w:rPr>
          <w:sz w:val="28"/>
          <w:szCs w:val="28"/>
        </w:rPr>
        <w:t>%)</w:t>
      </w:r>
      <w:r w:rsidR="00793503">
        <w:rPr>
          <w:sz w:val="28"/>
          <w:szCs w:val="28"/>
        </w:rPr>
        <w:t>.</w:t>
      </w:r>
      <w:r w:rsidR="002456E7">
        <w:rPr>
          <w:sz w:val="28"/>
          <w:szCs w:val="28"/>
        </w:rPr>
        <w:t xml:space="preserve"> </w:t>
      </w:r>
    </w:p>
    <w:p w:rsidR="00863D0F" w:rsidRDefault="006A533C" w:rsidP="00B234C5">
      <w:pPr>
        <w:ind w:firstLine="709"/>
        <w:jc w:val="both"/>
        <w:rPr>
          <w:sz w:val="28"/>
          <w:szCs w:val="28"/>
        </w:rPr>
      </w:pPr>
      <w:r>
        <w:rPr>
          <w:sz w:val="28"/>
          <w:szCs w:val="28"/>
        </w:rPr>
        <w:t>Согласно «Сведения об исполнении бюджета</w:t>
      </w:r>
      <w:proofErr w:type="gramStart"/>
      <w:r>
        <w:rPr>
          <w:sz w:val="28"/>
          <w:szCs w:val="28"/>
        </w:rPr>
        <w:t>»(</w:t>
      </w:r>
      <w:proofErr w:type="gramEnd"/>
      <w:r>
        <w:rPr>
          <w:sz w:val="28"/>
          <w:szCs w:val="28"/>
        </w:rPr>
        <w:t xml:space="preserve">ф.0503164) </w:t>
      </w:r>
      <w:r w:rsidR="001A76C0">
        <w:rPr>
          <w:sz w:val="28"/>
          <w:szCs w:val="28"/>
        </w:rPr>
        <w:t>п</w:t>
      </w:r>
      <w:r w:rsidR="002456E7">
        <w:rPr>
          <w:sz w:val="28"/>
          <w:szCs w:val="28"/>
        </w:rPr>
        <w:t>о разделу «</w:t>
      </w:r>
      <w:r w:rsidR="001A76C0">
        <w:rPr>
          <w:sz w:val="28"/>
          <w:szCs w:val="28"/>
        </w:rPr>
        <w:t xml:space="preserve">Общегосударственные расходы </w:t>
      </w:r>
      <w:r w:rsidR="002456E7">
        <w:rPr>
          <w:sz w:val="28"/>
          <w:szCs w:val="28"/>
        </w:rPr>
        <w:t xml:space="preserve">» исполнение расходов по подразделу </w:t>
      </w:r>
      <w:r w:rsidR="001A76C0">
        <w:rPr>
          <w:sz w:val="28"/>
          <w:szCs w:val="28"/>
        </w:rPr>
        <w:t>0111</w:t>
      </w:r>
      <w:r w:rsidR="002456E7">
        <w:rPr>
          <w:sz w:val="28"/>
          <w:szCs w:val="28"/>
        </w:rPr>
        <w:t xml:space="preserve"> «</w:t>
      </w:r>
      <w:r w:rsidR="001A76C0">
        <w:rPr>
          <w:sz w:val="28"/>
          <w:szCs w:val="28"/>
        </w:rPr>
        <w:t>Резервный фонд</w:t>
      </w:r>
      <w:r w:rsidR="002456E7">
        <w:rPr>
          <w:sz w:val="28"/>
          <w:szCs w:val="28"/>
        </w:rPr>
        <w:t xml:space="preserve">» в объеме </w:t>
      </w:r>
      <w:r w:rsidR="001A76C0">
        <w:rPr>
          <w:sz w:val="28"/>
          <w:szCs w:val="28"/>
        </w:rPr>
        <w:t>0</w:t>
      </w:r>
      <w:r w:rsidR="002456E7">
        <w:rPr>
          <w:sz w:val="28"/>
          <w:szCs w:val="28"/>
        </w:rPr>
        <w:t>% от утвержденных бюджетных назначений сложилось по причине</w:t>
      </w:r>
      <w:r w:rsidR="001A76C0">
        <w:rPr>
          <w:sz w:val="28"/>
          <w:szCs w:val="28"/>
        </w:rPr>
        <w:t xml:space="preserve"> отсутствия потребности</w:t>
      </w:r>
      <w:r w:rsidR="0008277D">
        <w:rPr>
          <w:sz w:val="28"/>
          <w:szCs w:val="28"/>
        </w:rPr>
        <w:t xml:space="preserve">. </w:t>
      </w:r>
      <w:proofErr w:type="gramStart"/>
      <w:r w:rsidR="0008277D">
        <w:rPr>
          <w:sz w:val="28"/>
          <w:szCs w:val="28"/>
        </w:rPr>
        <w:t>По разделу «Национальная безопасность и правоохранительная деятельность» исполнение расходов по подразделу</w:t>
      </w:r>
      <w:r w:rsidR="006335FF">
        <w:rPr>
          <w:sz w:val="28"/>
          <w:szCs w:val="28"/>
        </w:rPr>
        <w:t xml:space="preserve"> 0309 </w:t>
      </w:r>
      <w:r w:rsidR="006335FF" w:rsidRPr="006335FF">
        <w:rPr>
          <w:sz w:val="28"/>
          <w:szCs w:val="28"/>
          <w:lang w:eastAsia="en-US"/>
        </w:rPr>
        <w:t xml:space="preserve">«Защита населения и территории от чрезвычайных ситуаций </w:t>
      </w:r>
      <w:r w:rsidR="006335FF" w:rsidRPr="006335FF">
        <w:rPr>
          <w:sz w:val="28"/>
          <w:szCs w:val="28"/>
          <w:lang w:eastAsia="en-US"/>
        </w:rPr>
        <w:lastRenderedPageBreak/>
        <w:t>природного и техногенного характера, гражданская оборона»</w:t>
      </w:r>
      <w:r w:rsidR="006335FF">
        <w:rPr>
          <w:sz w:val="28"/>
          <w:szCs w:val="28"/>
        </w:rPr>
        <w:t xml:space="preserve"> и</w:t>
      </w:r>
      <w:r w:rsidR="0008277D">
        <w:rPr>
          <w:sz w:val="28"/>
          <w:szCs w:val="28"/>
        </w:rPr>
        <w:t xml:space="preserve"> 0314 «</w:t>
      </w:r>
      <w:r w:rsidR="0008277D" w:rsidRPr="0008277D">
        <w:rPr>
          <w:sz w:val="28"/>
          <w:szCs w:val="28"/>
          <w:lang w:eastAsia="en-US"/>
        </w:rPr>
        <w:t>Другие вопросы в области национальной безопасности и правоохранительной деятельности»</w:t>
      </w:r>
      <w:r w:rsidR="0008277D">
        <w:rPr>
          <w:sz w:val="28"/>
          <w:szCs w:val="28"/>
        </w:rPr>
        <w:t xml:space="preserve"> исполнение составило </w:t>
      </w:r>
      <w:r w:rsidR="00793503">
        <w:rPr>
          <w:sz w:val="28"/>
          <w:szCs w:val="28"/>
        </w:rPr>
        <w:t>63,2</w:t>
      </w:r>
      <w:r w:rsidR="0008277D">
        <w:rPr>
          <w:sz w:val="28"/>
          <w:szCs w:val="28"/>
        </w:rPr>
        <w:t xml:space="preserve">% </w:t>
      </w:r>
      <w:r w:rsidR="00793503">
        <w:rPr>
          <w:sz w:val="28"/>
          <w:szCs w:val="28"/>
        </w:rPr>
        <w:t xml:space="preserve">и 16,9 % соответственно </w:t>
      </w:r>
      <w:r w:rsidR="0008277D">
        <w:rPr>
          <w:sz w:val="28"/>
          <w:szCs w:val="28"/>
        </w:rPr>
        <w:t>по причине</w:t>
      </w:r>
      <w:r w:rsidR="002456E7">
        <w:rPr>
          <w:sz w:val="28"/>
          <w:szCs w:val="28"/>
        </w:rPr>
        <w:t xml:space="preserve"> </w:t>
      </w:r>
      <w:r w:rsidR="00793503">
        <w:rPr>
          <w:sz w:val="28"/>
          <w:szCs w:val="28"/>
        </w:rPr>
        <w:t>частичного выполнения мероприятий по</w:t>
      </w:r>
      <w:r w:rsidR="00F8254A">
        <w:rPr>
          <w:sz w:val="28"/>
          <w:szCs w:val="28"/>
        </w:rPr>
        <w:t xml:space="preserve"> </w:t>
      </w:r>
      <w:r w:rsidR="006335FF">
        <w:rPr>
          <w:sz w:val="28"/>
          <w:szCs w:val="28"/>
        </w:rPr>
        <w:t>муниципальн</w:t>
      </w:r>
      <w:r w:rsidR="00522A00">
        <w:rPr>
          <w:sz w:val="28"/>
          <w:szCs w:val="28"/>
        </w:rPr>
        <w:t>ы</w:t>
      </w:r>
      <w:r w:rsidR="00793503">
        <w:rPr>
          <w:sz w:val="28"/>
          <w:szCs w:val="28"/>
        </w:rPr>
        <w:t xml:space="preserve">м </w:t>
      </w:r>
      <w:r w:rsidR="006335FF">
        <w:rPr>
          <w:sz w:val="28"/>
          <w:szCs w:val="28"/>
        </w:rPr>
        <w:t>целев</w:t>
      </w:r>
      <w:r w:rsidR="00522A00">
        <w:rPr>
          <w:sz w:val="28"/>
          <w:szCs w:val="28"/>
        </w:rPr>
        <w:t>ы</w:t>
      </w:r>
      <w:r w:rsidR="00793503">
        <w:rPr>
          <w:sz w:val="28"/>
          <w:szCs w:val="28"/>
        </w:rPr>
        <w:t>м</w:t>
      </w:r>
      <w:r w:rsidR="006335FF">
        <w:rPr>
          <w:sz w:val="28"/>
          <w:szCs w:val="28"/>
        </w:rPr>
        <w:t xml:space="preserve"> программ</w:t>
      </w:r>
      <w:r w:rsidR="00793503">
        <w:rPr>
          <w:sz w:val="28"/>
          <w:szCs w:val="28"/>
        </w:rPr>
        <w:t>ам</w:t>
      </w:r>
      <w:r w:rsidR="006335FF">
        <w:rPr>
          <w:sz w:val="28"/>
          <w:szCs w:val="28"/>
        </w:rPr>
        <w:t xml:space="preserve"> «Профилактика терроризма и экстремизма»</w:t>
      </w:r>
      <w:r w:rsidR="00522A00">
        <w:rPr>
          <w:sz w:val="28"/>
          <w:szCs w:val="28"/>
        </w:rPr>
        <w:t xml:space="preserve"> и «Обеспечение первичных мер пожарной</w:t>
      </w:r>
      <w:proofErr w:type="gramEnd"/>
      <w:r w:rsidR="00522A00">
        <w:rPr>
          <w:sz w:val="28"/>
          <w:szCs w:val="28"/>
        </w:rPr>
        <w:t xml:space="preserve"> безопасности в границах </w:t>
      </w:r>
      <w:proofErr w:type="spellStart"/>
      <w:r w:rsidR="00522A00">
        <w:rPr>
          <w:sz w:val="28"/>
          <w:szCs w:val="28"/>
        </w:rPr>
        <w:t>Вяртсильского</w:t>
      </w:r>
      <w:proofErr w:type="spellEnd"/>
      <w:r w:rsidR="00522A00">
        <w:rPr>
          <w:sz w:val="28"/>
          <w:szCs w:val="28"/>
        </w:rPr>
        <w:t xml:space="preserve"> городского поселения на 2014-2016 годы»</w:t>
      </w:r>
      <w:proofErr w:type="gramStart"/>
      <w:r w:rsidR="00F8254A">
        <w:rPr>
          <w:sz w:val="28"/>
          <w:szCs w:val="28"/>
        </w:rPr>
        <w:t xml:space="preserve"> </w:t>
      </w:r>
      <w:r w:rsidR="002456E7">
        <w:rPr>
          <w:sz w:val="28"/>
          <w:szCs w:val="28"/>
        </w:rPr>
        <w:t>.</w:t>
      </w:r>
      <w:proofErr w:type="gramEnd"/>
      <w:r w:rsidR="002456E7">
        <w:rPr>
          <w:sz w:val="28"/>
          <w:szCs w:val="28"/>
        </w:rPr>
        <w:t xml:space="preserve"> По подразделу 04</w:t>
      </w:r>
      <w:r w:rsidR="00793503">
        <w:rPr>
          <w:sz w:val="28"/>
          <w:szCs w:val="28"/>
        </w:rPr>
        <w:t>12</w:t>
      </w:r>
      <w:r w:rsidR="006335FF">
        <w:rPr>
          <w:sz w:val="28"/>
          <w:szCs w:val="28"/>
        </w:rPr>
        <w:t xml:space="preserve"> «</w:t>
      </w:r>
      <w:r w:rsidR="004A56D5">
        <w:rPr>
          <w:sz w:val="28"/>
          <w:szCs w:val="28"/>
        </w:rPr>
        <w:t>Другие вопросы в области национальной экономики</w:t>
      </w:r>
      <w:r w:rsidR="006335FF">
        <w:rPr>
          <w:sz w:val="28"/>
          <w:szCs w:val="28"/>
        </w:rPr>
        <w:t>»</w:t>
      </w:r>
      <w:r w:rsidR="00FE1A52">
        <w:rPr>
          <w:sz w:val="28"/>
          <w:szCs w:val="28"/>
        </w:rPr>
        <w:t xml:space="preserve"> исполнение составило </w:t>
      </w:r>
      <w:r w:rsidR="004A56D5">
        <w:rPr>
          <w:sz w:val="28"/>
          <w:szCs w:val="28"/>
        </w:rPr>
        <w:t>0</w:t>
      </w:r>
      <w:r w:rsidR="00FE1A52">
        <w:rPr>
          <w:sz w:val="28"/>
          <w:szCs w:val="28"/>
        </w:rPr>
        <w:t xml:space="preserve">%  по причине </w:t>
      </w:r>
      <w:r w:rsidR="004A56D5">
        <w:rPr>
          <w:sz w:val="28"/>
          <w:szCs w:val="28"/>
        </w:rPr>
        <w:t xml:space="preserve">отсутствия денежных обязательств по </w:t>
      </w:r>
      <w:proofErr w:type="spellStart"/>
      <w:r w:rsidR="004A56D5">
        <w:rPr>
          <w:sz w:val="28"/>
          <w:szCs w:val="28"/>
        </w:rPr>
        <w:t>софинансированию</w:t>
      </w:r>
      <w:proofErr w:type="spellEnd"/>
      <w:r w:rsidR="004A56D5">
        <w:rPr>
          <w:sz w:val="28"/>
          <w:szCs w:val="28"/>
        </w:rPr>
        <w:t xml:space="preserve"> мероприятий Региональной адресной программы по переселению граждан из аварийного жилого фонда</w:t>
      </w:r>
      <w:r w:rsidR="00863D0F">
        <w:rPr>
          <w:sz w:val="28"/>
          <w:szCs w:val="28"/>
        </w:rPr>
        <w:t>.</w:t>
      </w:r>
    </w:p>
    <w:p w:rsidR="005C5E79" w:rsidRDefault="002F4AD8" w:rsidP="002F4AD8">
      <w:pPr>
        <w:tabs>
          <w:tab w:val="left" w:pos="8652"/>
        </w:tabs>
        <w:jc w:val="both"/>
        <w:rPr>
          <w:sz w:val="28"/>
          <w:szCs w:val="28"/>
        </w:rPr>
      </w:pPr>
      <w:r>
        <w:rPr>
          <w:sz w:val="28"/>
          <w:szCs w:val="28"/>
        </w:rPr>
        <w:tab/>
      </w:r>
    </w:p>
    <w:p w:rsidR="00A10824" w:rsidRDefault="0080388A" w:rsidP="004A56D5">
      <w:pPr>
        <w:spacing w:after="100" w:afterAutospacing="1"/>
        <w:jc w:val="center"/>
        <w:rPr>
          <w:i/>
          <w:sz w:val="28"/>
          <w:szCs w:val="28"/>
        </w:rPr>
      </w:pPr>
      <w:r>
        <w:rPr>
          <w:i/>
          <w:sz w:val="28"/>
          <w:szCs w:val="28"/>
        </w:rPr>
        <w:t>7</w:t>
      </w:r>
      <w:r w:rsidR="00A10824" w:rsidRPr="00A10824">
        <w:rPr>
          <w:i/>
          <w:sz w:val="28"/>
          <w:szCs w:val="28"/>
        </w:rPr>
        <w:t>.2.</w:t>
      </w:r>
      <w:r w:rsidR="005E384D">
        <w:rPr>
          <w:i/>
          <w:sz w:val="28"/>
          <w:szCs w:val="28"/>
        </w:rPr>
        <w:t>Ведомственная структура расходов</w:t>
      </w:r>
    </w:p>
    <w:p w:rsidR="00994031" w:rsidRPr="00F86B8C" w:rsidRDefault="00994031" w:rsidP="00994031">
      <w:pPr>
        <w:ind w:firstLine="708"/>
        <w:jc w:val="both"/>
        <w:rPr>
          <w:rFonts w:asciiTheme="minorHAnsi" w:hAnsiTheme="minorHAnsi"/>
          <w:sz w:val="28"/>
          <w:szCs w:val="28"/>
        </w:rPr>
      </w:pPr>
      <w:proofErr w:type="gramStart"/>
      <w:r w:rsidRPr="00831A7D">
        <w:rPr>
          <w:sz w:val="28"/>
          <w:szCs w:val="28"/>
        </w:rPr>
        <w:t xml:space="preserve">В приложении </w:t>
      </w:r>
      <w:r>
        <w:rPr>
          <w:sz w:val="28"/>
          <w:szCs w:val="28"/>
        </w:rPr>
        <w:t>6</w:t>
      </w:r>
      <w:r w:rsidRPr="00831A7D">
        <w:rPr>
          <w:sz w:val="28"/>
          <w:szCs w:val="28"/>
        </w:rPr>
        <w:t xml:space="preserve"> «Ведомственная структура расходов бюджета </w:t>
      </w:r>
      <w:proofErr w:type="spellStart"/>
      <w:r w:rsidRPr="00831A7D">
        <w:rPr>
          <w:sz w:val="28"/>
          <w:szCs w:val="28"/>
        </w:rPr>
        <w:t>Вяртсильского</w:t>
      </w:r>
      <w:proofErr w:type="spellEnd"/>
      <w:r w:rsidRPr="00831A7D">
        <w:rPr>
          <w:sz w:val="28"/>
          <w:szCs w:val="28"/>
        </w:rPr>
        <w:t xml:space="preserve"> городского поселения на 201</w:t>
      </w:r>
      <w:r w:rsidR="0081378A">
        <w:rPr>
          <w:sz w:val="28"/>
          <w:szCs w:val="28"/>
        </w:rPr>
        <w:t>7</w:t>
      </w:r>
      <w:r w:rsidRPr="00831A7D">
        <w:rPr>
          <w:sz w:val="28"/>
          <w:szCs w:val="28"/>
        </w:rPr>
        <w:t xml:space="preserve"> год по разделам, подразделам, целевым статьям и видам расходов классификации расходов бюджета» к Решению №</w:t>
      </w:r>
      <w:r w:rsidR="0081378A">
        <w:rPr>
          <w:sz w:val="28"/>
          <w:szCs w:val="28"/>
        </w:rPr>
        <w:t>97</w:t>
      </w:r>
      <w:r w:rsidRPr="00831A7D">
        <w:rPr>
          <w:sz w:val="28"/>
          <w:szCs w:val="28"/>
        </w:rPr>
        <w:t xml:space="preserve"> от </w:t>
      </w:r>
      <w:r>
        <w:rPr>
          <w:sz w:val="28"/>
          <w:szCs w:val="28"/>
        </w:rPr>
        <w:t>2</w:t>
      </w:r>
      <w:r w:rsidR="0081378A">
        <w:rPr>
          <w:sz w:val="28"/>
          <w:szCs w:val="28"/>
        </w:rPr>
        <w:t>7</w:t>
      </w:r>
      <w:r w:rsidRPr="00831A7D">
        <w:rPr>
          <w:sz w:val="28"/>
          <w:szCs w:val="28"/>
        </w:rPr>
        <w:t>.12.201</w:t>
      </w:r>
      <w:r w:rsidR="0081378A">
        <w:rPr>
          <w:sz w:val="28"/>
          <w:szCs w:val="28"/>
        </w:rPr>
        <w:t>6</w:t>
      </w:r>
      <w:r w:rsidRPr="00831A7D">
        <w:rPr>
          <w:sz w:val="28"/>
          <w:szCs w:val="28"/>
        </w:rPr>
        <w:t xml:space="preserve">г. </w:t>
      </w:r>
      <w:r w:rsidR="0081378A">
        <w:rPr>
          <w:sz w:val="28"/>
          <w:szCs w:val="28"/>
        </w:rPr>
        <w:t>Совета</w:t>
      </w:r>
      <w:r w:rsidRPr="00831A7D">
        <w:rPr>
          <w:sz w:val="28"/>
          <w:szCs w:val="28"/>
        </w:rPr>
        <w:t xml:space="preserve"> </w:t>
      </w:r>
      <w:proofErr w:type="spellStart"/>
      <w:r w:rsidRPr="00831A7D">
        <w:rPr>
          <w:sz w:val="28"/>
          <w:szCs w:val="28"/>
        </w:rPr>
        <w:t>Вяртсильского</w:t>
      </w:r>
      <w:proofErr w:type="spellEnd"/>
      <w:r w:rsidRPr="00831A7D">
        <w:rPr>
          <w:sz w:val="28"/>
          <w:szCs w:val="28"/>
        </w:rPr>
        <w:t xml:space="preserve"> городского поселения «О бюджете </w:t>
      </w:r>
      <w:proofErr w:type="spellStart"/>
      <w:r w:rsidRPr="00831A7D">
        <w:rPr>
          <w:sz w:val="28"/>
          <w:szCs w:val="28"/>
        </w:rPr>
        <w:t>Вяртсильского</w:t>
      </w:r>
      <w:proofErr w:type="spellEnd"/>
      <w:r w:rsidRPr="00831A7D">
        <w:rPr>
          <w:sz w:val="28"/>
          <w:szCs w:val="28"/>
        </w:rPr>
        <w:t xml:space="preserve"> городского поселения на 201</w:t>
      </w:r>
      <w:r w:rsidR="0081378A">
        <w:rPr>
          <w:sz w:val="28"/>
          <w:szCs w:val="28"/>
        </w:rPr>
        <w:t>7</w:t>
      </w:r>
      <w:r w:rsidRPr="00831A7D">
        <w:rPr>
          <w:sz w:val="28"/>
          <w:szCs w:val="28"/>
        </w:rPr>
        <w:t xml:space="preserve"> год </w:t>
      </w:r>
      <w:r w:rsidR="0081378A">
        <w:rPr>
          <w:sz w:val="28"/>
          <w:szCs w:val="28"/>
        </w:rPr>
        <w:t xml:space="preserve"> и на плановый период 2018 и 2019 годов</w:t>
      </w:r>
      <w:r w:rsidRPr="00831A7D">
        <w:rPr>
          <w:sz w:val="28"/>
          <w:szCs w:val="28"/>
        </w:rPr>
        <w:t>» бюджетные ассигнования распределены по одному главному распорядителю средств бюджета</w:t>
      </w:r>
      <w:r w:rsidRPr="00F86B8C">
        <w:rPr>
          <w:rFonts w:asciiTheme="minorHAnsi" w:hAnsiTheme="minorHAnsi"/>
          <w:sz w:val="28"/>
          <w:szCs w:val="28"/>
        </w:rPr>
        <w:t>.</w:t>
      </w:r>
      <w:proofErr w:type="gramEnd"/>
    </w:p>
    <w:p w:rsidR="00994031" w:rsidRPr="00F86B8C" w:rsidRDefault="00994031" w:rsidP="00994031">
      <w:pPr>
        <w:ind w:firstLine="708"/>
        <w:jc w:val="both"/>
        <w:rPr>
          <w:rFonts w:asciiTheme="minorHAnsi" w:hAnsiTheme="minorHAnsi"/>
          <w:sz w:val="28"/>
          <w:szCs w:val="28"/>
        </w:rPr>
      </w:pPr>
      <w:r>
        <w:rPr>
          <w:sz w:val="28"/>
          <w:szCs w:val="28"/>
        </w:rPr>
        <w:t>В 201</w:t>
      </w:r>
      <w:r w:rsidR="0081378A">
        <w:rPr>
          <w:sz w:val="28"/>
          <w:szCs w:val="28"/>
        </w:rPr>
        <w:t>7</w:t>
      </w:r>
      <w:r w:rsidRPr="00831A7D">
        <w:rPr>
          <w:sz w:val="28"/>
          <w:szCs w:val="28"/>
        </w:rPr>
        <w:t xml:space="preserve"> году в ведомственной структуре расходов изменений не произошло</w:t>
      </w:r>
      <w:r w:rsidRPr="00F86B8C">
        <w:rPr>
          <w:rFonts w:asciiTheme="minorHAnsi" w:hAnsiTheme="minorHAnsi"/>
          <w:sz w:val="28"/>
          <w:szCs w:val="28"/>
        </w:rPr>
        <w:t>.</w:t>
      </w:r>
    </w:p>
    <w:p w:rsidR="00994031" w:rsidRPr="000F31B8" w:rsidRDefault="00994031" w:rsidP="00994031">
      <w:pPr>
        <w:ind w:firstLine="708"/>
        <w:jc w:val="both"/>
        <w:rPr>
          <w:sz w:val="28"/>
          <w:szCs w:val="28"/>
        </w:rPr>
      </w:pPr>
      <w:r w:rsidRPr="00831A7D">
        <w:rPr>
          <w:sz w:val="28"/>
          <w:szCs w:val="28"/>
        </w:rPr>
        <w:t xml:space="preserve">За отчетный финансовый год по главному распорядителю бюджетные назначения исполнены </w:t>
      </w:r>
      <w:r w:rsidRPr="0063444E">
        <w:rPr>
          <w:sz w:val="28"/>
          <w:szCs w:val="28"/>
        </w:rPr>
        <w:t xml:space="preserve">на </w:t>
      </w:r>
      <w:r w:rsidR="0081378A">
        <w:rPr>
          <w:sz w:val="28"/>
          <w:szCs w:val="28"/>
        </w:rPr>
        <w:t>96,7</w:t>
      </w:r>
      <w:r w:rsidRPr="0063444E">
        <w:rPr>
          <w:sz w:val="28"/>
          <w:szCs w:val="28"/>
        </w:rPr>
        <w:t xml:space="preserve"> процента</w:t>
      </w:r>
      <w:r w:rsidRPr="00831A7D">
        <w:rPr>
          <w:sz w:val="28"/>
          <w:szCs w:val="28"/>
        </w:rPr>
        <w:t>. Суммы отклонений кассовых показателей исполнения от плановых показателей за 201</w:t>
      </w:r>
      <w:r w:rsidR="0081378A">
        <w:rPr>
          <w:sz w:val="28"/>
          <w:szCs w:val="28"/>
        </w:rPr>
        <w:t>7</w:t>
      </w:r>
      <w:r w:rsidRPr="00831A7D">
        <w:rPr>
          <w:sz w:val="28"/>
          <w:szCs w:val="28"/>
        </w:rPr>
        <w:t xml:space="preserve"> год отражены в сведениях об исполнения бюджета </w:t>
      </w:r>
      <w:proofErr w:type="spellStart"/>
      <w:r w:rsidRPr="00831A7D">
        <w:rPr>
          <w:sz w:val="28"/>
          <w:szCs w:val="28"/>
        </w:rPr>
        <w:t>Вяртсильского</w:t>
      </w:r>
      <w:proofErr w:type="spellEnd"/>
      <w:r w:rsidRPr="00831A7D">
        <w:rPr>
          <w:sz w:val="28"/>
          <w:szCs w:val="28"/>
        </w:rPr>
        <w:t xml:space="preserve"> городского поселения (форма 0503164) в составе пояснительной записки </w:t>
      </w:r>
      <w:r>
        <w:rPr>
          <w:sz w:val="28"/>
          <w:szCs w:val="28"/>
        </w:rPr>
        <w:t xml:space="preserve">(ф. 0503160) </w:t>
      </w:r>
      <w:r w:rsidRPr="00831A7D">
        <w:rPr>
          <w:sz w:val="28"/>
          <w:szCs w:val="28"/>
        </w:rPr>
        <w:t xml:space="preserve">главного распорядителя бюджетных средств. </w:t>
      </w:r>
      <w:r w:rsidRPr="000F31B8">
        <w:rPr>
          <w:sz w:val="28"/>
          <w:szCs w:val="28"/>
        </w:rPr>
        <w:t>В графе 9 ф.0503164 даны пояснения причин отклонения от планового процента исполнения.</w:t>
      </w:r>
    </w:p>
    <w:p w:rsidR="005E384D" w:rsidRPr="00A10824" w:rsidRDefault="005E384D" w:rsidP="005E384D">
      <w:pPr>
        <w:jc w:val="center"/>
        <w:rPr>
          <w:i/>
          <w:sz w:val="28"/>
          <w:szCs w:val="28"/>
        </w:rPr>
      </w:pPr>
    </w:p>
    <w:p w:rsidR="0099694C" w:rsidRDefault="0099694C" w:rsidP="00C33F0C">
      <w:pPr>
        <w:numPr>
          <w:ilvl w:val="0"/>
          <w:numId w:val="14"/>
        </w:numPr>
        <w:spacing w:after="100" w:afterAutospacing="1"/>
        <w:jc w:val="center"/>
        <w:rPr>
          <w:b/>
          <w:sz w:val="28"/>
          <w:szCs w:val="28"/>
        </w:rPr>
      </w:pPr>
      <w:r>
        <w:rPr>
          <w:b/>
          <w:sz w:val="28"/>
          <w:szCs w:val="28"/>
        </w:rPr>
        <w:t xml:space="preserve">Дефицит бюджета </w:t>
      </w:r>
      <w:proofErr w:type="spellStart"/>
      <w:r w:rsidR="003A4DA6">
        <w:rPr>
          <w:b/>
          <w:sz w:val="28"/>
          <w:szCs w:val="28"/>
        </w:rPr>
        <w:t>Вяртсильского</w:t>
      </w:r>
      <w:proofErr w:type="spellEnd"/>
      <w:r>
        <w:rPr>
          <w:b/>
          <w:sz w:val="28"/>
          <w:szCs w:val="28"/>
        </w:rPr>
        <w:t xml:space="preserve"> </w:t>
      </w:r>
      <w:r w:rsidR="004404B9">
        <w:rPr>
          <w:b/>
          <w:sz w:val="28"/>
          <w:szCs w:val="28"/>
        </w:rPr>
        <w:t>городского поселения</w:t>
      </w:r>
      <w:r>
        <w:rPr>
          <w:b/>
          <w:sz w:val="28"/>
          <w:szCs w:val="28"/>
        </w:rPr>
        <w:t xml:space="preserve"> и источники его финансирования.</w:t>
      </w:r>
    </w:p>
    <w:p w:rsidR="003A4DA6" w:rsidRPr="003A4DA6" w:rsidRDefault="003A4DA6" w:rsidP="003A4DA6">
      <w:pPr>
        <w:pStyle w:val="ac"/>
        <w:ind w:left="0" w:firstLine="426"/>
        <w:jc w:val="both"/>
        <w:rPr>
          <w:sz w:val="28"/>
          <w:szCs w:val="28"/>
        </w:rPr>
      </w:pPr>
      <w:r w:rsidRPr="003A4DA6">
        <w:rPr>
          <w:sz w:val="28"/>
          <w:szCs w:val="28"/>
        </w:rPr>
        <w:t xml:space="preserve">Решением о бюджете </w:t>
      </w:r>
      <w:proofErr w:type="spellStart"/>
      <w:r w:rsidRPr="003A4DA6">
        <w:rPr>
          <w:sz w:val="28"/>
          <w:szCs w:val="28"/>
        </w:rPr>
        <w:t>Вяртсильского</w:t>
      </w:r>
      <w:proofErr w:type="spellEnd"/>
      <w:r w:rsidRPr="003A4DA6">
        <w:rPr>
          <w:sz w:val="28"/>
          <w:szCs w:val="28"/>
        </w:rPr>
        <w:t xml:space="preserve"> городского поселения на 201</w:t>
      </w:r>
      <w:r w:rsidR="0081378A">
        <w:rPr>
          <w:sz w:val="28"/>
          <w:szCs w:val="28"/>
        </w:rPr>
        <w:t>7</w:t>
      </w:r>
      <w:r w:rsidRPr="003A4DA6">
        <w:rPr>
          <w:sz w:val="28"/>
          <w:szCs w:val="28"/>
        </w:rPr>
        <w:t xml:space="preserve"> год дефицит бюджета утвержден в сумме </w:t>
      </w:r>
      <w:r w:rsidR="0081378A">
        <w:rPr>
          <w:sz w:val="28"/>
          <w:szCs w:val="28"/>
        </w:rPr>
        <w:t>475,1</w:t>
      </w:r>
      <w:r w:rsidRPr="003A4DA6">
        <w:rPr>
          <w:sz w:val="28"/>
          <w:szCs w:val="28"/>
        </w:rPr>
        <w:t xml:space="preserve"> тыс. руб. или </w:t>
      </w:r>
      <w:r w:rsidR="0081378A">
        <w:rPr>
          <w:sz w:val="28"/>
          <w:szCs w:val="28"/>
        </w:rPr>
        <w:t>6,0</w:t>
      </w:r>
      <w:r w:rsidRPr="003A4DA6">
        <w:rPr>
          <w:sz w:val="28"/>
          <w:szCs w:val="28"/>
        </w:rPr>
        <w:t>% от общего объема доходов без учета безвозмездных поступлений.</w:t>
      </w:r>
    </w:p>
    <w:p w:rsidR="003A4DA6" w:rsidRDefault="003A4DA6" w:rsidP="003A4DA6">
      <w:pPr>
        <w:ind w:firstLine="851"/>
        <w:jc w:val="both"/>
        <w:rPr>
          <w:sz w:val="28"/>
          <w:szCs w:val="28"/>
        </w:rPr>
      </w:pPr>
      <w:r w:rsidRPr="003A4DA6">
        <w:rPr>
          <w:sz w:val="28"/>
          <w:szCs w:val="28"/>
        </w:rPr>
        <w:t xml:space="preserve">В процессе исполнения бюджета </w:t>
      </w:r>
      <w:proofErr w:type="spellStart"/>
      <w:r w:rsidRPr="003A4DA6">
        <w:rPr>
          <w:sz w:val="28"/>
          <w:szCs w:val="28"/>
        </w:rPr>
        <w:t>Вяртсильского</w:t>
      </w:r>
      <w:proofErr w:type="spellEnd"/>
      <w:r w:rsidRPr="003A4DA6">
        <w:rPr>
          <w:sz w:val="28"/>
          <w:szCs w:val="28"/>
        </w:rPr>
        <w:t xml:space="preserve"> городского поселения в 201</w:t>
      </w:r>
      <w:r w:rsidR="0081378A">
        <w:rPr>
          <w:sz w:val="28"/>
          <w:szCs w:val="28"/>
        </w:rPr>
        <w:t>7</w:t>
      </w:r>
      <w:r w:rsidRPr="003A4DA6">
        <w:rPr>
          <w:sz w:val="28"/>
          <w:szCs w:val="28"/>
        </w:rPr>
        <w:t xml:space="preserve"> году решениями Совета </w:t>
      </w:r>
      <w:proofErr w:type="spellStart"/>
      <w:r w:rsidRPr="003A4DA6">
        <w:rPr>
          <w:sz w:val="28"/>
          <w:szCs w:val="28"/>
        </w:rPr>
        <w:t>Вяртсильского</w:t>
      </w:r>
      <w:proofErr w:type="spellEnd"/>
      <w:r w:rsidRPr="003A4DA6">
        <w:rPr>
          <w:sz w:val="28"/>
          <w:szCs w:val="28"/>
        </w:rPr>
        <w:t xml:space="preserve"> городского поселения вносились изменения в основные характеристики бюджета</w:t>
      </w:r>
      <w:r>
        <w:rPr>
          <w:sz w:val="28"/>
          <w:szCs w:val="28"/>
        </w:rPr>
        <w:t>,</w:t>
      </w:r>
      <w:r w:rsidRPr="003A4DA6">
        <w:rPr>
          <w:sz w:val="28"/>
          <w:szCs w:val="28"/>
        </w:rPr>
        <w:t xml:space="preserve"> в том числе дефицит </w:t>
      </w:r>
      <w:r w:rsidRPr="00E21805">
        <w:rPr>
          <w:sz w:val="28"/>
          <w:szCs w:val="28"/>
        </w:rPr>
        <w:t xml:space="preserve">бюджета </w:t>
      </w:r>
      <w:proofErr w:type="spellStart"/>
      <w:r>
        <w:rPr>
          <w:sz w:val="28"/>
          <w:szCs w:val="28"/>
        </w:rPr>
        <w:t>Вяртсильского</w:t>
      </w:r>
      <w:proofErr w:type="spellEnd"/>
      <w:r>
        <w:rPr>
          <w:sz w:val="28"/>
          <w:szCs w:val="28"/>
        </w:rPr>
        <w:t xml:space="preserve"> городского поселения</w:t>
      </w:r>
      <w:r w:rsidRPr="00E21805">
        <w:rPr>
          <w:sz w:val="28"/>
          <w:szCs w:val="28"/>
        </w:rPr>
        <w:t xml:space="preserve"> </w:t>
      </w:r>
      <w:r>
        <w:rPr>
          <w:sz w:val="28"/>
          <w:szCs w:val="28"/>
        </w:rPr>
        <w:t>снизился</w:t>
      </w:r>
      <w:r w:rsidRPr="00E21805">
        <w:rPr>
          <w:sz w:val="28"/>
          <w:szCs w:val="28"/>
        </w:rPr>
        <w:t xml:space="preserve"> на </w:t>
      </w:r>
      <w:r w:rsidR="0081378A">
        <w:rPr>
          <w:sz w:val="28"/>
          <w:szCs w:val="28"/>
        </w:rPr>
        <w:t>469,4</w:t>
      </w:r>
      <w:r w:rsidRPr="00E21805">
        <w:rPr>
          <w:sz w:val="28"/>
          <w:szCs w:val="28"/>
        </w:rPr>
        <w:t xml:space="preserve"> тыс. руб. и </w:t>
      </w:r>
      <w:r>
        <w:rPr>
          <w:sz w:val="28"/>
          <w:szCs w:val="28"/>
        </w:rPr>
        <w:t>утвержден в сумме</w:t>
      </w:r>
      <w:r w:rsidRPr="00E21805">
        <w:rPr>
          <w:sz w:val="28"/>
          <w:szCs w:val="28"/>
        </w:rPr>
        <w:t xml:space="preserve"> </w:t>
      </w:r>
      <w:r w:rsidR="0081378A">
        <w:rPr>
          <w:sz w:val="28"/>
          <w:szCs w:val="28"/>
        </w:rPr>
        <w:t>5,7</w:t>
      </w:r>
      <w:r w:rsidRPr="00E21805">
        <w:rPr>
          <w:sz w:val="28"/>
          <w:szCs w:val="28"/>
        </w:rPr>
        <w:t xml:space="preserve"> тыс. руб</w:t>
      </w:r>
      <w:r w:rsidRPr="003A4DA6">
        <w:rPr>
          <w:sz w:val="28"/>
          <w:szCs w:val="28"/>
        </w:rPr>
        <w:t xml:space="preserve">. </w:t>
      </w:r>
    </w:p>
    <w:p w:rsidR="002F4491" w:rsidRDefault="003A4DA6" w:rsidP="002F4491">
      <w:pPr>
        <w:ind w:firstLine="851"/>
        <w:jc w:val="both"/>
        <w:rPr>
          <w:sz w:val="28"/>
          <w:szCs w:val="28"/>
        </w:rPr>
      </w:pPr>
      <w:r w:rsidRPr="003A4DA6">
        <w:rPr>
          <w:sz w:val="28"/>
          <w:szCs w:val="28"/>
        </w:rPr>
        <w:t>В 201</w:t>
      </w:r>
      <w:r w:rsidR="0081378A">
        <w:rPr>
          <w:sz w:val="28"/>
          <w:szCs w:val="28"/>
        </w:rPr>
        <w:t>7</w:t>
      </w:r>
      <w:r w:rsidRPr="003A4DA6">
        <w:rPr>
          <w:sz w:val="28"/>
          <w:szCs w:val="28"/>
        </w:rPr>
        <w:t xml:space="preserve">г. бюджет </w:t>
      </w:r>
      <w:proofErr w:type="spellStart"/>
      <w:r w:rsidRPr="003A4DA6">
        <w:rPr>
          <w:sz w:val="28"/>
          <w:szCs w:val="28"/>
        </w:rPr>
        <w:t>Вяртсильского</w:t>
      </w:r>
      <w:proofErr w:type="spellEnd"/>
      <w:r w:rsidRPr="003A4DA6">
        <w:rPr>
          <w:sz w:val="28"/>
          <w:szCs w:val="28"/>
        </w:rPr>
        <w:t xml:space="preserve"> городского поселения был исполнен с </w:t>
      </w:r>
      <w:r>
        <w:rPr>
          <w:sz w:val="28"/>
          <w:szCs w:val="28"/>
        </w:rPr>
        <w:t>про</w:t>
      </w:r>
      <w:r w:rsidRPr="003A4DA6">
        <w:rPr>
          <w:sz w:val="28"/>
          <w:szCs w:val="28"/>
        </w:rPr>
        <w:t xml:space="preserve">фицитом. </w:t>
      </w:r>
      <w:r>
        <w:rPr>
          <w:sz w:val="28"/>
          <w:szCs w:val="28"/>
        </w:rPr>
        <w:t>Доходы</w:t>
      </w:r>
      <w:r w:rsidRPr="003A4DA6">
        <w:rPr>
          <w:sz w:val="28"/>
          <w:szCs w:val="28"/>
        </w:rPr>
        <w:t xml:space="preserve"> бюджета исполнены в сумме </w:t>
      </w:r>
      <w:r w:rsidR="0081378A">
        <w:rPr>
          <w:sz w:val="28"/>
          <w:szCs w:val="28"/>
        </w:rPr>
        <w:t>14497,2</w:t>
      </w:r>
      <w:r w:rsidRPr="003A4DA6">
        <w:rPr>
          <w:sz w:val="28"/>
          <w:szCs w:val="28"/>
        </w:rPr>
        <w:t xml:space="preserve"> тыс. руб. и </w:t>
      </w:r>
      <w:r w:rsidRPr="003A4DA6">
        <w:rPr>
          <w:sz w:val="28"/>
          <w:szCs w:val="28"/>
        </w:rPr>
        <w:lastRenderedPageBreak/>
        <w:t xml:space="preserve">превышают фактически </w:t>
      </w:r>
      <w:r>
        <w:rPr>
          <w:sz w:val="28"/>
          <w:szCs w:val="28"/>
        </w:rPr>
        <w:t>произведенные</w:t>
      </w:r>
      <w:r w:rsidRPr="003A4DA6">
        <w:rPr>
          <w:sz w:val="28"/>
          <w:szCs w:val="28"/>
        </w:rPr>
        <w:t xml:space="preserve"> </w:t>
      </w:r>
      <w:r>
        <w:rPr>
          <w:sz w:val="28"/>
          <w:szCs w:val="28"/>
        </w:rPr>
        <w:t>расходы</w:t>
      </w:r>
      <w:r w:rsidRPr="003A4DA6">
        <w:rPr>
          <w:sz w:val="28"/>
          <w:szCs w:val="28"/>
        </w:rPr>
        <w:t xml:space="preserve"> в сумме </w:t>
      </w:r>
      <w:r w:rsidR="0081378A">
        <w:rPr>
          <w:sz w:val="28"/>
          <w:szCs w:val="28"/>
        </w:rPr>
        <w:t>13765,4</w:t>
      </w:r>
      <w:r w:rsidRPr="003A4DA6">
        <w:rPr>
          <w:sz w:val="28"/>
          <w:szCs w:val="28"/>
        </w:rPr>
        <w:t xml:space="preserve"> тыс. руб. на сумму </w:t>
      </w:r>
      <w:r w:rsidR="0081378A">
        <w:rPr>
          <w:sz w:val="28"/>
          <w:szCs w:val="28"/>
        </w:rPr>
        <w:t>731,8</w:t>
      </w:r>
      <w:r w:rsidRPr="003A4DA6">
        <w:rPr>
          <w:sz w:val="28"/>
          <w:szCs w:val="28"/>
        </w:rPr>
        <w:t xml:space="preserve"> тыс. руб</w:t>
      </w:r>
      <w:proofErr w:type="gramStart"/>
      <w:r w:rsidRPr="003A4DA6">
        <w:rPr>
          <w:sz w:val="28"/>
          <w:szCs w:val="28"/>
        </w:rPr>
        <w:t xml:space="preserve">.. </w:t>
      </w:r>
      <w:proofErr w:type="gramEnd"/>
    </w:p>
    <w:p w:rsidR="003A4DA6" w:rsidRPr="003A4DA6" w:rsidRDefault="003A4DA6" w:rsidP="002F4491">
      <w:pPr>
        <w:ind w:firstLine="851"/>
        <w:jc w:val="both"/>
        <w:rPr>
          <w:sz w:val="28"/>
          <w:szCs w:val="28"/>
        </w:rPr>
      </w:pPr>
      <w:r w:rsidRPr="003A4DA6">
        <w:rPr>
          <w:sz w:val="28"/>
          <w:szCs w:val="28"/>
        </w:rPr>
        <w:t>В 201</w:t>
      </w:r>
      <w:r w:rsidR="0081378A">
        <w:rPr>
          <w:sz w:val="28"/>
          <w:szCs w:val="28"/>
        </w:rPr>
        <w:t>7</w:t>
      </w:r>
      <w:r w:rsidRPr="003A4DA6">
        <w:rPr>
          <w:sz w:val="28"/>
          <w:szCs w:val="28"/>
        </w:rPr>
        <w:t xml:space="preserve"> году в качестве источников внутреннего финансирования дефицита бюджета кредитные ресурсы не привлекались.</w:t>
      </w:r>
    </w:p>
    <w:p w:rsidR="003A4DA6" w:rsidRPr="002F4491" w:rsidRDefault="003A4DA6" w:rsidP="00C33F0C">
      <w:pPr>
        <w:spacing w:after="100" w:afterAutospacing="1"/>
        <w:ind w:firstLine="851"/>
        <w:jc w:val="both"/>
        <w:rPr>
          <w:sz w:val="24"/>
          <w:szCs w:val="24"/>
        </w:rPr>
      </w:pPr>
      <w:r w:rsidRPr="002F4491">
        <w:rPr>
          <w:sz w:val="28"/>
          <w:szCs w:val="28"/>
        </w:rPr>
        <w:t>В течение 201</w:t>
      </w:r>
      <w:r w:rsidR="0081378A">
        <w:rPr>
          <w:sz w:val="28"/>
          <w:szCs w:val="28"/>
        </w:rPr>
        <w:t>7</w:t>
      </w:r>
      <w:r w:rsidRPr="002F4491">
        <w:rPr>
          <w:sz w:val="28"/>
          <w:szCs w:val="28"/>
        </w:rPr>
        <w:t xml:space="preserve"> года из бюджета </w:t>
      </w:r>
      <w:proofErr w:type="spellStart"/>
      <w:r w:rsidRPr="002F4491">
        <w:rPr>
          <w:sz w:val="28"/>
          <w:szCs w:val="28"/>
        </w:rPr>
        <w:t>Вяртсильского</w:t>
      </w:r>
      <w:proofErr w:type="spellEnd"/>
      <w:r w:rsidRPr="002F4491">
        <w:rPr>
          <w:sz w:val="28"/>
          <w:szCs w:val="28"/>
        </w:rPr>
        <w:t xml:space="preserve"> городского поселения другим бюджетам бюджетной системы Российской Федерации бюджетные кредиты не предоставлялись.</w:t>
      </w:r>
    </w:p>
    <w:p w:rsidR="0099694C" w:rsidRDefault="0099694C" w:rsidP="00C33F0C">
      <w:pPr>
        <w:numPr>
          <w:ilvl w:val="0"/>
          <w:numId w:val="14"/>
        </w:numPr>
        <w:spacing w:after="100" w:afterAutospacing="1"/>
        <w:jc w:val="center"/>
        <w:rPr>
          <w:b/>
          <w:sz w:val="28"/>
          <w:szCs w:val="28"/>
        </w:rPr>
      </w:pPr>
      <w:r>
        <w:rPr>
          <w:b/>
          <w:sz w:val="28"/>
          <w:szCs w:val="28"/>
        </w:rPr>
        <w:t>Муниципальный долг</w:t>
      </w:r>
    </w:p>
    <w:p w:rsidR="002F4491" w:rsidRDefault="00C349C4" w:rsidP="00C33F0C">
      <w:pPr>
        <w:ind w:firstLine="709"/>
        <w:jc w:val="both"/>
        <w:rPr>
          <w:sz w:val="28"/>
          <w:szCs w:val="28"/>
        </w:rPr>
      </w:pPr>
      <w:r>
        <w:rPr>
          <w:sz w:val="24"/>
          <w:szCs w:val="24"/>
        </w:rPr>
        <w:t xml:space="preserve"> </w:t>
      </w:r>
      <w:proofErr w:type="gramStart"/>
      <w:r w:rsidR="002F4491" w:rsidRPr="00544D1B">
        <w:rPr>
          <w:sz w:val="28"/>
          <w:szCs w:val="28"/>
        </w:rPr>
        <w:t xml:space="preserve">Статьей 1 решения Совета </w:t>
      </w:r>
      <w:proofErr w:type="spellStart"/>
      <w:r w:rsidR="002F4491" w:rsidRPr="00544D1B">
        <w:rPr>
          <w:sz w:val="28"/>
          <w:szCs w:val="28"/>
        </w:rPr>
        <w:t>Вяртсильского</w:t>
      </w:r>
      <w:proofErr w:type="spellEnd"/>
      <w:r w:rsidR="002F4491" w:rsidRPr="00544D1B">
        <w:rPr>
          <w:sz w:val="28"/>
          <w:szCs w:val="28"/>
        </w:rPr>
        <w:t xml:space="preserve"> городского поселения от </w:t>
      </w:r>
      <w:r w:rsidR="002F4491">
        <w:rPr>
          <w:sz w:val="28"/>
          <w:szCs w:val="28"/>
        </w:rPr>
        <w:t>2</w:t>
      </w:r>
      <w:r w:rsidR="0081378A">
        <w:rPr>
          <w:sz w:val="28"/>
          <w:szCs w:val="28"/>
        </w:rPr>
        <w:t>7</w:t>
      </w:r>
      <w:r w:rsidR="002F4491" w:rsidRPr="00544D1B">
        <w:rPr>
          <w:sz w:val="28"/>
          <w:szCs w:val="28"/>
        </w:rPr>
        <w:t>.12.201</w:t>
      </w:r>
      <w:r w:rsidR="0081378A">
        <w:rPr>
          <w:sz w:val="28"/>
          <w:szCs w:val="28"/>
        </w:rPr>
        <w:t>6</w:t>
      </w:r>
      <w:r w:rsidR="002F4491" w:rsidRPr="00544D1B">
        <w:rPr>
          <w:sz w:val="28"/>
          <w:szCs w:val="28"/>
        </w:rPr>
        <w:t>г. №</w:t>
      </w:r>
      <w:r w:rsidR="0081378A">
        <w:rPr>
          <w:sz w:val="28"/>
          <w:szCs w:val="28"/>
        </w:rPr>
        <w:t>97</w:t>
      </w:r>
      <w:r w:rsidR="002F4491" w:rsidRPr="00544D1B">
        <w:rPr>
          <w:sz w:val="28"/>
          <w:szCs w:val="28"/>
        </w:rPr>
        <w:t xml:space="preserve"> «О бюджете </w:t>
      </w:r>
      <w:proofErr w:type="spellStart"/>
      <w:r w:rsidR="002F4491" w:rsidRPr="00544D1B">
        <w:rPr>
          <w:sz w:val="28"/>
          <w:szCs w:val="28"/>
        </w:rPr>
        <w:t>Вяртсильского</w:t>
      </w:r>
      <w:proofErr w:type="spellEnd"/>
      <w:r w:rsidR="002F4491" w:rsidRPr="00544D1B">
        <w:rPr>
          <w:sz w:val="28"/>
          <w:szCs w:val="28"/>
        </w:rPr>
        <w:t xml:space="preserve"> городского поселения на 201</w:t>
      </w:r>
      <w:r w:rsidR="0081378A">
        <w:rPr>
          <w:sz w:val="28"/>
          <w:szCs w:val="28"/>
        </w:rPr>
        <w:t>7</w:t>
      </w:r>
      <w:r w:rsidR="002F4491" w:rsidRPr="00544D1B">
        <w:rPr>
          <w:sz w:val="28"/>
          <w:szCs w:val="28"/>
        </w:rPr>
        <w:t xml:space="preserve"> год</w:t>
      </w:r>
      <w:r w:rsidR="0081378A">
        <w:rPr>
          <w:sz w:val="28"/>
          <w:szCs w:val="28"/>
        </w:rPr>
        <w:t xml:space="preserve"> и на плановый период 2018 и 2019 годов</w:t>
      </w:r>
      <w:r w:rsidR="002F4491" w:rsidRPr="00544D1B">
        <w:rPr>
          <w:sz w:val="28"/>
          <w:szCs w:val="28"/>
        </w:rPr>
        <w:t xml:space="preserve">» с изменениями и дополнениями, не установлен верхний предел муниципального долга </w:t>
      </w:r>
      <w:proofErr w:type="spellStart"/>
      <w:r w:rsidR="002F4491" w:rsidRPr="00544D1B">
        <w:rPr>
          <w:sz w:val="28"/>
          <w:szCs w:val="28"/>
        </w:rPr>
        <w:t>Вяртсильского</w:t>
      </w:r>
      <w:proofErr w:type="spellEnd"/>
      <w:r w:rsidR="002F4491" w:rsidRPr="00544D1B">
        <w:rPr>
          <w:sz w:val="28"/>
          <w:szCs w:val="28"/>
        </w:rPr>
        <w:t xml:space="preserve"> городского поселения на 01 января 201</w:t>
      </w:r>
      <w:r w:rsidR="002F4491" w:rsidRPr="002F4491">
        <w:rPr>
          <w:sz w:val="28"/>
          <w:szCs w:val="28"/>
        </w:rPr>
        <w:t>7</w:t>
      </w:r>
      <w:r w:rsidR="002F4491" w:rsidRPr="00544D1B">
        <w:rPr>
          <w:sz w:val="28"/>
          <w:szCs w:val="28"/>
        </w:rPr>
        <w:t xml:space="preserve"> года, в валюте РФ и верхний предел по муниципальным гарантиям </w:t>
      </w:r>
      <w:proofErr w:type="spellStart"/>
      <w:r w:rsidR="002F4491" w:rsidRPr="00544D1B">
        <w:rPr>
          <w:sz w:val="28"/>
          <w:szCs w:val="28"/>
        </w:rPr>
        <w:t>Вяртсильского</w:t>
      </w:r>
      <w:proofErr w:type="spellEnd"/>
      <w:r w:rsidR="002F4491" w:rsidRPr="00544D1B">
        <w:rPr>
          <w:sz w:val="28"/>
          <w:szCs w:val="28"/>
        </w:rPr>
        <w:t xml:space="preserve"> городского поселения в валюте РФ</w:t>
      </w:r>
      <w:proofErr w:type="gramEnd"/>
      <w:r w:rsidR="002F4491" w:rsidRPr="00544D1B">
        <w:rPr>
          <w:sz w:val="28"/>
          <w:szCs w:val="28"/>
        </w:rPr>
        <w:t xml:space="preserve">. Бюджет </w:t>
      </w:r>
      <w:proofErr w:type="spellStart"/>
      <w:r w:rsidR="002F4491" w:rsidRPr="00544D1B">
        <w:rPr>
          <w:sz w:val="28"/>
          <w:szCs w:val="28"/>
        </w:rPr>
        <w:t>Вяртсильского</w:t>
      </w:r>
      <w:proofErr w:type="spellEnd"/>
      <w:r w:rsidR="002F4491" w:rsidRPr="00544D1B">
        <w:rPr>
          <w:sz w:val="28"/>
          <w:szCs w:val="28"/>
        </w:rPr>
        <w:t xml:space="preserve"> городского поселения по состоянию на 01.01.201</w:t>
      </w:r>
      <w:r w:rsidR="0081378A">
        <w:rPr>
          <w:sz w:val="28"/>
          <w:szCs w:val="28"/>
        </w:rPr>
        <w:t>8</w:t>
      </w:r>
      <w:r w:rsidR="002F4491" w:rsidRPr="00544D1B">
        <w:rPr>
          <w:sz w:val="28"/>
          <w:szCs w:val="28"/>
        </w:rPr>
        <w:t>г. не имеет муниципального долга.</w:t>
      </w:r>
    </w:p>
    <w:p w:rsidR="0099694C" w:rsidRDefault="0099694C" w:rsidP="00AA54EC">
      <w:pPr>
        <w:numPr>
          <w:ilvl w:val="0"/>
          <w:numId w:val="14"/>
        </w:numPr>
        <w:jc w:val="center"/>
        <w:rPr>
          <w:b/>
          <w:sz w:val="28"/>
          <w:szCs w:val="28"/>
        </w:rPr>
      </w:pPr>
      <w:r>
        <w:rPr>
          <w:b/>
          <w:sz w:val="28"/>
          <w:szCs w:val="28"/>
        </w:rPr>
        <w:t>Использование средств резервных фондов.</w:t>
      </w:r>
    </w:p>
    <w:p w:rsidR="006C42AF" w:rsidRDefault="006C42AF" w:rsidP="006C42AF">
      <w:pPr>
        <w:ind w:left="1080"/>
        <w:rPr>
          <w:b/>
          <w:sz w:val="28"/>
          <w:szCs w:val="28"/>
        </w:rPr>
      </w:pPr>
    </w:p>
    <w:p w:rsidR="002F4491" w:rsidRPr="00AA44DB" w:rsidRDefault="002F4491" w:rsidP="002F4491">
      <w:pPr>
        <w:ind w:firstLine="709"/>
        <w:jc w:val="both"/>
        <w:rPr>
          <w:sz w:val="28"/>
          <w:szCs w:val="28"/>
        </w:rPr>
      </w:pPr>
      <w:proofErr w:type="gramStart"/>
      <w:r w:rsidRPr="00AA44DB">
        <w:rPr>
          <w:sz w:val="28"/>
          <w:szCs w:val="28"/>
        </w:rPr>
        <w:t xml:space="preserve">В соответствии со статьей 81 Бюджетного кодекса РФ и статьей </w:t>
      </w:r>
      <w:r>
        <w:rPr>
          <w:sz w:val="28"/>
          <w:szCs w:val="28"/>
        </w:rPr>
        <w:t>7</w:t>
      </w:r>
      <w:r w:rsidRPr="00AA44DB">
        <w:rPr>
          <w:sz w:val="28"/>
          <w:szCs w:val="28"/>
        </w:rPr>
        <w:t xml:space="preserve"> решения Совета </w:t>
      </w:r>
      <w:proofErr w:type="spellStart"/>
      <w:r w:rsidRPr="00544D1B">
        <w:rPr>
          <w:sz w:val="28"/>
          <w:szCs w:val="28"/>
        </w:rPr>
        <w:t>Вяртсильского</w:t>
      </w:r>
      <w:proofErr w:type="spellEnd"/>
      <w:r w:rsidRPr="00AA44DB">
        <w:rPr>
          <w:sz w:val="28"/>
          <w:szCs w:val="28"/>
        </w:rPr>
        <w:t xml:space="preserve"> </w:t>
      </w:r>
      <w:r>
        <w:rPr>
          <w:sz w:val="28"/>
          <w:szCs w:val="28"/>
        </w:rPr>
        <w:t>городского поселения</w:t>
      </w:r>
      <w:r w:rsidRPr="00AA44DB">
        <w:rPr>
          <w:sz w:val="28"/>
          <w:szCs w:val="28"/>
        </w:rPr>
        <w:t xml:space="preserve"> от </w:t>
      </w:r>
      <w:r>
        <w:rPr>
          <w:sz w:val="28"/>
          <w:szCs w:val="28"/>
        </w:rPr>
        <w:t>2</w:t>
      </w:r>
      <w:r w:rsidR="0081378A">
        <w:rPr>
          <w:sz w:val="28"/>
          <w:szCs w:val="28"/>
        </w:rPr>
        <w:t>7</w:t>
      </w:r>
      <w:r w:rsidRPr="00AA44DB">
        <w:rPr>
          <w:sz w:val="28"/>
          <w:szCs w:val="28"/>
        </w:rPr>
        <w:t>.12.201</w:t>
      </w:r>
      <w:r w:rsidR="0081378A">
        <w:rPr>
          <w:sz w:val="28"/>
          <w:szCs w:val="28"/>
        </w:rPr>
        <w:t>6</w:t>
      </w:r>
      <w:r w:rsidRPr="00AA44DB">
        <w:rPr>
          <w:sz w:val="28"/>
          <w:szCs w:val="28"/>
        </w:rPr>
        <w:t>г. №</w:t>
      </w:r>
      <w:r>
        <w:rPr>
          <w:sz w:val="28"/>
          <w:szCs w:val="28"/>
        </w:rPr>
        <w:t xml:space="preserve"> </w:t>
      </w:r>
      <w:r w:rsidR="0081378A">
        <w:rPr>
          <w:sz w:val="28"/>
          <w:szCs w:val="28"/>
        </w:rPr>
        <w:t>97</w:t>
      </w:r>
      <w:r w:rsidRPr="00AA44DB">
        <w:rPr>
          <w:sz w:val="28"/>
          <w:szCs w:val="28"/>
        </w:rPr>
        <w:t xml:space="preserve"> «О бюджете </w:t>
      </w:r>
      <w:proofErr w:type="spellStart"/>
      <w:r w:rsidRPr="00544D1B">
        <w:rPr>
          <w:sz w:val="28"/>
          <w:szCs w:val="28"/>
        </w:rPr>
        <w:t>Вяртсильского</w:t>
      </w:r>
      <w:proofErr w:type="spellEnd"/>
      <w:r>
        <w:rPr>
          <w:sz w:val="28"/>
          <w:szCs w:val="28"/>
        </w:rPr>
        <w:t xml:space="preserve"> городского поселения</w:t>
      </w:r>
      <w:r w:rsidRPr="00AA44DB">
        <w:rPr>
          <w:sz w:val="28"/>
          <w:szCs w:val="28"/>
        </w:rPr>
        <w:t xml:space="preserve"> на 201</w:t>
      </w:r>
      <w:r w:rsidR="0081378A">
        <w:rPr>
          <w:sz w:val="28"/>
          <w:szCs w:val="28"/>
        </w:rPr>
        <w:t>7</w:t>
      </w:r>
      <w:r w:rsidRPr="00AA44DB">
        <w:rPr>
          <w:sz w:val="28"/>
          <w:szCs w:val="28"/>
        </w:rPr>
        <w:t xml:space="preserve"> год</w:t>
      </w:r>
      <w:r w:rsidR="0081378A">
        <w:rPr>
          <w:sz w:val="28"/>
          <w:szCs w:val="28"/>
        </w:rPr>
        <w:t xml:space="preserve"> и на плановый период 2018 и 2019 годов</w:t>
      </w:r>
      <w:r w:rsidRPr="00AA44DB">
        <w:rPr>
          <w:sz w:val="28"/>
          <w:szCs w:val="28"/>
        </w:rPr>
        <w:t xml:space="preserve">» установлен размер резервного фонда Администрации </w:t>
      </w:r>
      <w:proofErr w:type="spellStart"/>
      <w:r w:rsidRPr="00544D1B">
        <w:rPr>
          <w:sz w:val="28"/>
          <w:szCs w:val="28"/>
        </w:rPr>
        <w:t>Вяртсильского</w:t>
      </w:r>
      <w:proofErr w:type="spellEnd"/>
      <w:r w:rsidRPr="00AA44DB">
        <w:rPr>
          <w:sz w:val="28"/>
          <w:szCs w:val="28"/>
        </w:rPr>
        <w:t xml:space="preserve"> </w:t>
      </w:r>
      <w:r>
        <w:rPr>
          <w:sz w:val="28"/>
          <w:szCs w:val="28"/>
        </w:rPr>
        <w:t>городского поселения</w:t>
      </w:r>
      <w:r w:rsidRPr="00AA44DB">
        <w:rPr>
          <w:sz w:val="28"/>
          <w:szCs w:val="28"/>
        </w:rPr>
        <w:t xml:space="preserve"> на 201</w:t>
      </w:r>
      <w:r w:rsidR="0081378A">
        <w:rPr>
          <w:sz w:val="28"/>
          <w:szCs w:val="28"/>
        </w:rPr>
        <w:t>7</w:t>
      </w:r>
      <w:r w:rsidRPr="00AA44DB">
        <w:rPr>
          <w:sz w:val="28"/>
          <w:szCs w:val="28"/>
        </w:rPr>
        <w:t xml:space="preserve"> год в размере </w:t>
      </w:r>
      <w:r>
        <w:rPr>
          <w:sz w:val="28"/>
          <w:szCs w:val="28"/>
        </w:rPr>
        <w:t>2</w:t>
      </w:r>
      <w:r w:rsidR="0081378A">
        <w:rPr>
          <w:sz w:val="28"/>
          <w:szCs w:val="28"/>
        </w:rPr>
        <w:t>83</w:t>
      </w:r>
      <w:r>
        <w:rPr>
          <w:sz w:val="28"/>
          <w:szCs w:val="28"/>
        </w:rPr>
        <w:t>,0</w:t>
      </w:r>
      <w:r w:rsidRPr="00AA44DB">
        <w:rPr>
          <w:sz w:val="28"/>
          <w:szCs w:val="28"/>
        </w:rPr>
        <w:t xml:space="preserve"> тыс. руб., что составляет </w:t>
      </w:r>
      <w:r w:rsidR="0081378A">
        <w:rPr>
          <w:sz w:val="28"/>
          <w:szCs w:val="28"/>
        </w:rPr>
        <w:t>2,0</w:t>
      </w:r>
      <w:r w:rsidRPr="00AA44DB">
        <w:rPr>
          <w:sz w:val="28"/>
          <w:szCs w:val="28"/>
        </w:rPr>
        <w:t xml:space="preserve"> % от общего объема утвержденных бюджетных</w:t>
      </w:r>
      <w:proofErr w:type="gramEnd"/>
      <w:r w:rsidRPr="00AA44DB">
        <w:rPr>
          <w:sz w:val="28"/>
          <w:szCs w:val="28"/>
        </w:rPr>
        <w:t xml:space="preserve"> назначений.</w:t>
      </w:r>
    </w:p>
    <w:p w:rsidR="002F4491" w:rsidRDefault="002F4491" w:rsidP="002F4491">
      <w:pPr>
        <w:ind w:firstLine="709"/>
        <w:jc w:val="both"/>
        <w:rPr>
          <w:sz w:val="28"/>
          <w:szCs w:val="28"/>
        </w:rPr>
      </w:pPr>
      <w:r w:rsidRPr="00AA44DB">
        <w:rPr>
          <w:sz w:val="28"/>
          <w:szCs w:val="28"/>
        </w:rPr>
        <w:t xml:space="preserve">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w:t>
      </w:r>
      <w:r w:rsidRPr="002F4491">
        <w:rPr>
          <w:sz w:val="28"/>
          <w:szCs w:val="28"/>
          <w:u w:val="single"/>
        </w:rPr>
        <w:t>в том числе</w:t>
      </w:r>
      <w:r w:rsidRPr="00AA44DB">
        <w:rPr>
          <w:sz w:val="28"/>
          <w:szCs w:val="28"/>
        </w:rPr>
        <w:t xml:space="preserve">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F4491" w:rsidRPr="00522A00" w:rsidRDefault="002F4491" w:rsidP="002F4491">
      <w:pPr>
        <w:ind w:firstLine="709"/>
        <w:jc w:val="both"/>
        <w:rPr>
          <w:sz w:val="28"/>
          <w:szCs w:val="28"/>
          <w:u w:val="single"/>
        </w:rPr>
      </w:pPr>
      <w:r w:rsidRPr="00522A00">
        <w:rPr>
          <w:sz w:val="28"/>
          <w:szCs w:val="28"/>
          <w:u w:val="single"/>
        </w:rPr>
        <w:t xml:space="preserve">Статья 7 Решения о бюджете поселения на 2016 год наоборот, </w:t>
      </w:r>
      <w:r w:rsidRPr="00522A00">
        <w:rPr>
          <w:b/>
          <w:sz w:val="28"/>
          <w:szCs w:val="28"/>
          <w:u w:val="single"/>
        </w:rPr>
        <w:t>исключает</w:t>
      </w:r>
      <w:r w:rsidRPr="00522A00">
        <w:rPr>
          <w:sz w:val="28"/>
          <w:szCs w:val="28"/>
          <w:u w:val="single"/>
        </w:rPr>
        <w:t xml:space="preserve"> финансовое обеспечение расходов</w:t>
      </w:r>
      <w:r w:rsidR="00522A00" w:rsidRPr="00522A00">
        <w:rPr>
          <w:sz w:val="28"/>
          <w:szCs w:val="28"/>
          <w:u w:val="single"/>
        </w:rPr>
        <w:t xml:space="preserve">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из направления расходования средств резервного фонда </w:t>
      </w:r>
      <w:proofErr w:type="spellStart"/>
      <w:r w:rsidR="00522A00" w:rsidRPr="00522A00">
        <w:rPr>
          <w:sz w:val="28"/>
          <w:szCs w:val="28"/>
          <w:u w:val="single"/>
        </w:rPr>
        <w:t>Вяртсильского</w:t>
      </w:r>
      <w:proofErr w:type="spellEnd"/>
      <w:r w:rsidR="00522A00" w:rsidRPr="00522A00">
        <w:rPr>
          <w:sz w:val="28"/>
          <w:szCs w:val="28"/>
          <w:u w:val="single"/>
        </w:rPr>
        <w:t xml:space="preserve"> городского поселения, что является противоречием норм бюджетного законодательства.</w:t>
      </w:r>
    </w:p>
    <w:p w:rsidR="002F4491" w:rsidRPr="00153678" w:rsidRDefault="002F4491" w:rsidP="00C33F0C">
      <w:pPr>
        <w:spacing w:after="100" w:afterAutospacing="1"/>
        <w:ind w:firstLine="709"/>
        <w:jc w:val="both"/>
        <w:rPr>
          <w:sz w:val="28"/>
          <w:szCs w:val="28"/>
        </w:rPr>
      </w:pPr>
      <w:proofErr w:type="gramStart"/>
      <w:r w:rsidRPr="00AA44DB">
        <w:rPr>
          <w:sz w:val="28"/>
          <w:szCs w:val="28"/>
        </w:rPr>
        <w:t>Согласно Отчет</w:t>
      </w:r>
      <w:r>
        <w:rPr>
          <w:sz w:val="28"/>
          <w:szCs w:val="28"/>
        </w:rPr>
        <w:t>а</w:t>
      </w:r>
      <w:proofErr w:type="gramEnd"/>
      <w:r w:rsidRPr="00AA44DB">
        <w:rPr>
          <w:sz w:val="28"/>
          <w:szCs w:val="28"/>
        </w:rPr>
        <w:t xml:space="preserve"> об использовании </w:t>
      </w:r>
      <w:r>
        <w:rPr>
          <w:sz w:val="28"/>
          <w:szCs w:val="28"/>
        </w:rPr>
        <w:t>средств</w:t>
      </w:r>
      <w:r w:rsidRPr="00AA44DB">
        <w:rPr>
          <w:sz w:val="28"/>
          <w:szCs w:val="28"/>
        </w:rPr>
        <w:t xml:space="preserve"> </w:t>
      </w:r>
      <w:r>
        <w:rPr>
          <w:sz w:val="28"/>
          <w:szCs w:val="28"/>
        </w:rPr>
        <w:t>р</w:t>
      </w:r>
      <w:r w:rsidRPr="00AA44DB">
        <w:rPr>
          <w:sz w:val="28"/>
          <w:szCs w:val="28"/>
        </w:rPr>
        <w:t xml:space="preserve">езервного фонда администрации </w:t>
      </w:r>
      <w:proofErr w:type="spellStart"/>
      <w:r w:rsidRPr="00544D1B">
        <w:rPr>
          <w:sz w:val="28"/>
          <w:szCs w:val="28"/>
        </w:rPr>
        <w:t>Вяртсильского</w:t>
      </w:r>
      <w:proofErr w:type="spellEnd"/>
      <w:r w:rsidRPr="00AA44DB">
        <w:rPr>
          <w:sz w:val="28"/>
          <w:szCs w:val="28"/>
        </w:rPr>
        <w:t xml:space="preserve"> </w:t>
      </w:r>
      <w:r>
        <w:rPr>
          <w:sz w:val="28"/>
          <w:szCs w:val="28"/>
        </w:rPr>
        <w:t>городского поселения</w:t>
      </w:r>
      <w:r w:rsidRPr="00AA44DB">
        <w:rPr>
          <w:sz w:val="28"/>
          <w:szCs w:val="28"/>
        </w:rPr>
        <w:t xml:space="preserve"> </w:t>
      </w:r>
      <w:r>
        <w:rPr>
          <w:sz w:val="28"/>
          <w:szCs w:val="28"/>
        </w:rPr>
        <w:t>на 01.01.</w:t>
      </w:r>
      <w:r w:rsidRPr="00AA44DB">
        <w:rPr>
          <w:sz w:val="28"/>
          <w:szCs w:val="28"/>
        </w:rPr>
        <w:t>201</w:t>
      </w:r>
      <w:r w:rsidR="0047456F">
        <w:rPr>
          <w:sz w:val="28"/>
          <w:szCs w:val="28"/>
        </w:rPr>
        <w:t>8</w:t>
      </w:r>
      <w:r w:rsidRPr="00AA44DB">
        <w:rPr>
          <w:sz w:val="28"/>
          <w:szCs w:val="28"/>
        </w:rPr>
        <w:t xml:space="preserve"> год средства на финансовое обеспечение непредвиденных расходов из Резервного фонда не направлялись</w:t>
      </w:r>
      <w:r>
        <w:rPr>
          <w:sz w:val="28"/>
          <w:szCs w:val="28"/>
        </w:rPr>
        <w:t>.</w:t>
      </w:r>
    </w:p>
    <w:p w:rsidR="0099694C" w:rsidRPr="00AA44DB" w:rsidRDefault="0099694C" w:rsidP="00AA54EC">
      <w:pPr>
        <w:pStyle w:val="ac"/>
        <w:numPr>
          <w:ilvl w:val="0"/>
          <w:numId w:val="14"/>
        </w:numPr>
        <w:jc w:val="center"/>
        <w:rPr>
          <w:b/>
          <w:sz w:val="28"/>
          <w:szCs w:val="28"/>
        </w:rPr>
      </w:pPr>
      <w:r w:rsidRPr="00AA44DB">
        <w:rPr>
          <w:b/>
          <w:sz w:val="28"/>
          <w:szCs w:val="28"/>
        </w:rPr>
        <w:t>Исполнение программной части бюджета.</w:t>
      </w:r>
    </w:p>
    <w:p w:rsidR="00AA44DB" w:rsidRDefault="00AA44DB" w:rsidP="000E4F3A">
      <w:pPr>
        <w:pStyle w:val="ac"/>
        <w:ind w:left="0" w:firstLine="709"/>
        <w:jc w:val="both"/>
        <w:rPr>
          <w:sz w:val="28"/>
          <w:szCs w:val="28"/>
        </w:rPr>
      </w:pPr>
      <w:r>
        <w:rPr>
          <w:sz w:val="28"/>
          <w:szCs w:val="28"/>
        </w:rPr>
        <w:lastRenderedPageBreak/>
        <w:t xml:space="preserve">Решением о бюджете </w:t>
      </w:r>
      <w:proofErr w:type="spellStart"/>
      <w:r w:rsidR="00522A00">
        <w:rPr>
          <w:sz w:val="28"/>
          <w:szCs w:val="28"/>
        </w:rPr>
        <w:t>Вяртсильского</w:t>
      </w:r>
      <w:proofErr w:type="spellEnd"/>
      <w:r>
        <w:rPr>
          <w:sz w:val="28"/>
          <w:szCs w:val="28"/>
        </w:rPr>
        <w:t xml:space="preserve"> </w:t>
      </w:r>
      <w:r w:rsidR="000E4F3A">
        <w:rPr>
          <w:sz w:val="28"/>
          <w:szCs w:val="28"/>
        </w:rPr>
        <w:t>городского поселения</w:t>
      </w:r>
      <w:r>
        <w:rPr>
          <w:sz w:val="28"/>
          <w:szCs w:val="28"/>
        </w:rPr>
        <w:t xml:space="preserve"> на 201</w:t>
      </w:r>
      <w:r w:rsidR="0047456F">
        <w:rPr>
          <w:sz w:val="28"/>
          <w:szCs w:val="28"/>
        </w:rPr>
        <w:t>7</w:t>
      </w:r>
      <w:r>
        <w:rPr>
          <w:sz w:val="28"/>
          <w:szCs w:val="28"/>
        </w:rPr>
        <w:t xml:space="preserve"> год  предусматривались к исполнению </w:t>
      </w:r>
      <w:r w:rsidR="0047456F">
        <w:rPr>
          <w:sz w:val="28"/>
          <w:szCs w:val="28"/>
        </w:rPr>
        <w:t>6</w:t>
      </w:r>
      <w:r w:rsidR="000E4F3A">
        <w:rPr>
          <w:sz w:val="28"/>
          <w:szCs w:val="28"/>
        </w:rPr>
        <w:t>муниципальны</w:t>
      </w:r>
      <w:r w:rsidR="00522A00">
        <w:rPr>
          <w:sz w:val="28"/>
          <w:szCs w:val="28"/>
        </w:rPr>
        <w:t>е</w:t>
      </w:r>
      <w:r w:rsidR="00A2336C">
        <w:rPr>
          <w:sz w:val="28"/>
          <w:szCs w:val="28"/>
        </w:rPr>
        <w:t xml:space="preserve"> целевы</w:t>
      </w:r>
      <w:r w:rsidR="00522A00">
        <w:rPr>
          <w:sz w:val="28"/>
          <w:szCs w:val="28"/>
        </w:rPr>
        <w:t>е</w:t>
      </w:r>
      <w:r w:rsidR="00A2336C">
        <w:rPr>
          <w:sz w:val="28"/>
          <w:szCs w:val="28"/>
        </w:rPr>
        <w:t xml:space="preserve"> программ</w:t>
      </w:r>
      <w:r w:rsidR="00522A00">
        <w:rPr>
          <w:sz w:val="28"/>
          <w:szCs w:val="28"/>
        </w:rPr>
        <w:t>ы</w:t>
      </w:r>
      <w:r w:rsidR="00A2336C">
        <w:rPr>
          <w:sz w:val="28"/>
          <w:szCs w:val="28"/>
        </w:rPr>
        <w:t xml:space="preserve"> в объеме </w:t>
      </w:r>
      <w:r w:rsidR="0047456F">
        <w:rPr>
          <w:sz w:val="28"/>
          <w:szCs w:val="28"/>
        </w:rPr>
        <w:t>6695,9</w:t>
      </w:r>
      <w:r w:rsidR="00522A00">
        <w:rPr>
          <w:sz w:val="28"/>
          <w:szCs w:val="28"/>
        </w:rPr>
        <w:t>,0</w:t>
      </w:r>
      <w:r w:rsidR="00A2336C">
        <w:rPr>
          <w:sz w:val="28"/>
          <w:szCs w:val="28"/>
        </w:rPr>
        <w:t xml:space="preserve"> тыс. руб.</w:t>
      </w:r>
    </w:p>
    <w:p w:rsidR="00A2336C" w:rsidRDefault="00A2336C" w:rsidP="000E4F3A">
      <w:pPr>
        <w:pStyle w:val="ac"/>
        <w:ind w:left="0" w:firstLine="709"/>
        <w:jc w:val="both"/>
        <w:rPr>
          <w:sz w:val="28"/>
          <w:szCs w:val="28"/>
        </w:rPr>
      </w:pPr>
      <w:r>
        <w:rPr>
          <w:sz w:val="28"/>
          <w:szCs w:val="28"/>
        </w:rPr>
        <w:t>По сравнению с 201</w:t>
      </w:r>
      <w:r w:rsidR="009A213E">
        <w:rPr>
          <w:sz w:val="28"/>
          <w:szCs w:val="28"/>
        </w:rPr>
        <w:t>6</w:t>
      </w:r>
      <w:r>
        <w:rPr>
          <w:sz w:val="28"/>
          <w:szCs w:val="28"/>
        </w:rPr>
        <w:t xml:space="preserve"> годом  утвержденные сводной бюджетной росписью расходы на реализацию Программ </w:t>
      </w:r>
      <w:r w:rsidR="009A213E">
        <w:rPr>
          <w:sz w:val="28"/>
          <w:szCs w:val="28"/>
        </w:rPr>
        <w:t>увеличились</w:t>
      </w:r>
      <w:r>
        <w:rPr>
          <w:sz w:val="28"/>
          <w:szCs w:val="28"/>
        </w:rPr>
        <w:t xml:space="preserve"> на </w:t>
      </w:r>
      <w:r w:rsidR="009A213E">
        <w:rPr>
          <w:sz w:val="28"/>
          <w:szCs w:val="28"/>
        </w:rPr>
        <w:t>6621,9</w:t>
      </w:r>
      <w:r>
        <w:rPr>
          <w:sz w:val="28"/>
          <w:szCs w:val="28"/>
        </w:rPr>
        <w:t xml:space="preserve"> тыс. руб. или </w:t>
      </w:r>
      <w:r w:rsidR="009A213E">
        <w:rPr>
          <w:sz w:val="28"/>
          <w:szCs w:val="28"/>
        </w:rPr>
        <w:t>в 9 раз</w:t>
      </w:r>
      <w:r>
        <w:rPr>
          <w:sz w:val="28"/>
          <w:szCs w:val="28"/>
        </w:rPr>
        <w:t xml:space="preserve"> и составили </w:t>
      </w:r>
      <w:r w:rsidR="009A213E">
        <w:rPr>
          <w:sz w:val="28"/>
          <w:szCs w:val="28"/>
        </w:rPr>
        <w:t>6695,9</w:t>
      </w:r>
      <w:r>
        <w:rPr>
          <w:sz w:val="28"/>
          <w:szCs w:val="28"/>
        </w:rPr>
        <w:t xml:space="preserve"> тыс. руб.</w:t>
      </w:r>
    </w:p>
    <w:p w:rsidR="00A2336C" w:rsidRDefault="00A2336C" w:rsidP="00E16B12">
      <w:pPr>
        <w:pStyle w:val="ac"/>
        <w:ind w:left="0" w:firstLine="709"/>
        <w:jc w:val="both"/>
        <w:rPr>
          <w:sz w:val="28"/>
          <w:szCs w:val="28"/>
        </w:rPr>
      </w:pPr>
      <w:r>
        <w:rPr>
          <w:sz w:val="28"/>
          <w:szCs w:val="28"/>
        </w:rPr>
        <w:t>Доля бюджетных средств, направл</w:t>
      </w:r>
      <w:r w:rsidR="00E16B12">
        <w:rPr>
          <w:sz w:val="28"/>
          <w:szCs w:val="28"/>
        </w:rPr>
        <w:t>енных</w:t>
      </w:r>
      <w:r>
        <w:rPr>
          <w:sz w:val="28"/>
          <w:szCs w:val="28"/>
        </w:rPr>
        <w:t xml:space="preserve"> на реализацию</w:t>
      </w:r>
      <w:r w:rsidR="00275D45">
        <w:rPr>
          <w:sz w:val="28"/>
          <w:szCs w:val="28"/>
        </w:rPr>
        <w:t xml:space="preserve"> утвержденных</w:t>
      </w:r>
      <w:r>
        <w:rPr>
          <w:sz w:val="28"/>
          <w:szCs w:val="28"/>
        </w:rPr>
        <w:t xml:space="preserve"> Программ, в общих расходах  бюджета</w:t>
      </w:r>
      <w:r w:rsidR="00E16B12">
        <w:rPr>
          <w:sz w:val="28"/>
          <w:szCs w:val="28"/>
        </w:rPr>
        <w:t xml:space="preserve"> поселения</w:t>
      </w:r>
      <w:r>
        <w:rPr>
          <w:sz w:val="28"/>
          <w:szCs w:val="28"/>
        </w:rPr>
        <w:t xml:space="preserve"> в 201</w:t>
      </w:r>
      <w:r w:rsidR="009A213E">
        <w:rPr>
          <w:sz w:val="28"/>
          <w:szCs w:val="28"/>
        </w:rPr>
        <w:t>7</w:t>
      </w:r>
      <w:r w:rsidR="00220486">
        <w:rPr>
          <w:sz w:val="28"/>
          <w:szCs w:val="28"/>
        </w:rPr>
        <w:t>,</w:t>
      </w:r>
      <w:r>
        <w:rPr>
          <w:sz w:val="28"/>
          <w:szCs w:val="28"/>
        </w:rPr>
        <w:t xml:space="preserve"> году составила </w:t>
      </w:r>
      <w:r w:rsidR="009A213E">
        <w:rPr>
          <w:sz w:val="28"/>
          <w:szCs w:val="28"/>
        </w:rPr>
        <w:t>47,2</w:t>
      </w:r>
      <w:r>
        <w:rPr>
          <w:sz w:val="28"/>
          <w:szCs w:val="28"/>
        </w:rPr>
        <w:t xml:space="preserve"> процента</w:t>
      </w:r>
      <w:r w:rsidR="005624A3">
        <w:rPr>
          <w:sz w:val="28"/>
          <w:szCs w:val="28"/>
        </w:rPr>
        <w:t>.</w:t>
      </w:r>
      <w:r w:rsidR="005C4A82">
        <w:rPr>
          <w:sz w:val="28"/>
          <w:szCs w:val="28"/>
        </w:rPr>
        <w:t xml:space="preserve"> </w:t>
      </w:r>
    </w:p>
    <w:p w:rsidR="00F5120E" w:rsidRDefault="00F5120E" w:rsidP="00AB065C">
      <w:pPr>
        <w:pStyle w:val="ac"/>
        <w:ind w:left="0" w:firstLine="709"/>
        <w:jc w:val="both"/>
        <w:rPr>
          <w:sz w:val="28"/>
          <w:szCs w:val="28"/>
        </w:rPr>
      </w:pPr>
      <w:r>
        <w:rPr>
          <w:sz w:val="28"/>
          <w:szCs w:val="28"/>
        </w:rPr>
        <w:t>Изменение количества и доли расходов на реализацию Программ в 201</w:t>
      </w:r>
      <w:r w:rsidR="009A213E">
        <w:rPr>
          <w:sz w:val="28"/>
          <w:szCs w:val="28"/>
        </w:rPr>
        <w:t>7</w:t>
      </w:r>
      <w:r>
        <w:rPr>
          <w:sz w:val="28"/>
          <w:szCs w:val="28"/>
        </w:rPr>
        <w:t xml:space="preserve"> году в общих расходах бюджета </w:t>
      </w:r>
      <w:r w:rsidR="00AB065C">
        <w:rPr>
          <w:sz w:val="28"/>
          <w:szCs w:val="28"/>
        </w:rPr>
        <w:t xml:space="preserve"> поселения </w:t>
      </w:r>
      <w:r>
        <w:rPr>
          <w:sz w:val="28"/>
          <w:szCs w:val="28"/>
        </w:rPr>
        <w:t>представлено в таблице.</w:t>
      </w:r>
    </w:p>
    <w:p w:rsidR="00C75527" w:rsidRDefault="00C75527" w:rsidP="00C75527">
      <w:pPr>
        <w:pStyle w:val="ac"/>
        <w:ind w:left="0" w:firstLine="709"/>
        <w:jc w:val="right"/>
        <w:rPr>
          <w:sz w:val="28"/>
          <w:szCs w:val="28"/>
        </w:rPr>
      </w:pPr>
      <w:r>
        <w:rPr>
          <w:sz w:val="28"/>
          <w:szCs w:val="28"/>
        </w:rPr>
        <w:t>Табл.7</w:t>
      </w:r>
    </w:p>
    <w:tbl>
      <w:tblPr>
        <w:tblStyle w:val="a7"/>
        <w:tblW w:w="0" w:type="auto"/>
        <w:tblLook w:val="04A0" w:firstRow="1" w:lastRow="0" w:firstColumn="1" w:lastColumn="0" w:noHBand="0" w:noVBand="1"/>
      </w:tblPr>
      <w:tblGrid>
        <w:gridCol w:w="6345"/>
        <w:gridCol w:w="1701"/>
        <w:gridCol w:w="1525"/>
      </w:tblGrid>
      <w:tr w:rsidR="00F5120E" w:rsidTr="00F5120E">
        <w:tc>
          <w:tcPr>
            <w:tcW w:w="6345" w:type="dxa"/>
          </w:tcPr>
          <w:p w:rsidR="00F5120E" w:rsidRDefault="00F5120E" w:rsidP="00A2336C">
            <w:pPr>
              <w:pStyle w:val="ac"/>
              <w:ind w:left="0"/>
              <w:jc w:val="both"/>
              <w:rPr>
                <w:sz w:val="28"/>
                <w:szCs w:val="28"/>
              </w:rPr>
            </w:pPr>
          </w:p>
        </w:tc>
        <w:tc>
          <w:tcPr>
            <w:tcW w:w="1701" w:type="dxa"/>
          </w:tcPr>
          <w:p w:rsidR="00F5120E" w:rsidRDefault="00F5120E" w:rsidP="0047456F">
            <w:pPr>
              <w:pStyle w:val="ac"/>
              <w:ind w:left="0"/>
              <w:jc w:val="center"/>
              <w:rPr>
                <w:sz w:val="28"/>
                <w:szCs w:val="28"/>
              </w:rPr>
            </w:pPr>
            <w:r>
              <w:rPr>
                <w:sz w:val="28"/>
                <w:szCs w:val="28"/>
              </w:rPr>
              <w:t>201</w:t>
            </w:r>
            <w:r w:rsidR="0047456F">
              <w:rPr>
                <w:sz w:val="28"/>
                <w:szCs w:val="28"/>
              </w:rPr>
              <w:t>6</w:t>
            </w:r>
            <w:r>
              <w:rPr>
                <w:sz w:val="28"/>
                <w:szCs w:val="28"/>
              </w:rPr>
              <w:t xml:space="preserve"> год</w:t>
            </w:r>
          </w:p>
        </w:tc>
        <w:tc>
          <w:tcPr>
            <w:tcW w:w="1525" w:type="dxa"/>
          </w:tcPr>
          <w:p w:rsidR="00F5120E" w:rsidRDefault="00F5120E" w:rsidP="0047456F">
            <w:pPr>
              <w:pStyle w:val="ac"/>
              <w:ind w:left="0"/>
              <w:jc w:val="center"/>
              <w:rPr>
                <w:sz w:val="28"/>
                <w:szCs w:val="28"/>
              </w:rPr>
            </w:pPr>
            <w:r>
              <w:rPr>
                <w:sz w:val="28"/>
                <w:szCs w:val="28"/>
              </w:rPr>
              <w:t>201</w:t>
            </w:r>
            <w:r w:rsidR="0047456F">
              <w:rPr>
                <w:sz w:val="28"/>
                <w:szCs w:val="28"/>
              </w:rPr>
              <w:t>7</w:t>
            </w:r>
            <w:r>
              <w:rPr>
                <w:sz w:val="28"/>
                <w:szCs w:val="28"/>
              </w:rPr>
              <w:t xml:space="preserve"> год</w:t>
            </w:r>
          </w:p>
        </w:tc>
      </w:tr>
      <w:tr w:rsidR="0047456F" w:rsidTr="00F5120E">
        <w:tc>
          <w:tcPr>
            <w:tcW w:w="6345" w:type="dxa"/>
          </w:tcPr>
          <w:p w:rsidR="0047456F" w:rsidRPr="00F5120E" w:rsidRDefault="0047456F" w:rsidP="00045E21">
            <w:pPr>
              <w:pStyle w:val="ac"/>
              <w:ind w:left="0"/>
              <w:jc w:val="both"/>
            </w:pPr>
            <w:r>
              <w:t xml:space="preserve">Объем финансирования Программ, предусмотренный Решением о бюджете ВГП, тыс. руб. </w:t>
            </w:r>
          </w:p>
        </w:tc>
        <w:tc>
          <w:tcPr>
            <w:tcW w:w="1701" w:type="dxa"/>
          </w:tcPr>
          <w:p w:rsidR="0047456F" w:rsidRDefault="0047456F" w:rsidP="005267D6">
            <w:pPr>
              <w:pStyle w:val="ac"/>
              <w:ind w:left="0"/>
              <w:jc w:val="center"/>
              <w:rPr>
                <w:sz w:val="28"/>
                <w:szCs w:val="28"/>
              </w:rPr>
            </w:pPr>
            <w:r>
              <w:rPr>
                <w:sz w:val="28"/>
                <w:szCs w:val="28"/>
              </w:rPr>
              <w:t>74,0</w:t>
            </w:r>
          </w:p>
        </w:tc>
        <w:tc>
          <w:tcPr>
            <w:tcW w:w="1525" w:type="dxa"/>
          </w:tcPr>
          <w:p w:rsidR="0047456F" w:rsidRDefault="0047456F" w:rsidP="0047456F">
            <w:pPr>
              <w:pStyle w:val="ac"/>
              <w:ind w:left="0"/>
              <w:jc w:val="center"/>
              <w:rPr>
                <w:sz w:val="28"/>
                <w:szCs w:val="28"/>
              </w:rPr>
            </w:pPr>
            <w:r>
              <w:rPr>
                <w:sz w:val="28"/>
                <w:szCs w:val="28"/>
              </w:rPr>
              <w:t>6695,9</w:t>
            </w:r>
          </w:p>
        </w:tc>
      </w:tr>
      <w:tr w:rsidR="0047456F" w:rsidTr="00F5120E">
        <w:tc>
          <w:tcPr>
            <w:tcW w:w="6345" w:type="dxa"/>
          </w:tcPr>
          <w:p w:rsidR="0047456F" w:rsidRDefault="0047456F" w:rsidP="00F5120E">
            <w:pPr>
              <w:pStyle w:val="ac"/>
              <w:ind w:left="0"/>
              <w:jc w:val="both"/>
            </w:pPr>
            <w:r>
              <w:t>Объем финансирования Программ, предусмотренный сводной бюджетной росписью, тыс. руб.</w:t>
            </w:r>
          </w:p>
        </w:tc>
        <w:tc>
          <w:tcPr>
            <w:tcW w:w="1701" w:type="dxa"/>
          </w:tcPr>
          <w:p w:rsidR="0047456F" w:rsidRDefault="0047456F" w:rsidP="005267D6">
            <w:pPr>
              <w:pStyle w:val="ac"/>
              <w:ind w:left="0"/>
              <w:jc w:val="center"/>
              <w:rPr>
                <w:sz w:val="28"/>
                <w:szCs w:val="28"/>
              </w:rPr>
            </w:pPr>
            <w:r>
              <w:rPr>
                <w:sz w:val="28"/>
                <w:szCs w:val="28"/>
              </w:rPr>
              <w:t>74,0</w:t>
            </w:r>
          </w:p>
        </w:tc>
        <w:tc>
          <w:tcPr>
            <w:tcW w:w="1525" w:type="dxa"/>
          </w:tcPr>
          <w:p w:rsidR="0047456F" w:rsidRDefault="0047456F" w:rsidP="00683733">
            <w:pPr>
              <w:pStyle w:val="ac"/>
              <w:ind w:left="0"/>
              <w:jc w:val="center"/>
              <w:rPr>
                <w:sz w:val="28"/>
                <w:szCs w:val="28"/>
              </w:rPr>
            </w:pPr>
            <w:r>
              <w:rPr>
                <w:sz w:val="28"/>
                <w:szCs w:val="28"/>
              </w:rPr>
              <w:t>6695,9</w:t>
            </w:r>
          </w:p>
        </w:tc>
      </w:tr>
      <w:tr w:rsidR="0047456F" w:rsidTr="00F5120E">
        <w:tc>
          <w:tcPr>
            <w:tcW w:w="6345" w:type="dxa"/>
          </w:tcPr>
          <w:p w:rsidR="0047456F" w:rsidRDefault="0047456F" w:rsidP="00F5120E">
            <w:pPr>
              <w:pStyle w:val="ac"/>
              <w:ind w:left="0"/>
              <w:jc w:val="both"/>
            </w:pPr>
            <w:r>
              <w:t>Фактически исполнены Программы, тыс. руб.</w:t>
            </w:r>
          </w:p>
        </w:tc>
        <w:tc>
          <w:tcPr>
            <w:tcW w:w="1701" w:type="dxa"/>
          </w:tcPr>
          <w:p w:rsidR="0047456F" w:rsidRDefault="0047456F" w:rsidP="005267D6">
            <w:pPr>
              <w:pStyle w:val="ac"/>
              <w:ind w:left="0"/>
              <w:jc w:val="center"/>
              <w:rPr>
                <w:sz w:val="28"/>
                <w:szCs w:val="28"/>
              </w:rPr>
            </w:pPr>
            <w:r>
              <w:rPr>
                <w:sz w:val="28"/>
                <w:szCs w:val="28"/>
              </w:rPr>
              <w:t>0</w:t>
            </w:r>
          </w:p>
        </w:tc>
        <w:tc>
          <w:tcPr>
            <w:tcW w:w="1525" w:type="dxa"/>
          </w:tcPr>
          <w:p w:rsidR="0047456F" w:rsidRDefault="009A213E" w:rsidP="009A213E">
            <w:pPr>
              <w:pStyle w:val="ac"/>
              <w:ind w:left="0"/>
              <w:jc w:val="center"/>
              <w:rPr>
                <w:sz w:val="28"/>
                <w:szCs w:val="28"/>
              </w:rPr>
            </w:pPr>
            <w:r>
              <w:rPr>
                <w:sz w:val="28"/>
                <w:szCs w:val="28"/>
              </w:rPr>
              <w:t>6504,9</w:t>
            </w:r>
          </w:p>
        </w:tc>
      </w:tr>
      <w:tr w:rsidR="0047456F" w:rsidTr="00F5120E">
        <w:tc>
          <w:tcPr>
            <w:tcW w:w="6345" w:type="dxa"/>
          </w:tcPr>
          <w:p w:rsidR="0047456F" w:rsidRDefault="0047456F" w:rsidP="00045E21">
            <w:pPr>
              <w:pStyle w:val="ac"/>
              <w:ind w:left="0"/>
              <w:jc w:val="both"/>
            </w:pPr>
            <w:r>
              <w:t>Процент исполнения к показателям, утвержденным Решением о бюджета ВГП</w:t>
            </w:r>
            <w:proofErr w:type="gramStart"/>
            <w:r>
              <w:t xml:space="preserve"> ,</w:t>
            </w:r>
            <w:proofErr w:type="gramEnd"/>
            <w:r>
              <w:t xml:space="preserve"> %</w:t>
            </w:r>
          </w:p>
        </w:tc>
        <w:tc>
          <w:tcPr>
            <w:tcW w:w="1701" w:type="dxa"/>
          </w:tcPr>
          <w:p w:rsidR="0047456F" w:rsidRDefault="0047456F" w:rsidP="005267D6">
            <w:pPr>
              <w:pStyle w:val="ac"/>
              <w:ind w:left="0"/>
              <w:jc w:val="center"/>
              <w:rPr>
                <w:sz w:val="28"/>
                <w:szCs w:val="28"/>
              </w:rPr>
            </w:pPr>
            <w:r>
              <w:rPr>
                <w:sz w:val="28"/>
                <w:szCs w:val="28"/>
              </w:rPr>
              <w:t>0</w:t>
            </w:r>
          </w:p>
        </w:tc>
        <w:tc>
          <w:tcPr>
            <w:tcW w:w="1525" w:type="dxa"/>
          </w:tcPr>
          <w:p w:rsidR="0047456F" w:rsidRDefault="009A213E" w:rsidP="009A213E">
            <w:pPr>
              <w:pStyle w:val="ac"/>
              <w:ind w:left="0"/>
              <w:jc w:val="center"/>
              <w:rPr>
                <w:sz w:val="28"/>
                <w:szCs w:val="28"/>
              </w:rPr>
            </w:pPr>
            <w:r>
              <w:rPr>
                <w:sz w:val="28"/>
                <w:szCs w:val="28"/>
              </w:rPr>
              <w:t>97,1</w:t>
            </w:r>
          </w:p>
        </w:tc>
      </w:tr>
      <w:tr w:rsidR="0047456F" w:rsidTr="00F5120E">
        <w:tc>
          <w:tcPr>
            <w:tcW w:w="6345" w:type="dxa"/>
          </w:tcPr>
          <w:p w:rsidR="0047456F" w:rsidRDefault="0047456F" w:rsidP="00F5120E">
            <w:pPr>
              <w:pStyle w:val="ac"/>
              <w:ind w:left="0"/>
              <w:jc w:val="both"/>
            </w:pPr>
            <w:r>
              <w:t>Процент исполнения к показателям, утвержденным сводной бюджетной росписью, %</w:t>
            </w:r>
          </w:p>
        </w:tc>
        <w:tc>
          <w:tcPr>
            <w:tcW w:w="1701" w:type="dxa"/>
          </w:tcPr>
          <w:p w:rsidR="0047456F" w:rsidRDefault="0047456F" w:rsidP="005267D6">
            <w:pPr>
              <w:pStyle w:val="ac"/>
              <w:ind w:left="0"/>
              <w:jc w:val="center"/>
              <w:rPr>
                <w:sz w:val="28"/>
                <w:szCs w:val="28"/>
              </w:rPr>
            </w:pPr>
            <w:r>
              <w:rPr>
                <w:sz w:val="28"/>
                <w:szCs w:val="28"/>
              </w:rPr>
              <w:t>0</w:t>
            </w:r>
          </w:p>
        </w:tc>
        <w:tc>
          <w:tcPr>
            <w:tcW w:w="1525" w:type="dxa"/>
          </w:tcPr>
          <w:p w:rsidR="0047456F" w:rsidRDefault="009A213E" w:rsidP="009A213E">
            <w:pPr>
              <w:pStyle w:val="ac"/>
              <w:ind w:left="0"/>
              <w:jc w:val="center"/>
              <w:rPr>
                <w:sz w:val="28"/>
                <w:szCs w:val="28"/>
              </w:rPr>
            </w:pPr>
            <w:r>
              <w:rPr>
                <w:sz w:val="28"/>
                <w:szCs w:val="28"/>
              </w:rPr>
              <w:t>97,1</w:t>
            </w:r>
          </w:p>
        </w:tc>
      </w:tr>
      <w:tr w:rsidR="0047456F" w:rsidTr="00F5120E">
        <w:tc>
          <w:tcPr>
            <w:tcW w:w="6345" w:type="dxa"/>
          </w:tcPr>
          <w:p w:rsidR="0047456F" w:rsidRDefault="0047456F" w:rsidP="00045E21">
            <w:pPr>
              <w:pStyle w:val="ac"/>
              <w:ind w:left="0"/>
              <w:jc w:val="both"/>
            </w:pPr>
            <w:r>
              <w:t xml:space="preserve">Всего расходов, по отчету об исполнении бюджета ВГП, </w:t>
            </w:r>
            <w:proofErr w:type="spellStart"/>
            <w:r>
              <w:t>тыс</w:t>
            </w:r>
            <w:proofErr w:type="gramStart"/>
            <w:r>
              <w:t>.р</w:t>
            </w:r>
            <w:proofErr w:type="gramEnd"/>
            <w:r>
              <w:t>уб</w:t>
            </w:r>
            <w:proofErr w:type="spellEnd"/>
            <w:r>
              <w:t>.</w:t>
            </w:r>
          </w:p>
        </w:tc>
        <w:tc>
          <w:tcPr>
            <w:tcW w:w="1701" w:type="dxa"/>
          </w:tcPr>
          <w:p w:rsidR="0047456F" w:rsidRDefault="0047456F" w:rsidP="005267D6">
            <w:pPr>
              <w:pStyle w:val="ac"/>
              <w:ind w:left="0"/>
              <w:jc w:val="center"/>
              <w:rPr>
                <w:sz w:val="28"/>
                <w:szCs w:val="28"/>
              </w:rPr>
            </w:pPr>
            <w:r>
              <w:rPr>
                <w:sz w:val="28"/>
                <w:szCs w:val="28"/>
              </w:rPr>
              <w:t>10623,5</w:t>
            </w:r>
          </w:p>
        </w:tc>
        <w:tc>
          <w:tcPr>
            <w:tcW w:w="1525" w:type="dxa"/>
          </w:tcPr>
          <w:p w:rsidR="0047456F" w:rsidRDefault="009A213E" w:rsidP="00DB194E">
            <w:pPr>
              <w:pStyle w:val="ac"/>
              <w:ind w:left="0"/>
              <w:jc w:val="center"/>
              <w:rPr>
                <w:sz w:val="28"/>
                <w:szCs w:val="28"/>
              </w:rPr>
            </w:pPr>
            <w:r>
              <w:rPr>
                <w:sz w:val="28"/>
                <w:szCs w:val="28"/>
              </w:rPr>
              <w:t>13765,4</w:t>
            </w:r>
          </w:p>
        </w:tc>
      </w:tr>
      <w:tr w:rsidR="0047456F" w:rsidTr="00F5120E">
        <w:tc>
          <w:tcPr>
            <w:tcW w:w="6345" w:type="dxa"/>
          </w:tcPr>
          <w:p w:rsidR="0047456F" w:rsidRDefault="0047456F" w:rsidP="00DB194E">
            <w:pPr>
              <w:pStyle w:val="ac"/>
              <w:ind w:left="0"/>
              <w:jc w:val="both"/>
            </w:pPr>
            <w:r>
              <w:t>Доля программ в общих расходах, % (фактически)</w:t>
            </w:r>
          </w:p>
        </w:tc>
        <w:tc>
          <w:tcPr>
            <w:tcW w:w="1701" w:type="dxa"/>
          </w:tcPr>
          <w:p w:rsidR="0047456F" w:rsidRDefault="0047456F" w:rsidP="005267D6">
            <w:pPr>
              <w:pStyle w:val="ac"/>
              <w:ind w:left="0"/>
              <w:jc w:val="center"/>
              <w:rPr>
                <w:sz w:val="28"/>
                <w:szCs w:val="28"/>
              </w:rPr>
            </w:pPr>
            <w:r>
              <w:rPr>
                <w:sz w:val="28"/>
                <w:szCs w:val="28"/>
              </w:rPr>
              <w:t>0</w:t>
            </w:r>
          </w:p>
        </w:tc>
        <w:tc>
          <w:tcPr>
            <w:tcW w:w="1525" w:type="dxa"/>
          </w:tcPr>
          <w:p w:rsidR="0047456F" w:rsidRDefault="009A213E" w:rsidP="00DB194E">
            <w:pPr>
              <w:pStyle w:val="ac"/>
              <w:ind w:left="0"/>
              <w:jc w:val="center"/>
              <w:rPr>
                <w:sz w:val="28"/>
                <w:szCs w:val="28"/>
              </w:rPr>
            </w:pPr>
            <w:r>
              <w:rPr>
                <w:sz w:val="28"/>
                <w:szCs w:val="28"/>
              </w:rPr>
              <w:t>47,2</w:t>
            </w:r>
          </w:p>
        </w:tc>
      </w:tr>
    </w:tbl>
    <w:p w:rsidR="00F5120E" w:rsidRDefault="00F5120E" w:rsidP="00A2336C">
      <w:pPr>
        <w:pStyle w:val="ac"/>
        <w:ind w:left="0"/>
        <w:jc w:val="both"/>
        <w:rPr>
          <w:sz w:val="28"/>
          <w:szCs w:val="28"/>
        </w:rPr>
      </w:pPr>
      <w:r>
        <w:rPr>
          <w:sz w:val="28"/>
          <w:szCs w:val="28"/>
        </w:rPr>
        <w:t xml:space="preserve"> </w:t>
      </w:r>
    </w:p>
    <w:p w:rsidR="009A213E" w:rsidRDefault="009A213E" w:rsidP="009A213E">
      <w:pPr>
        <w:pStyle w:val="ac"/>
        <w:spacing w:before="100" w:beforeAutospacing="1"/>
        <w:ind w:left="0" w:firstLine="709"/>
        <w:jc w:val="both"/>
        <w:rPr>
          <w:sz w:val="28"/>
          <w:szCs w:val="28"/>
        </w:rPr>
      </w:pPr>
      <w:r>
        <w:rPr>
          <w:sz w:val="28"/>
          <w:szCs w:val="28"/>
        </w:rPr>
        <w:t>Расходы на реализацию Программ фактически исполнены в объеме 6504,9 тыс. руб., или 97,1 процента от показателей, утвержденных Решением о бюджете ВГП на 2017 год и сводной бюджетной росписью соответственно.</w:t>
      </w:r>
    </w:p>
    <w:p w:rsidR="00C33F0C" w:rsidRDefault="009A213E" w:rsidP="00C33F0C">
      <w:pPr>
        <w:pStyle w:val="ac"/>
        <w:spacing w:after="100" w:afterAutospacing="1"/>
        <w:ind w:left="0" w:firstLine="709"/>
        <w:jc w:val="both"/>
        <w:rPr>
          <w:sz w:val="28"/>
          <w:szCs w:val="28"/>
        </w:rPr>
      </w:pPr>
      <w:r>
        <w:rPr>
          <w:sz w:val="28"/>
          <w:szCs w:val="28"/>
        </w:rPr>
        <w:t>В 2017 году из 6 Программ на 100 процентов исполнена– 2 Программы (33 процентов), на 86 процентов исполнена 1 программа (17 процентов), на 63 процентов исполнена 1 программа (17 процентов) Менее 20 процентов исполнено 2 Программы (33 процентов). По двум из шести Программам денежные обязательства приняты полностью, по четыре</w:t>
      </w:r>
      <w:proofErr w:type="gramStart"/>
      <w:r>
        <w:rPr>
          <w:sz w:val="28"/>
          <w:szCs w:val="28"/>
        </w:rPr>
        <w:t>м-</w:t>
      </w:r>
      <w:proofErr w:type="gramEnd"/>
      <w:r>
        <w:rPr>
          <w:sz w:val="28"/>
          <w:szCs w:val="28"/>
        </w:rPr>
        <w:t xml:space="preserve"> частично. На 01.01.2018г. кредиторской задолженности перед контрагентами за выполненные в рамках Программ работы или услуги отсутствует.</w:t>
      </w:r>
    </w:p>
    <w:p w:rsidR="00C33F0C" w:rsidRDefault="00C33F0C" w:rsidP="00C33F0C">
      <w:pPr>
        <w:pStyle w:val="ac"/>
        <w:spacing w:after="100" w:afterAutospacing="1"/>
        <w:ind w:left="0" w:firstLine="709"/>
        <w:jc w:val="both"/>
        <w:rPr>
          <w:sz w:val="28"/>
          <w:szCs w:val="28"/>
        </w:rPr>
      </w:pPr>
    </w:p>
    <w:p w:rsidR="0099694C" w:rsidRPr="00ED3360" w:rsidRDefault="00ED3360" w:rsidP="00C33F0C">
      <w:pPr>
        <w:pStyle w:val="ac"/>
        <w:numPr>
          <w:ilvl w:val="0"/>
          <w:numId w:val="14"/>
        </w:numPr>
        <w:spacing w:after="100" w:afterAutospacing="1"/>
        <w:jc w:val="both"/>
        <w:rPr>
          <w:b/>
          <w:sz w:val="28"/>
          <w:szCs w:val="28"/>
        </w:rPr>
      </w:pPr>
      <w:r>
        <w:rPr>
          <w:b/>
          <w:sz w:val="28"/>
          <w:szCs w:val="28"/>
        </w:rPr>
        <w:t>Результаты в</w:t>
      </w:r>
      <w:r w:rsidR="0099694C" w:rsidRPr="00ED3360">
        <w:rPr>
          <w:b/>
          <w:sz w:val="28"/>
          <w:szCs w:val="28"/>
        </w:rPr>
        <w:t>нешн</w:t>
      </w:r>
      <w:r>
        <w:rPr>
          <w:b/>
          <w:sz w:val="28"/>
          <w:szCs w:val="28"/>
        </w:rPr>
        <w:t>ей</w:t>
      </w:r>
      <w:r w:rsidR="0099694C" w:rsidRPr="00ED3360">
        <w:rPr>
          <w:b/>
          <w:sz w:val="28"/>
          <w:szCs w:val="28"/>
        </w:rPr>
        <w:t xml:space="preserve"> проверк</w:t>
      </w:r>
      <w:r>
        <w:rPr>
          <w:b/>
          <w:sz w:val="28"/>
          <w:szCs w:val="28"/>
        </w:rPr>
        <w:t xml:space="preserve">и годовой </w:t>
      </w:r>
      <w:r w:rsidR="0099694C" w:rsidRPr="00ED3360">
        <w:rPr>
          <w:b/>
          <w:sz w:val="28"/>
          <w:szCs w:val="28"/>
        </w:rPr>
        <w:t>бюджетной отчетности главн</w:t>
      </w:r>
      <w:r w:rsidR="001D169B">
        <w:rPr>
          <w:b/>
          <w:sz w:val="28"/>
          <w:szCs w:val="28"/>
        </w:rPr>
        <w:t>ого</w:t>
      </w:r>
      <w:r w:rsidR="0099694C" w:rsidRPr="00ED3360">
        <w:rPr>
          <w:b/>
          <w:sz w:val="28"/>
          <w:szCs w:val="28"/>
        </w:rPr>
        <w:t xml:space="preserve"> </w:t>
      </w:r>
      <w:r>
        <w:rPr>
          <w:b/>
          <w:sz w:val="28"/>
          <w:szCs w:val="28"/>
        </w:rPr>
        <w:t>администратор</w:t>
      </w:r>
      <w:r w:rsidR="001D169B">
        <w:rPr>
          <w:b/>
          <w:sz w:val="28"/>
          <w:szCs w:val="28"/>
        </w:rPr>
        <w:t>а</w:t>
      </w:r>
      <w:r>
        <w:rPr>
          <w:b/>
          <w:sz w:val="28"/>
          <w:szCs w:val="28"/>
        </w:rPr>
        <w:t xml:space="preserve"> бюджетных средств</w:t>
      </w:r>
      <w:r w:rsidR="0099694C" w:rsidRPr="00ED3360">
        <w:rPr>
          <w:b/>
          <w:sz w:val="28"/>
          <w:szCs w:val="28"/>
        </w:rPr>
        <w:t>.</w:t>
      </w:r>
    </w:p>
    <w:p w:rsidR="00ED3360" w:rsidRDefault="00ED3360" w:rsidP="001D169B">
      <w:pPr>
        <w:ind w:firstLine="709"/>
        <w:jc w:val="both"/>
        <w:rPr>
          <w:sz w:val="28"/>
          <w:szCs w:val="28"/>
        </w:rPr>
      </w:pPr>
      <w:r>
        <w:rPr>
          <w:sz w:val="28"/>
          <w:szCs w:val="28"/>
        </w:rPr>
        <w:t xml:space="preserve">В соответствии со </w:t>
      </w:r>
      <w:r w:rsidR="00472C76">
        <w:rPr>
          <w:sz w:val="28"/>
          <w:szCs w:val="28"/>
        </w:rPr>
        <w:t xml:space="preserve">статьей 268.1 Бюджетного кодекса РФ в ходе внешней проверки осуществляется </w:t>
      </w:r>
      <w:proofErr w:type="gramStart"/>
      <w:r w:rsidR="00472C76">
        <w:rPr>
          <w:sz w:val="28"/>
          <w:szCs w:val="28"/>
        </w:rPr>
        <w:t>контроль за</w:t>
      </w:r>
      <w:proofErr w:type="gramEnd"/>
      <w:r w:rsidR="00472C76">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472C76" w:rsidRDefault="00472C76" w:rsidP="001D169B">
      <w:pPr>
        <w:ind w:firstLine="709"/>
        <w:jc w:val="both"/>
        <w:rPr>
          <w:sz w:val="28"/>
          <w:szCs w:val="28"/>
        </w:rPr>
      </w:pPr>
      <w:r>
        <w:rPr>
          <w:sz w:val="28"/>
          <w:szCs w:val="28"/>
        </w:rPr>
        <w:t xml:space="preserve">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w:t>
      </w:r>
      <w:r>
        <w:rPr>
          <w:sz w:val="28"/>
          <w:szCs w:val="28"/>
        </w:rPr>
        <w:lastRenderedPageBreak/>
        <w:t xml:space="preserve">Федерации, Республики Карелия, </w:t>
      </w:r>
      <w:proofErr w:type="spellStart"/>
      <w:r w:rsidR="00C659AD">
        <w:rPr>
          <w:sz w:val="28"/>
          <w:szCs w:val="28"/>
        </w:rPr>
        <w:t>Вяртсильского</w:t>
      </w:r>
      <w:proofErr w:type="spellEnd"/>
      <w:r>
        <w:rPr>
          <w:sz w:val="28"/>
          <w:szCs w:val="28"/>
        </w:rPr>
        <w:t xml:space="preserve"> </w:t>
      </w:r>
      <w:r w:rsidR="001D169B">
        <w:rPr>
          <w:sz w:val="28"/>
          <w:szCs w:val="28"/>
        </w:rPr>
        <w:t>городского поселения</w:t>
      </w:r>
      <w:r>
        <w:rPr>
          <w:sz w:val="28"/>
          <w:szCs w:val="28"/>
        </w:rPr>
        <w:t>.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Pr>
          <w:sz w:val="28"/>
          <w:szCs w:val="28"/>
        </w:rPr>
        <w:t>г. №191н (далее-Инструкция №191н).</w:t>
      </w:r>
    </w:p>
    <w:p w:rsidR="00B46D98" w:rsidRDefault="00180895" w:rsidP="001D169B">
      <w:pPr>
        <w:ind w:firstLine="709"/>
        <w:jc w:val="both"/>
        <w:rPr>
          <w:sz w:val="28"/>
          <w:szCs w:val="28"/>
        </w:rPr>
      </w:pPr>
      <w:r>
        <w:rPr>
          <w:sz w:val="28"/>
          <w:szCs w:val="28"/>
        </w:rPr>
        <w:t xml:space="preserve">В период с </w:t>
      </w:r>
      <w:r w:rsidR="00020C48">
        <w:rPr>
          <w:sz w:val="28"/>
          <w:szCs w:val="28"/>
        </w:rPr>
        <w:t>10</w:t>
      </w:r>
      <w:r>
        <w:rPr>
          <w:sz w:val="28"/>
          <w:szCs w:val="28"/>
        </w:rPr>
        <w:t>.0</w:t>
      </w:r>
      <w:r w:rsidR="00020C48">
        <w:rPr>
          <w:sz w:val="28"/>
          <w:szCs w:val="28"/>
        </w:rPr>
        <w:t>4</w:t>
      </w:r>
      <w:r>
        <w:rPr>
          <w:sz w:val="28"/>
          <w:szCs w:val="28"/>
        </w:rPr>
        <w:t>.201</w:t>
      </w:r>
      <w:r w:rsidR="00020C48">
        <w:rPr>
          <w:sz w:val="28"/>
          <w:szCs w:val="28"/>
        </w:rPr>
        <w:t>8</w:t>
      </w:r>
      <w:r>
        <w:rPr>
          <w:sz w:val="28"/>
          <w:szCs w:val="28"/>
        </w:rPr>
        <w:t xml:space="preserve">г. по </w:t>
      </w:r>
      <w:r w:rsidR="00020C48">
        <w:rPr>
          <w:sz w:val="28"/>
          <w:szCs w:val="28"/>
        </w:rPr>
        <w:t>27</w:t>
      </w:r>
      <w:r>
        <w:rPr>
          <w:sz w:val="28"/>
          <w:szCs w:val="28"/>
        </w:rPr>
        <w:t>.0</w:t>
      </w:r>
      <w:r w:rsidR="00C659AD">
        <w:rPr>
          <w:sz w:val="28"/>
          <w:szCs w:val="28"/>
        </w:rPr>
        <w:t>4</w:t>
      </w:r>
      <w:r>
        <w:rPr>
          <w:sz w:val="28"/>
          <w:szCs w:val="28"/>
        </w:rPr>
        <w:t>.201</w:t>
      </w:r>
      <w:r w:rsidR="00020C48">
        <w:rPr>
          <w:sz w:val="28"/>
          <w:szCs w:val="28"/>
        </w:rPr>
        <w:t>8</w:t>
      </w:r>
      <w:r>
        <w:rPr>
          <w:sz w:val="28"/>
          <w:szCs w:val="28"/>
        </w:rPr>
        <w:t xml:space="preserve">г. Контрольно-счетным комитетом </w:t>
      </w:r>
      <w:r w:rsidR="002C3E27">
        <w:rPr>
          <w:sz w:val="28"/>
          <w:szCs w:val="28"/>
        </w:rPr>
        <w:t>был</w:t>
      </w:r>
      <w:r w:rsidR="008777D2">
        <w:rPr>
          <w:sz w:val="28"/>
          <w:szCs w:val="28"/>
        </w:rPr>
        <w:t>а</w:t>
      </w:r>
      <w:r w:rsidR="002C3E27">
        <w:rPr>
          <w:sz w:val="28"/>
          <w:szCs w:val="28"/>
        </w:rPr>
        <w:t xml:space="preserve"> </w:t>
      </w:r>
      <w:r>
        <w:rPr>
          <w:sz w:val="28"/>
          <w:szCs w:val="28"/>
        </w:rPr>
        <w:t>проведен</w:t>
      </w:r>
      <w:r w:rsidR="008777D2">
        <w:rPr>
          <w:sz w:val="28"/>
          <w:szCs w:val="28"/>
        </w:rPr>
        <w:t>а</w:t>
      </w:r>
      <w:r>
        <w:rPr>
          <w:sz w:val="28"/>
          <w:szCs w:val="28"/>
        </w:rPr>
        <w:t xml:space="preserve"> проверк</w:t>
      </w:r>
      <w:r w:rsidR="008777D2">
        <w:rPr>
          <w:sz w:val="28"/>
          <w:szCs w:val="28"/>
        </w:rPr>
        <w:t>а</w:t>
      </w:r>
      <w:r>
        <w:rPr>
          <w:sz w:val="28"/>
          <w:szCs w:val="28"/>
        </w:rPr>
        <w:t xml:space="preserve"> </w:t>
      </w:r>
      <w:r w:rsidR="00B46D98">
        <w:rPr>
          <w:sz w:val="28"/>
          <w:szCs w:val="28"/>
        </w:rPr>
        <w:t>годовой бюджетной отчетности ГАБС</w:t>
      </w:r>
      <w:r w:rsidR="00020C48">
        <w:rPr>
          <w:sz w:val="28"/>
          <w:szCs w:val="28"/>
        </w:rPr>
        <w:t xml:space="preserve"> Администрации </w:t>
      </w:r>
      <w:proofErr w:type="spellStart"/>
      <w:r w:rsidR="00020C48">
        <w:rPr>
          <w:sz w:val="28"/>
          <w:szCs w:val="28"/>
        </w:rPr>
        <w:t>Вяртсильского</w:t>
      </w:r>
      <w:proofErr w:type="spellEnd"/>
      <w:r w:rsidR="00020C48">
        <w:rPr>
          <w:sz w:val="28"/>
          <w:szCs w:val="28"/>
        </w:rPr>
        <w:t xml:space="preserve"> городского поселения</w:t>
      </w:r>
      <w:r w:rsidR="002C3E27">
        <w:rPr>
          <w:sz w:val="28"/>
          <w:szCs w:val="28"/>
        </w:rPr>
        <w:t xml:space="preserve"> на камеральном уровне. </w:t>
      </w:r>
    </w:p>
    <w:p w:rsidR="00B46D98" w:rsidRDefault="00B46D98" w:rsidP="008777D2">
      <w:pPr>
        <w:ind w:firstLine="709"/>
        <w:jc w:val="both"/>
        <w:rPr>
          <w:sz w:val="28"/>
          <w:szCs w:val="28"/>
        </w:rPr>
      </w:pPr>
      <w:r>
        <w:rPr>
          <w:sz w:val="28"/>
          <w:szCs w:val="28"/>
        </w:rPr>
        <w:t>Камеральн</w:t>
      </w:r>
      <w:r w:rsidR="008777D2">
        <w:rPr>
          <w:sz w:val="28"/>
          <w:szCs w:val="28"/>
        </w:rPr>
        <w:t>ая</w:t>
      </w:r>
      <w:r>
        <w:rPr>
          <w:sz w:val="28"/>
          <w:szCs w:val="28"/>
        </w:rPr>
        <w:t xml:space="preserve"> проверк</w:t>
      </w:r>
      <w:r w:rsidR="008777D2">
        <w:rPr>
          <w:sz w:val="28"/>
          <w:szCs w:val="28"/>
        </w:rPr>
        <w:t>а</w:t>
      </w:r>
      <w:r>
        <w:rPr>
          <w:sz w:val="28"/>
          <w:szCs w:val="28"/>
        </w:rPr>
        <w:t xml:space="preserve"> проводились на основании отчет</w:t>
      </w:r>
      <w:r w:rsidR="008777D2">
        <w:rPr>
          <w:sz w:val="28"/>
          <w:szCs w:val="28"/>
        </w:rPr>
        <w:t>а</w:t>
      </w:r>
      <w:r>
        <w:rPr>
          <w:sz w:val="28"/>
          <w:szCs w:val="28"/>
        </w:rPr>
        <w:t xml:space="preserve"> ГАБС, материалов, полученных </w:t>
      </w:r>
      <w:r w:rsidR="008777D2">
        <w:rPr>
          <w:sz w:val="28"/>
          <w:szCs w:val="28"/>
        </w:rPr>
        <w:t>для проведения внешней проверки годового отчета об исполнении бюджета поселения за 201</w:t>
      </w:r>
      <w:r w:rsidR="00020C48">
        <w:rPr>
          <w:sz w:val="28"/>
          <w:szCs w:val="28"/>
        </w:rPr>
        <w:t>7</w:t>
      </w:r>
      <w:r w:rsidR="008777D2">
        <w:rPr>
          <w:sz w:val="28"/>
          <w:szCs w:val="28"/>
        </w:rPr>
        <w:t xml:space="preserve"> год</w:t>
      </w:r>
      <w:r>
        <w:rPr>
          <w:sz w:val="28"/>
          <w:szCs w:val="28"/>
        </w:rPr>
        <w:t xml:space="preserve">, а также данных о кассовом исполнении бюджета </w:t>
      </w:r>
      <w:proofErr w:type="spellStart"/>
      <w:r w:rsidR="00C659AD">
        <w:rPr>
          <w:sz w:val="28"/>
          <w:szCs w:val="28"/>
        </w:rPr>
        <w:t>Вяртсильского</w:t>
      </w:r>
      <w:proofErr w:type="spellEnd"/>
      <w:r>
        <w:rPr>
          <w:sz w:val="28"/>
          <w:szCs w:val="28"/>
        </w:rPr>
        <w:t xml:space="preserve"> </w:t>
      </w:r>
      <w:r w:rsidR="008777D2">
        <w:rPr>
          <w:sz w:val="28"/>
          <w:szCs w:val="28"/>
        </w:rPr>
        <w:t>городского поселения</w:t>
      </w:r>
      <w:r>
        <w:rPr>
          <w:sz w:val="28"/>
          <w:szCs w:val="28"/>
        </w:rPr>
        <w:t>, предоставленных Управлением Федерального казначейства по Республике Карелия.</w:t>
      </w:r>
    </w:p>
    <w:p w:rsidR="00CE5B69" w:rsidRDefault="00B46D98" w:rsidP="008777D2">
      <w:pPr>
        <w:ind w:firstLine="709"/>
        <w:jc w:val="both"/>
        <w:rPr>
          <w:sz w:val="28"/>
          <w:szCs w:val="28"/>
        </w:rPr>
      </w:pPr>
      <w:r>
        <w:rPr>
          <w:sz w:val="28"/>
          <w:szCs w:val="28"/>
        </w:rPr>
        <w:t>По результатам указанных проверок установлено, что годовая бюджетная отчетность за 201</w:t>
      </w:r>
      <w:r w:rsidR="00020C48">
        <w:rPr>
          <w:sz w:val="28"/>
          <w:szCs w:val="28"/>
        </w:rPr>
        <w:t>7</w:t>
      </w:r>
      <w:r>
        <w:rPr>
          <w:sz w:val="28"/>
          <w:szCs w:val="28"/>
        </w:rPr>
        <w:t xml:space="preserve"> год представлена в Контрольно-счетный комитет ГАБС с соблюдением срока, установленного</w:t>
      </w:r>
      <w:r w:rsidR="00B173E6">
        <w:rPr>
          <w:sz w:val="28"/>
          <w:szCs w:val="28"/>
        </w:rPr>
        <w:t xml:space="preserve"> </w:t>
      </w:r>
      <w:r>
        <w:rPr>
          <w:sz w:val="28"/>
          <w:szCs w:val="28"/>
        </w:rPr>
        <w:t>п.3 ст.3</w:t>
      </w:r>
      <w:r w:rsidR="00C659AD">
        <w:rPr>
          <w:sz w:val="28"/>
          <w:szCs w:val="28"/>
        </w:rPr>
        <w:t xml:space="preserve">5 </w:t>
      </w:r>
      <w:r>
        <w:rPr>
          <w:sz w:val="28"/>
          <w:szCs w:val="28"/>
        </w:rPr>
        <w:t>Положения о бюджетном процессе</w:t>
      </w:r>
      <w:r w:rsidR="00CE5B69">
        <w:rPr>
          <w:sz w:val="28"/>
          <w:szCs w:val="28"/>
        </w:rPr>
        <w:t xml:space="preserve"> в </w:t>
      </w:r>
      <w:proofErr w:type="spellStart"/>
      <w:r w:rsidR="00C659AD">
        <w:rPr>
          <w:sz w:val="28"/>
          <w:szCs w:val="28"/>
        </w:rPr>
        <w:t>Вяртсильском</w:t>
      </w:r>
      <w:proofErr w:type="spellEnd"/>
      <w:r w:rsidR="00CE5B69">
        <w:rPr>
          <w:sz w:val="28"/>
          <w:szCs w:val="28"/>
        </w:rPr>
        <w:t xml:space="preserve"> </w:t>
      </w:r>
      <w:r w:rsidR="002572F2">
        <w:rPr>
          <w:sz w:val="28"/>
          <w:szCs w:val="28"/>
        </w:rPr>
        <w:t>городском поселении</w:t>
      </w:r>
      <w:r w:rsidR="00CE5B69">
        <w:rPr>
          <w:sz w:val="28"/>
          <w:szCs w:val="28"/>
        </w:rPr>
        <w:t>.</w:t>
      </w:r>
    </w:p>
    <w:p w:rsidR="00180895" w:rsidRDefault="0041215D" w:rsidP="002572F2">
      <w:pPr>
        <w:ind w:firstLine="709"/>
        <w:jc w:val="both"/>
        <w:rPr>
          <w:sz w:val="28"/>
          <w:szCs w:val="28"/>
        </w:rPr>
      </w:pPr>
      <w:r>
        <w:rPr>
          <w:sz w:val="28"/>
          <w:szCs w:val="28"/>
        </w:rPr>
        <w:t xml:space="preserve">Анализ достоверности бюджетной отчетности проводился </w:t>
      </w:r>
      <w:r w:rsidR="002572F2">
        <w:rPr>
          <w:sz w:val="28"/>
          <w:szCs w:val="28"/>
        </w:rPr>
        <w:t>сплошным способом</w:t>
      </w:r>
      <w:r>
        <w:rPr>
          <w:sz w:val="28"/>
          <w:szCs w:val="28"/>
        </w:rPr>
        <w:t xml:space="preserve"> и включал в себя оценку корректности консолидации отчетности, соответствия показателей форм бюджетной отчетности </w:t>
      </w:r>
      <w:r w:rsidR="002572F2">
        <w:rPr>
          <w:sz w:val="28"/>
          <w:szCs w:val="28"/>
        </w:rPr>
        <w:t>ГАБС</w:t>
      </w:r>
      <w:r w:rsidR="007E30D6">
        <w:rPr>
          <w:sz w:val="28"/>
          <w:szCs w:val="28"/>
        </w:rPr>
        <w:t xml:space="preserve"> и получателей бюджетных средств, проверку соответствия сведений, отраженных в отчетах ГАБС данным отчетности Управления Федерального казначейства по Республики Карелия.</w:t>
      </w:r>
    </w:p>
    <w:p w:rsidR="00585082" w:rsidRDefault="00585082" w:rsidP="00585082">
      <w:pPr>
        <w:ind w:firstLine="709"/>
        <w:jc w:val="both"/>
        <w:rPr>
          <w:sz w:val="24"/>
          <w:szCs w:val="24"/>
        </w:rPr>
      </w:pPr>
      <w:r w:rsidRPr="00585082">
        <w:rPr>
          <w:sz w:val="28"/>
          <w:szCs w:val="28"/>
        </w:rPr>
        <w:t>Для проведения внешней проверки были представлены следующие формы отчетности по состоянию на 1 января 201</w:t>
      </w:r>
      <w:r w:rsidR="00020C48">
        <w:rPr>
          <w:sz w:val="28"/>
          <w:szCs w:val="28"/>
        </w:rPr>
        <w:t>8</w:t>
      </w:r>
      <w:r w:rsidRPr="00585082">
        <w:rPr>
          <w:sz w:val="28"/>
          <w:szCs w:val="28"/>
        </w:rPr>
        <w:t xml:space="preserve"> года</w:t>
      </w:r>
      <w:r>
        <w:rPr>
          <w:sz w:val="24"/>
          <w:szCs w:val="24"/>
        </w:rPr>
        <w:t>:</w:t>
      </w:r>
    </w:p>
    <w:p w:rsidR="00020C48" w:rsidRPr="00236039" w:rsidRDefault="00020C48" w:rsidP="00020C48">
      <w:pPr>
        <w:numPr>
          <w:ilvl w:val="0"/>
          <w:numId w:val="3"/>
        </w:numPr>
        <w:jc w:val="both"/>
        <w:rPr>
          <w:sz w:val="28"/>
          <w:szCs w:val="28"/>
        </w:rPr>
      </w:pPr>
      <w:r w:rsidRPr="00236039">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020C48" w:rsidRPr="00236039" w:rsidRDefault="00020C48" w:rsidP="00020C48">
      <w:pPr>
        <w:numPr>
          <w:ilvl w:val="0"/>
          <w:numId w:val="3"/>
        </w:numPr>
        <w:jc w:val="both"/>
        <w:rPr>
          <w:sz w:val="28"/>
          <w:szCs w:val="28"/>
        </w:rPr>
      </w:pPr>
      <w:r w:rsidRPr="00236039">
        <w:rPr>
          <w:sz w:val="28"/>
          <w:szCs w:val="28"/>
        </w:rPr>
        <w:t xml:space="preserve">Справка о наличии имущества и обязательств на </w:t>
      </w:r>
      <w:proofErr w:type="spellStart"/>
      <w:r w:rsidRPr="00236039">
        <w:rPr>
          <w:sz w:val="28"/>
          <w:szCs w:val="28"/>
        </w:rPr>
        <w:t>забалансовых</w:t>
      </w:r>
      <w:proofErr w:type="spellEnd"/>
      <w:r w:rsidRPr="00236039">
        <w:rPr>
          <w:sz w:val="28"/>
          <w:szCs w:val="28"/>
        </w:rPr>
        <w:t xml:space="preserve"> счетах;</w:t>
      </w:r>
    </w:p>
    <w:p w:rsidR="00020C48" w:rsidRPr="00236039" w:rsidRDefault="00020C48" w:rsidP="00020C48">
      <w:pPr>
        <w:numPr>
          <w:ilvl w:val="0"/>
          <w:numId w:val="3"/>
        </w:numPr>
        <w:jc w:val="both"/>
        <w:rPr>
          <w:sz w:val="28"/>
          <w:szCs w:val="28"/>
        </w:rPr>
      </w:pPr>
      <w:r w:rsidRPr="00236039">
        <w:rPr>
          <w:sz w:val="28"/>
          <w:szCs w:val="28"/>
        </w:rPr>
        <w:t>Справка по заключению счетов бюджетного учета отчетного финансового года (ф.0503110);</w:t>
      </w:r>
    </w:p>
    <w:p w:rsidR="00020C48" w:rsidRDefault="00020C48" w:rsidP="00020C48">
      <w:pPr>
        <w:numPr>
          <w:ilvl w:val="0"/>
          <w:numId w:val="3"/>
        </w:numPr>
        <w:jc w:val="both"/>
        <w:rPr>
          <w:sz w:val="28"/>
          <w:szCs w:val="28"/>
        </w:rPr>
      </w:pPr>
      <w:r w:rsidRPr="00F656E7">
        <w:rPr>
          <w:sz w:val="28"/>
          <w:szCs w:val="28"/>
        </w:rPr>
        <w:t>Отчет о финансовых результатах деятельности (ф.0503121</w:t>
      </w:r>
      <w:r w:rsidRPr="00FC5C61">
        <w:rPr>
          <w:sz w:val="28"/>
          <w:szCs w:val="28"/>
        </w:rPr>
        <w:t>);</w:t>
      </w:r>
    </w:p>
    <w:p w:rsidR="00020C48" w:rsidRDefault="00020C48" w:rsidP="00020C48">
      <w:pPr>
        <w:numPr>
          <w:ilvl w:val="0"/>
          <w:numId w:val="3"/>
        </w:numPr>
        <w:jc w:val="both"/>
        <w:rPr>
          <w:sz w:val="28"/>
          <w:szCs w:val="28"/>
        </w:rPr>
      </w:pPr>
      <w:r>
        <w:rPr>
          <w:sz w:val="28"/>
          <w:szCs w:val="28"/>
        </w:rPr>
        <w:t>Отчет о движении денежных средств (ф.0503123);</w:t>
      </w:r>
    </w:p>
    <w:p w:rsidR="00020C48" w:rsidRDefault="00020C48" w:rsidP="00020C48">
      <w:pPr>
        <w:numPr>
          <w:ilvl w:val="0"/>
          <w:numId w:val="3"/>
        </w:numPr>
        <w:jc w:val="both"/>
        <w:rPr>
          <w:sz w:val="28"/>
          <w:szCs w:val="28"/>
        </w:rPr>
      </w:pPr>
      <w:r w:rsidRPr="00236039">
        <w:rPr>
          <w:sz w:val="28"/>
          <w:szCs w:val="28"/>
        </w:rPr>
        <w:t>Справка по консолидируемым расчетам (ф.0503125);</w:t>
      </w:r>
    </w:p>
    <w:p w:rsidR="00020C48" w:rsidRPr="00236039" w:rsidRDefault="00020C48" w:rsidP="00020C48">
      <w:pPr>
        <w:numPr>
          <w:ilvl w:val="0"/>
          <w:numId w:val="3"/>
        </w:numPr>
        <w:jc w:val="both"/>
        <w:rPr>
          <w:sz w:val="28"/>
          <w:szCs w:val="28"/>
        </w:rPr>
      </w:pP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020C48" w:rsidRDefault="00020C48" w:rsidP="00020C48">
      <w:pPr>
        <w:numPr>
          <w:ilvl w:val="0"/>
          <w:numId w:val="3"/>
        </w:numPr>
        <w:jc w:val="both"/>
        <w:rPr>
          <w:sz w:val="28"/>
          <w:szCs w:val="28"/>
        </w:rPr>
      </w:pPr>
      <w:r w:rsidRPr="00236039">
        <w:rPr>
          <w:sz w:val="28"/>
          <w:szCs w:val="28"/>
        </w:rPr>
        <w:t>Отчет о принятых бюджетных обязательствах (ф.0503128);</w:t>
      </w:r>
    </w:p>
    <w:p w:rsidR="00020C48" w:rsidRPr="00236039" w:rsidRDefault="00020C48" w:rsidP="00020C48">
      <w:pPr>
        <w:numPr>
          <w:ilvl w:val="0"/>
          <w:numId w:val="3"/>
        </w:numPr>
        <w:jc w:val="both"/>
        <w:rPr>
          <w:sz w:val="28"/>
          <w:szCs w:val="28"/>
        </w:rPr>
      </w:pPr>
      <w:r>
        <w:rPr>
          <w:sz w:val="28"/>
          <w:szCs w:val="28"/>
        </w:rPr>
        <w:lastRenderedPageBreak/>
        <w:t>Пояснительная записка (ф.0503160);</w:t>
      </w:r>
    </w:p>
    <w:p w:rsidR="00020C48" w:rsidRDefault="00020C48" w:rsidP="00020C48">
      <w:pPr>
        <w:numPr>
          <w:ilvl w:val="0"/>
          <w:numId w:val="3"/>
        </w:numPr>
        <w:jc w:val="both"/>
        <w:rPr>
          <w:sz w:val="28"/>
          <w:szCs w:val="28"/>
        </w:rPr>
      </w:pPr>
      <w:r>
        <w:rPr>
          <w:sz w:val="28"/>
          <w:szCs w:val="28"/>
        </w:rPr>
        <w:t>Т</w:t>
      </w:r>
      <w:r w:rsidRPr="00236039">
        <w:rPr>
          <w:sz w:val="28"/>
          <w:szCs w:val="28"/>
        </w:rPr>
        <w:t>аблиц</w:t>
      </w:r>
      <w:r>
        <w:rPr>
          <w:sz w:val="28"/>
          <w:szCs w:val="28"/>
        </w:rPr>
        <w:t>ы</w:t>
      </w:r>
      <w:r w:rsidRPr="00236039">
        <w:rPr>
          <w:sz w:val="28"/>
          <w:szCs w:val="28"/>
        </w:rPr>
        <w:t xml:space="preserve"> и приложения:</w:t>
      </w:r>
    </w:p>
    <w:p w:rsidR="00020C48" w:rsidRDefault="00020C48" w:rsidP="00020C48">
      <w:pPr>
        <w:ind w:left="780"/>
        <w:jc w:val="both"/>
        <w:rPr>
          <w:sz w:val="28"/>
          <w:szCs w:val="28"/>
        </w:rPr>
      </w:pPr>
      <w:r>
        <w:rPr>
          <w:sz w:val="28"/>
          <w:szCs w:val="28"/>
        </w:rPr>
        <w:t>Сведения об основных направлениях деятельности (Табл.1);</w:t>
      </w:r>
    </w:p>
    <w:p w:rsidR="00020C48" w:rsidRDefault="00020C48" w:rsidP="00020C48">
      <w:pPr>
        <w:ind w:left="780"/>
        <w:jc w:val="both"/>
        <w:rPr>
          <w:sz w:val="28"/>
          <w:szCs w:val="28"/>
        </w:rPr>
      </w:pPr>
      <w:r>
        <w:rPr>
          <w:sz w:val="28"/>
          <w:szCs w:val="28"/>
        </w:rPr>
        <w:t>Сведения об исполнении текстовых статей закона (решения) (табл.3);</w:t>
      </w:r>
    </w:p>
    <w:p w:rsidR="00020C48" w:rsidRPr="00E94C28" w:rsidRDefault="00020C48" w:rsidP="00020C48">
      <w:pPr>
        <w:ind w:left="780"/>
        <w:jc w:val="both"/>
        <w:rPr>
          <w:sz w:val="28"/>
          <w:szCs w:val="28"/>
        </w:rPr>
      </w:pPr>
      <w:r w:rsidRPr="00E94C28">
        <w:rPr>
          <w:sz w:val="28"/>
          <w:szCs w:val="28"/>
        </w:rPr>
        <w:t>Сведения об особенностях ведения бюджетного учета (Табл.4);</w:t>
      </w:r>
    </w:p>
    <w:p w:rsidR="00020C48" w:rsidRPr="00E94C28" w:rsidRDefault="00020C48" w:rsidP="00020C48">
      <w:pPr>
        <w:ind w:left="780"/>
        <w:jc w:val="both"/>
        <w:rPr>
          <w:sz w:val="28"/>
          <w:szCs w:val="28"/>
        </w:rPr>
      </w:pPr>
      <w:r w:rsidRPr="00E94C28">
        <w:rPr>
          <w:sz w:val="28"/>
          <w:szCs w:val="28"/>
        </w:rPr>
        <w:t>Сведения о результатах мероприятий внутреннего государственного (муниципального) финансового контроля (Табл.5);</w:t>
      </w:r>
    </w:p>
    <w:p w:rsidR="00020C48" w:rsidRPr="00E94C28" w:rsidRDefault="00020C48" w:rsidP="00020C48">
      <w:pPr>
        <w:ind w:left="780"/>
        <w:jc w:val="both"/>
        <w:rPr>
          <w:sz w:val="28"/>
          <w:szCs w:val="28"/>
        </w:rPr>
      </w:pPr>
      <w:r w:rsidRPr="00E94C28">
        <w:rPr>
          <w:sz w:val="28"/>
          <w:szCs w:val="28"/>
        </w:rPr>
        <w:t>Сведения о проведении инвентаризаций (Табл.6);</w:t>
      </w:r>
    </w:p>
    <w:p w:rsidR="00020C48" w:rsidRPr="000F6CEB" w:rsidRDefault="00020C48" w:rsidP="00020C48">
      <w:pPr>
        <w:ind w:left="780"/>
        <w:jc w:val="both"/>
        <w:rPr>
          <w:color w:val="FF0000"/>
          <w:sz w:val="28"/>
          <w:szCs w:val="28"/>
        </w:rPr>
      </w:pPr>
      <w:r w:rsidRPr="000F6CEB">
        <w:rPr>
          <w:sz w:val="28"/>
          <w:szCs w:val="28"/>
        </w:rPr>
        <w:t>Сведения о результатах внешнего (муниципального) финансового контроля (Табл.7);</w:t>
      </w:r>
    </w:p>
    <w:p w:rsidR="00020C48" w:rsidRDefault="00020C48" w:rsidP="00020C48">
      <w:pPr>
        <w:ind w:left="780"/>
        <w:jc w:val="both"/>
        <w:rPr>
          <w:sz w:val="28"/>
          <w:szCs w:val="28"/>
        </w:rPr>
      </w:pPr>
      <w:r w:rsidRPr="00236039">
        <w:rPr>
          <w:sz w:val="28"/>
          <w:szCs w:val="28"/>
        </w:rPr>
        <w:t>Сведения о количестве подведомственных учреждений (ф.0503161);</w:t>
      </w:r>
    </w:p>
    <w:p w:rsidR="00020C48" w:rsidRDefault="00020C48" w:rsidP="00020C48">
      <w:pPr>
        <w:ind w:left="780"/>
        <w:jc w:val="both"/>
        <w:rPr>
          <w:sz w:val="28"/>
          <w:szCs w:val="28"/>
        </w:rPr>
      </w:pPr>
      <w:r>
        <w:rPr>
          <w:sz w:val="28"/>
          <w:szCs w:val="28"/>
        </w:rPr>
        <w:t>Сведения о результатах деятельности (ф.0503162);</w:t>
      </w:r>
    </w:p>
    <w:p w:rsidR="00020C48" w:rsidRDefault="00020C48" w:rsidP="00020C48">
      <w:pPr>
        <w:ind w:left="780"/>
        <w:jc w:val="both"/>
        <w:rPr>
          <w:sz w:val="28"/>
          <w:szCs w:val="28"/>
        </w:rPr>
      </w:pPr>
      <w:r>
        <w:rPr>
          <w:sz w:val="28"/>
          <w:szCs w:val="28"/>
        </w:rPr>
        <w:t>Сведения об изменениях бюджетной росписи главного распорядителя бюджетных средств (ф.0503163);</w:t>
      </w:r>
    </w:p>
    <w:p w:rsidR="00020C48" w:rsidRDefault="00020C48" w:rsidP="00020C48">
      <w:pPr>
        <w:ind w:left="780"/>
        <w:jc w:val="both"/>
        <w:rPr>
          <w:sz w:val="28"/>
          <w:szCs w:val="28"/>
        </w:rPr>
      </w:pPr>
      <w:r>
        <w:rPr>
          <w:sz w:val="28"/>
          <w:szCs w:val="28"/>
        </w:rPr>
        <w:t>Сведения об исполнении бюджета (ф.0503164);</w:t>
      </w:r>
    </w:p>
    <w:p w:rsidR="00020C48" w:rsidRDefault="00020C48" w:rsidP="00020C48">
      <w:pPr>
        <w:ind w:left="780"/>
        <w:jc w:val="both"/>
        <w:rPr>
          <w:sz w:val="28"/>
          <w:szCs w:val="28"/>
        </w:rPr>
      </w:pPr>
      <w:r>
        <w:rPr>
          <w:sz w:val="28"/>
          <w:szCs w:val="28"/>
        </w:rPr>
        <w:t>Сведения об исполнении мероприятий в рамках целевых программ (ф.0503166);</w:t>
      </w:r>
    </w:p>
    <w:p w:rsidR="00020C48" w:rsidRPr="00236039" w:rsidRDefault="00020C48" w:rsidP="00020C48">
      <w:pPr>
        <w:ind w:left="780"/>
        <w:jc w:val="both"/>
        <w:rPr>
          <w:sz w:val="28"/>
          <w:szCs w:val="28"/>
        </w:rPr>
      </w:pPr>
      <w:r w:rsidRPr="00236039">
        <w:rPr>
          <w:sz w:val="28"/>
          <w:szCs w:val="28"/>
        </w:rPr>
        <w:t>Сведения о движении нефинансовых активов (ф.0503168);</w:t>
      </w:r>
    </w:p>
    <w:p w:rsidR="00020C48" w:rsidRDefault="00020C48" w:rsidP="00020C48">
      <w:pPr>
        <w:ind w:left="780"/>
        <w:jc w:val="both"/>
        <w:rPr>
          <w:sz w:val="28"/>
          <w:szCs w:val="28"/>
        </w:rPr>
      </w:pPr>
      <w:r w:rsidRPr="00236039">
        <w:rPr>
          <w:sz w:val="28"/>
          <w:szCs w:val="28"/>
        </w:rPr>
        <w:t>Сведения о дебиторской и кредиторской задолженности (ф.0503169);</w:t>
      </w:r>
    </w:p>
    <w:p w:rsidR="00020C48" w:rsidRDefault="00020C48" w:rsidP="00020C48">
      <w:pPr>
        <w:ind w:left="780"/>
        <w:jc w:val="both"/>
        <w:rPr>
          <w:sz w:val="28"/>
          <w:szCs w:val="28"/>
        </w:rPr>
      </w:pPr>
      <w:r>
        <w:rPr>
          <w:sz w:val="28"/>
          <w:szCs w:val="28"/>
        </w:rPr>
        <w:t>Сведения об изменении остатков валюты баланса (ф.0503173);</w:t>
      </w:r>
    </w:p>
    <w:p w:rsidR="00020C48" w:rsidRDefault="00020C48" w:rsidP="00020C48">
      <w:pPr>
        <w:ind w:left="780"/>
        <w:jc w:val="both"/>
        <w:rPr>
          <w:sz w:val="28"/>
          <w:szCs w:val="28"/>
        </w:rPr>
      </w:pPr>
      <w:r>
        <w:rPr>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roofErr w:type="gramStart"/>
      <w:r>
        <w:rPr>
          <w:sz w:val="28"/>
          <w:szCs w:val="28"/>
        </w:rPr>
        <w:t xml:space="preserve"> ;</w:t>
      </w:r>
      <w:proofErr w:type="gramEnd"/>
    </w:p>
    <w:p w:rsidR="00020C48" w:rsidRDefault="00020C48" w:rsidP="00020C48">
      <w:pPr>
        <w:ind w:left="780"/>
        <w:jc w:val="both"/>
        <w:rPr>
          <w:sz w:val="28"/>
          <w:szCs w:val="28"/>
        </w:rPr>
      </w:pPr>
      <w:r>
        <w:rPr>
          <w:sz w:val="28"/>
          <w:szCs w:val="28"/>
        </w:rPr>
        <w:t>Сведения о принятых и неисполненных обязательствах получателя бюджетных средств (ф.0503175);</w:t>
      </w:r>
    </w:p>
    <w:p w:rsidR="00020C48" w:rsidRDefault="00020C48" w:rsidP="00020C48">
      <w:pPr>
        <w:ind w:left="780"/>
        <w:jc w:val="both"/>
        <w:rPr>
          <w:sz w:val="28"/>
          <w:szCs w:val="28"/>
        </w:rPr>
      </w:pPr>
      <w:r>
        <w:rPr>
          <w:sz w:val="28"/>
          <w:szCs w:val="28"/>
        </w:rPr>
        <w:t>Сведения об использовании информационно-коммуникационных технологий (ф.0503177);</w:t>
      </w:r>
    </w:p>
    <w:p w:rsidR="00020C48" w:rsidRDefault="00020C48" w:rsidP="00020C48">
      <w:pPr>
        <w:ind w:left="780"/>
        <w:jc w:val="both"/>
        <w:rPr>
          <w:sz w:val="28"/>
          <w:szCs w:val="28"/>
        </w:rPr>
      </w:pPr>
      <w:r>
        <w:rPr>
          <w:sz w:val="28"/>
          <w:szCs w:val="28"/>
        </w:rPr>
        <w:t>Сведения об остатках денежных средств на счетах получателя бюджетных средств (ф.0503178);</w:t>
      </w:r>
    </w:p>
    <w:p w:rsidR="00020C48" w:rsidRDefault="00020C48" w:rsidP="00020C48">
      <w:pPr>
        <w:spacing w:after="100" w:afterAutospacing="1"/>
        <w:ind w:left="780"/>
        <w:jc w:val="both"/>
        <w:rPr>
          <w:sz w:val="28"/>
          <w:szCs w:val="28"/>
        </w:rPr>
      </w:pPr>
      <w:r>
        <w:rPr>
          <w:sz w:val="28"/>
          <w:szCs w:val="28"/>
        </w:rPr>
        <w:t>Сведения об исполнении судебных решений по денежным обязательствам бюджета (ф.0503296).</w:t>
      </w:r>
    </w:p>
    <w:p w:rsidR="003C2688" w:rsidRDefault="003C2688" w:rsidP="003C2688">
      <w:pPr>
        <w:ind w:firstLine="780"/>
        <w:jc w:val="both"/>
        <w:rPr>
          <w:sz w:val="28"/>
          <w:szCs w:val="28"/>
        </w:rPr>
      </w:pPr>
      <w:r>
        <w:rPr>
          <w:sz w:val="28"/>
          <w:szCs w:val="28"/>
        </w:rPr>
        <w:t>Согласно п.161, 164, 173 Инструкции №191н в составе годовой бюджетной отчетности ГРБС не формируют</w:t>
      </w:r>
      <w:proofErr w:type="gramStart"/>
      <w:r>
        <w:rPr>
          <w:sz w:val="28"/>
          <w:szCs w:val="28"/>
        </w:rPr>
        <w:t xml:space="preserve"> :</w:t>
      </w:r>
      <w:proofErr w:type="gramEnd"/>
      <w:r>
        <w:rPr>
          <w:sz w:val="28"/>
          <w:szCs w:val="28"/>
        </w:rPr>
        <w:t xml:space="preserve"> Сведения о результатах деятельности (ф.0503162); Сведения об исполнении мероприятий в рамках целевых программ (ф.0503166); Сведения об остатках денежных средств на счетах получателя бюджетных средств (ф.0503178)</w:t>
      </w:r>
    </w:p>
    <w:p w:rsidR="003C2688" w:rsidRDefault="003C2688" w:rsidP="003C2688">
      <w:pPr>
        <w:ind w:firstLine="780"/>
        <w:jc w:val="both"/>
        <w:rPr>
          <w:sz w:val="28"/>
          <w:szCs w:val="28"/>
        </w:rPr>
      </w:pPr>
      <w:r w:rsidRPr="00236039">
        <w:rPr>
          <w:sz w:val="28"/>
          <w:szCs w:val="28"/>
        </w:rPr>
        <w:t xml:space="preserve">Остальной состав форм годовой бюджетной отчетности ГАБС соответствует составу форм отчетности, определенной Инструкцией №191. </w:t>
      </w:r>
    </w:p>
    <w:p w:rsidR="003C2688" w:rsidRPr="0097201F" w:rsidRDefault="003C2688" w:rsidP="003C2688">
      <w:pPr>
        <w:ind w:firstLine="780"/>
        <w:jc w:val="both"/>
        <w:rPr>
          <w:sz w:val="28"/>
          <w:szCs w:val="28"/>
        </w:rPr>
      </w:pPr>
      <w:r w:rsidRPr="0097201F">
        <w:rPr>
          <w:sz w:val="28"/>
          <w:szCs w:val="28"/>
        </w:rPr>
        <w:t xml:space="preserve">Годовая бюджетная отчетность ГАБС представлена на бумажном носителе, сброшюрована и пронумерована, имеет оглавление, что соответствует требованиям, установленным п.4 Инструкции №191н. </w:t>
      </w:r>
    </w:p>
    <w:p w:rsidR="00020C48" w:rsidRDefault="003C2688" w:rsidP="003C2688">
      <w:pPr>
        <w:spacing w:after="100" w:afterAutospacing="1"/>
        <w:ind w:firstLine="709"/>
        <w:jc w:val="both"/>
        <w:rPr>
          <w:sz w:val="28"/>
          <w:szCs w:val="28"/>
        </w:rPr>
      </w:pPr>
      <w:r w:rsidRPr="00D15854">
        <w:rPr>
          <w:sz w:val="28"/>
          <w:szCs w:val="28"/>
        </w:rPr>
        <w:t>В рамках проверки годовой отчетности</w:t>
      </w:r>
      <w:r w:rsidRPr="00D15854">
        <w:rPr>
          <w:color w:val="052635"/>
          <w:sz w:val="28"/>
          <w:szCs w:val="28"/>
        </w:rPr>
        <w:t xml:space="preserve"> </w:t>
      </w:r>
      <w:r w:rsidRPr="00D15854">
        <w:rPr>
          <w:bCs/>
          <w:color w:val="052635"/>
          <w:sz w:val="28"/>
          <w:szCs w:val="28"/>
        </w:rPr>
        <w:t xml:space="preserve">ГАБС </w:t>
      </w:r>
      <w:r>
        <w:rPr>
          <w:bCs/>
          <w:color w:val="052635"/>
          <w:sz w:val="28"/>
          <w:szCs w:val="28"/>
        </w:rPr>
        <w:t xml:space="preserve">Администрации </w:t>
      </w:r>
      <w:proofErr w:type="spellStart"/>
      <w:r>
        <w:rPr>
          <w:bCs/>
          <w:color w:val="052635"/>
          <w:sz w:val="28"/>
          <w:szCs w:val="28"/>
        </w:rPr>
        <w:t>Вяртсильского</w:t>
      </w:r>
      <w:proofErr w:type="spellEnd"/>
      <w:r>
        <w:rPr>
          <w:bCs/>
          <w:color w:val="052635"/>
          <w:sz w:val="28"/>
          <w:szCs w:val="28"/>
        </w:rPr>
        <w:t xml:space="preserve"> поселения </w:t>
      </w:r>
      <w:r w:rsidRPr="00D15854">
        <w:rPr>
          <w:sz w:val="28"/>
          <w:szCs w:val="28"/>
        </w:rPr>
        <w:t>был провед</w:t>
      </w:r>
      <w:r>
        <w:rPr>
          <w:sz w:val="28"/>
          <w:szCs w:val="28"/>
        </w:rPr>
        <w:t>ен контроль</w:t>
      </w:r>
      <w:r w:rsidRPr="00D15854">
        <w:rPr>
          <w:sz w:val="28"/>
          <w:szCs w:val="28"/>
        </w:rPr>
        <w:t xml:space="preserve"> </w:t>
      </w:r>
      <w:r w:rsidRPr="006C740F">
        <w:rPr>
          <w:sz w:val="28"/>
          <w:szCs w:val="28"/>
        </w:rPr>
        <w:t xml:space="preserve">показателей форм </w:t>
      </w:r>
      <w:r w:rsidRPr="006C740F">
        <w:rPr>
          <w:sz w:val="28"/>
          <w:szCs w:val="28"/>
        </w:rPr>
        <w:lastRenderedPageBreak/>
        <w:t>бюджетной отчетности главного распорядителя соответствию контрольным соотношениям, установленных</w:t>
      </w:r>
      <w:r w:rsidRPr="006C740F">
        <w:rPr>
          <w:sz w:val="24"/>
          <w:szCs w:val="24"/>
        </w:rPr>
        <w:t xml:space="preserve"> </w:t>
      </w:r>
      <w:r w:rsidRPr="006C740F">
        <w:rPr>
          <w:color w:val="052635"/>
          <w:sz w:val="28"/>
          <w:szCs w:val="28"/>
        </w:rPr>
        <w:t xml:space="preserve">и размещенных на официальном сайте Федерального казначейства </w:t>
      </w:r>
      <w:hyperlink r:id="rId14" w:history="1">
        <w:r w:rsidRPr="00BE3F02">
          <w:rPr>
            <w:rStyle w:val="af4"/>
            <w:sz w:val="28"/>
            <w:szCs w:val="28"/>
            <w:lang w:val="en-US"/>
          </w:rPr>
          <w:t>www</w:t>
        </w:r>
        <w:r w:rsidRPr="00BE3F02">
          <w:rPr>
            <w:rStyle w:val="af4"/>
            <w:sz w:val="28"/>
            <w:szCs w:val="28"/>
          </w:rPr>
          <w:t>.</w:t>
        </w:r>
        <w:proofErr w:type="spellStart"/>
        <w:r w:rsidRPr="00BE3F02">
          <w:rPr>
            <w:rStyle w:val="af4"/>
            <w:sz w:val="28"/>
            <w:szCs w:val="28"/>
            <w:lang w:val="en-US"/>
          </w:rPr>
          <w:t>roskazna</w:t>
        </w:r>
        <w:proofErr w:type="spellEnd"/>
        <w:r w:rsidRPr="00BE3F02">
          <w:rPr>
            <w:rStyle w:val="af4"/>
            <w:sz w:val="28"/>
            <w:szCs w:val="28"/>
          </w:rPr>
          <w:t>.</w:t>
        </w:r>
        <w:proofErr w:type="spellStart"/>
        <w:r w:rsidRPr="00BE3F02">
          <w:rPr>
            <w:rStyle w:val="af4"/>
            <w:sz w:val="28"/>
            <w:szCs w:val="28"/>
            <w:lang w:val="en-US"/>
          </w:rPr>
          <w:t>ru</w:t>
        </w:r>
        <w:proofErr w:type="spellEnd"/>
      </w:hyperlink>
      <w:r>
        <w:rPr>
          <w:color w:val="052635"/>
          <w:sz w:val="28"/>
          <w:szCs w:val="28"/>
        </w:rPr>
        <w:t xml:space="preserve">. </w:t>
      </w:r>
      <w:r>
        <w:rPr>
          <w:sz w:val="28"/>
          <w:szCs w:val="28"/>
        </w:rPr>
        <w:t>В результате проведенного анализа выявлены отклонения.</w:t>
      </w:r>
    </w:p>
    <w:p w:rsidR="003C2688" w:rsidRPr="00002449" w:rsidRDefault="003C2688" w:rsidP="003C2688">
      <w:pPr>
        <w:jc w:val="both"/>
        <w:rPr>
          <w:bCs/>
          <w:i/>
          <w:iCs/>
          <w:sz w:val="28"/>
          <w:szCs w:val="28"/>
        </w:rPr>
      </w:pPr>
      <w:proofErr w:type="gramStart"/>
      <w:r w:rsidRPr="00002449">
        <w:rPr>
          <w:bCs/>
          <w:i/>
          <w:iCs/>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w:t>
      </w:r>
      <w:r w:rsidRPr="00002449">
        <w:rPr>
          <w:i/>
          <w:sz w:val="28"/>
          <w:szCs w:val="28"/>
        </w:rPr>
        <w:t>Баланс (ф. 0503130)</w:t>
      </w:r>
      <w:r w:rsidRPr="00002449">
        <w:rPr>
          <w:bCs/>
          <w:i/>
          <w:iCs/>
          <w:sz w:val="28"/>
          <w:szCs w:val="28"/>
        </w:rPr>
        <w:t>.</w:t>
      </w:r>
      <w:proofErr w:type="gramEnd"/>
    </w:p>
    <w:p w:rsidR="003C2688" w:rsidRPr="00004A48" w:rsidRDefault="003C2688" w:rsidP="003C2688">
      <w:pPr>
        <w:pStyle w:val="ac"/>
        <w:spacing w:before="100" w:beforeAutospacing="1" w:after="100" w:afterAutospacing="1"/>
        <w:ind w:left="0" w:firstLine="708"/>
        <w:jc w:val="both"/>
        <w:rPr>
          <w:sz w:val="28"/>
          <w:szCs w:val="28"/>
        </w:rPr>
      </w:pPr>
      <w:r w:rsidRPr="00004A48">
        <w:rPr>
          <w:sz w:val="28"/>
          <w:szCs w:val="28"/>
        </w:rPr>
        <w:t>Показатели в Балансе (</w:t>
      </w:r>
      <w:hyperlink w:anchor="sub_503130" w:history="1">
        <w:r w:rsidRPr="00004A48">
          <w:rPr>
            <w:rStyle w:val="ae"/>
            <w:szCs w:val="28"/>
          </w:rPr>
          <w:t>ф. 0503130</w:t>
        </w:r>
      </w:hyperlink>
      <w:r w:rsidRPr="00004A48">
        <w:rPr>
          <w:sz w:val="28"/>
          <w:szCs w:val="28"/>
        </w:rPr>
        <w:t>) отражены в разрезе бюджетной деятельности, на начало года и конец отчетного периода.</w:t>
      </w:r>
    </w:p>
    <w:p w:rsidR="003C2688" w:rsidRDefault="003C2688" w:rsidP="003C2688">
      <w:pPr>
        <w:pStyle w:val="ac"/>
        <w:spacing w:before="100" w:beforeAutospacing="1" w:after="100" w:afterAutospacing="1"/>
        <w:ind w:left="0" w:firstLine="708"/>
        <w:jc w:val="both"/>
        <w:rPr>
          <w:sz w:val="28"/>
          <w:szCs w:val="28"/>
        </w:rPr>
      </w:pPr>
      <w:r w:rsidRPr="00004A48">
        <w:rPr>
          <w:sz w:val="28"/>
          <w:szCs w:val="28"/>
        </w:rPr>
        <w:t xml:space="preserve">Стоимость активов, обязательств, финансовый результат на начало года (вступительный баланс), соответствует данным граф "На конец отчетного периода" предыдущего года. </w:t>
      </w:r>
    </w:p>
    <w:p w:rsidR="003C2688" w:rsidRDefault="003C2688" w:rsidP="003C2688">
      <w:pPr>
        <w:pStyle w:val="ac"/>
        <w:spacing w:before="100" w:beforeAutospacing="1" w:after="100" w:afterAutospacing="1"/>
        <w:ind w:left="0" w:firstLine="708"/>
        <w:jc w:val="both"/>
        <w:rPr>
          <w:sz w:val="28"/>
          <w:szCs w:val="28"/>
        </w:rPr>
      </w:pPr>
      <w:r>
        <w:rPr>
          <w:sz w:val="28"/>
          <w:szCs w:val="28"/>
        </w:rPr>
        <w:t xml:space="preserve">При сопоставлении показателей Баланса (ф.0503130) с  показателями Главной книги за 2017 год получателя Администрации </w:t>
      </w:r>
      <w:proofErr w:type="spellStart"/>
      <w:r>
        <w:rPr>
          <w:sz w:val="28"/>
          <w:szCs w:val="28"/>
        </w:rPr>
        <w:t>Вяртсильского</w:t>
      </w:r>
      <w:proofErr w:type="spellEnd"/>
      <w:r>
        <w:rPr>
          <w:sz w:val="28"/>
          <w:szCs w:val="28"/>
        </w:rPr>
        <w:t xml:space="preserve"> поселения, установлено, что остаток  на 01.01.2018г.</w:t>
      </w:r>
      <w:proofErr w:type="gramStart"/>
      <w:r>
        <w:rPr>
          <w:sz w:val="28"/>
          <w:szCs w:val="28"/>
        </w:rPr>
        <w:t>,в</w:t>
      </w:r>
      <w:proofErr w:type="gramEnd"/>
      <w:r>
        <w:rPr>
          <w:sz w:val="28"/>
          <w:szCs w:val="28"/>
        </w:rPr>
        <w:t xml:space="preserve"> нарушение требований Инструкции №162н, отражен в Главной книге за 2017 г. по кредиту счетов 140410000,  и дебету счетов 140120000 на 01.01.2018г. в сумме 26064,61. </w:t>
      </w:r>
    </w:p>
    <w:p w:rsidR="003C2688" w:rsidRDefault="003C2688" w:rsidP="003C2688">
      <w:pPr>
        <w:pStyle w:val="ac"/>
        <w:spacing w:before="100" w:beforeAutospacing="1" w:after="100" w:afterAutospacing="1"/>
        <w:ind w:left="0"/>
        <w:jc w:val="both"/>
        <w:rPr>
          <w:bCs/>
          <w:i/>
          <w:iCs/>
          <w:sz w:val="28"/>
          <w:szCs w:val="28"/>
        </w:rPr>
      </w:pPr>
    </w:p>
    <w:p w:rsidR="003C2688" w:rsidRPr="00E21ED6" w:rsidRDefault="003C2688" w:rsidP="003C2688">
      <w:pPr>
        <w:pStyle w:val="ac"/>
        <w:spacing w:before="100" w:beforeAutospacing="1" w:after="100" w:afterAutospacing="1"/>
        <w:ind w:left="0"/>
        <w:jc w:val="both"/>
        <w:rPr>
          <w:bCs/>
          <w:i/>
          <w:iCs/>
          <w:sz w:val="28"/>
          <w:szCs w:val="28"/>
        </w:rPr>
      </w:pPr>
      <w:r w:rsidRPr="00E21ED6">
        <w:rPr>
          <w:bCs/>
          <w:i/>
          <w:iCs/>
          <w:sz w:val="28"/>
          <w:szCs w:val="28"/>
        </w:rPr>
        <w:t>Справка по заключению счетов бюджетного учета финансового года (ф. 0503110).</w:t>
      </w:r>
    </w:p>
    <w:p w:rsidR="003C2688" w:rsidRDefault="003C2688" w:rsidP="003C2688">
      <w:pPr>
        <w:ind w:firstLine="709"/>
        <w:jc w:val="both"/>
        <w:rPr>
          <w:sz w:val="28"/>
          <w:szCs w:val="28"/>
        </w:rPr>
      </w:pPr>
      <w:proofErr w:type="gramStart"/>
      <w:r w:rsidRPr="00C76B94">
        <w:rPr>
          <w:sz w:val="28"/>
          <w:szCs w:val="28"/>
        </w:rPr>
        <w:t>При сверке показателей Справк</w:t>
      </w:r>
      <w:r>
        <w:rPr>
          <w:sz w:val="28"/>
          <w:szCs w:val="28"/>
        </w:rPr>
        <w:t>и</w:t>
      </w:r>
      <w:r w:rsidRPr="00C76B94">
        <w:rPr>
          <w:sz w:val="28"/>
          <w:szCs w:val="28"/>
        </w:rPr>
        <w:t xml:space="preserve"> (ф.0503110)</w:t>
      </w:r>
      <w:r>
        <w:rPr>
          <w:sz w:val="28"/>
          <w:szCs w:val="28"/>
        </w:rPr>
        <w:t xml:space="preserve"> </w:t>
      </w:r>
      <w:r w:rsidRPr="00C76B94">
        <w:rPr>
          <w:sz w:val="28"/>
          <w:szCs w:val="28"/>
        </w:rPr>
        <w:t xml:space="preserve">с данными </w:t>
      </w:r>
      <w:r>
        <w:rPr>
          <w:sz w:val="28"/>
          <w:szCs w:val="28"/>
        </w:rPr>
        <w:t>Главной книги за 2017 год получателя</w:t>
      </w:r>
      <w:r w:rsidRPr="00C76B94">
        <w:rPr>
          <w:color w:val="FF0000"/>
          <w:sz w:val="28"/>
          <w:szCs w:val="28"/>
        </w:rPr>
        <w:t xml:space="preserve"> </w:t>
      </w:r>
      <w:r w:rsidRPr="00C76B94">
        <w:rPr>
          <w:sz w:val="28"/>
          <w:szCs w:val="28"/>
        </w:rPr>
        <w:t>по счетам 140110000 «Доходы текущего финансового года»,</w:t>
      </w:r>
      <w:r>
        <w:rPr>
          <w:sz w:val="28"/>
          <w:szCs w:val="28"/>
        </w:rPr>
        <w:t>140120000 «Результата по кассовым операциям бюджета», 130405000 «Расчеты по платежам из бюджета с финансовым органом»</w:t>
      </w:r>
      <w:r w:rsidRPr="00C76B94">
        <w:rPr>
          <w:sz w:val="28"/>
          <w:szCs w:val="28"/>
        </w:rPr>
        <w:t xml:space="preserve"> </w:t>
      </w:r>
      <w:r>
        <w:rPr>
          <w:sz w:val="28"/>
          <w:szCs w:val="28"/>
        </w:rPr>
        <w:t>, 121002000 «</w:t>
      </w:r>
      <w:r w:rsidRPr="005E10A4">
        <w:rPr>
          <w:sz w:val="28"/>
          <w:szCs w:val="28"/>
        </w:rPr>
        <w:t>Расчеты с финансовым органом по поступлениям в бюджет</w:t>
      </w:r>
      <w:r>
        <w:rPr>
          <w:sz w:val="28"/>
          <w:szCs w:val="28"/>
        </w:rPr>
        <w:t xml:space="preserve">», </w:t>
      </w:r>
      <w:r w:rsidRPr="00C76B94">
        <w:rPr>
          <w:sz w:val="28"/>
          <w:szCs w:val="28"/>
        </w:rPr>
        <w:t xml:space="preserve"> в суммах остатков на 01.01.201</w:t>
      </w:r>
      <w:r>
        <w:rPr>
          <w:sz w:val="28"/>
          <w:szCs w:val="28"/>
        </w:rPr>
        <w:t>8</w:t>
      </w:r>
      <w:r w:rsidRPr="00C76B94">
        <w:rPr>
          <w:sz w:val="28"/>
          <w:szCs w:val="28"/>
        </w:rPr>
        <w:t>г. и заключительных операций по закрытию счетов, произведенных 31 декабря</w:t>
      </w:r>
      <w:proofErr w:type="gramEnd"/>
      <w:r w:rsidRPr="00C76B94">
        <w:rPr>
          <w:sz w:val="28"/>
          <w:szCs w:val="28"/>
        </w:rPr>
        <w:t xml:space="preserve"> по завершению отчетного финансового года, </w:t>
      </w:r>
      <w:r>
        <w:rPr>
          <w:sz w:val="28"/>
          <w:szCs w:val="28"/>
        </w:rPr>
        <w:t>установлено:</w:t>
      </w:r>
    </w:p>
    <w:p w:rsidR="003C2688" w:rsidRDefault="003C2688" w:rsidP="003C2688">
      <w:pPr>
        <w:ind w:firstLine="709"/>
        <w:jc w:val="both"/>
        <w:rPr>
          <w:sz w:val="28"/>
          <w:szCs w:val="28"/>
        </w:rPr>
      </w:pPr>
      <w:r>
        <w:rPr>
          <w:sz w:val="28"/>
          <w:szCs w:val="28"/>
        </w:rPr>
        <w:t xml:space="preserve">- в Главной книге отражены поступившие доходы, федеральным администратором которых является УФНС Росси по РК в сумме 874364,86 руб., в части имущественных налогов. Согласно ст.61 БК РФ земельный налог и налог на имущество физических лиц  зачисляются в бюджет городских поселений по нормативу 100%, следовательно, УФНС России по РК осуществляет полностью полномочия по составлению и представлению финансовому органу муниципального образования отчетности по администрируемому виду налогового поступления. </w:t>
      </w:r>
      <w:proofErr w:type="gramStart"/>
      <w:r>
        <w:rPr>
          <w:sz w:val="28"/>
          <w:szCs w:val="28"/>
        </w:rPr>
        <w:t xml:space="preserve">Согласно разъяснений, данных Минфином РФ в своем письме от 05.07.2012г. №02-06-07/2561  финансовые органы муниципальных образованию отражают в своём учете  по дебету счета 121002100 «Расчеты с финансовым органом по поступлениям в бюджет» и кредиту счета 140110100 «Доходы хозяйствующего субъекта» </w:t>
      </w:r>
      <w:r>
        <w:rPr>
          <w:sz w:val="28"/>
          <w:szCs w:val="28"/>
        </w:rPr>
        <w:lastRenderedPageBreak/>
        <w:t>только суммы поступивших доходов, содержащих в 1-3 разрядах номера счета код федерального администратора поступлений, в части распределенных сумм доходов.</w:t>
      </w:r>
      <w:proofErr w:type="gramEnd"/>
      <w:r>
        <w:rPr>
          <w:sz w:val="28"/>
          <w:szCs w:val="28"/>
        </w:rPr>
        <w:t xml:space="preserve">  Кроме того, в Главной книге отражены поступления доходов, администратором поступлений которых является Администрация Сортавальского муниципального района в сумме 455434,28 руб.</w:t>
      </w:r>
    </w:p>
    <w:p w:rsidR="003C2688" w:rsidRDefault="003C2688" w:rsidP="003C2688">
      <w:pPr>
        <w:ind w:firstLine="709"/>
        <w:jc w:val="both"/>
        <w:rPr>
          <w:sz w:val="28"/>
          <w:szCs w:val="28"/>
        </w:rPr>
      </w:pPr>
      <w:r>
        <w:rPr>
          <w:sz w:val="28"/>
          <w:szCs w:val="28"/>
        </w:rPr>
        <w:t xml:space="preserve">Таким образом, в Главной книге Администрации </w:t>
      </w:r>
      <w:proofErr w:type="spellStart"/>
      <w:r>
        <w:rPr>
          <w:sz w:val="28"/>
          <w:szCs w:val="28"/>
        </w:rPr>
        <w:t>Вяртсильского</w:t>
      </w:r>
      <w:proofErr w:type="spellEnd"/>
      <w:r>
        <w:rPr>
          <w:sz w:val="28"/>
          <w:szCs w:val="28"/>
        </w:rPr>
        <w:t xml:space="preserve"> поселения неправомерно отражены операции по дебету счета 121002110 и кредиту счета 140110110 на сумму 1329799,14  руб., что привело к неправомерному  отражению операций по заключению счетов бюджетного учета отчетного финансового года и отражению данных операций в Справке (ф.0503110)</w:t>
      </w:r>
      <w:proofErr w:type="gramStart"/>
      <w:r>
        <w:rPr>
          <w:sz w:val="28"/>
          <w:szCs w:val="28"/>
        </w:rPr>
        <w:t xml:space="preserve"> ;</w:t>
      </w:r>
      <w:proofErr w:type="gramEnd"/>
    </w:p>
    <w:p w:rsidR="003C2688" w:rsidRDefault="003C2688" w:rsidP="003C2688">
      <w:pPr>
        <w:ind w:firstLine="709"/>
        <w:jc w:val="both"/>
        <w:rPr>
          <w:sz w:val="28"/>
          <w:szCs w:val="28"/>
        </w:rPr>
      </w:pPr>
      <w:r>
        <w:rPr>
          <w:sz w:val="28"/>
          <w:szCs w:val="28"/>
        </w:rPr>
        <w:t>-В нарушение п.44 Инструкции №191н Справка (ф.0503110) не содержит данных по соответствующим кодам счетов 121002000 и 130405000.</w:t>
      </w:r>
    </w:p>
    <w:p w:rsidR="003C2688" w:rsidRDefault="003C2688" w:rsidP="003C2688">
      <w:pPr>
        <w:ind w:firstLine="709"/>
        <w:jc w:val="both"/>
        <w:rPr>
          <w:bCs/>
          <w:i/>
          <w:iCs/>
          <w:sz w:val="28"/>
          <w:szCs w:val="28"/>
        </w:rPr>
      </w:pPr>
      <w:r>
        <w:rPr>
          <w:sz w:val="28"/>
          <w:szCs w:val="28"/>
        </w:rPr>
        <w:t xml:space="preserve"> </w:t>
      </w:r>
      <w:r w:rsidRPr="00002449">
        <w:rPr>
          <w:bCs/>
          <w:i/>
          <w:iCs/>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3C2688" w:rsidRDefault="003C2688" w:rsidP="003C2688">
      <w:pPr>
        <w:ind w:firstLine="709"/>
        <w:jc w:val="both"/>
        <w:rPr>
          <w:sz w:val="28"/>
          <w:szCs w:val="28"/>
        </w:rPr>
      </w:pPr>
      <w:r>
        <w:rPr>
          <w:sz w:val="28"/>
          <w:szCs w:val="28"/>
        </w:rPr>
        <w:t xml:space="preserve">В ходе анализа установлено, что в Отчете (ф.0503127) Администрации </w:t>
      </w:r>
      <w:proofErr w:type="spellStart"/>
      <w:r>
        <w:rPr>
          <w:sz w:val="28"/>
          <w:szCs w:val="28"/>
        </w:rPr>
        <w:t>Вяртсильского</w:t>
      </w:r>
      <w:proofErr w:type="spellEnd"/>
      <w:r>
        <w:rPr>
          <w:sz w:val="28"/>
          <w:szCs w:val="28"/>
        </w:rPr>
        <w:t xml:space="preserve"> поселения отражены поступившие доходы</w:t>
      </w:r>
      <w:proofErr w:type="gramStart"/>
      <w:r>
        <w:rPr>
          <w:sz w:val="28"/>
          <w:szCs w:val="28"/>
        </w:rPr>
        <w:t xml:space="preserve"> ,</w:t>
      </w:r>
      <w:proofErr w:type="gramEnd"/>
      <w:r>
        <w:rPr>
          <w:sz w:val="28"/>
          <w:szCs w:val="28"/>
        </w:rPr>
        <w:t xml:space="preserve"> главными администраторами которых являются Администрация Сортавальского муниципального района и УФНС России по РК в части полностью администрируемых доходов. Таким образом, неправомерное включение показателей в р.1 Отчета (ф. 05031127) составило 1329799,14 руб.</w:t>
      </w:r>
    </w:p>
    <w:p w:rsidR="003C2688" w:rsidRPr="00895313" w:rsidRDefault="003C2688" w:rsidP="003C2688">
      <w:pPr>
        <w:ind w:firstLine="709"/>
        <w:jc w:val="both"/>
        <w:rPr>
          <w:rFonts w:eastAsiaTheme="minorHAnsi"/>
          <w:sz w:val="28"/>
          <w:szCs w:val="28"/>
        </w:rPr>
      </w:pPr>
      <w:r w:rsidRPr="00895313">
        <w:rPr>
          <w:color w:val="000000"/>
          <w:sz w:val="28"/>
          <w:szCs w:val="28"/>
        </w:rPr>
        <w:t xml:space="preserve">Согласно п.55 Инструкции №191н </w:t>
      </w:r>
      <w:r>
        <w:rPr>
          <w:color w:val="000000"/>
          <w:sz w:val="28"/>
          <w:szCs w:val="28"/>
        </w:rPr>
        <w:t xml:space="preserve">в </w:t>
      </w:r>
      <w:r w:rsidRPr="00895313">
        <w:rPr>
          <w:rFonts w:eastAsiaTheme="minorHAnsi"/>
          <w:sz w:val="28"/>
          <w:szCs w:val="28"/>
        </w:rPr>
        <w:t>графе 4</w:t>
      </w:r>
      <w:r>
        <w:rPr>
          <w:rFonts w:eastAsiaTheme="minorHAnsi"/>
          <w:sz w:val="28"/>
          <w:szCs w:val="28"/>
        </w:rPr>
        <w:t xml:space="preserve"> р.1 Отчета (ф.0503127)</w:t>
      </w:r>
      <w:r w:rsidRPr="00895313">
        <w:rPr>
          <w:rFonts w:eastAsiaTheme="minorHAnsi"/>
          <w:sz w:val="28"/>
          <w:szCs w:val="28"/>
        </w:rPr>
        <w:t xml:space="preserve"> отражаются годовые объемы утвержденных бюджетных назначений, плановых (прогнозных) показателей по доходам на текущий финансовый год в сумме плановых (прогнозных) показателей по закрепленным за ним доходам бюджета на основании данных счетов 150400000 "Сметные (плановые, прогнозные) назначения"</w:t>
      </w:r>
    </w:p>
    <w:p w:rsidR="003C2688" w:rsidRPr="00895313" w:rsidRDefault="003C2688" w:rsidP="003C2688">
      <w:pPr>
        <w:ind w:firstLine="780"/>
        <w:jc w:val="both"/>
        <w:rPr>
          <w:color w:val="000000"/>
          <w:sz w:val="28"/>
          <w:szCs w:val="28"/>
        </w:rPr>
      </w:pPr>
      <w:r w:rsidRPr="00895313">
        <w:rPr>
          <w:color w:val="000000"/>
          <w:sz w:val="28"/>
          <w:szCs w:val="28"/>
        </w:rPr>
        <w:t xml:space="preserve">В ходе контрольного мероприятия установлено отсутствие данных счетов 150400000 в Главной книге Администрации </w:t>
      </w:r>
      <w:proofErr w:type="spellStart"/>
      <w:r>
        <w:rPr>
          <w:color w:val="000000"/>
          <w:sz w:val="28"/>
          <w:szCs w:val="28"/>
        </w:rPr>
        <w:t>Вяртсильского</w:t>
      </w:r>
      <w:proofErr w:type="spellEnd"/>
      <w:r w:rsidRPr="00895313">
        <w:rPr>
          <w:color w:val="000000"/>
          <w:sz w:val="28"/>
          <w:szCs w:val="28"/>
        </w:rPr>
        <w:t xml:space="preserve"> поселения за 2017 год.</w:t>
      </w:r>
      <w:r>
        <w:rPr>
          <w:color w:val="000000"/>
          <w:sz w:val="28"/>
          <w:szCs w:val="28"/>
        </w:rPr>
        <w:t xml:space="preserve"> Отклонение показателя, отраженного в р.1 по гр.4 Отчета (ф.0503127) в сумме 14233742,0 руб. составило 100%</w:t>
      </w:r>
      <w:r w:rsidRPr="00895313">
        <w:rPr>
          <w:color w:val="000000"/>
          <w:sz w:val="28"/>
          <w:szCs w:val="28"/>
        </w:rPr>
        <w:t xml:space="preserve"> </w:t>
      </w:r>
    </w:p>
    <w:p w:rsidR="003C2688" w:rsidRPr="00D77AAF" w:rsidRDefault="003C2688" w:rsidP="003C2688">
      <w:pPr>
        <w:spacing w:before="100" w:beforeAutospacing="1"/>
        <w:ind w:firstLine="709"/>
        <w:jc w:val="both"/>
        <w:rPr>
          <w:sz w:val="28"/>
          <w:szCs w:val="28"/>
        </w:rPr>
      </w:pPr>
      <w:r w:rsidRPr="00D77AAF">
        <w:rPr>
          <w:sz w:val="28"/>
          <w:szCs w:val="28"/>
        </w:rPr>
        <w:t xml:space="preserve">Согласно Отчета (ф.0503127) ГАБС </w:t>
      </w:r>
      <w:r>
        <w:rPr>
          <w:sz w:val="28"/>
          <w:szCs w:val="28"/>
        </w:rPr>
        <w:t xml:space="preserve">Администрации </w:t>
      </w:r>
      <w:proofErr w:type="spellStart"/>
      <w:r>
        <w:rPr>
          <w:sz w:val="28"/>
          <w:szCs w:val="28"/>
        </w:rPr>
        <w:t>Вяртсильского</w:t>
      </w:r>
      <w:proofErr w:type="spellEnd"/>
      <w:r>
        <w:rPr>
          <w:sz w:val="28"/>
          <w:szCs w:val="28"/>
        </w:rPr>
        <w:t xml:space="preserve"> поселения</w:t>
      </w:r>
      <w:r w:rsidRPr="00D77AAF">
        <w:rPr>
          <w:sz w:val="28"/>
          <w:szCs w:val="28"/>
        </w:rPr>
        <w:t xml:space="preserve"> по состоянию на 1 января 2018г</w:t>
      </w:r>
      <w:proofErr w:type="gramStart"/>
      <w:r w:rsidRPr="00D77AAF">
        <w:rPr>
          <w:sz w:val="28"/>
          <w:szCs w:val="28"/>
        </w:rPr>
        <w:t xml:space="preserve"> :</w:t>
      </w:r>
      <w:proofErr w:type="gramEnd"/>
    </w:p>
    <w:p w:rsidR="003C2688" w:rsidRPr="00D77AAF" w:rsidRDefault="003C2688" w:rsidP="003C2688">
      <w:pPr>
        <w:numPr>
          <w:ilvl w:val="0"/>
          <w:numId w:val="3"/>
        </w:numPr>
        <w:jc w:val="both"/>
        <w:rPr>
          <w:sz w:val="28"/>
          <w:szCs w:val="28"/>
        </w:rPr>
      </w:pPr>
      <w:r w:rsidRPr="00D77AAF">
        <w:rPr>
          <w:sz w:val="28"/>
          <w:szCs w:val="28"/>
        </w:rPr>
        <w:t xml:space="preserve">утвержденные бюджетные назначения по расходам отражены в размере </w:t>
      </w:r>
      <w:r>
        <w:rPr>
          <w:sz w:val="28"/>
          <w:szCs w:val="28"/>
        </w:rPr>
        <w:t>14239362,31</w:t>
      </w:r>
      <w:r w:rsidRPr="00D77AAF">
        <w:rPr>
          <w:sz w:val="28"/>
          <w:szCs w:val="28"/>
        </w:rPr>
        <w:t xml:space="preserve"> руб.;</w:t>
      </w:r>
    </w:p>
    <w:p w:rsidR="003C2688" w:rsidRPr="00D77AAF" w:rsidRDefault="003C2688" w:rsidP="003C2688">
      <w:pPr>
        <w:numPr>
          <w:ilvl w:val="0"/>
          <w:numId w:val="3"/>
        </w:numPr>
        <w:jc w:val="both"/>
        <w:rPr>
          <w:sz w:val="28"/>
          <w:szCs w:val="28"/>
        </w:rPr>
      </w:pPr>
      <w:r w:rsidRPr="00D77AAF">
        <w:rPr>
          <w:sz w:val="28"/>
          <w:szCs w:val="28"/>
        </w:rPr>
        <w:t xml:space="preserve">лимиты бюджетных обязательств отражены в сумме </w:t>
      </w:r>
      <w:r>
        <w:rPr>
          <w:sz w:val="28"/>
          <w:szCs w:val="28"/>
        </w:rPr>
        <w:t>14239362,31</w:t>
      </w:r>
      <w:r w:rsidRPr="00D77AAF">
        <w:rPr>
          <w:sz w:val="28"/>
          <w:szCs w:val="28"/>
        </w:rPr>
        <w:t xml:space="preserve"> руб.;</w:t>
      </w:r>
    </w:p>
    <w:p w:rsidR="003C2688" w:rsidRPr="00D77AAF" w:rsidRDefault="003C2688" w:rsidP="003C2688">
      <w:pPr>
        <w:numPr>
          <w:ilvl w:val="0"/>
          <w:numId w:val="3"/>
        </w:numPr>
        <w:jc w:val="both"/>
        <w:rPr>
          <w:sz w:val="28"/>
          <w:szCs w:val="28"/>
        </w:rPr>
      </w:pPr>
      <w:r w:rsidRPr="00D77AAF">
        <w:rPr>
          <w:sz w:val="28"/>
          <w:szCs w:val="28"/>
        </w:rPr>
        <w:t xml:space="preserve">исполнено через органы, организующие исполнение бюджета – </w:t>
      </w:r>
      <w:r>
        <w:rPr>
          <w:sz w:val="28"/>
          <w:szCs w:val="28"/>
        </w:rPr>
        <w:t>13765409,99</w:t>
      </w:r>
      <w:r w:rsidRPr="00D77AAF">
        <w:rPr>
          <w:sz w:val="28"/>
          <w:szCs w:val="28"/>
        </w:rPr>
        <w:t xml:space="preserve"> руб., что составляет </w:t>
      </w:r>
      <w:r>
        <w:rPr>
          <w:sz w:val="28"/>
          <w:szCs w:val="28"/>
        </w:rPr>
        <w:t>96,7</w:t>
      </w:r>
      <w:r w:rsidRPr="00D77AAF">
        <w:rPr>
          <w:sz w:val="28"/>
          <w:szCs w:val="28"/>
        </w:rPr>
        <w:t xml:space="preserve"> % утвержденных бюджетных назначений;</w:t>
      </w:r>
    </w:p>
    <w:p w:rsidR="003C2688" w:rsidRPr="00D77AAF" w:rsidRDefault="003C2688" w:rsidP="003C2688">
      <w:pPr>
        <w:numPr>
          <w:ilvl w:val="0"/>
          <w:numId w:val="3"/>
        </w:numPr>
        <w:jc w:val="both"/>
        <w:rPr>
          <w:sz w:val="28"/>
          <w:szCs w:val="28"/>
        </w:rPr>
      </w:pPr>
      <w:r w:rsidRPr="00D77AAF">
        <w:rPr>
          <w:sz w:val="28"/>
          <w:szCs w:val="28"/>
        </w:rPr>
        <w:t>исполнения через банковские счета и некассовые операции не было;</w:t>
      </w:r>
    </w:p>
    <w:p w:rsidR="003C2688" w:rsidRPr="00D77AAF" w:rsidRDefault="003C2688" w:rsidP="003C2688">
      <w:pPr>
        <w:numPr>
          <w:ilvl w:val="0"/>
          <w:numId w:val="3"/>
        </w:numPr>
        <w:jc w:val="both"/>
        <w:rPr>
          <w:sz w:val="28"/>
          <w:szCs w:val="28"/>
        </w:rPr>
      </w:pPr>
      <w:r w:rsidRPr="00D77AAF">
        <w:rPr>
          <w:sz w:val="28"/>
          <w:szCs w:val="28"/>
        </w:rPr>
        <w:lastRenderedPageBreak/>
        <w:t xml:space="preserve">неисполненные назначения по ассигнованиям- </w:t>
      </w:r>
      <w:r>
        <w:rPr>
          <w:sz w:val="28"/>
          <w:szCs w:val="28"/>
        </w:rPr>
        <w:t>473952,32</w:t>
      </w:r>
      <w:r w:rsidRPr="00D77AAF">
        <w:rPr>
          <w:sz w:val="28"/>
          <w:szCs w:val="28"/>
        </w:rPr>
        <w:t xml:space="preserve"> руб.</w:t>
      </w:r>
    </w:p>
    <w:p w:rsidR="003C2688" w:rsidRDefault="003C2688" w:rsidP="003C2688">
      <w:pPr>
        <w:numPr>
          <w:ilvl w:val="0"/>
          <w:numId w:val="3"/>
        </w:numPr>
        <w:spacing w:after="100" w:afterAutospacing="1"/>
        <w:jc w:val="both"/>
        <w:rPr>
          <w:sz w:val="28"/>
          <w:szCs w:val="28"/>
        </w:rPr>
      </w:pPr>
      <w:r w:rsidRPr="00D77AAF">
        <w:rPr>
          <w:sz w:val="28"/>
          <w:szCs w:val="28"/>
        </w:rPr>
        <w:t xml:space="preserve">неисполненные назначения по лимитам бюджетных обязательств – </w:t>
      </w:r>
      <w:r>
        <w:rPr>
          <w:sz w:val="28"/>
          <w:szCs w:val="28"/>
        </w:rPr>
        <w:t>473952,32</w:t>
      </w:r>
      <w:r w:rsidRPr="00D77AAF">
        <w:rPr>
          <w:sz w:val="28"/>
          <w:szCs w:val="28"/>
        </w:rPr>
        <w:t xml:space="preserve"> руб.</w:t>
      </w:r>
    </w:p>
    <w:p w:rsidR="003C2688" w:rsidRPr="00E9106C" w:rsidRDefault="003C2688" w:rsidP="003C2688">
      <w:pPr>
        <w:ind w:firstLine="709"/>
        <w:jc w:val="both"/>
        <w:rPr>
          <w:sz w:val="28"/>
          <w:szCs w:val="28"/>
        </w:rPr>
      </w:pPr>
      <w:proofErr w:type="gramStart"/>
      <w:r w:rsidRPr="00E9106C">
        <w:rPr>
          <w:sz w:val="28"/>
          <w:szCs w:val="28"/>
        </w:rPr>
        <w:t xml:space="preserve">Согласно п.55 по </w:t>
      </w:r>
      <w:hyperlink w:anchor="sub_50312702" w:history="1">
        <w:r w:rsidRPr="00E9106C">
          <w:rPr>
            <w:color w:val="106BBE"/>
            <w:sz w:val="28"/>
            <w:szCs w:val="28"/>
          </w:rPr>
          <w:t>разделу</w:t>
        </w:r>
      </w:hyperlink>
      <w:r w:rsidRPr="00E9106C">
        <w:rPr>
          <w:sz w:val="28"/>
          <w:szCs w:val="28"/>
        </w:rPr>
        <w:t xml:space="preserve"> "Расходы бюджета"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счета </w:t>
      </w:r>
      <w:hyperlink r:id="rId15" w:history="1">
        <w:r w:rsidRPr="00E9106C">
          <w:rPr>
            <w:color w:val="106BBE"/>
            <w:sz w:val="28"/>
            <w:szCs w:val="28"/>
          </w:rPr>
          <w:t>150310000</w:t>
        </w:r>
      </w:hyperlink>
      <w:r w:rsidRPr="00E9106C">
        <w:rPr>
          <w:sz w:val="28"/>
          <w:szCs w:val="28"/>
        </w:rPr>
        <w:t xml:space="preserve">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 с отражением по</w:t>
      </w:r>
      <w:proofErr w:type="gramEnd"/>
      <w:r w:rsidRPr="00E9106C">
        <w:rPr>
          <w:sz w:val="28"/>
          <w:szCs w:val="28"/>
        </w:rPr>
        <w:t xml:space="preserve"> </w:t>
      </w:r>
      <w:proofErr w:type="spellStart"/>
      <w:r w:rsidRPr="00E9106C">
        <w:rPr>
          <w:sz w:val="28"/>
          <w:szCs w:val="28"/>
        </w:rPr>
        <w:t>группировочным</w:t>
      </w:r>
      <w:proofErr w:type="spellEnd"/>
      <w:r w:rsidRPr="00E9106C">
        <w:rPr>
          <w:sz w:val="28"/>
          <w:szCs w:val="28"/>
        </w:rPr>
        <w:t xml:space="preserve"> кодам </w:t>
      </w:r>
      <w:hyperlink r:id="rId16" w:history="1">
        <w:r w:rsidRPr="00E9106C">
          <w:rPr>
            <w:color w:val="106BBE"/>
            <w:sz w:val="28"/>
            <w:szCs w:val="28"/>
          </w:rPr>
          <w:t>классификации</w:t>
        </w:r>
      </w:hyperlink>
      <w:r w:rsidRPr="00E9106C">
        <w:rPr>
          <w:sz w:val="28"/>
          <w:szCs w:val="28"/>
        </w:rPr>
        <w:t xml:space="preserve"> расходов бюджета сумм бюджетных ассигнований, не детализированных по соответствующим группам (подгруппам), элементам кодов видов расходов кодам составных частей </w:t>
      </w:r>
      <w:hyperlink r:id="rId17" w:history="1">
        <w:r w:rsidRPr="00E9106C">
          <w:rPr>
            <w:color w:val="106BBE"/>
            <w:sz w:val="28"/>
            <w:szCs w:val="28"/>
          </w:rPr>
          <w:t>бюджетной классификации</w:t>
        </w:r>
      </w:hyperlink>
      <w:r w:rsidRPr="00E9106C">
        <w:rPr>
          <w:sz w:val="28"/>
          <w:szCs w:val="28"/>
        </w:rPr>
        <w:t xml:space="preserve"> Российской Федерации (далее - далее </w:t>
      </w:r>
      <w:proofErr w:type="spellStart"/>
      <w:r w:rsidRPr="00E9106C">
        <w:rPr>
          <w:sz w:val="28"/>
          <w:szCs w:val="28"/>
        </w:rPr>
        <w:t>группировочные</w:t>
      </w:r>
      <w:proofErr w:type="spellEnd"/>
      <w:r w:rsidRPr="00E9106C">
        <w:rPr>
          <w:sz w:val="28"/>
          <w:szCs w:val="28"/>
        </w:rPr>
        <w:t xml:space="preserve"> коды классификации)</w:t>
      </w:r>
      <w:r>
        <w:rPr>
          <w:sz w:val="28"/>
          <w:szCs w:val="28"/>
        </w:rPr>
        <w:t>.</w:t>
      </w:r>
    </w:p>
    <w:p w:rsidR="003C2688" w:rsidRPr="00895313" w:rsidRDefault="003C2688" w:rsidP="003C2688">
      <w:pPr>
        <w:ind w:firstLine="780"/>
        <w:jc w:val="both"/>
        <w:rPr>
          <w:color w:val="000000"/>
          <w:sz w:val="28"/>
          <w:szCs w:val="28"/>
        </w:rPr>
      </w:pPr>
      <w:r w:rsidRPr="00895313">
        <w:rPr>
          <w:color w:val="000000"/>
          <w:sz w:val="28"/>
          <w:szCs w:val="28"/>
        </w:rPr>
        <w:t>В ходе контрольного мероприятия установлено отсутствие данных счетов 150</w:t>
      </w:r>
      <w:r>
        <w:rPr>
          <w:color w:val="000000"/>
          <w:sz w:val="28"/>
          <w:szCs w:val="28"/>
        </w:rPr>
        <w:t>301</w:t>
      </w:r>
      <w:r w:rsidRPr="00895313">
        <w:rPr>
          <w:color w:val="000000"/>
          <w:sz w:val="28"/>
          <w:szCs w:val="28"/>
        </w:rPr>
        <w:t xml:space="preserve">000 в Главной книге Администрации </w:t>
      </w:r>
      <w:proofErr w:type="spellStart"/>
      <w:r>
        <w:rPr>
          <w:color w:val="000000"/>
          <w:sz w:val="28"/>
          <w:szCs w:val="28"/>
        </w:rPr>
        <w:t>Вяртсильского</w:t>
      </w:r>
      <w:proofErr w:type="spellEnd"/>
      <w:r w:rsidRPr="00895313">
        <w:rPr>
          <w:color w:val="000000"/>
          <w:sz w:val="28"/>
          <w:szCs w:val="28"/>
        </w:rPr>
        <w:t xml:space="preserve"> поселения за 2017 год</w:t>
      </w:r>
      <w:r>
        <w:rPr>
          <w:color w:val="000000"/>
          <w:sz w:val="28"/>
          <w:szCs w:val="28"/>
        </w:rPr>
        <w:t>.</w:t>
      </w:r>
      <w:r w:rsidRPr="00673886">
        <w:rPr>
          <w:color w:val="000000"/>
          <w:sz w:val="28"/>
          <w:szCs w:val="28"/>
        </w:rPr>
        <w:t xml:space="preserve"> </w:t>
      </w:r>
      <w:r>
        <w:rPr>
          <w:color w:val="000000"/>
          <w:sz w:val="28"/>
          <w:szCs w:val="28"/>
        </w:rPr>
        <w:t>Отклонение показателя, отраженного в р.2 по гр.4 Отчета (ф.0503127) в сумме 14239362,31 руб. составило 100%</w:t>
      </w:r>
      <w:r w:rsidRPr="00895313">
        <w:rPr>
          <w:color w:val="000000"/>
          <w:sz w:val="28"/>
          <w:szCs w:val="28"/>
        </w:rPr>
        <w:t xml:space="preserve"> </w:t>
      </w:r>
    </w:p>
    <w:p w:rsidR="003C2688" w:rsidRPr="002D138C" w:rsidRDefault="003C2688" w:rsidP="003C2688">
      <w:pPr>
        <w:ind w:firstLine="709"/>
        <w:jc w:val="both"/>
        <w:rPr>
          <w:rFonts w:eastAsiaTheme="minorHAnsi"/>
          <w:sz w:val="28"/>
          <w:szCs w:val="28"/>
        </w:rPr>
      </w:pPr>
      <w:r w:rsidRPr="00A037DB">
        <w:rPr>
          <w:rFonts w:eastAsiaTheme="minorHAnsi"/>
          <w:sz w:val="28"/>
          <w:szCs w:val="28"/>
        </w:rPr>
        <w:t>В нарушение п.</w:t>
      </w:r>
      <w:r>
        <w:rPr>
          <w:rFonts w:eastAsiaTheme="minorHAnsi"/>
          <w:sz w:val="28"/>
          <w:szCs w:val="28"/>
        </w:rPr>
        <w:t>5</w:t>
      </w:r>
      <w:r w:rsidRPr="00A037DB">
        <w:rPr>
          <w:rFonts w:eastAsiaTheme="minorHAnsi"/>
          <w:sz w:val="28"/>
          <w:szCs w:val="28"/>
        </w:rPr>
        <w:t xml:space="preserve">4 Инструкции №191н  </w:t>
      </w:r>
      <w:r>
        <w:rPr>
          <w:rFonts w:eastAsiaTheme="minorHAnsi"/>
          <w:sz w:val="28"/>
          <w:szCs w:val="28"/>
        </w:rPr>
        <w:t>по</w:t>
      </w:r>
      <w:r w:rsidRPr="00A037DB">
        <w:rPr>
          <w:rFonts w:eastAsiaTheme="minorHAnsi"/>
          <w:sz w:val="28"/>
          <w:szCs w:val="28"/>
        </w:rPr>
        <w:t xml:space="preserve"> графе 3</w:t>
      </w:r>
      <w:r>
        <w:rPr>
          <w:rFonts w:eastAsiaTheme="minorHAnsi"/>
          <w:sz w:val="28"/>
          <w:szCs w:val="28"/>
        </w:rPr>
        <w:t xml:space="preserve"> (ф.0503127)</w:t>
      </w:r>
      <w:r w:rsidRPr="00A037DB">
        <w:rPr>
          <w:rFonts w:eastAsiaTheme="minorHAnsi"/>
          <w:sz w:val="28"/>
          <w:szCs w:val="28"/>
        </w:rPr>
        <w:t xml:space="preserve"> отсутствует формирование промежуточных итогов по </w:t>
      </w:r>
      <w:proofErr w:type="spellStart"/>
      <w:r w:rsidRPr="00A037DB">
        <w:rPr>
          <w:rFonts w:eastAsiaTheme="minorHAnsi"/>
          <w:sz w:val="28"/>
          <w:szCs w:val="28"/>
        </w:rPr>
        <w:t>группировочным</w:t>
      </w:r>
      <w:proofErr w:type="spellEnd"/>
      <w:r w:rsidRPr="00A037DB">
        <w:rPr>
          <w:rFonts w:eastAsiaTheme="minorHAnsi"/>
          <w:sz w:val="28"/>
          <w:szCs w:val="28"/>
        </w:rPr>
        <w:t xml:space="preserve"> кодам бюджетной классификации Российской Федерации</w:t>
      </w:r>
      <w:r>
        <w:rPr>
          <w:rFonts w:eastAsiaTheme="minorHAnsi"/>
          <w:sz w:val="28"/>
          <w:szCs w:val="28"/>
        </w:rPr>
        <w:t>.</w:t>
      </w:r>
    </w:p>
    <w:p w:rsidR="003C2688" w:rsidRPr="00FC24D5" w:rsidRDefault="003C2688" w:rsidP="003C2688">
      <w:pPr>
        <w:ind w:firstLine="709"/>
        <w:jc w:val="both"/>
        <w:rPr>
          <w:sz w:val="28"/>
          <w:szCs w:val="28"/>
        </w:rPr>
      </w:pPr>
      <w:r>
        <w:rPr>
          <w:sz w:val="28"/>
          <w:szCs w:val="28"/>
        </w:rPr>
        <w:t xml:space="preserve">Согласно п.56 Инструкции №191н  </w:t>
      </w:r>
      <w:r w:rsidRPr="00FC24D5">
        <w:rPr>
          <w:sz w:val="28"/>
          <w:szCs w:val="28"/>
        </w:rPr>
        <w:t xml:space="preserve">суммы в графе 5 </w:t>
      </w:r>
      <w:r>
        <w:rPr>
          <w:sz w:val="28"/>
          <w:szCs w:val="28"/>
        </w:rPr>
        <w:t xml:space="preserve">р.2 (ф.0503127) </w:t>
      </w:r>
      <w:r w:rsidRPr="00FC24D5">
        <w:rPr>
          <w:sz w:val="28"/>
          <w:szCs w:val="28"/>
        </w:rPr>
        <w:t xml:space="preserve">отражаются на основании данных по соответствующим счетам счета </w:t>
      </w:r>
      <w:hyperlink r:id="rId18" w:history="1">
        <w:r w:rsidRPr="00FC24D5">
          <w:rPr>
            <w:color w:val="106BBE"/>
            <w:sz w:val="28"/>
            <w:szCs w:val="28"/>
          </w:rPr>
          <w:t>150110000</w:t>
        </w:r>
      </w:hyperlink>
      <w:r w:rsidRPr="00FC24D5">
        <w:rPr>
          <w:sz w:val="28"/>
          <w:szCs w:val="28"/>
        </w:rPr>
        <w:t xml:space="preserve"> "Лимиты бюджетных обязательств текущего финансового года".</w:t>
      </w:r>
    </w:p>
    <w:p w:rsidR="003C2688" w:rsidRDefault="003C2688" w:rsidP="003C2688">
      <w:pPr>
        <w:spacing w:after="100" w:afterAutospacing="1"/>
        <w:ind w:firstLine="780"/>
        <w:jc w:val="both"/>
        <w:rPr>
          <w:color w:val="000000"/>
          <w:sz w:val="28"/>
          <w:szCs w:val="28"/>
        </w:rPr>
      </w:pPr>
      <w:r w:rsidRPr="00895313">
        <w:rPr>
          <w:color w:val="000000"/>
          <w:sz w:val="28"/>
          <w:szCs w:val="28"/>
        </w:rPr>
        <w:t>В ходе контрольного мероприятия установлено отсутствие данных счетов 150</w:t>
      </w:r>
      <w:r>
        <w:rPr>
          <w:color w:val="000000"/>
          <w:sz w:val="28"/>
          <w:szCs w:val="28"/>
        </w:rPr>
        <w:t>101</w:t>
      </w:r>
      <w:r w:rsidRPr="00895313">
        <w:rPr>
          <w:color w:val="000000"/>
          <w:sz w:val="28"/>
          <w:szCs w:val="28"/>
        </w:rPr>
        <w:t xml:space="preserve">000 в Главной книге Администрации </w:t>
      </w:r>
      <w:proofErr w:type="spellStart"/>
      <w:r>
        <w:rPr>
          <w:color w:val="000000"/>
          <w:sz w:val="28"/>
          <w:szCs w:val="28"/>
        </w:rPr>
        <w:t>Вяртсильского</w:t>
      </w:r>
      <w:proofErr w:type="spellEnd"/>
      <w:r w:rsidRPr="00895313">
        <w:rPr>
          <w:color w:val="000000"/>
          <w:sz w:val="28"/>
          <w:szCs w:val="28"/>
        </w:rPr>
        <w:t xml:space="preserve"> поселения за 2017 год</w:t>
      </w:r>
      <w:r>
        <w:rPr>
          <w:color w:val="000000"/>
          <w:sz w:val="28"/>
          <w:szCs w:val="28"/>
        </w:rPr>
        <w:t>.</w:t>
      </w:r>
      <w:r w:rsidRPr="00673886">
        <w:rPr>
          <w:color w:val="000000"/>
          <w:sz w:val="28"/>
          <w:szCs w:val="28"/>
        </w:rPr>
        <w:t xml:space="preserve"> </w:t>
      </w:r>
      <w:r>
        <w:rPr>
          <w:color w:val="000000"/>
          <w:sz w:val="28"/>
          <w:szCs w:val="28"/>
        </w:rPr>
        <w:t>Отклонение показателя, отраженного в р.2 по гр.5 Отчета (ф.0503127) в сумме 14239362,31 руб. составило 100%</w:t>
      </w:r>
    </w:p>
    <w:p w:rsidR="003C2688" w:rsidRDefault="003C2688" w:rsidP="003C2688">
      <w:pPr>
        <w:spacing w:after="100" w:afterAutospacing="1"/>
        <w:ind w:firstLine="708"/>
        <w:jc w:val="both"/>
        <w:rPr>
          <w:bCs/>
          <w:i/>
          <w:iCs/>
          <w:sz w:val="28"/>
          <w:szCs w:val="28"/>
        </w:rPr>
      </w:pPr>
      <w:r w:rsidRPr="00F663DF">
        <w:rPr>
          <w:bCs/>
          <w:i/>
          <w:iCs/>
          <w:sz w:val="28"/>
          <w:szCs w:val="28"/>
        </w:rPr>
        <w:t>Отчет о принятых бюджетных обязательствах (</w:t>
      </w:r>
      <w:r>
        <w:rPr>
          <w:bCs/>
          <w:i/>
          <w:iCs/>
          <w:sz w:val="28"/>
          <w:szCs w:val="28"/>
        </w:rPr>
        <w:t>ф. 0503128)</w:t>
      </w:r>
    </w:p>
    <w:p w:rsidR="003C2688" w:rsidRPr="00DA4560" w:rsidRDefault="003C2688" w:rsidP="003C2688">
      <w:pPr>
        <w:autoSpaceDE w:val="0"/>
        <w:autoSpaceDN w:val="0"/>
        <w:adjustRightInd w:val="0"/>
        <w:ind w:firstLine="720"/>
        <w:jc w:val="both"/>
        <w:rPr>
          <w:sz w:val="28"/>
          <w:szCs w:val="28"/>
        </w:rPr>
      </w:pPr>
      <w:r w:rsidRPr="00DA4560">
        <w:rPr>
          <w:sz w:val="28"/>
          <w:szCs w:val="28"/>
        </w:rPr>
        <w:t>Согласно п.68. Инструкции №191н Отчет о бюджетных обязательствах (</w:t>
      </w:r>
      <w:hyperlink w:anchor="sub_503128" w:history="1">
        <w:r w:rsidRPr="00DA4560">
          <w:rPr>
            <w:color w:val="106BBE"/>
            <w:sz w:val="28"/>
            <w:szCs w:val="28"/>
          </w:rPr>
          <w:t>ф. 0503128</w:t>
        </w:r>
      </w:hyperlink>
      <w:r w:rsidRPr="00DA4560">
        <w:rPr>
          <w:sz w:val="28"/>
          <w:szCs w:val="28"/>
        </w:rPr>
        <w:t xml:space="preserve">) составляется главным распорядителем на основании данных о принятии и исполнении получателями бюджетных средств, администраторами </w:t>
      </w:r>
      <w:proofErr w:type="gramStart"/>
      <w:r w:rsidRPr="00DA4560">
        <w:rPr>
          <w:sz w:val="28"/>
          <w:szCs w:val="28"/>
        </w:rPr>
        <w:t>источников финансирования дефицита бюджета бюджетных обязательств</w:t>
      </w:r>
      <w:proofErr w:type="gramEnd"/>
      <w:r w:rsidRPr="00DA4560">
        <w:rPr>
          <w:sz w:val="28"/>
          <w:szCs w:val="28"/>
        </w:rPr>
        <w:t xml:space="preserve"> в рамках осуществляемой ими бюджетной деятельности.</w:t>
      </w:r>
    </w:p>
    <w:p w:rsidR="003C2688" w:rsidRDefault="003C2688" w:rsidP="003C2688">
      <w:pPr>
        <w:spacing w:after="100" w:afterAutospacing="1"/>
        <w:ind w:firstLine="708"/>
        <w:jc w:val="both"/>
        <w:rPr>
          <w:bCs/>
          <w:iCs/>
          <w:sz w:val="28"/>
          <w:szCs w:val="28"/>
        </w:rPr>
      </w:pPr>
      <w:r>
        <w:rPr>
          <w:bCs/>
          <w:iCs/>
          <w:sz w:val="28"/>
          <w:szCs w:val="28"/>
        </w:rPr>
        <w:t>С целью установления достоверности отражения показателей Отчета (ф.0503128) в ходе контрольного мероприятия были сопоставлены показатели, отраженные в Отчете (ф.0503128) с данными соответствующих счетов учета по санкционированию расходов бюджета.</w:t>
      </w:r>
    </w:p>
    <w:p w:rsidR="003C2688" w:rsidRDefault="003C2688" w:rsidP="003C2688">
      <w:pPr>
        <w:ind w:firstLine="708"/>
        <w:jc w:val="both"/>
        <w:rPr>
          <w:bCs/>
          <w:iCs/>
          <w:sz w:val="28"/>
          <w:szCs w:val="28"/>
        </w:rPr>
      </w:pPr>
      <w:r>
        <w:rPr>
          <w:bCs/>
          <w:iCs/>
          <w:sz w:val="28"/>
          <w:szCs w:val="28"/>
        </w:rPr>
        <w:lastRenderedPageBreak/>
        <w:t xml:space="preserve">У ГАБС Администрации </w:t>
      </w:r>
      <w:proofErr w:type="spellStart"/>
      <w:r>
        <w:rPr>
          <w:bCs/>
          <w:iCs/>
          <w:sz w:val="28"/>
          <w:szCs w:val="28"/>
        </w:rPr>
        <w:t>Вяртсильского</w:t>
      </w:r>
      <w:proofErr w:type="spellEnd"/>
      <w:r>
        <w:rPr>
          <w:bCs/>
          <w:iCs/>
          <w:sz w:val="28"/>
          <w:szCs w:val="28"/>
        </w:rPr>
        <w:t xml:space="preserve"> поселения, который также является получателем бюджетных средств, в Отчете (ф.0503128) отражены</w:t>
      </w:r>
      <w:proofErr w:type="gramStart"/>
      <w:r>
        <w:rPr>
          <w:bCs/>
          <w:iCs/>
          <w:sz w:val="28"/>
          <w:szCs w:val="28"/>
        </w:rPr>
        <w:t xml:space="preserve"> :</w:t>
      </w:r>
      <w:proofErr w:type="gramEnd"/>
    </w:p>
    <w:p w:rsidR="003C2688" w:rsidRDefault="003C2688" w:rsidP="003C2688">
      <w:pPr>
        <w:pStyle w:val="ac"/>
        <w:numPr>
          <w:ilvl w:val="0"/>
          <w:numId w:val="16"/>
        </w:numPr>
        <w:spacing w:after="100" w:afterAutospacing="1" w:line="264" w:lineRule="auto"/>
        <w:jc w:val="both"/>
        <w:rPr>
          <w:bCs/>
          <w:iCs/>
          <w:sz w:val="28"/>
          <w:szCs w:val="28"/>
        </w:rPr>
      </w:pPr>
      <w:r>
        <w:rPr>
          <w:bCs/>
          <w:iCs/>
          <w:sz w:val="28"/>
          <w:szCs w:val="28"/>
        </w:rPr>
        <w:t>утвержденные бюджетные ассигнования (гр.4) в сумме 14239362,31 руб.;</w:t>
      </w:r>
    </w:p>
    <w:p w:rsidR="003C2688" w:rsidRDefault="003C2688" w:rsidP="003C2688">
      <w:pPr>
        <w:pStyle w:val="ac"/>
        <w:numPr>
          <w:ilvl w:val="0"/>
          <w:numId w:val="16"/>
        </w:numPr>
        <w:spacing w:after="100" w:afterAutospacing="1" w:line="264" w:lineRule="auto"/>
        <w:jc w:val="both"/>
        <w:rPr>
          <w:bCs/>
          <w:iCs/>
          <w:sz w:val="28"/>
          <w:szCs w:val="28"/>
        </w:rPr>
      </w:pPr>
      <w:r>
        <w:rPr>
          <w:bCs/>
          <w:iCs/>
          <w:sz w:val="28"/>
          <w:szCs w:val="28"/>
        </w:rPr>
        <w:t>утвержденные лимиты бюджетных обязательств (гр.5) в сумме 14239362,31 руб.</w:t>
      </w:r>
    </w:p>
    <w:p w:rsidR="003C2688" w:rsidRDefault="003C2688" w:rsidP="003C2688">
      <w:pPr>
        <w:pStyle w:val="ac"/>
        <w:numPr>
          <w:ilvl w:val="0"/>
          <w:numId w:val="16"/>
        </w:numPr>
        <w:spacing w:after="100" w:afterAutospacing="1" w:line="264" w:lineRule="auto"/>
        <w:jc w:val="both"/>
        <w:rPr>
          <w:bCs/>
          <w:iCs/>
          <w:sz w:val="28"/>
          <w:szCs w:val="28"/>
        </w:rPr>
      </w:pPr>
      <w:r>
        <w:rPr>
          <w:bCs/>
          <w:iCs/>
          <w:sz w:val="28"/>
          <w:szCs w:val="28"/>
        </w:rPr>
        <w:t>принятые бюджетные обязательства (гр.7) в сумме 13825409,99 руб.</w:t>
      </w:r>
    </w:p>
    <w:p w:rsidR="003C2688" w:rsidRDefault="003C2688" w:rsidP="003C2688">
      <w:pPr>
        <w:pStyle w:val="ac"/>
        <w:numPr>
          <w:ilvl w:val="0"/>
          <w:numId w:val="16"/>
        </w:numPr>
        <w:spacing w:after="100" w:afterAutospacing="1" w:line="264" w:lineRule="auto"/>
        <w:jc w:val="both"/>
        <w:rPr>
          <w:bCs/>
          <w:iCs/>
          <w:sz w:val="28"/>
          <w:szCs w:val="28"/>
        </w:rPr>
      </w:pPr>
      <w:r>
        <w:rPr>
          <w:bCs/>
          <w:iCs/>
          <w:sz w:val="28"/>
          <w:szCs w:val="28"/>
        </w:rPr>
        <w:t xml:space="preserve">принятые денежные обязательства (гр.9) в сумме 13765409,99 руб. </w:t>
      </w:r>
    </w:p>
    <w:p w:rsidR="003C2688" w:rsidRPr="00EC1293" w:rsidRDefault="003C2688" w:rsidP="003C2688">
      <w:pPr>
        <w:ind w:firstLine="709"/>
        <w:jc w:val="both"/>
        <w:rPr>
          <w:sz w:val="28"/>
          <w:szCs w:val="28"/>
        </w:rPr>
      </w:pPr>
      <w:proofErr w:type="gramStart"/>
      <w:r w:rsidRPr="0044536D">
        <w:rPr>
          <w:bCs/>
          <w:iCs/>
          <w:sz w:val="28"/>
          <w:szCs w:val="28"/>
        </w:rPr>
        <w:t>Согласно п.7</w:t>
      </w:r>
      <w:r>
        <w:rPr>
          <w:bCs/>
          <w:iCs/>
          <w:sz w:val="28"/>
          <w:szCs w:val="28"/>
        </w:rPr>
        <w:t>1</w:t>
      </w:r>
      <w:r w:rsidRPr="0044536D">
        <w:rPr>
          <w:bCs/>
          <w:iCs/>
          <w:sz w:val="28"/>
          <w:szCs w:val="28"/>
        </w:rPr>
        <w:t xml:space="preserve"> Инструкции №191н </w:t>
      </w:r>
      <w:r w:rsidRPr="0044536D">
        <w:rPr>
          <w:sz w:val="28"/>
          <w:szCs w:val="28"/>
        </w:rPr>
        <w:t>заполнение графы </w:t>
      </w:r>
      <w:r>
        <w:rPr>
          <w:sz w:val="28"/>
          <w:szCs w:val="28"/>
        </w:rPr>
        <w:t>7</w:t>
      </w:r>
      <w:r w:rsidRPr="0044536D">
        <w:rPr>
          <w:sz w:val="28"/>
          <w:szCs w:val="28"/>
        </w:rPr>
        <w:t xml:space="preserve"> </w:t>
      </w:r>
      <w:r>
        <w:rPr>
          <w:sz w:val="28"/>
          <w:szCs w:val="28"/>
        </w:rPr>
        <w:t xml:space="preserve">должно производиться на основании </w:t>
      </w:r>
      <w:r w:rsidRPr="00EC1293">
        <w:rPr>
          <w:sz w:val="28"/>
          <w:szCs w:val="28"/>
        </w:rPr>
        <w:t>данных по соответствующим счетам аналитического учета счета 150211000 "Принятые обязательства на текущий финансовый год" (150211211 - 150211213, 150211221 - 150211226, 150211231, 150211232, 150211241, 150211242, 150211251 - 150211253, 150211261 - 150211263, 150211290, 150211310 (в части расходов бюджета), 150211320 - 150211340, 150211530) в сумме кредитовых оборотов по счету</w:t>
      </w:r>
      <w:r>
        <w:rPr>
          <w:sz w:val="28"/>
          <w:szCs w:val="28"/>
        </w:rPr>
        <w:t>.</w:t>
      </w:r>
      <w:proofErr w:type="gramEnd"/>
    </w:p>
    <w:p w:rsidR="003C2688" w:rsidRDefault="003C2688" w:rsidP="003C2688">
      <w:pPr>
        <w:ind w:firstLine="709"/>
        <w:jc w:val="both"/>
        <w:rPr>
          <w:sz w:val="28"/>
          <w:szCs w:val="28"/>
        </w:rPr>
      </w:pPr>
      <w:r w:rsidRPr="00571ED9">
        <w:rPr>
          <w:sz w:val="28"/>
          <w:szCs w:val="28"/>
        </w:rPr>
        <w:t xml:space="preserve">При анализе данных Главной книги за 2017 год Администрации </w:t>
      </w:r>
      <w:proofErr w:type="spellStart"/>
      <w:r>
        <w:rPr>
          <w:sz w:val="28"/>
          <w:szCs w:val="28"/>
        </w:rPr>
        <w:t>Вяртсильского</w:t>
      </w:r>
      <w:proofErr w:type="spellEnd"/>
      <w:r w:rsidRPr="00571ED9">
        <w:rPr>
          <w:sz w:val="28"/>
          <w:szCs w:val="28"/>
        </w:rPr>
        <w:t xml:space="preserve"> поселения</w:t>
      </w:r>
      <w:r>
        <w:rPr>
          <w:sz w:val="28"/>
          <w:szCs w:val="28"/>
        </w:rPr>
        <w:t xml:space="preserve"> установлено отсутствие кредитового оборота  по счету учета 150211000 Таким образом, показатель, отраженный в графе 7 Отчета (ф.0503128)  не соответствует данным учета на сумму 13825409,99 руб.</w:t>
      </w:r>
      <w:proofErr w:type="gramStart"/>
      <w:r>
        <w:rPr>
          <w:sz w:val="28"/>
          <w:szCs w:val="28"/>
        </w:rPr>
        <w:t xml:space="preserve"> .</w:t>
      </w:r>
      <w:proofErr w:type="gramEnd"/>
      <w:r>
        <w:rPr>
          <w:sz w:val="28"/>
          <w:szCs w:val="28"/>
        </w:rPr>
        <w:t xml:space="preserve"> Отклонение показателя составляет 100 % .</w:t>
      </w:r>
    </w:p>
    <w:p w:rsidR="003C2688" w:rsidRPr="002B04EA" w:rsidRDefault="003C2688" w:rsidP="003C2688">
      <w:pPr>
        <w:autoSpaceDE w:val="0"/>
        <w:autoSpaceDN w:val="0"/>
        <w:adjustRightInd w:val="0"/>
        <w:ind w:firstLine="720"/>
        <w:jc w:val="both"/>
        <w:rPr>
          <w:sz w:val="28"/>
          <w:szCs w:val="28"/>
        </w:rPr>
      </w:pPr>
      <w:proofErr w:type="gramStart"/>
      <w:r w:rsidRPr="002B04EA">
        <w:rPr>
          <w:sz w:val="28"/>
          <w:szCs w:val="28"/>
        </w:rPr>
        <w:t>Согласно п.71 Инструкции №191н в графе 9 - на основании данных по соответствующим счетам аналитического учета счета 150212000 "Принятые денежные обязательства на текущий финансовый год" (150212211 - 150212213, 150212221 - 150212226, 150212231, 150212232, 150212241, 150212242, 150212251 - 150212253, 150212261 - 150212263, 150212290, 150212310 (в части расходов бюджета), 150212320, 150212330, 150212340, 150212530) в сумме показателя по кредиту счета по итогам отчетного периода;</w:t>
      </w:r>
      <w:proofErr w:type="gramEnd"/>
    </w:p>
    <w:p w:rsidR="003C2688" w:rsidRDefault="003C2688" w:rsidP="003C2688">
      <w:pPr>
        <w:autoSpaceDE w:val="0"/>
        <w:autoSpaceDN w:val="0"/>
        <w:adjustRightInd w:val="0"/>
        <w:spacing w:after="100" w:afterAutospacing="1"/>
        <w:ind w:firstLine="720"/>
        <w:jc w:val="both"/>
        <w:rPr>
          <w:sz w:val="28"/>
          <w:szCs w:val="28"/>
        </w:rPr>
      </w:pPr>
      <w:r w:rsidRPr="002B04EA">
        <w:rPr>
          <w:sz w:val="28"/>
          <w:szCs w:val="28"/>
        </w:rPr>
        <w:t xml:space="preserve">При </w:t>
      </w:r>
      <w:r>
        <w:rPr>
          <w:sz w:val="28"/>
          <w:szCs w:val="28"/>
        </w:rPr>
        <w:t xml:space="preserve"> сопоставлении показателей, отраженных в графе 9 Отчета (ф.0503128) с данными учета, отраженными в Главной книге получателя установлено, что кредитовый оборот по счету 150212000 составляет 13709009,78 руб., а в гр.9 р.1 Отчета (ф.0503128) отражен показатель 13765409,99 руб. Разница составляет 56400,21 руб. или 0,4 %.</w:t>
      </w:r>
    </w:p>
    <w:p w:rsidR="003C2688" w:rsidRPr="001A6775" w:rsidRDefault="003C2688" w:rsidP="003C2688">
      <w:pPr>
        <w:ind w:firstLine="709"/>
        <w:jc w:val="both"/>
        <w:rPr>
          <w:rFonts w:ascii="Arial" w:hAnsi="Arial" w:cs="Arial"/>
          <w:sz w:val="24"/>
          <w:szCs w:val="24"/>
        </w:rPr>
      </w:pPr>
      <w:proofErr w:type="gramStart"/>
      <w:r>
        <w:rPr>
          <w:sz w:val="28"/>
          <w:szCs w:val="28"/>
        </w:rPr>
        <w:t xml:space="preserve">Согласно п.71 Инструкции №191н </w:t>
      </w:r>
      <w:r w:rsidRPr="001A6775">
        <w:rPr>
          <w:sz w:val="28"/>
          <w:szCs w:val="28"/>
        </w:rPr>
        <w:t xml:space="preserve">в графе 10 - на основании данных по соответствующим счетам аналитического учета счета </w:t>
      </w:r>
      <w:hyperlink r:id="rId19" w:history="1">
        <w:r w:rsidRPr="001A6775">
          <w:rPr>
            <w:color w:val="106BBE"/>
            <w:sz w:val="28"/>
            <w:szCs w:val="28"/>
          </w:rPr>
          <w:t>130405000</w:t>
        </w:r>
      </w:hyperlink>
      <w:r w:rsidRPr="001A6775">
        <w:rPr>
          <w:sz w:val="28"/>
          <w:szCs w:val="28"/>
        </w:rPr>
        <w:t xml:space="preserve"> "Расчеты по платежам из бюджета с финансовым органом" (130405211, 130405212, 130405213, 130405221, 130405222, 130405223, 130405224, 130405225, 130405226, 130405231, 130405232, 130405241, 130405242, 130405251, 130405252, 130405253, 130405261, 130405262, 130405263, 130405290, </w:t>
      </w:r>
      <w:r w:rsidRPr="001A6775">
        <w:rPr>
          <w:sz w:val="28"/>
          <w:szCs w:val="28"/>
        </w:rPr>
        <w:lastRenderedPageBreak/>
        <w:t xml:space="preserve">130405310 (в части расходов бюджета), 130405320, 130405330, 130405340, 130405530) </w:t>
      </w:r>
      <w:r>
        <w:rPr>
          <w:sz w:val="28"/>
          <w:szCs w:val="28"/>
        </w:rPr>
        <w:t>.</w:t>
      </w:r>
      <w:proofErr w:type="gramEnd"/>
    </w:p>
    <w:p w:rsidR="003C2688" w:rsidRDefault="003C2688" w:rsidP="003C2688">
      <w:pPr>
        <w:autoSpaceDE w:val="0"/>
        <w:autoSpaceDN w:val="0"/>
        <w:adjustRightInd w:val="0"/>
        <w:spacing w:after="100" w:afterAutospacing="1"/>
        <w:ind w:firstLine="720"/>
        <w:jc w:val="both"/>
        <w:rPr>
          <w:sz w:val="28"/>
          <w:szCs w:val="28"/>
        </w:rPr>
      </w:pPr>
      <w:r w:rsidRPr="002B04EA">
        <w:rPr>
          <w:sz w:val="28"/>
          <w:szCs w:val="28"/>
        </w:rPr>
        <w:t xml:space="preserve">При </w:t>
      </w:r>
      <w:r>
        <w:rPr>
          <w:sz w:val="28"/>
          <w:szCs w:val="28"/>
        </w:rPr>
        <w:t xml:space="preserve"> сопоставлении показателей, отраженных в графе 10 Отчета (ф.0503128) с данными учета, отраженными в Главной книге получателя установлено, что по счету 130405000 отражена сумма  14111091,35 руб., а в гр.10 р.1 Отчета (ф.0503128) отражен показатель 13765409,99 руб. Разница составляет 345681,36 руб. или 2,5 %.</w:t>
      </w:r>
    </w:p>
    <w:p w:rsidR="003C2688" w:rsidRDefault="003C2688" w:rsidP="003C2688">
      <w:pPr>
        <w:ind w:firstLine="780"/>
        <w:jc w:val="both"/>
        <w:rPr>
          <w:bCs/>
          <w:i/>
          <w:iCs/>
          <w:sz w:val="28"/>
          <w:szCs w:val="28"/>
        </w:rPr>
      </w:pPr>
      <w:r w:rsidRPr="00F663DF">
        <w:rPr>
          <w:bCs/>
          <w:i/>
          <w:iCs/>
          <w:sz w:val="28"/>
          <w:szCs w:val="28"/>
        </w:rPr>
        <w:t>Отчет о финансовых результатах деятельности (ф. 0503121)</w:t>
      </w:r>
    </w:p>
    <w:p w:rsidR="003C2688" w:rsidRPr="000E7B94" w:rsidRDefault="003C2688" w:rsidP="003C2688">
      <w:pPr>
        <w:ind w:firstLine="709"/>
        <w:jc w:val="both"/>
        <w:rPr>
          <w:sz w:val="28"/>
          <w:szCs w:val="28"/>
        </w:rPr>
      </w:pPr>
      <w:r>
        <w:rPr>
          <w:sz w:val="28"/>
          <w:szCs w:val="28"/>
        </w:rPr>
        <w:t xml:space="preserve">В ходе проверки установлено, что Администрации </w:t>
      </w:r>
      <w:proofErr w:type="spellStart"/>
      <w:r>
        <w:rPr>
          <w:sz w:val="28"/>
          <w:szCs w:val="28"/>
        </w:rPr>
        <w:t>Вяртсильского</w:t>
      </w:r>
      <w:proofErr w:type="spellEnd"/>
      <w:r>
        <w:rPr>
          <w:sz w:val="28"/>
          <w:szCs w:val="28"/>
        </w:rPr>
        <w:t xml:space="preserve"> поселение неправомерно отражены операции по дебету счета 121002110 и кредиту счета 140110110 на сумму 1329799,14  руб., что привело к неправомерному  отражению показателя финансового результата по доходам. </w:t>
      </w:r>
    </w:p>
    <w:p w:rsidR="003C2688" w:rsidRPr="000E7B94" w:rsidRDefault="003C2688" w:rsidP="003C2688">
      <w:pPr>
        <w:autoSpaceDE w:val="0"/>
        <w:autoSpaceDN w:val="0"/>
        <w:adjustRightInd w:val="0"/>
        <w:spacing w:after="100" w:afterAutospacing="1"/>
        <w:ind w:firstLine="720"/>
        <w:jc w:val="both"/>
        <w:rPr>
          <w:rFonts w:ascii="Arial" w:hAnsi="Arial" w:cs="Arial"/>
          <w:sz w:val="24"/>
          <w:szCs w:val="24"/>
        </w:rPr>
      </w:pPr>
      <w:proofErr w:type="gramStart"/>
      <w:r>
        <w:rPr>
          <w:sz w:val="28"/>
          <w:szCs w:val="28"/>
        </w:rPr>
        <w:t xml:space="preserve">Не достоверное отражение показателя по сроке 030 на сумму 412435,25 руб.  или на 77,4%. По стоке 020 на сумму 848773,47 руб. или на 12,6 %. </w:t>
      </w:r>
      <w:r>
        <w:rPr>
          <w:rFonts w:ascii="Arial" w:hAnsi="Arial" w:cs="Arial"/>
          <w:sz w:val="24"/>
          <w:szCs w:val="24"/>
        </w:rPr>
        <w:t xml:space="preserve"> </w:t>
      </w:r>
      <w:r w:rsidRPr="00E10162">
        <w:rPr>
          <w:sz w:val="28"/>
          <w:szCs w:val="28"/>
        </w:rPr>
        <w:t>По строке 092</w:t>
      </w:r>
      <w:r>
        <w:rPr>
          <w:sz w:val="28"/>
          <w:szCs w:val="28"/>
        </w:rPr>
        <w:t xml:space="preserve"> на сумму 2097,89 руб. или 0,3%.</w:t>
      </w:r>
      <w:proofErr w:type="gramEnd"/>
    </w:p>
    <w:p w:rsidR="003C2688" w:rsidRDefault="003C2688" w:rsidP="003C2688">
      <w:pPr>
        <w:spacing w:after="100" w:afterAutospacing="1"/>
        <w:ind w:firstLine="708"/>
        <w:jc w:val="center"/>
        <w:rPr>
          <w:i/>
          <w:color w:val="052635"/>
          <w:sz w:val="28"/>
          <w:szCs w:val="28"/>
        </w:rPr>
      </w:pPr>
      <w:r>
        <w:rPr>
          <w:i/>
          <w:color w:val="052635"/>
          <w:sz w:val="28"/>
          <w:szCs w:val="28"/>
        </w:rPr>
        <w:t>Отчет о движении денежных средств (ф.0503123)</w:t>
      </w:r>
    </w:p>
    <w:p w:rsidR="003C2688" w:rsidRPr="002C11BE" w:rsidRDefault="003C2688" w:rsidP="003C2688">
      <w:pPr>
        <w:ind w:firstLine="709"/>
        <w:jc w:val="both"/>
        <w:rPr>
          <w:sz w:val="28"/>
          <w:szCs w:val="28"/>
        </w:rPr>
      </w:pPr>
      <w:proofErr w:type="gramStart"/>
      <w:r>
        <w:rPr>
          <w:color w:val="052635"/>
          <w:sz w:val="28"/>
          <w:szCs w:val="28"/>
        </w:rPr>
        <w:t xml:space="preserve">Согласно п.149 Инструкции №191н </w:t>
      </w:r>
      <w:bookmarkStart w:id="1" w:name="sub_11492"/>
      <w:r>
        <w:rPr>
          <w:color w:val="052635"/>
          <w:sz w:val="28"/>
          <w:szCs w:val="28"/>
        </w:rPr>
        <w:t>п</w:t>
      </w:r>
      <w:r w:rsidRPr="002C11BE">
        <w:rPr>
          <w:sz w:val="28"/>
          <w:szCs w:val="28"/>
        </w:rPr>
        <w:t>ри формировании показателей поступлений в графе 4 Отчета (</w:t>
      </w:r>
      <w:hyperlink w:anchor="sub_503123" w:history="1">
        <w:r w:rsidRPr="002C11BE">
          <w:rPr>
            <w:color w:val="106BBE"/>
            <w:sz w:val="28"/>
            <w:szCs w:val="28"/>
          </w:rPr>
          <w:t>ф. 0503123</w:t>
        </w:r>
      </w:hyperlink>
      <w:r w:rsidRPr="002C11BE">
        <w:rPr>
          <w:sz w:val="28"/>
          <w:szCs w:val="28"/>
        </w:rPr>
        <w:t>) отражаются</w:t>
      </w:r>
      <w:bookmarkStart w:id="2" w:name="sub_11493"/>
      <w:bookmarkEnd w:id="1"/>
      <w:r>
        <w:rPr>
          <w:sz w:val="28"/>
          <w:szCs w:val="28"/>
        </w:rPr>
        <w:t xml:space="preserve"> </w:t>
      </w:r>
      <w:r w:rsidRPr="002C11BE">
        <w:rPr>
          <w:sz w:val="28"/>
          <w:szCs w:val="28"/>
        </w:rPr>
        <w:t xml:space="preserve">показатели по счету </w:t>
      </w:r>
      <w:hyperlink r:id="rId20" w:history="1">
        <w:r w:rsidRPr="002C11BE">
          <w:rPr>
            <w:color w:val="106BBE"/>
            <w:sz w:val="28"/>
            <w:szCs w:val="28"/>
          </w:rPr>
          <w:t>121002000</w:t>
        </w:r>
      </w:hyperlink>
      <w:r w:rsidRPr="002C11BE">
        <w:rPr>
          <w:sz w:val="28"/>
          <w:szCs w:val="28"/>
        </w:rPr>
        <w:t xml:space="preserve"> "Расчеты с финансовым органам по поступлениям в бюджет" без учета показателей по доходам от возврата остатков межбюджетных трансфертов прошлых лет, от возврата остатков субсидий прошлых лет, предоставленных учреждениям, иным юридическим лицам (физическим лицам, производителям товаров, работ, услуг), по перечислениям из</w:t>
      </w:r>
      <w:proofErr w:type="gramEnd"/>
      <w:r w:rsidRPr="002C11BE">
        <w:rPr>
          <w:sz w:val="28"/>
          <w:szCs w:val="28"/>
        </w:rPr>
        <w:t xml:space="preserve"> соответствующего бюджета бюджетной </w:t>
      </w:r>
      <w:proofErr w:type="gramStart"/>
      <w:r w:rsidRPr="002C11BE">
        <w:rPr>
          <w:sz w:val="28"/>
          <w:szCs w:val="28"/>
        </w:rPr>
        <w:t>системы Российской Федерации возвратов остатков межбюджетных трансфертов прошлых</w:t>
      </w:r>
      <w:proofErr w:type="gramEnd"/>
      <w:r w:rsidRPr="002C11BE">
        <w:rPr>
          <w:sz w:val="28"/>
          <w:szCs w:val="28"/>
        </w:rPr>
        <w:t xml:space="preserve"> лет, а также по доходам от возвратов дебиторской задолженности прошлых лет (восстановления кассовых расходов прошлых лет)</w:t>
      </w:r>
      <w:r>
        <w:rPr>
          <w:sz w:val="28"/>
          <w:szCs w:val="28"/>
        </w:rPr>
        <w:t>.</w:t>
      </w:r>
    </w:p>
    <w:bookmarkEnd w:id="2"/>
    <w:p w:rsidR="003C2688" w:rsidRDefault="003C2688" w:rsidP="003C2688">
      <w:pPr>
        <w:autoSpaceDE w:val="0"/>
        <w:autoSpaceDN w:val="0"/>
        <w:adjustRightInd w:val="0"/>
        <w:spacing w:after="100" w:afterAutospacing="1"/>
        <w:ind w:firstLine="720"/>
        <w:jc w:val="both"/>
        <w:rPr>
          <w:sz w:val="28"/>
          <w:szCs w:val="28"/>
        </w:rPr>
      </w:pPr>
      <w:r>
        <w:rPr>
          <w:sz w:val="28"/>
          <w:szCs w:val="28"/>
        </w:rPr>
        <w:t xml:space="preserve"> </w:t>
      </w:r>
      <w:proofErr w:type="gramStart"/>
      <w:r>
        <w:rPr>
          <w:sz w:val="28"/>
          <w:szCs w:val="28"/>
        </w:rPr>
        <w:t xml:space="preserve">В ходе контрольного мероприятия установлено, что согласно данным Главной книги за 2017 год на счете учета 121002110 Администрацией </w:t>
      </w:r>
      <w:proofErr w:type="spellStart"/>
      <w:r>
        <w:rPr>
          <w:sz w:val="28"/>
          <w:szCs w:val="28"/>
        </w:rPr>
        <w:t>Вяртсильского</w:t>
      </w:r>
      <w:proofErr w:type="spellEnd"/>
      <w:r>
        <w:rPr>
          <w:sz w:val="28"/>
          <w:szCs w:val="28"/>
        </w:rPr>
        <w:t xml:space="preserve"> поселения не правомерно отражены поступления доходов от налога на имущество физических лиц в сумме 140758,21 руб. и земельного налога в сумме </w:t>
      </w:r>
      <w:r w:rsidR="009D2A34">
        <w:rPr>
          <w:sz w:val="28"/>
          <w:szCs w:val="28"/>
        </w:rPr>
        <w:t xml:space="preserve">733606,65 руб., т.к. администратором данных налоговых источников доходов бюджета поселения является УФНС России по РК, а не Администрация </w:t>
      </w:r>
      <w:proofErr w:type="spellStart"/>
      <w:r w:rsidR="009D2A34">
        <w:rPr>
          <w:sz w:val="28"/>
          <w:szCs w:val="28"/>
        </w:rPr>
        <w:t>Вяртсильского</w:t>
      </w:r>
      <w:proofErr w:type="spellEnd"/>
      <w:proofErr w:type="gramEnd"/>
      <w:r w:rsidR="009D2A34">
        <w:rPr>
          <w:sz w:val="28"/>
          <w:szCs w:val="28"/>
        </w:rPr>
        <w:t xml:space="preserve"> поселения. </w:t>
      </w:r>
    </w:p>
    <w:p w:rsidR="003C2688" w:rsidRDefault="009D2A34" w:rsidP="003C2688">
      <w:pPr>
        <w:autoSpaceDE w:val="0"/>
        <w:autoSpaceDN w:val="0"/>
        <w:adjustRightInd w:val="0"/>
        <w:spacing w:after="100" w:afterAutospacing="1"/>
        <w:ind w:firstLine="720"/>
        <w:jc w:val="both"/>
        <w:rPr>
          <w:sz w:val="28"/>
          <w:szCs w:val="28"/>
        </w:rPr>
      </w:pPr>
      <w:r>
        <w:rPr>
          <w:sz w:val="28"/>
          <w:szCs w:val="28"/>
        </w:rPr>
        <w:t>В</w:t>
      </w:r>
      <w:r w:rsidR="003C2688">
        <w:rPr>
          <w:sz w:val="28"/>
          <w:szCs w:val="28"/>
        </w:rPr>
        <w:t xml:space="preserve"> </w:t>
      </w:r>
      <w:r>
        <w:rPr>
          <w:sz w:val="28"/>
          <w:szCs w:val="28"/>
        </w:rPr>
        <w:t>О</w:t>
      </w:r>
      <w:r w:rsidR="003C2688">
        <w:rPr>
          <w:sz w:val="28"/>
          <w:szCs w:val="28"/>
        </w:rPr>
        <w:t>тчет</w:t>
      </w:r>
      <w:r>
        <w:rPr>
          <w:sz w:val="28"/>
          <w:szCs w:val="28"/>
        </w:rPr>
        <w:t>е (ф.0503123)</w:t>
      </w:r>
      <w:r w:rsidR="003C2688">
        <w:rPr>
          <w:sz w:val="28"/>
          <w:szCs w:val="28"/>
        </w:rPr>
        <w:t xml:space="preserve"> </w:t>
      </w:r>
      <w:r>
        <w:rPr>
          <w:sz w:val="28"/>
          <w:szCs w:val="28"/>
        </w:rPr>
        <w:t>ГАБС</w:t>
      </w:r>
      <w:r w:rsidR="003C2688">
        <w:rPr>
          <w:sz w:val="28"/>
          <w:szCs w:val="28"/>
        </w:rPr>
        <w:t xml:space="preserve"> Администрации </w:t>
      </w:r>
      <w:proofErr w:type="spellStart"/>
      <w:r w:rsidR="003C2688">
        <w:rPr>
          <w:sz w:val="28"/>
          <w:szCs w:val="28"/>
        </w:rPr>
        <w:t>Вяртсильского</w:t>
      </w:r>
      <w:proofErr w:type="spellEnd"/>
      <w:r w:rsidR="003C2688">
        <w:rPr>
          <w:sz w:val="28"/>
          <w:szCs w:val="28"/>
        </w:rPr>
        <w:t xml:space="preserve"> поселения по </w:t>
      </w:r>
      <w:r>
        <w:rPr>
          <w:sz w:val="28"/>
          <w:szCs w:val="28"/>
        </w:rPr>
        <w:t xml:space="preserve">строке 010 гр.4 р.1 отражена сумма </w:t>
      </w:r>
      <w:r w:rsidR="003C2688">
        <w:rPr>
          <w:sz w:val="28"/>
          <w:szCs w:val="28"/>
        </w:rPr>
        <w:t xml:space="preserve"> </w:t>
      </w:r>
      <w:r>
        <w:rPr>
          <w:sz w:val="28"/>
          <w:szCs w:val="28"/>
        </w:rPr>
        <w:t>14497232,13</w:t>
      </w:r>
      <w:r w:rsidR="003C2688">
        <w:rPr>
          <w:sz w:val="28"/>
          <w:szCs w:val="28"/>
        </w:rPr>
        <w:t xml:space="preserve"> руб.</w:t>
      </w:r>
      <w:proofErr w:type="gramStart"/>
      <w:r w:rsidR="003C2688">
        <w:rPr>
          <w:sz w:val="28"/>
          <w:szCs w:val="28"/>
        </w:rPr>
        <w:t xml:space="preserve"> </w:t>
      </w:r>
      <w:r>
        <w:rPr>
          <w:sz w:val="28"/>
          <w:szCs w:val="28"/>
        </w:rPr>
        <w:t>,</w:t>
      </w:r>
      <w:proofErr w:type="gramEnd"/>
      <w:r>
        <w:rPr>
          <w:sz w:val="28"/>
          <w:szCs w:val="28"/>
        </w:rPr>
        <w:t xml:space="preserve"> а должна </w:t>
      </w:r>
      <w:proofErr w:type="spellStart"/>
      <w:r>
        <w:rPr>
          <w:sz w:val="28"/>
          <w:szCs w:val="28"/>
        </w:rPr>
        <w:t>была</w:t>
      </w:r>
      <w:r w:rsidR="003C2688">
        <w:rPr>
          <w:sz w:val="28"/>
          <w:szCs w:val="28"/>
        </w:rPr>
        <w:t>.</w:t>
      </w:r>
      <w:r>
        <w:rPr>
          <w:sz w:val="28"/>
          <w:szCs w:val="28"/>
        </w:rPr>
        <w:t>быть</w:t>
      </w:r>
      <w:proofErr w:type="spellEnd"/>
      <w:r>
        <w:rPr>
          <w:sz w:val="28"/>
          <w:szCs w:val="28"/>
        </w:rPr>
        <w:t xml:space="preserve"> отражена сумма  13622867,27 руб. Отклонение показателя составляет 874364,86 руб.  или 6,4 процента.</w:t>
      </w:r>
    </w:p>
    <w:p w:rsidR="003C2688" w:rsidRDefault="003C2688" w:rsidP="003C2688">
      <w:pPr>
        <w:ind w:firstLine="709"/>
        <w:jc w:val="both"/>
        <w:rPr>
          <w:sz w:val="28"/>
          <w:szCs w:val="28"/>
        </w:rPr>
      </w:pPr>
      <w:proofErr w:type="gramStart"/>
      <w:r w:rsidRPr="0029789E">
        <w:rPr>
          <w:sz w:val="28"/>
          <w:szCs w:val="28"/>
        </w:rPr>
        <w:t xml:space="preserve">Согласно п.148 Инструкции №191н </w:t>
      </w:r>
      <w:bookmarkStart w:id="3" w:name="sub_11496"/>
      <w:r w:rsidRPr="0029789E">
        <w:rPr>
          <w:sz w:val="28"/>
          <w:szCs w:val="28"/>
        </w:rPr>
        <w:t xml:space="preserve">при формировании показателей выбытий в </w:t>
      </w:r>
      <w:hyperlink w:anchor="sub_5031230" w:history="1">
        <w:r w:rsidRPr="0029789E">
          <w:rPr>
            <w:color w:val="106BBE"/>
            <w:sz w:val="28"/>
            <w:szCs w:val="28"/>
          </w:rPr>
          <w:t>графе 4</w:t>
        </w:r>
      </w:hyperlink>
      <w:r w:rsidRPr="0029789E">
        <w:rPr>
          <w:sz w:val="28"/>
          <w:szCs w:val="28"/>
        </w:rPr>
        <w:t xml:space="preserve"> Отчета (</w:t>
      </w:r>
      <w:hyperlink w:anchor="sub_503123" w:history="1">
        <w:r w:rsidRPr="0029789E">
          <w:rPr>
            <w:color w:val="106BBE"/>
            <w:sz w:val="28"/>
            <w:szCs w:val="28"/>
          </w:rPr>
          <w:t>ф. 0503123</w:t>
        </w:r>
      </w:hyperlink>
      <w:r w:rsidRPr="0029789E">
        <w:rPr>
          <w:sz w:val="28"/>
          <w:szCs w:val="28"/>
        </w:rPr>
        <w:t>) отражаются</w:t>
      </w:r>
      <w:bookmarkStart w:id="4" w:name="sub_11497"/>
      <w:bookmarkEnd w:id="3"/>
      <w:r w:rsidRPr="0029789E">
        <w:rPr>
          <w:sz w:val="28"/>
          <w:szCs w:val="28"/>
        </w:rPr>
        <w:t xml:space="preserve"> показатели по счету </w:t>
      </w:r>
      <w:hyperlink r:id="rId21" w:history="1">
        <w:r w:rsidRPr="0029789E">
          <w:rPr>
            <w:color w:val="106BBE"/>
            <w:sz w:val="28"/>
            <w:szCs w:val="28"/>
          </w:rPr>
          <w:t>130405000</w:t>
        </w:r>
      </w:hyperlink>
      <w:r w:rsidRPr="0029789E">
        <w:rPr>
          <w:sz w:val="28"/>
          <w:szCs w:val="28"/>
        </w:rPr>
        <w:t xml:space="preserve"> "Расчеты по платежам из бюджета с финансовым органом" без учета показателей дебетовых оборотов по поступлениям от возврата дебиторской задолженности прошлых лет по расходам бюджета (компенсации затрат прошлых лет) и кредитовых оборотов по их перечислению в доход соответствующего бюджета бюджетной системы</w:t>
      </w:r>
      <w:proofErr w:type="gramEnd"/>
      <w:r w:rsidRPr="0029789E">
        <w:rPr>
          <w:sz w:val="28"/>
          <w:szCs w:val="28"/>
        </w:rPr>
        <w:t xml:space="preserve"> Российской Федерации</w:t>
      </w:r>
      <w:r>
        <w:rPr>
          <w:sz w:val="28"/>
          <w:szCs w:val="28"/>
        </w:rPr>
        <w:t>.</w:t>
      </w:r>
    </w:p>
    <w:p w:rsidR="003C2688" w:rsidRPr="0029789E" w:rsidRDefault="009D2A34" w:rsidP="003C2688">
      <w:pPr>
        <w:spacing w:after="100" w:afterAutospacing="1"/>
        <w:ind w:firstLine="709"/>
        <w:jc w:val="both"/>
        <w:rPr>
          <w:sz w:val="28"/>
          <w:szCs w:val="28"/>
        </w:rPr>
      </w:pPr>
      <w:r>
        <w:rPr>
          <w:sz w:val="28"/>
          <w:szCs w:val="28"/>
        </w:rPr>
        <w:t xml:space="preserve">При проверке установлено, что </w:t>
      </w:r>
      <w:r w:rsidR="003C2688">
        <w:rPr>
          <w:sz w:val="28"/>
          <w:szCs w:val="28"/>
        </w:rPr>
        <w:t>показател</w:t>
      </w:r>
      <w:r>
        <w:rPr>
          <w:sz w:val="28"/>
          <w:szCs w:val="28"/>
        </w:rPr>
        <w:t>ь</w:t>
      </w:r>
      <w:r w:rsidR="003C2688">
        <w:rPr>
          <w:sz w:val="28"/>
          <w:szCs w:val="28"/>
        </w:rPr>
        <w:t xml:space="preserve">, отраженный по строке 210  графы 4 р.2 Отчета (ф.0503123) ГАБС </w:t>
      </w:r>
      <w:r>
        <w:rPr>
          <w:sz w:val="28"/>
          <w:szCs w:val="28"/>
        </w:rPr>
        <w:t>в</w:t>
      </w:r>
      <w:r w:rsidR="003C2688">
        <w:rPr>
          <w:sz w:val="28"/>
          <w:szCs w:val="28"/>
        </w:rPr>
        <w:t xml:space="preserve"> объем</w:t>
      </w:r>
      <w:r>
        <w:rPr>
          <w:sz w:val="28"/>
          <w:szCs w:val="28"/>
        </w:rPr>
        <w:t>е 13765409,99 руб.</w:t>
      </w:r>
      <w:r w:rsidR="008346E3">
        <w:rPr>
          <w:sz w:val="28"/>
          <w:szCs w:val="28"/>
        </w:rPr>
        <w:t xml:space="preserve"> не соответствует сумме,</w:t>
      </w:r>
      <w:r w:rsidR="003C2688">
        <w:rPr>
          <w:sz w:val="28"/>
          <w:szCs w:val="28"/>
        </w:rPr>
        <w:t xml:space="preserve"> отраженно</w:t>
      </w:r>
      <w:r w:rsidR="008346E3">
        <w:rPr>
          <w:sz w:val="28"/>
          <w:szCs w:val="28"/>
        </w:rPr>
        <w:t xml:space="preserve">й </w:t>
      </w:r>
      <w:r w:rsidR="003C2688">
        <w:rPr>
          <w:sz w:val="28"/>
          <w:szCs w:val="28"/>
        </w:rPr>
        <w:t>по счетам учета 130405000 в Главн</w:t>
      </w:r>
      <w:r w:rsidR="008346E3">
        <w:rPr>
          <w:sz w:val="28"/>
          <w:szCs w:val="28"/>
        </w:rPr>
        <w:t>ой</w:t>
      </w:r>
      <w:r w:rsidR="003C2688">
        <w:rPr>
          <w:sz w:val="28"/>
          <w:szCs w:val="28"/>
        </w:rPr>
        <w:t xml:space="preserve"> книг</w:t>
      </w:r>
      <w:r w:rsidR="008346E3">
        <w:rPr>
          <w:sz w:val="28"/>
          <w:szCs w:val="28"/>
        </w:rPr>
        <w:t xml:space="preserve">е Администрации </w:t>
      </w:r>
      <w:proofErr w:type="spellStart"/>
      <w:r w:rsidR="008346E3">
        <w:rPr>
          <w:sz w:val="28"/>
          <w:szCs w:val="28"/>
        </w:rPr>
        <w:t>Вяртсильского</w:t>
      </w:r>
      <w:proofErr w:type="spellEnd"/>
      <w:r w:rsidR="008346E3">
        <w:rPr>
          <w:sz w:val="28"/>
          <w:szCs w:val="28"/>
        </w:rPr>
        <w:t xml:space="preserve"> поселения за 2017 год в сумме 14111091,35 руб</w:t>
      </w:r>
      <w:proofErr w:type="gramStart"/>
      <w:r w:rsidR="008346E3">
        <w:rPr>
          <w:sz w:val="28"/>
          <w:szCs w:val="28"/>
        </w:rPr>
        <w:t xml:space="preserve">.. </w:t>
      </w:r>
      <w:proofErr w:type="gramEnd"/>
      <w:r w:rsidR="008346E3">
        <w:rPr>
          <w:sz w:val="28"/>
          <w:szCs w:val="28"/>
        </w:rPr>
        <w:t>Отклонение показателя составляет 345681,36 руб. или 2,4 процента.</w:t>
      </w:r>
    </w:p>
    <w:bookmarkEnd w:id="4"/>
    <w:p w:rsidR="008346E3" w:rsidRDefault="008346E3" w:rsidP="008346E3">
      <w:pPr>
        <w:ind w:firstLine="708"/>
        <w:jc w:val="both"/>
        <w:rPr>
          <w:bCs/>
          <w:i/>
          <w:iCs/>
          <w:sz w:val="28"/>
          <w:szCs w:val="28"/>
        </w:rPr>
      </w:pPr>
      <w:r w:rsidRPr="001577B9">
        <w:rPr>
          <w:bCs/>
          <w:i/>
          <w:iCs/>
          <w:sz w:val="28"/>
          <w:szCs w:val="28"/>
        </w:rPr>
        <w:t>Представленные формы пояснительной записки (ф. 0503160)</w:t>
      </w:r>
    </w:p>
    <w:p w:rsidR="008346E3" w:rsidRDefault="008346E3" w:rsidP="008346E3">
      <w:pPr>
        <w:spacing w:before="100" w:beforeAutospacing="1" w:after="100" w:afterAutospacing="1"/>
        <w:ind w:firstLine="708"/>
        <w:jc w:val="both"/>
        <w:rPr>
          <w:bCs/>
          <w:i/>
          <w:iCs/>
          <w:sz w:val="28"/>
          <w:szCs w:val="28"/>
        </w:rPr>
      </w:pPr>
      <w:r w:rsidRPr="00B37CEC">
        <w:rPr>
          <w:bCs/>
          <w:i/>
          <w:iCs/>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8346E3" w:rsidRPr="000C16C3" w:rsidRDefault="008346E3" w:rsidP="008346E3">
      <w:pPr>
        <w:ind w:firstLine="709"/>
        <w:jc w:val="both"/>
        <w:rPr>
          <w:sz w:val="28"/>
          <w:szCs w:val="28"/>
        </w:rPr>
      </w:pPr>
      <w:r w:rsidRPr="000C16C3">
        <w:rPr>
          <w:bCs/>
          <w:i/>
          <w:iCs/>
          <w:sz w:val="28"/>
          <w:szCs w:val="28"/>
        </w:rPr>
        <w:t>Согласно п.162 Инструкции №191н в</w:t>
      </w:r>
      <w:r w:rsidRPr="000C16C3">
        <w:rPr>
          <w:sz w:val="28"/>
          <w:szCs w:val="28"/>
        </w:rPr>
        <w:t xml:space="preserve"> графе 2  Сведений (ф.0503163) указываются по кодам </w:t>
      </w:r>
      <w:hyperlink r:id="rId22" w:history="1">
        <w:r w:rsidRPr="000C16C3">
          <w:rPr>
            <w:color w:val="106BBE"/>
            <w:sz w:val="28"/>
            <w:szCs w:val="28"/>
          </w:rPr>
          <w:t>бюджетной классификации</w:t>
        </w:r>
      </w:hyperlink>
      <w:r w:rsidRPr="000C16C3">
        <w:rPr>
          <w:sz w:val="28"/>
          <w:szCs w:val="28"/>
        </w:rPr>
        <w:t xml:space="preserve"> Российской Федерации, отраженным в графе 1 приложения,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p>
    <w:p w:rsidR="008346E3" w:rsidRDefault="008346E3" w:rsidP="008346E3">
      <w:pPr>
        <w:ind w:firstLine="709"/>
        <w:jc w:val="both"/>
        <w:rPr>
          <w:bCs/>
          <w:iCs/>
          <w:sz w:val="28"/>
          <w:szCs w:val="28"/>
        </w:rPr>
      </w:pPr>
      <w:proofErr w:type="gramStart"/>
      <w:r>
        <w:rPr>
          <w:bCs/>
          <w:iCs/>
          <w:sz w:val="28"/>
          <w:szCs w:val="28"/>
        </w:rPr>
        <w:t xml:space="preserve">Решением Совета </w:t>
      </w:r>
      <w:proofErr w:type="spellStart"/>
      <w:r>
        <w:rPr>
          <w:bCs/>
          <w:iCs/>
          <w:sz w:val="28"/>
          <w:szCs w:val="28"/>
        </w:rPr>
        <w:t>Вяртсильского</w:t>
      </w:r>
      <w:proofErr w:type="spellEnd"/>
      <w:r>
        <w:rPr>
          <w:bCs/>
          <w:iCs/>
          <w:sz w:val="28"/>
          <w:szCs w:val="28"/>
        </w:rPr>
        <w:t xml:space="preserve"> городского поселения №97 от 27.12.2016г. «О бюджете </w:t>
      </w:r>
      <w:proofErr w:type="spellStart"/>
      <w:r>
        <w:rPr>
          <w:bCs/>
          <w:iCs/>
          <w:sz w:val="28"/>
          <w:szCs w:val="28"/>
        </w:rPr>
        <w:t>Вяртсильского</w:t>
      </w:r>
      <w:proofErr w:type="spellEnd"/>
      <w:r>
        <w:rPr>
          <w:bCs/>
          <w:iCs/>
          <w:sz w:val="28"/>
          <w:szCs w:val="28"/>
        </w:rPr>
        <w:t xml:space="preserve"> городского поселения на 2017 год и на плановый период 2018 и 2019 годов» утверждены бюджетные ассигнование по разделу, подразделу расходов 0102  в сумме 804700 руб., в графе 2 Сведений (ф.0503163) отражен показатель 804670 руб. Недостоверное отражение данных на сумму 30,0руб. По разделу, подразделу 0104 утвержден решением</w:t>
      </w:r>
      <w:proofErr w:type="gramEnd"/>
      <w:r>
        <w:rPr>
          <w:bCs/>
          <w:iCs/>
          <w:sz w:val="28"/>
          <w:szCs w:val="28"/>
        </w:rPr>
        <w:t xml:space="preserve"> о бюджете 3285100,0 руб., а в гр.2 отражен показатель 3285125,40 руб. Недостоверное отражение данных на сумму 25,40 руб. По разделу, подразделу 0501 утвержден решением о бюджете показатель 358600,0 руб., а по гр.2 отражен показатель 200000,0. Недостоверное отражение данных на сумму 158600,0 руб.</w:t>
      </w:r>
    </w:p>
    <w:p w:rsidR="008346E3" w:rsidRDefault="008346E3" w:rsidP="008346E3">
      <w:pPr>
        <w:ind w:firstLine="709"/>
        <w:jc w:val="both"/>
        <w:rPr>
          <w:bCs/>
          <w:iCs/>
          <w:sz w:val="28"/>
          <w:szCs w:val="28"/>
        </w:rPr>
      </w:pPr>
      <w:r>
        <w:rPr>
          <w:bCs/>
          <w:iCs/>
          <w:sz w:val="28"/>
          <w:szCs w:val="28"/>
        </w:rPr>
        <w:t>Согласно п.162 Инструкции №191н по графе 3 Сведений (ф.0503163) должны отражаться данные бюджетной росписи с учетом изменений на отчетную дату.</w:t>
      </w:r>
    </w:p>
    <w:p w:rsidR="008346E3" w:rsidRDefault="008346E3" w:rsidP="008346E3">
      <w:pPr>
        <w:ind w:firstLine="709"/>
        <w:jc w:val="both"/>
        <w:rPr>
          <w:bCs/>
          <w:iCs/>
          <w:sz w:val="28"/>
          <w:szCs w:val="28"/>
        </w:rPr>
      </w:pPr>
      <w:r>
        <w:rPr>
          <w:bCs/>
          <w:iCs/>
          <w:sz w:val="28"/>
          <w:szCs w:val="28"/>
        </w:rPr>
        <w:t xml:space="preserve">По разделу, подразделу 0113 в уточненной на 31.12.2017г. сводной бюджетной росписи бюджета </w:t>
      </w:r>
      <w:proofErr w:type="spellStart"/>
      <w:r>
        <w:rPr>
          <w:bCs/>
          <w:iCs/>
          <w:sz w:val="28"/>
          <w:szCs w:val="28"/>
        </w:rPr>
        <w:t>Вяртсильского</w:t>
      </w:r>
      <w:proofErr w:type="spellEnd"/>
      <w:r>
        <w:rPr>
          <w:bCs/>
          <w:iCs/>
          <w:sz w:val="28"/>
          <w:szCs w:val="28"/>
        </w:rPr>
        <w:t xml:space="preserve"> поселения значится показатель 978665,93 руб., а в гр.3  Сведений (ф.0503163) отражен показатель 97866,93 руб. Недостоверное отражение данных на сумму 880799,0 руб.</w:t>
      </w:r>
    </w:p>
    <w:p w:rsidR="008346E3" w:rsidRDefault="008346E3" w:rsidP="008346E3">
      <w:pPr>
        <w:ind w:firstLine="709"/>
        <w:jc w:val="both"/>
        <w:rPr>
          <w:bCs/>
          <w:iCs/>
          <w:sz w:val="28"/>
          <w:szCs w:val="28"/>
        </w:rPr>
      </w:pPr>
      <w:r>
        <w:rPr>
          <w:bCs/>
          <w:iCs/>
          <w:sz w:val="28"/>
          <w:szCs w:val="28"/>
        </w:rPr>
        <w:t xml:space="preserve">В нарушение пункта 162 Инструкции №191н  по графе 2 Сведений (ф.0503163)  не отражен объем утвержденных бюджетных ассигнований </w:t>
      </w:r>
      <w:r w:rsidRPr="00FA5A45">
        <w:rPr>
          <w:sz w:val="28"/>
          <w:szCs w:val="28"/>
        </w:rPr>
        <w:t>без учета последующих изменений в решение о бюджете</w:t>
      </w:r>
      <w:r>
        <w:rPr>
          <w:bCs/>
          <w:iCs/>
          <w:sz w:val="28"/>
          <w:szCs w:val="28"/>
        </w:rPr>
        <w:t xml:space="preserve"> по коду бюджетной </w:t>
      </w:r>
      <w:r>
        <w:rPr>
          <w:bCs/>
          <w:iCs/>
          <w:sz w:val="28"/>
          <w:szCs w:val="28"/>
        </w:rPr>
        <w:lastRenderedPageBreak/>
        <w:t xml:space="preserve">классификации 004 1001 0000000000 000 в сумме </w:t>
      </w:r>
      <w:proofErr w:type="gramStart"/>
      <w:r>
        <w:rPr>
          <w:bCs/>
          <w:iCs/>
          <w:sz w:val="28"/>
          <w:szCs w:val="28"/>
        </w:rPr>
        <w:t>123200,0</w:t>
      </w:r>
      <w:proofErr w:type="gramEnd"/>
      <w:r>
        <w:rPr>
          <w:bCs/>
          <w:iCs/>
          <w:sz w:val="28"/>
          <w:szCs w:val="28"/>
        </w:rPr>
        <w:t xml:space="preserve"> а также </w:t>
      </w:r>
      <w:r>
        <w:rPr>
          <w:sz w:val="28"/>
          <w:szCs w:val="28"/>
        </w:rPr>
        <w:t xml:space="preserve">графа 3 </w:t>
      </w:r>
      <w:r>
        <w:rPr>
          <w:bCs/>
          <w:iCs/>
          <w:sz w:val="28"/>
          <w:szCs w:val="28"/>
        </w:rPr>
        <w:t xml:space="preserve">Сведений (ф.0503163) не содержит показателя объема бюджетных ассигнований, предусмотренных сводной бюджетной росписью с учетом изменений на отчетную дату по КБК  004 1001 0000000000 000 в сумме 123195,0 руб. </w:t>
      </w:r>
    </w:p>
    <w:p w:rsidR="008346E3" w:rsidRDefault="008346E3" w:rsidP="008346E3">
      <w:pPr>
        <w:ind w:firstLine="709"/>
        <w:jc w:val="both"/>
        <w:rPr>
          <w:bCs/>
          <w:iCs/>
          <w:sz w:val="28"/>
          <w:szCs w:val="28"/>
        </w:rPr>
      </w:pPr>
      <w:r>
        <w:rPr>
          <w:bCs/>
          <w:iCs/>
          <w:sz w:val="28"/>
          <w:szCs w:val="28"/>
        </w:rPr>
        <w:t>По графе 4 Сведений (ф.0503163) также содержатся не достоверные данные по кодам классификации расходов бюджетов</w:t>
      </w:r>
      <w:proofErr w:type="gramStart"/>
      <w:r>
        <w:rPr>
          <w:bCs/>
          <w:iCs/>
          <w:sz w:val="28"/>
          <w:szCs w:val="28"/>
        </w:rPr>
        <w:t xml:space="preserve"> :</w:t>
      </w:r>
      <w:proofErr w:type="gramEnd"/>
      <w:r w:rsidRPr="00680942">
        <w:rPr>
          <w:bCs/>
          <w:iCs/>
          <w:sz w:val="28"/>
          <w:szCs w:val="28"/>
        </w:rPr>
        <w:t xml:space="preserve"> </w:t>
      </w:r>
      <w:r>
        <w:rPr>
          <w:bCs/>
          <w:iCs/>
          <w:sz w:val="28"/>
          <w:szCs w:val="28"/>
        </w:rPr>
        <w:t>004 0102 0000000000 000 на сумму 30,0руб.; по 004 0104 0000000000 000 на сумму 25,40 руб.; по 004 0113 0000000000 000  на сумму 880799,0 руб.; по 004 0501 0000000000 000 на сумму -158600,0 руб.</w:t>
      </w:r>
    </w:p>
    <w:p w:rsidR="008346E3" w:rsidRDefault="008346E3" w:rsidP="008346E3">
      <w:pPr>
        <w:ind w:firstLine="709"/>
        <w:jc w:val="center"/>
        <w:rPr>
          <w:bCs/>
          <w:i/>
          <w:iCs/>
          <w:sz w:val="28"/>
          <w:szCs w:val="28"/>
        </w:rPr>
      </w:pPr>
      <w:r>
        <w:rPr>
          <w:bCs/>
          <w:i/>
          <w:iCs/>
          <w:sz w:val="28"/>
          <w:szCs w:val="28"/>
        </w:rPr>
        <w:t>Сведения об исполнении бюджета (ф.0503164)</w:t>
      </w:r>
    </w:p>
    <w:p w:rsidR="008346E3" w:rsidRPr="00FD23A6" w:rsidRDefault="008346E3" w:rsidP="008346E3">
      <w:pPr>
        <w:ind w:firstLine="709"/>
        <w:jc w:val="both"/>
        <w:rPr>
          <w:bCs/>
          <w:i/>
          <w:iCs/>
          <w:sz w:val="28"/>
          <w:szCs w:val="28"/>
        </w:rPr>
      </w:pPr>
      <w:r w:rsidRPr="00FD23A6">
        <w:rPr>
          <w:sz w:val="28"/>
          <w:szCs w:val="28"/>
        </w:rPr>
        <w:t xml:space="preserve">В нарушение п.163 Инструкции №191н главным распорядителем средств бюджета поселения по разделу 2 «Расходы бюджета» в графе 4 не </w:t>
      </w:r>
      <w:r w:rsidRPr="00FD23A6">
        <w:rPr>
          <w:rFonts w:eastAsiaTheme="minorHAnsi"/>
          <w:sz w:val="28"/>
          <w:szCs w:val="28"/>
        </w:rPr>
        <w:t xml:space="preserve">указана информация о </w:t>
      </w:r>
      <w:proofErr w:type="gramStart"/>
      <w:r w:rsidRPr="00FD23A6">
        <w:rPr>
          <w:rFonts w:eastAsiaTheme="minorHAnsi"/>
          <w:sz w:val="28"/>
          <w:szCs w:val="28"/>
        </w:rPr>
        <w:t>суммах</w:t>
      </w:r>
      <w:proofErr w:type="gramEnd"/>
      <w:r w:rsidRPr="00FD23A6">
        <w:rPr>
          <w:rFonts w:eastAsiaTheme="minorHAnsi"/>
          <w:sz w:val="28"/>
          <w:szCs w:val="28"/>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23" w:history="1">
        <w:r w:rsidRPr="00FD23A6">
          <w:rPr>
            <w:rFonts w:eastAsiaTheme="minorHAnsi"/>
            <w:sz w:val="28"/>
            <w:szCs w:val="28"/>
          </w:rPr>
          <w:t>050102000</w:t>
        </w:r>
      </w:hyperlink>
      <w:r w:rsidRPr="00FD23A6">
        <w:rPr>
          <w:rFonts w:eastAsiaTheme="minorHAnsi"/>
          <w:sz w:val="28"/>
          <w:szCs w:val="28"/>
        </w:rPr>
        <w:t xml:space="preserve"> "Лимиты бюджетных обязательств к распределению", </w:t>
      </w:r>
      <w:hyperlink r:id="rId24" w:history="1">
        <w:r w:rsidRPr="00FD23A6">
          <w:rPr>
            <w:rFonts w:eastAsiaTheme="minorHAnsi"/>
            <w:sz w:val="28"/>
            <w:szCs w:val="28"/>
          </w:rPr>
          <w:t>050302000</w:t>
        </w:r>
      </w:hyperlink>
      <w:r w:rsidRPr="00FD23A6">
        <w:rPr>
          <w:rFonts w:eastAsiaTheme="minorHAnsi"/>
          <w:sz w:val="28"/>
          <w:szCs w:val="28"/>
        </w:rPr>
        <w:t xml:space="preserve"> "Бюджетные ассигнования к распределению"</w:t>
      </w:r>
      <w:r>
        <w:rPr>
          <w:rFonts w:eastAsiaTheme="minorHAnsi"/>
          <w:sz w:val="28"/>
          <w:szCs w:val="28"/>
        </w:rPr>
        <w:t>.</w:t>
      </w:r>
      <w:r w:rsidRPr="00FD23A6">
        <w:rPr>
          <w:rFonts w:eastAsiaTheme="minorHAnsi"/>
          <w:sz w:val="28"/>
          <w:szCs w:val="28"/>
        </w:rPr>
        <w:t xml:space="preserve"> </w:t>
      </w:r>
      <w:r>
        <w:rPr>
          <w:rFonts w:eastAsiaTheme="minorHAnsi"/>
          <w:sz w:val="28"/>
          <w:szCs w:val="28"/>
        </w:rPr>
        <w:t>С</w:t>
      </w:r>
      <w:r w:rsidRPr="00FD23A6">
        <w:rPr>
          <w:rFonts w:eastAsiaTheme="minorHAnsi"/>
          <w:sz w:val="28"/>
          <w:szCs w:val="28"/>
        </w:rPr>
        <w:t>огласно</w:t>
      </w:r>
      <w:r w:rsidRPr="00FD23A6">
        <w:rPr>
          <w:sz w:val="28"/>
          <w:szCs w:val="28"/>
        </w:rPr>
        <w:t xml:space="preserve"> данных регистра бухгалтерского учета получателя (Главная книга) </w:t>
      </w:r>
      <w:proofErr w:type="gramStart"/>
      <w:r w:rsidRPr="00FD23A6">
        <w:rPr>
          <w:sz w:val="28"/>
          <w:szCs w:val="28"/>
        </w:rPr>
        <w:t>–А</w:t>
      </w:r>
      <w:proofErr w:type="gramEnd"/>
      <w:r w:rsidRPr="00FD23A6">
        <w:rPr>
          <w:sz w:val="28"/>
          <w:szCs w:val="28"/>
        </w:rPr>
        <w:t xml:space="preserve">дминистрации </w:t>
      </w:r>
      <w:proofErr w:type="spellStart"/>
      <w:r w:rsidRPr="00FD23A6">
        <w:rPr>
          <w:sz w:val="28"/>
          <w:szCs w:val="28"/>
        </w:rPr>
        <w:t>Вяртсильского</w:t>
      </w:r>
      <w:proofErr w:type="spellEnd"/>
      <w:r w:rsidRPr="00FD23A6">
        <w:rPr>
          <w:sz w:val="28"/>
          <w:szCs w:val="28"/>
        </w:rPr>
        <w:t xml:space="preserve"> городского поселения, </w:t>
      </w:r>
      <w:r>
        <w:rPr>
          <w:sz w:val="28"/>
          <w:szCs w:val="28"/>
        </w:rPr>
        <w:t>дебетовый оборот счета учета 150112000 за 2017 год составляет 14239362,31 руб. Отклонение показателя отчетности  составляет 100 %.</w:t>
      </w:r>
      <w:r w:rsidRPr="00FD23A6">
        <w:rPr>
          <w:sz w:val="28"/>
          <w:szCs w:val="28"/>
        </w:rPr>
        <w:t>.</w:t>
      </w:r>
    </w:p>
    <w:p w:rsidR="008346E3" w:rsidRPr="00E24785" w:rsidRDefault="008346E3" w:rsidP="008346E3">
      <w:pPr>
        <w:autoSpaceDE w:val="0"/>
        <w:autoSpaceDN w:val="0"/>
        <w:adjustRightInd w:val="0"/>
        <w:ind w:firstLine="708"/>
        <w:jc w:val="both"/>
        <w:rPr>
          <w:bCs/>
          <w:i/>
          <w:iCs/>
          <w:sz w:val="28"/>
          <w:szCs w:val="28"/>
        </w:rPr>
      </w:pPr>
      <w:r w:rsidRPr="00A8045E">
        <w:rPr>
          <w:bCs/>
          <w:i/>
          <w:iCs/>
          <w:sz w:val="28"/>
          <w:szCs w:val="28"/>
        </w:rPr>
        <w:t xml:space="preserve">Сведения о дебиторской и кредиторской задолженности учреждения </w:t>
      </w:r>
      <w:r w:rsidRPr="00E24785">
        <w:rPr>
          <w:bCs/>
          <w:i/>
          <w:iCs/>
          <w:sz w:val="28"/>
          <w:szCs w:val="28"/>
        </w:rPr>
        <w:t>(ф.0503169)</w:t>
      </w:r>
      <w:r>
        <w:rPr>
          <w:bCs/>
          <w:i/>
          <w:iCs/>
          <w:sz w:val="28"/>
          <w:szCs w:val="28"/>
        </w:rPr>
        <w:t>.</w:t>
      </w:r>
      <w:r w:rsidRPr="00E24785">
        <w:rPr>
          <w:bCs/>
          <w:i/>
          <w:iCs/>
          <w:sz w:val="28"/>
          <w:szCs w:val="28"/>
        </w:rPr>
        <w:t xml:space="preserve"> </w:t>
      </w:r>
    </w:p>
    <w:p w:rsidR="008346E3" w:rsidRDefault="008346E3" w:rsidP="008346E3">
      <w:pPr>
        <w:autoSpaceDE w:val="0"/>
        <w:autoSpaceDN w:val="0"/>
        <w:adjustRightInd w:val="0"/>
        <w:ind w:firstLine="708"/>
        <w:jc w:val="both"/>
        <w:rPr>
          <w:sz w:val="28"/>
          <w:szCs w:val="28"/>
        </w:rPr>
      </w:pPr>
      <w:r w:rsidRPr="00915F60">
        <w:rPr>
          <w:sz w:val="28"/>
          <w:szCs w:val="28"/>
        </w:rPr>
        <w:t xml:space="preserve">В </w:t>
      </w:r>
      <w:r>
        <w:rPr>
          <w:sz w:val="28"/>
          <w:szCs w:val="28"/>
        </w:rPr>
        <w:t xml:space="preserve">Сведениях (ф. 0503169) </w:t>
      </w:r>
      <w:r w:rsidRPr="00915F60">
        <w:rPr>
          <w:sz w:val="28"/>
          <w:szCs w:val="28"/>
        </w:rPr>
        <w:t xml:space="preserve">указаны суммы дебиторской и кредиторской задолженности </w:t>
      </w:r>
      <w:r>
        <w:rPr>
          <w:sz w:val="28"/>
          <w:szCs w:val="28"/>
        </w:rPr>
        <w:t xml:space="preserve"> не </w:t>
      </w:r>
      <w:r w:rsidRPr="00915F60">
        <w:rPr>
          <w:sz w:val="28"/>
          <w:szCs w:val="28"/>
        </w:rPr>
        <w:t>соответствующи</w:t>
      </w:r>
      <w:r>
        <w:rPr>
          <w:sz w:val="28"/>
          <w:szCs w:val="28"/>
        </w:rPr>
        <w:t xml:space="preserve">е </w:t>
      </w:r>
      <w:r w:rsidRPr="00915F60">
        <w:rPr>
          <w:sz w:val="28"/>
          <w:szCs w:val="28"/>
        </w:rPr>
        <w:t>аналитическим счетам, по которым на отчетную дату в Балансе ф.0503130 отражены остатки расчетов по дебиторской и кредиторской задолженности</w:t>
      </w:r>
      <w:proofErr w:type="gramStart"/>
      <w:r>
        <w:rPr>
          <w:sz w:val="28"/>
          <w:szCs w:val="28"/>
        </w:rPr>
        <w:t xml:space="preserve"> .</w:t>
      </w:r>
      <w:proofErr w:type="gramEnd"/>
    </w:p>
    <w:p w:rsidR="008346E3" w:rsidRDefault="008346E3" w:rsidP="008346E3">
      <w:pPr>
        <w:autoSpaceDE w:val="0"/>
        <w:autoSpaceDN w:val="0"/>
        <w:adjustRightInd w:val="0"/>
        <w:ind w:firstLine="708"/>
        <w:jc w:val="both"/>
        <w:rPr>
          <w:sz w:val="28"/>
          <w:szCs w:val="28"/>
        </w:rPr>
      </w:pPr>
      <w:r>
        <w:rPr>
          <w:sz w:val="28"/>
          <w:szCs w:val="28"/>
        </w:rPr>
        <w:t xml:space="preserve">Так в Сведениях (ф.0503169) «дебиторская» указана сумма дебиторской задолженности по состоянию на 01.01.2017г. по счету расчетов 120511000 в объеме 220653,53 и на 01.01.2018г. в объеме 238783,21, что не соответствует данным Главной книги за 2017 год, </w:t>
      </w:r>
      <w:proofErr w:type="spellStart"/>
      <w:r>
        <w:rPr>
          <w:sz w:val="28"/>
          <w:szCs w:val="28"/>
        </w:rPr>
        <w:t>т</w:t>
      </w:r>
      <w:proofErr w:type="gramStart"/>
      <w:r>
        <w:rPr>
          <w:sz w:val="28"/>
          <w:szCs w:val="28"/>
        </w:rPr>
        <w:t>.к</w:t>
      </w:r>
      <w:proofErr w:type="spellEnd"/>
      <w:proofErr w:type="gramEnd"/>
      <w:r>
        <w:rPr>
          <w:sz w:val="28"/>
          <w:szCs w:val="28"/>
        </w:rPr>
        <w:t xml:space="preserve">  дебиторская задолженность по счету расчетов 120511000 на 01.01.2017г.  и на 01.01.2018г. – отсутствует. Отклонение составляет 220653,53  и 238783,21 соответственно.</w:t>
      </w:r>
    </w:p>
    <w:p w:rsidR="008346E3" w:rsidRDefault="008346E3" w:rsidP="008346E3">
      <w:pPr>
        <w:autoSpaceDE w:val="0"/>
        <w:autoSpaceDN w:val="0"/>
        <w:adjustRightInd w:val="0"/>
        <w:spacing w:after="100" w:afterAutospacing="1"/>
        <w:ind w:firstLine="708"/>
        <w:jc w:val="both"/>
        <w:rPr>
          <w:sz w:val="28"/>
          <w:szCs w:val="28"/>
        </w:rPr>
      </w:pPr>
      <w:r>
        <w:rPr>
          <w:sz w:val="28"/>
          <w:szCs w:val="28"/>
        </w:rPr>
        <w:t xml:space="preserve">в Сведениях (ф.0503169) «кредиторская» указана сумма кредиторской задолженности по состоянию на 01.01.2017г. по счету расчетов 120511000 в объеме 476341,76 и на 01.01.2018г. в объеме 519462,20, что не соответствует данным Главной книги за 2017 год, </w:t>
      </w:r>
      <w:proofErr w:type="spellStart"/>
      <w:r>
        <w:rPr>
          <w:sz w:val="28"/>
          <w:szCs w:val="28"/>
        </w:rPr>
        <w:t>т</w:t>
      </w:r>
      <w:proofErr w:type="gramStart"/>
      <w:r>
        <w:rPr>
          <w:sz w:val="28"/>
          <w:szCs w:val="28"/>
        </w:rPr>
        <w:t>.к</w:t>
      </w:r>
      <w:proofErr w:type="spellEnd"/>
      <w:proofErr w:type="gramEnd"/>
      <w:r>
        <w:rPr>
          <w:sz w:val="28"/>
          <w:szCs w:val="28"/>
        </w:rPr>
        <w:t xml:space="preserve">  кредиторская задолженность по счету расчетов 120511000 на 01.01.2017г.  и на 01.01.2018г. – отсутствует. Отклонение составляет 476341,76  и 519462,20 соответственно.</w:t>
      </w:r>
    </w:p>
    <w:p w:rsidR="008346E3" w:rsidRDefault="008346E3" w:rsidP="008346E3">
      <w:pPr>
        <w:autoSpaceDE w:val="0"/>
        <w:autoSpaceDN w:val="0"/>
        <w:adjustRightInd w:val="0"/>
        <w:ind w:firstLine="708"/>
        <w:jc w:val="both"/>
        <w:rPr>
          <w:i/>
          <w:sz w:val="28"/>
          <w:szCs w:val="28"/>
        </w:rPr>
      </w:pPr>
      <w:r>
        <w:rPr>
          <w:i/>
          <w:sz w:val="28"/>
          <w:szCs w:val="28"/>
        </w:rPr>
        <w:t>Сведения об изменении остатков валюты баланса (ф.0503173)</w:t>
      </w:r>
    </w:p>
    <w:p w:rsidR="008346E3" w:rsidRDefault="008346E3" w:rsidP="008346E3">
      <w:pPr>
        <w:autoSpaceDE w:val="0"/>
        <w:autoSpaceDN w:val="0"/>
        <w:adjustRightInd w:val="0"/>
        <w:ind w:firstLine="708"/>
        <w:jc w:val="both"/>
        <w:rPr>
          <w:i/>
          <w:sz w:val="28"/>
          <w:szCs w:val="28"/>
        </w:rPr>
      </w:pPr>
    </w:p>
    <w:p w:rsidR="008346E3" w:rsidRDefault="008346E3" w:rsidP="008346E3">
      <w:pPr>
        <w:autoSpaceDE w:val="0"/>
        <w:autoSpaceDN w:val="0"/>
        <w:adjustRightInd w:val="0"/>
        <w:ind w:firstLine="708"/>
        <w:jc w:val="both"/>
        <w:rPr>
          <w:sz w:val="28"/>
          <w:szCs w:val="28"/>
        </w:rPr>
      </w:pPr>
      <w:r>
        <w:rPr>
          <w:sz w:val="28"/>
          <w:szCs w:val="28"/>
        </w:rPr>
        <w:t xml:space="preserve">В нарушение п. 170 Инструкции №191н в графе 3 по стокам 180,181,400,410,610,690,800,900 отражены показатели не соответствующие </w:t>
      </w:r>
      <w:r>
        <w:rPr>
          <w:sz w:val="28"/>
          <w:szCs w:val="28"/>
        </w:rPr>
        <w:lastRenderedPageBreak/>
        <w:t>суммам остатков на конец предыдущего финансового года, полученных из идентичных строк Баланса (ф.0503130) за предыдущий финансовый год.</w:t>
      </w:r>
    </w:p>
    <w:p w:rsidR="008346E3" w:rsidRDefault="008346E3" w:rsidP="008346E3">
      <w:pPr>
        <w:autoSpaceDE w:val="0"/>
        <w:autoSpaceDN w:val="0"/>
        <w:adjustRightInd w:val="0"/>
        <w:spacing w:after="100" w:afterAutospacing="1"/>
        <w:ind w:firstLine="708"/>
        <w:jc w:val="both"/>
        <w:rPr>
          <w:sz w:val="28"/>
          <w:szCs w:val="28"/>
        </w:rPr>
      </w:pPr>
      <w:r>
        <w:rPr>
          <w:sz w:val="28"/>
          <w:szCs w:val="28"/>
        </w:rPr>
        <w:t>В нарушение п. 170 Инструкции №191н в графе 4 по стокам 180,181,230400,410,580,610,620,623,690,800,900 отражены показатели не соответствующие суммам остатков на начало отчетного финансового года, полученных из идентичных строк Баланса (ф.0503130) за отчетный финансовый год.</w:t>
      </w:r>
    </w:p>
    <w:p w:rsidR="008346E3" w:rsidRDefault="008346E3" w:rsidP="008346E3">
      <w:pPr>
        <w:ind w:firstLine="708"/>
        <w:jc w:val="both"/>
        <w:rPr>
          <w:i/>
          <w:sz w:val="28"/>
          <w:szCs w:val="28"/>
        </w:rPr>
      </w:pPr>
      <w:r>
        <w:rPr>
          <w:i/>
          <w:sz w:val="28"/>
          <w:szCs w:val="28"/>
        </w:rPr>
        <w:t>«Сведения о результатах мероприятий внутреннего государственного (муниципального</w:t>
      </w:r>
      <w:proofErr w:type="gramStart"/>
      <w:r>
        <w:rPr>
          <w:i/>
          <w:sz w:val="28"/>
          <w:szCs w:val="28"/>
        </w:rPr>
        <w:t xml:space="preserve"> )</w:t>
      </w:r>
      <w:proofErr w:type="gramEnd"/>
      <w:r>
        <w:rPr>
          <w:i/>
          <w:sz w:val="28"/>
          <w:szCs w:val="28"/>
        </w:rPr>
        <w:t xml:space="preserve"> финансового контроля (Таблица 5)»</w:t>
      </w:r>
    </w:p>
    <w:p w:rsidR="008346E3" w:rsidRDefault="008346E3" w:rsidP="008346E3">
      <w:pPr>
        <w:ind w:firstLine="708"/>
        <w:jc w:val="both"/>
        <w:rPr>
          <w:sz w:val="28"/>
          <w:szCs w:val="28"/>
        </w:rPr>
      </w:pPr>
      <w:r>
        <w:rPr>
          <w:sz w:val="28"/>
          <w:szCs w:val="28"/>
        </w:rPr>
        <w:t xml:space="preserve">В нарушение п.157 Инструкции №191н в графе 1 Таблицы 5 отражена информация не о проверяемом периоде, а о виде контроля. </w:t>
      </w:r>
    </w:p>
    <w:p w:rsidR="008346E3" w:rsidRDefault="008346E3" w:rsidP="008346E3">
      <w:pPr>
        <w:autoSpaceDE w:val="0"/>
        <w:autoSpaceDN w:val="0"/>
        <w:adjustRightInd w:val="0"/>
        <w:spacing w:after="100" w:afterAutospacing="1"/>
        <w:ind w:firstLine="720"/>
        <w:jc w:val="both"/>
        <w:rPr>
          <w:rFonts w:eastAsiaTheme="minorHAnsi"/>
          <w:sz w:val="28"/>
          <w:szCs w:val="28"/>
        </w:rPr>
      </w:pPr>
      <w:r w:rsidRPr="0079457B">
        <w:rPr>
          <w:rFonts w:eastAsiaTheme="minorHAnsi"/>
          <w:sz w:val="28"/>
          <w:szCs w:val="28"/>
        </w:rPr>
        <w:t xml:space="preserve">Согласно п. 157 Инструкции №191н таблица 5 оформляется главным распорядителем, получателем бюджетных средств </w:t>
      </w:r>
      <w:r w:rsidRPr="0079457B">
        <w:rPr>
          <w:rFonts w:eastAsiaTheme="minorHAnsi"/>
          <w:sz w:val="28"/>
          <w:szCs w:val="28"/>
          <w:u w:val="single"/>
        </w:rPr>
        <w:t>по результатам контрольных мероприятий органов муниципального финансового контроля, являющихся органам</w:t>
      </w:r>
      <w:proofErr w:type="gramStart"/>
      <w:r w:rsidRPr="0079457B">
        <w:rPr>
          <w:rFonts w:eastAsiaTheme="minorHAnsi"/>
          <w:sz w:val="28"/>
          <w:szCs w:val="28"/>
          <w:u w:val="single"/>
        </w:rPr>
        <w:t>и(</w:t>
      </w:r>
      <w:proofErr w:type="gramEnd"/>
      <w:r w:rsidRPr="0079457B">
        <w:rPr>
          <w:rFonts w:eastAsiaTheme="minorHAnsi"/>
          <w:sz w:val="28"/>
          <w:szCs w:val="28"/>
          <w:u w:val="single"/>
        </w:rPr>
        <w:t>должностными лицами) местных администраций</w:t>
      </w:r>
      <w:r w:rsidRPr="0079457B">
        <w:rPr>
          <w:rFonts w:eastAsiaTheme="minorHAnsi"/>
          <w:sz w:val="28"/>
          <w:szCs w:val="28"/>
        </w:rPr>
        <w:t xml:space="preserve">. Информация, содержащаяся в гр.2 таблицы №5 свидетельствует, что </w:t>
      </w:r>
      <w:r>
        <w:rPr>
          <w:rFonts w:eastAsiaTheme="minorHAnsi"/>
          <w:sz w:val="28"/>
          <w:szCs w:val="28"/>
        </w:rPr>
        <w:t>контрольные</w:t>
      </w:r>
      <w:r w:rsidRPr="0079457B">
        <w:rPr>
          <w:rFonts w:eastAsiaTheme="minorHAnsi"/>
          <w:sz w:val="28"/>
          <w:szCs w:val="28"/>
        </w:rPr>
        <w:t xml:space="preserve"> мероприятиям </w:t>
      </w:r>
      <w:r>
        <w:rPr>
          <w:rFonts w:eastAsiaTheme="minorHAnsi"/>
          <w:sz w:val="28"/>
          <w:szCs w:val="28"/>
        </w:rPr>
        <w:t>проводились в отношении самого учреждения, но нет информации о проведении муниципального финансового контроля должностных лиц администрации в отношении подведомственных организаций.</w:t>
      </w:r>
      <w:r w:rsidRPr="0079457B">
        <w:rPr>
          <w:rFonts w:eastAsiaTheme="minorHAnsi"/>
          <w:sz w:val="28"/>
          <w:szCs w:val="28"/>
        </w:rPr>
        <w:t xml:space="preserve">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ст.160.2-1 БК РФ.</w:t>
      </w:r>
    </w:p>
    <w:p w:rsidR="008346E3" w:rsidRDefault="008346E3" w:rsidP="008346E3">
      <w:pPr>
        <w:spacing w:after="100" w:afterAutospacing="1"/>
        <w:ind w:firstLine="780"/>
        <w:jc w:val="both"/>
        <w:rPr>
          <w:i/>
          <w:sz w:val="28"/>
          <w:szCs w:val="28"/>
        </w:rPr>
      </w:pPr>
      <w:r>
        <w:rPr>
          <w:i/>
          <w:sz w:val="28"/>
          <w:szCs w:val="28"/>
        </w:rPr>
        <w:t xml:space="preserve">Остальные формы годовой бюджетной (бухгалтерской) отчетности главного распорядителя средств бюджета – Администрации </w:t>
      </w:r>
      <w:proofErr w:type="spellStart"/>
      <w:r>
        <w:rPr>
          <w:i/>
          <w:sz w:val="28"/>
          <w:szCs w:val="28"/>
        </w:rPr>
        <w:t>Вяртсильского</w:t>
      </w:r>
      <w:proofErr w:type="spellEnd"/>
      <w:r>
        <w:rPr>
          <w:i/>
          <w:sz w:val="28"/>
          <w:szCs w:val="28"/>
        </w:rPr>
        <w:t xml:space="preserve"> поселения составлены в соответствии с требованиями Инструкции №191н.</w:t>
      </w:r>
    </w:p>
    <w:p w:rsidR="008346E3" w:rsidRPr="000E63FB" w:rsidRDefault="008346E3" w:rsidP="008346E3">
      <w:pPr>
        <w:ind w:left="780"/>
        <w:jc w:val="center"/>
        <w:rPr>
          <w:b/>
          <w:sz w:val="28"/>
          <w:szCs w:val="28"/>
        </w:rPr>
      </w:pPr>
      <w:r w:rsidRPr="000E63FB">
        <w:rPr>
          <w:b/>
          <w:sz w:val="28"/>
          <w:szCs w:val="28"/>
        </w:rPr>
        <w:t>Заключение.</w:t>
      </w:r>
    </w:p>
    <w:p w:rsidR="008346E3" w:rsidRPr="00777EDB" w:rsidRDefault="008346E3" w:rsidP="008346E3">
      <w:pPr>
        <w:ind w:firstLine="780"/>
        <w:jc w:val="both"/>
        <w:rPr>
          <w:b/>
          <w:sz w:val="28"/>
          <w:szCs w:val="28"/>
        </w:rPr>
      </w:pPr>
      <w:r w:rsidRPr="00777EDB">
        <w:rPr>
          <w:b/>
          <w:sz w:val="28"/>
          <w:szCs w:val="28"/>
        </w:rPr>
        <w:t xml:space="preserve">В результате проверки годовой бюджетной отчетности главного распорядителя – Администрации </w:t>
      </w:r>
      <w:proofErr w:type="spellStart"/>
      <w:r>
        <w:rPr>
          <w:b/>
          <w:sz w:val="28"/>
          <w:szCs w:val="28"/>
        </w:rPr>
        <w:t>Вяртсильского</w:t>
      </w:r>
      <w:proofErr w:type="spellEnd"/>
      <w:r>
        <w:rPr>
          <w:b/>
          <w:sz w:val="28"/>
          <w:szCs w:val="28"/>
        </w:rPr>
        <w:t xml:space="preserve"> поселения </w:t>
      </w:r>
      <w:r w:rsidRPr="00777EDB">
        <w:rPr>
          <w:b/>
          <w:sz w:val="28"/>
          <w:szCs w:val="28"/>
        </w:rPr>
        <w:t xml:space="preserve">выявлены следующие </w:t>
      </w:r>
      <w:r>
        <w:rPr>
          <w:b/>
          <w:sz w:val="28"/>
          <w:szCs w:val="28"/>
        </w:rPr>
        <w:t>нарушения</w:t>
      </w:r>
      <w:r w:rsidRPr="00777EDB">
        <w:rPr>
          <w:b/>
          <w:sz w:val="28"/>
          <w:szCs w:val="28"/>
        </w:rPr>
        <w:t>:</w:t>
      </w:r>
    </w:p>
    <w:p w:rsidR="008346E3" w:rsidRDefault="008346E3" w:rsidP="008346E3">
      <w:pPr>
        <w:pStyle w:val="ac"/>
        <w:numPr>
          <w:ilvl w:val="0"/>
          <w:numId w:val="17"/>
        </w:numPr>
        <w:spacing w:after="100" w:afterAutospacing="1" w:line="264" w:lineRule="auto"/>
        <w:jc w:val="both"/>
        <w:rPr>
          <w:sz w:val="28"/>
          <w:szCs w:val="28"/>
        </w:rPr>
      </w:pPr>
      <w:r w:rsidRPr="00D15854">
        <w:rPr>
          <w:sz w:val="28"/>
          <w:szCs w:val="28"/>
        </w:rPr>
        <w:t>В рамках проверки годовой отчетности</w:t>
      </w:r>
      <w:r w:rsidRPr="00D15854">
        <w:rPr>
          <w:color w:val="052635"/>
          <w:sz w:val="28"/>
          <w:szCs w:val="28"/>
        </w:rPr>
        <w:t xml:space="preserve"> </w:t>
      </w:r>
      <w:r w:rsidRPr="00D15854">
        <w:rPr>
          <w:bCs/>
          <w:color w:val="052635"/>
          <w:sz w:val="28"/>
          <w:szCs w:val="28"/>
        </w:rPr>
        <w:t xml:space="preserve">ГАБС </w:t>
      </w:r>
      <w:r>
        <w:rPr>
          <w:bCs/>
          <w:color w:val="052635"/>
          <w:sz w:val="28"/>
          <w:szCs w:val="28"/>
        </w:rPr>
        <w:t xml:space="preserve">Администрации </w:t>
      </w:r>
      <w:proofErr w:type="spellStart"/>
      <w:r>
        <w:rPr>
          <w:bCs/>
          <w:color w:val="052635"/>
          <w:sz w:val="28"/>
          <w:szCs w:val="28"/>
        </w:rPr>
        <w:t>Вяртсильского</w:t>
      </w:r>
      <w:proofErr w:type="spellEnd"/>
      <w:r>
        <w:rPr>
          <w:bCs/>
          <w:color w:val="052635"/>
          <w:sz w:val="28"/>
          <w:szCs w:val="28"/>
        </w:rPr>
        <w:t xml:space="preserve"> поселения </w:t>
      </w:r>
      <w:r w:rsidRPr="00D15854">
        <w:rPr>
          <w:sz w:val="28"/>
          <w:szCs w:val="28"/>
        </w:rPr>
        <w:t>был провед</w:t>
      </w:r>
      <w:r>
        <w:rPr>
          <w:sz w:val="28"/>
          <w:szCs w:val="28"/>
        </w:rPr>
        <w:t>ен контроль</w:t>
      </w:r>
      <w:r w:rsidRPr="00D15854">
        <w:rPr>
          <w:sz w:val="28"/>
          <w:szCs w:val="28"/>
        </w:rPr>
        <w:t xml:space="preserve"> </w:t>
      </w:r>
      <w:r w:rsidRPr="006C740F">
        <w:rPr>
          <w:sz w:val="28"/>
          <w:szCs w:val="28"/>
        </w:rPr>
        <w:t>показателей форм бюджетной отчетности главного распорядителя соответствию контрольным соотношениям, установленных</w:t>
      </w:r>
      <w:r w:rsidRPr="006C740F">
        <w:rPr>
          <w:sz w:val="24"/>
          <w:szCs w:val="24"/>
        </w:rPr>
        <w:t xml:space="preserve"> </w:t>
      </w:r>
      <w:r w:rsidRPr="006C740F">
        <w:rPr>
          <w:color w:val="052635"/>
          <w:sz w:val="28"/>
          <w:szCs w:val="28"/>
        </w:rPr>
        <w:t xml:space="preserve">и размещенных на официальном сайте Федерального казначейства </w:t>
      </w:r>
      <w:hyperlink r:id="rId25" w:history="1">
        <w:r w:rsidRPr="00BE3F02">
          <w:rPr>
            <w:rStyle w:val="af4"/>
            <w:sz w:val="28"/>
            <w:szCs w:val="28"/>
            <w:lang w:val="en-US"/>
          </w:rPr>
          <w:t>www</w:t>
        </w:r>
        <w:r w:rsidRPr="00BE3F02">
          <w:rPr>
            <w:rStyle w:val="af4"/>
            <w:sz w:val="28"/>
            <w:szCs w:val="28"/>
          </w:rPr>
          <w:t>.</w:t>
        </w:r>
        <w:proofErr w:type="spellStart"/>
        <w:r w:rsidRPr="00BE3F02">
          <w:rPr>
            <w:rStyle w:val="af4"/>
            <w:sz w:val="28"/>
            <w:szCs w:val="28"/>
            <w:lang w:val="en-US"/>
          </w:rPr>
          <w:t>roskazna</w:t>
        </w:r>
        <w:proofErr w:type="spellEnd"/>
        <w:r w:rsidRPr="00BE3F02">
          <w:rPr>
            <w:rStyle w:val="af4"/>
            <w:sz w:val="28"/>
            <w:szCs w:val="28"/>
          </w:rPr>
          <w:t>.</w:t>
        </w:r>
        <w:proofErr w:type="spellStart"/>
        <w:r w:rsidRPr="00BE3F02">
          <w:rPr>
            <w:rStyle w:val="af4"/>
            <w:sz w:val="28"/>
            <w:szCs w:val="28"/>
            <w:lang w:val="en-US"/>
          </w:rPr>
          <w:t>ru</w:t>
        </w:r>
        <w:proofErr w:type="spellEnd"/>
      </w:hyperlink>
      <w:r>
        <w:rPr>
          <w:color w:val="052635"/>
          <w:sz w:val="28"/>
          <w:szCs w:val="28"/>
        </w:rPr>
        <w:t xml:space="preserve">. </w:t>
      </w:r>
      <w:r>
        <w:rPr>
          <w:sz w:val="28"/>
          <w:szCs w:val="28"/>
        </w:rPr>
        <w:t>В результате проведенного анализа выявлены отклонения;</w:t>
      </w:r>
    </w:p>
    <w:p w:rsidR="008346E3" w:rsidRDefault="008346E3" w:rsidP="008346E3">
      <w:pPr>
        <w:pStyle w:val="ac"/>
        <w:numPr>
          <w:ilvl w:val="0"/>
          <w:numId w:val="17"/>
        </w:numPr>
        <w:spacing w:before="100" w:beforeAutospacing="1" w:after="100" w:afterAutospacing="1" w:line="264" w:lineRule="auto"/>
        <w:jc w:val="both"/>
        <w:rPr>
          <w:sz w:val="28"/>
          <w:szCs w:val="28"/>
        </w:rPr>
      </w:pPr>
      <w:r>
        <w:rPr>
          <w:sz w:val="28"/>
          <w:szCs w:val="28"/>
        </w:rPr>
        <w:t xml:space="preserve">При сопоставлении показателей Баланса (ф.0503130) с  показателями Главной книги за 2017 год получателя Администрации </w:t>
      </w:r>
      <w:proofErr w:type="spellStart"/>
      <w:r>
        <w:rPr>
          <w:sz w:val="28"/>
          <w:szCs w:val="28"/>
        </w:rPr>
        <w:t>Вяртсильского</w:t>
      </w:r>
      <w:proofErr w:type="spellEnd"/>
      <w:r>
        <w:rPr>
          <w:sz w:val="28"/>
          <w:szCs w:val="28"/>
        </w:rPr>
        <w:t xml:space="preserve"> поселения, установлено, что остаток  на 01.01.2018г.</w:t>
      </w:r>
      <w:proofErr w:type="gramStart"/>
      <w:r>
        <w:rPr>
          <w:sz w:val="28"/>
          <w:szCs w:val="28"/>
        </w:rPr>
        <w:t>,в</w:t>
      </w:r>
      <w:proofErr w:type="gramEnd"/>
      <w:r>
        <w:rPr>
          <w:sz w:val="28"/>
          <w:szCs w:val="28"/>
        </w:rPr>
        <w:t xml:space="preserve"> нарушение требований Инструкции №162н, отражен в Главной книге за 2017 г. по кредиту счетов 140410000,  и дебету счетов 140120000 на 01.01.2018г. в сумме 26064,61 руб. </w:t>
      </w:r>
    </w:p>
    <w:p w:rsidR="008346E3" w:rsidRDefault="008346E3" w:rsidP="008346E3">
      <w:pPr>
        <w:pStyle w:val="ac"/>
        <w:numPr>
          <w:ilvl w:val="0"/>
          <w:numId w:val="17"/>
        </w:numPr>
        <w:spacing w:after="120" w:line="264" w:lineRule="auto"/>
        <w:jc w:val="both"/>
        <w:rPr>
          <w:sz w:val="28"/>
          <w:szCs w:val="28"/>
        </w:rPr>
      </w:pPr>
      <w:r>
        <w:rPr>
          <w:sz w:val="28"/>
          <w:szCs w:val="28"/>
        </w:rPr>
        <w:lastRenderedPageBreak/>
        <w:t xml:space="preserve">В Главной книге Администрации </w:t>
      </w:r>
      <w:proofErr w:type="spellStart"/>
      <w:r>
        <w:rPr>
          <w:sz w:val="28"/>
          <w:szCs w:val="28"/>
        </w:rPr>
        <w:t>Вяртсильского</w:t>
      </w:r>
      <w:proofErr w:type="spellEnd"/>
      <w:r>
        <w:rPr>
          <w:sz w:val="28"/>
          <w:szCs w:val="28"/>
        </w:rPr>
        <w:t xml:space="preserve"> поселения неправомерно отражены операции по дебету счета 121002110 и кредиту счета 140110110 на сумму 1329799,14  руб., что привело к неправомерному  отражению операций по заключению счетов бюджетного учета отчетного финансового года и отражению данных операций в Справке (ф.0503110).</w:t>
      </w:r>
    </w:p>
    <w:p w:rsidR="008346E3" w:rsidRDefault="008346E3" w:rsidP="008346E3">
      <w:pPr>
        <w:pStyle w:val="ac"/>
        <w:numPr>
          <w:ilvl w:val="0"/>
          <w:numId w:val="17"/>
        </w:numPr>
        <w:spacing w:after="120" w:line="264" w:lineRule="auto"/>
        <w:jc w:val="both"/>
        <w:rPr>
          <w:sz w:val="28"/>
          <w:szCs w:val="28"/>
        </w:rPr>
      </w:pPr>
      <w:r>
        <w:rPr>
          <w:sz w:val="28"/>
          <w:szCs w:val="28"/>
        </w:rPr>
        <w:t>В нарушение п.44 Инструкции №191н Справка (ф.0503110) не содержит данных по соответствующим кодам счетов 121002000 и 130405000.;</w:t>
      </w:r>
    </w:p>
    <w:p w:rsidR="008346E3" w:rsidRDefault="008346E3" w:rsidP="008346E3">
      <w:pPr>
        <w:pStyle w:val="ac"/>
        <w:numPr>
          <w:ilvl w:val="0"/>
          <w:numId w:val="17"/>
        </w:numPr>
        <w:spacing w:after="120" w:line="264" w:lineRule="auto"/>
        <w:jc w:val="both"/>
        <w:rPr>
          <w:sz w:val="28"/>
          <w:szCs w:val="28"/>
        </w:rPr>
      </w:pPr>
      <w:r>
        <w:rPr>
          <w:sz w:val="28"/>
          <w:szCs w:val="28"/>
        </w:rPr>
        <w:t>Неправомерное включение показателей в р.1 Отчета (ф. 05031127) составило 1329799,14 руб.;</w:t>
      </w:r>
    </w:p>
    <w:p w:rsidR="008346E3" w:rsidRPr="00673886" w:rsidRDefault="008346E3" w:rsidP="008346E3">
      <w:pPr>
        <w:pStyle w:val="ac"/>
        <w:numPr>
          <w:ilvl w:val="0"/>
          <w:numId w:val="17"/>
        </w:numPr>
        <w:spacing w:after="120" w:line="264" w:lineRule="auto"/>
        <w:jc w:val="both"/>
        <w:rPr>
          <w:color w:val="000000"/>
          <w:sz w:val="28"/>
          <w:szCs w:val="28"/>
        </w:rPr>
      </w:pPr>
      <w:r w:rsidRPr="00673886">
        <w:rPr>
          <w:color w:val="000000"/>
          <w:sz w:val="28"/>
          <w:szCs w:val="28"/>
        </w:rPr>
        <w:t xml:space="preserve">В ходе контрольного мероприятия установлено отсутствие данных счетов 150400000 в Главной книге Администрации </w:t>
      </w:r>
      <w:proofErr w:type="spellStart"/>
      <w:r w:rsidRPr="00673886">
        <w:rPr>
          <w:color w:val="000000"/>
          <w:sz w:val="28"/>
          <w:szCs w:val="28"/>
        </w:rPr>
        <w:t>Вяртсильского</w:t>
      </w:r>
      <w:proofErr w:type="spellEnd"/>
      <w:r w:rsidRPr="00673886">
        <w:rPr>
          <w:color w:val="000000"/>
          <w:sz w:val="28"/>
          <w:szCs w:val="28"/>
        </w:rPr>
        <w:t xml:space="preserve"> поселения за 2017 год. Отклонение показателя, отраженного в р.1 по гр.4 Отчета (ф.0503127) в сумме 14233742,0 руб. составило 100% </w:t>
      </w:r>
    </w:p>
    <w:p w:rsidR="008346E3" w:rsidRPr="00673886" w:rsidRDefault="008346E3" w:rsidP="008346E3">
      <w:pPr>
        <w:pStyle w:val="ac"/>
        <w:numPr>
          <w:ilvl w:val="0"/>
          <w:numId w:val="17"/>
        </w:numPr>
        <w:spacing w:after="120" w:line="264" w:lineRule="auto"/>
        <w:jc w:val="both"/>
        <w:rPr>
          <w:color w:val="000000"/>
          <w:sz w:val="28"/>
          <w:szCs w:val="28"/>
        </w:rPr>
      </w:pPr>
      <w:r w:rsidRPr="00673886">
        <w:rPr>
          <w:color w:val="000000"/>
          <w:sz w:val="28"/>
          <w:szCs w:val="28"/>
        </w:rPr>
        <w:t xml:space="preserve">В ходе контрольного мероприятия установлено отсутствие данных счетов 150301000 в Главной книге Администрации </w:t>
      </w:r>
      <w:proofErr w:type="spellStart"/>
      <w:r w:rsidRPr="00673886">
        <w:rPr>
          <w:color w:val="000000"/>
          <w:sz w:val="28"/>
          <w:szCs w:val="28"/>
        </w:rPr>
        <w:t>Вяртсильского</w:t>
      </w:r>
      <w:proofErr w:type="spellEnd"/>
      <w:r w:rsidRPr="00673886">
        <w:rPr>
          <w:color w:val="000000"/>
          <w:sz w:val="28"/>
          <w:szCs w:val="28"/>
        </w:rPr>
        <w:t xml:space="preserve"> поселения за 2017 год. Отклонение показателя, отраженного в р.2 по гр.4 Отчета (ф.0503127) в сумме 14239362,31 руб. составило 100% </w:t>
      </w:r>
    </w:p>
    <w:p w:rsidR="008346E3" w:rsidRPr="00673886" w:rsidRDefault="008346E3" w:rsidP="008346E3">
      <w:pPr>
        <w:pStyle w:val="ac"/>
        <w:numPr>
          <w:ilvl w:val="0"/>
          <w:numId w:val="17"/>
        </w:numPr>
        <w:spacing w:after="120" w:line="264" w:lineRule="auto"/>
        <w:jc w:val="both"/>
        <w:rPr>
          <w:rFonts w:eastAsiaTheme="minorHAnsi"/>
          <w:sz w:val="28"/>
          <w:szCs w:val="28"/>
        </w:rPr>
      </w:pPr>
      <w:r w:rsidRPr="00673886">
        <w:rPr>
          <w:rFonts w:eastAsiaTheme="minorHAnsi"/>
          <w:sz w:val="28"/>
          <w:szCs w:val="28"/>
        </w:rPr>
        <w:t xml:space="preserve">В нарушение п.54 Инструкции №191н  по графе 3 (ф.0503127) отсутствует формирование промежуточных итогов по </w:t>
      </w:r>
      <w:proofErr w:type="spellStart"/>
      <w:r w:rsidRPr="00673886">
        <w:rPr>
          <w:rFonts w:eastAsiaTheme="minorHAnsi"/>
          <w:sz w:val="28"/>
          <w:szCs w:val="28"/>
        </w:rPr>
        <w:t>группировочным</w:t>
      </w:r>
      <w:proofErr w:type="spellEnd"/>
      <w:r w:rsidRPr="00673886">
        <w:rPr>
          <w:rFonts w:eastAsiaTheme="minorHAnsi"/>
          <w:sz w:val="28"/>
          <w:szCs w:val="28"/>
        </w:rPr>
        <w:t xml:space="preserve"> кодам бюджетной классификации Российской Федерации.</w:t>
      </w:r>
    </w:p>
    <w:p w:rsidR="008346E3" w:rsidRPr="00673886" w:rsidRDefault="008346E3" w:rsidP="008346E3">
      <w:pPr>
        <w:pStyle w:val="ac"/>
        <w:numPr>
          <w:ilvl w:val="0"/>
          <w:numId w:val="17"/>
        </w:numPr>
        <w:spacing w:after="100" w:afterAutospacing="1"/>
        <w:jc w:val="both"/>
        <w:rPr>
          <w:color w:val="000000"/>
          <w:sz w:val="28"/>
          <w:szCs w:val="28"/>
        </w:rPr>
      </w:pPr>
      <w:r w:rsidRPr="00673886">
        <w:rPr>
          <w:color w:val="000000"/>
          <w:sz w:val="28"/>
          <w:szCs w:val="28"/>
        </w:rPr>
        <w:t xml:space="preserve">В ходе контрольного мероприятия установлено отсутствие данных счетов 150101000 в Главной книге Администрации </w:t>
      </w:r>
      <w:proofErr w:type="spellStart"/>
      <w:r w:rsidRPr="00673886">
        <w:rPr>
          <w:color w:val="000000"/>
          <w:sz w:val="28"/>
          <w:szCs w:val="28"/>
        </w:rPr>
        <w:t>Вяртсильского</w:t>
      </w:r>
      <w:proofErr w:type="spellEnd"/>
      <w:r w:rsidRPr="00673886">
        <w:rPr>
          <w:color w:val="000000"/>
          <w:sz w:val="28"/>
          <w:szCs w:val="28"/>
        </w:rPr>
        <w:t xml:space="preserve"> поселения за 2017 год. Отклонение показателя, отраженного в р.2 по гр.5 Отчета (ф.0503127) в сумме 14239362,31 руб. составило 100%</w:t>
      </w:r>
    </w:p>
    <w:p w:rsidR="008346E3" w:rsidRPr="00673886" w:rsidRDefault="008346E3" w:rsidP="008346E3">
      <w:pPr>
        <w:pStyle w:val="ac"/>
        <w:numPr>
          <w:ilvl w:val="0"/>
          <w:numId w:val="17"/>
        </w:numPr>
        <w:spacing w:after="120" w:line="264" w:lineRule="auto"/>
        <w:jc w:val="both"/>
        <w:rPr>
          <w:sz w:val="28"/>
          <w:szCs w:val="28"/>
        </w:rPr>
      </w:pPr>
      <w:r w:rsidRPr="00673886">
        <w:rPr>
          <w:sz w:val="28"/>
          <w:szCs w:val="28"/>
        </w:rPr>
        <w:t xml:space="preserve">При анализе данных Главной книги за 2017 год Администрации </w:t>
      </w:r>
      <w:proofErr w:type="spellStart"/>
      <w:r w:rsidRPr="00673886">
        <w:rPr>
          <w:sz w:val="28"/>
          <w:szCs w:val="28"/>
        </w:rPr>
        <w:t>Вяртсильского</w:t>
      </w:r>
      <w:proofErr w:type="spellEnd"/>
      <w:r w:rsidRPr="00673886">
        <w:rPr>
          <w:sz w:val="28"/>
          <w:szCs w:val="28"/>
        </w:rPr>
        <w:t xml:space="preserve"> поселения установлено отсутствие кредитового оборота  по счету учета 150211000 Таким образом, показатель, отраженный в графе 7 Отчета (ф.0503128)  не соответствует данным учета на сумму 13825409,99 руб.</w:t>
      </w:r>
      <w:proofErr w:type="gramStart"/>
      <w:r w:rsidRPr="00673886">
        <w:rPr>
          <w:sz w:val="28"/>
          <w:szCs w:val="28"/>
        </w:rPr>
        <w:t xml:space="preserve"> .</w:t>
      </w:r>
      <w:proofErr w:type="gramEnd"/>
      <w:r w:rsidRPr="00673886">
        <w:rPr>
          <w:sz w:val="28"/>
          <w:szCs w:val="28"/>
        </w:rPr>
        <w:t xml:space="preserve"> Отклонение показателя составляет 100 % .</w:t>
      </w:r>
    </w:p>
    <w:p w:rsidR="008346E3" w:rsidRPr="001C5981" w:rsidRDefault="008346E3" w:rsidP="008346E3">
      <w:pPr>
        <w:pStyle w:val="ac"/>
        <w:numPr>
          <w:ilvl w:val="0"/>
          <w:numId w:val="17"/>
        </w:numPr>
        <w:autoSpaceDE w:val="0"/>
        <w:autoSpaceDN w:val="0"/>
        <w:adjustRightInd w:val="0"/>
        <w:spacing w:after="100" w:afterAutospacing="1"/>
        <w:jc w:val="both"/>
        <w:rPr>
          <w:sz w:val="28"/>
          <w:szCs w:val="28"/>
        </w:rPr>
      </w:pPr>
      <w:r w:rsidRPr="001C5981">
        <w:rPr>
          <w:sz w:val="28"/>
          <w:szCs w:val="28"/>
        </w:rPr>
        <w:t>При  сопоставлении показателей, отраженных в графе 9 Отчета (ф.0503128) с данными учета, отраженными в Главной книге получателя установлено, что кредитовый оборот по счету 150212000 составляет 13709009,78 руб., а в гр.9 р.1 Отчета (ф.0503128) отражен показатель 13765409,99 руб. Разница составляет 56400,21 руб. или 0,4 %.</w:t>
      </w:r>
    </w:p>
    <w:p w:rsidR="008346E3" w:rsidRPr="001C5981" w:rsidRDefault="008346E3" w:rsidP="008346E3">
      <w:pPr>
        <w:pStyle w:val="ac"/>
        <w:numPr>
          <w:ilvl w:val="0"/>
          <w:numId w:val="17"/>
        </w:numPr>
        <w:autoSpaceDE w:val="0"/>
        <w:autoSpaceDN w:val="0"/>
        <w:adjustRightInd w:val="0"/>
        <w:spacing w:after="100" w:afterAutospacing="1"/>
        <w:jc w:val="both"/>
        <w:rPr>
          <w:sz w:val="28"/>
          <w:szCs w:val="28"/>
        </w:rPr>
      </w:pPr>
      <w:r w:rsidRPr="001C5981">
        <w:rPr>
          <w:sz w:val="28"/>
          <w:szCs w:val="28"/>
        </w:rPr>
        <w:t xml:space="preserve">При  сопоставлении показателей, отраженных в графе 10 Отчета (ф.0503128) с данными учета, отраженными в Главной книге получателя установлено, что по счету 130405000 отражена сумма  </w:t>
      </w:r>
      <w:r w:rsidRPr="001C5981">
        <w:rPr>
          <w:sz w:val="28"/>
          <w:szCs w:val="28"/>
        </w:rPr>
        <w:lastRenderedPageBreak/>
        <w:t>14111091,35 руб., а в гр.10 р.1 Отчета (ф.0503128) отражен показатель 13765409,99 руб. Разница составляет 345681,36 руб. или 2,5 %.</w:t>
      </w:r>
    </w:p>
    <w:p w:rsidR="008346E3" w:rsidRPr="008346E3" w:rsidRDefault="008346E3" w:rsidP="008346E3">
      <w:pPr>
        <w:pStyle w:val="ac"/>
        <w:numPr>
          <w:ilvl w:val="0"/>
          <w:numId w:val="17"/>
        </w:numPr>
        <w:autoSpaceDE w:val="0"/>
        <w:autoSpaceDN w:val="0"/>
        <w:adjustRightInd w:val="0"/>
        <w:jc w:val="both"/>
        <w:rPr>
          <w:rFonts w:ascii="Arial" w:hAnsi="Arial" w:cs="Arial"/>
          <w:sz w:val="24"/>
          <w:szCs w:val="24"/>
        </w:rPr>
      </w:pPr>
      <w:r w:rsidRPr="001C5981">
        <w:rPr>
          <w:sz w:val="28"/>
          <w:szCs w:val="28"/>
        </w:rPr>
        <w:t xml:space="preserve">В ходе проверки установлено, что Администрации </w:t>
      </w:r>
      <w:proofErr w:type="spellStart"/>
      <w:r w:rsidRPr="001C5981">
        <w:rPr>
          <w:sz w:val="28"/>
          <w:szCs w:val="28"/>
        </w:rPr>
        <w:t>Вяртсильского</w:t>
      </w:r>
      <w:proofErr w:type="spellEnd"/>
      <w:r w:rsidRPr="001C5981">
        <w:rPr>
          <w:sz w:val="28"/>
          <w:szCs w:val="28"/>
        </w:rPr>
        <w:t xml:space="preserve"> поселение неправомерно отражены операции по дебету счета 121002110 и кредиту счета 140110110 на сумму 1329799,14  руб., что привело к неправомерному  отражению показателя финансового результата по доходам (ф.0503121).</w:t>
      </w:r>
      <w:r>
        <w:rPr>
          <w:sz w:val="28"/>
          <w:szCs w:val="28"/>
        </w:rPr>
        <w:t xml:space="preserve"> </w:t>
      </w:r>
      <w:proofErr w:type="gramStart"/>
      <w:r w:rsidRPr="001C5981">
        <w:rPr>
          <w:sz w:val="28"/>
          <w:szCs w:val="28"/>
        </w:rPr>
        <w:t xml:space="preserve">Не достоверное отражение показателя по сроке 030 на сумму 412435,25 руб.  или на 77,4%. По стоке 020 на сумму 848773,47 руб. или на 12,6 %. </w:t>
      </w:r>
      <w:r w:rsidRPr="001C5981">
        <w:rPr>
          <w:rFonts w:ascii="Arial" w:hAnsi="Arial" w:cs="Arial"/>
          <w:sz w:val="24"/>
          <w:szCs w:val="24"/>
        </w:rPr>
        <w:t xml:space="preserve"> </w:t>
      </w:r>
      <w:r w:rsidRPr="001C5981">
        <w:rPr>
          <w:sz w:val="28"/>
          <w:szCs w:val="28"/>
        </w:rPr>
        <w:t>По строке 092 на сумму 2097,89 руб. или 0,3%.</w:t>
      </w:r>
      <w:proofErr w:type="gramEnd"/>
    </w:p>
    <w:p w:rsidR="008346E3" w:rsidRPr="008346E3" w:rsidRDefault="008346E3" w:rsidP="008346E3">
      <w:pPr>
        <w:pStyle w:val="ac"/>
        <w:numPr>
          <w:ilvl w:val="0"/>
          <w:numId w:val="17"/>
        </w:numPr>
        <w:autoSpaceDE w:val="0"/>
        <w:autoSpaceDN w:val="0"/>
        <w:adjustRightInd w:val="0"/>
        <w:spacing w:after="100" w:afterAutospacing="1"/>
        <w:jc w:val="both"/>
        <w:rPr>
          <w:sz w:val="28"/>
          <w:szCs w:val="28"/>
        </w:rPr>
      </w:pPr>
      <w:r w:rsidRPr="008346E3">
        <w:rPr>
          <w:sz w:val="28"/>
          <w:szCs w:val="28"/>
        </w:rPr>
        <w:t xml:space="preserve">В Отчете (ф.0503123) ГАБС Администрации </w:t>
      </w:r>
      <w:proofErr w:type="spellStart"/>
      <w:r w:rsidRPr="008346E3">
        <w:rPr>
          <w:sz w:val="28"/>
          <w:szCs w:val="28"/>
        </w:rPr>
        <w:t>Вяртсильского</w:t>
      </w:r>
      <w:proofErr w:type="spellEnd"/>
      <w:r w:rsidRPr="008346E3">
        <w:rPr>
          <w:sz w:val="28"/>
          <w:szCs w:val="28"/>
        </w:rPr>
        <w:t xml:space="preserve"> поселения по строке 010 гр.4 р.1 отражена сумма  14497232,13 руб.</w:t>
      </w:r>
      <w:proofErr w:type="gramStart"/>
      <w:r w:rsidRPr="008346E3">
        <w:rPr>
          <w:sz w:val="28"/>
          <w:szCs w:val="28"/>
        </w:rPr>
        <w:t xml:space="preserve"> ,</w:t>
      </w:r>
      <w:proofErr w:type="gramEnd"/>
      <w:r w:rsidRPr="008346E3">
        <w:rPr>
          <w:sz w:val="28"/>
          <w:szCs w:val="28"/>
        </w:rPr>
        <w:t xml:space="preserve"> а должна </w:t>
      </w:r>
      <w:proofErr w:type="spellStart"/>
      <w:r w:rsidRPr="008346E3">
        <w:rPr>
          <w:sz w:val="28"/>
          <w:szCs w:val="28"/>
        </w:rPr>
        <w:t>была.быть</w:t>
      </w:r>
      <w:proofErr w:type="spellEnd"/>
      <w:r w:rsidRPr="008346E3">
        <w:rPr>
          <w:sz w:val="28"/>
          <w:szCs w:val="28"/>
        </w:rPr>
        <w:t xml:space="preserve"> отражена сумма  13622867,27 руб. Отклонение показателя составляет 874364,86 руб.  или 6,4 процента.</w:t>
      </w:r>
    </w:p>
    <w:p w:rsidR="008346E3" w:rsidRPr="008346E3" w:rsidRDefault="008346E3" w:rsidP="008346E3">
      <w:pPr>
        <w:pStyle w:val="ac"/>
        <w:numPr>
          <w:ilvl w:val="0"/>
          <w:numId w:val="17"/>
        </w:numPr>
        <w:spacing w:after="100" w:afterAutospacing="1"/>
        <w:jc w:val="both"/>
        <w:rPr>
          <w:sz w:val="28"/>
          <w:szCs w:val="28"/>
        </w:rPr>
      </w:pPr>
      <w:r w:rsidRPr="008346E3">
        <w:rPr>
          <w:sz w:val="28"/>
          <w:szCs w:val="28"/>
        </w:rPr>
        <w:t xml:space="preserve">При проверке установлено, что показатель, отраженный по строке 210  графы 4 р.2 Отчета (ф.0503123) ГАБС в объеме 13765409,99 руб. не соответствует сумме, отраженной по счетам учета 130405000 в Главной книге Администрации </w:t>
      </w:r>
      <w:proofErr w:type="spellStart"/>
      <w:r w:rsidRPr="008346E3">
        <w:rPr>
          <w:sz w:val="28"/>
          <w:szCs w:val="28"/>
        </w:rPr>
        <w:t>Вяртсильского</w:t>
      </w:r>
      <w:proofErr w:type="spellEnd"/>
      <w:r w:rsidRPr="008346E3">
        <w:rPr>
          <w:sz w:val="28"/>
          <w:szCs w:val="28"/>
        </w:rPr>
        <w:t xml:space="preserve"> поселения за 2017 год в сумме 14111091,35 руб</w:t>
      </w:r>
      <w:proofErr w:type="gramStart"/>
      <w:r w:rsidRPr="008346E3">
        <w:rPr>
          <w:sz w:val="28"/>
          <w:szCs w:val="28"/>
        </w:rPr>
        <w:t xml:space="preserve">.. </w:t>
      </w:r>
      <w:proofErr w:type="gramEnd"/>
      <w:r w:rsidRPr="008346E3">
        <w:rPr>
          <w:sz w:val="28"/>
          <w:szCs w:val="28"/>
        </w:rPr>
        <w:t>Отклонение показателя составляет 345681,36 руб. или 2,4 процента.</w:t>
      </w:r>
    </w:p>
    <w:p w:rsidR="008346E3" w:rsidRPr="001C5981" w:rsidRDefault="008346E3" w:rsidP="008346E3">
      <w:pPr>
        <w:pStyle w:val="ac"/>
        <w:numPr>
          <w:ilvl w:val="0"/>
          <w:numId w:val="17"/>
        </w:numPr>
        <w:spacing w:after="120" w:line="264" w:lineRule="auto"/>
        <w:jc w:val="both"/>
        <w:rPr>
          <w:bCs/>
          <w:iCs/>
          <w:sz w:val="28"/>
          <w:szCs w:val="28"/>
        </w:rPr>
      </w:pPr>
      <w:proofErr w:type="gramStart"/>
      <w:r w:rsidRPr="001C5981">
        <w:rPr>
          <w:bCs/>
          <w:iCs/>
          <w:sz w:val="28"/>
          <w:szCs w:val="28"/>
        </w:rPr>
        <w:t xml:space="preserve">Решением Совета </w:t>
      </w:r>
      <w:proofErr w:type="spellStart"/>
      <w:r w:rsidRPr="001C5981">
        <w:rPr>
          <w:bCs/>
          <w:iCs/>
          <w:sz w:val="28"/>
          <w:szCs w:val="28"/>
        </w:rPr>
        <w:t>Вяртсильского</w:t>
      </w:r>
      <w:proofErr w:type="spellEnd"/>
      <w:r w:rsidRPr="001C5981">
        <w:rPr>
          <w:bCs/>
          <w:iCs/>
          <w:sz w:val="28"/>
          <w:szCs w:val="28"/>
        </w:rPr>
        <w:t xml:space="preserve"> городского поселения №97 от 27.12.2016г. «О бюджете </w:t>
      </w:r>
      <w:proofErr w:type="spellStart"/>
      <w:r w:rsidRPr="001C5981">
        <w:rPr>
          <w:bCs/>
          <w:iCs/>
          <w:sz w:val="28"/>
          <w:szCs w:val="28"/>
        </w:rPr>
        <w:t>Вяртсильского</w:t>
      </w:r>
      <w:proofErr w:type="spellEnd"/>
      <w:r w:rsidRPr="001C5981">
        <w:rPr>
          <w:bCs/>
          <w:iCs/>
          <w:sz w:val="28"/>
          <w:szCs w:val="28"/>
        </w:rPr>
        <w:t xml:space="preserve"> городского поселения на 2017 год и на плановый период 2018 и 2019 годов» утверждены бюджетные ассигнование по разделу, подразделу расходов 0102  в сумме 804700 руб., в графе 2 Сведений (ф.0503163) отражен показатель 804670 руб. Недостоверное отражение данных на сумму 30,0руб. По разделу, подразделу 0104 утвержден решением</w:t>
      </w:r>
      <w:proofErr w:type="gramEnd"/>
      <w:r w:rsidRPr="001C5981">
        <w:rPr>
          <w:bCs/>
          <w:iCs/>
          <w:sz w:val="28"/>
          <w:szCs w:val="28"/>
        </w:rPr>
        <w:t xml:space="preserve"> о бюджете 3285100,0 руб., а в гр.2 отражен показатель 3285125,40 руб. Недостоверное отражение данных на сумму 25,40 руб. По разделу, подразделу 0501 утвержден решением о бюджете показатель 358600,0 руб., а по гр.2 отражен показатель 200000,0. Недостоверное отражение данных на сумму 158600,0 руб.</w:t>
      </w:r>
    </w:p>
    <w:p w:rsidR="008346E3" w:rsidRPr="001C5981" w:rsidRDefault="008346E3" w:rsidP="008346E3">
      <w:pPr>
        <w:pStyle w:val="ac"/>
        <w:numPr>
          <w:ilvl w:val="0"/>
          <w:numId w:val="17"/>
        </w:numPr>
        <w:spacing w:after="120" w:line="264" w:lineRule="auto"/>
        <w:jc w:val="both"/>
        <w:rPr>
          <w:bCs/>
          <w:iCs/>
          <w:sz w:val="28"/>
          <w:szCs w:val="28"/>
        </w:rPr>
      </w:pPr>
      <w:r w:rsidRPr="001C5981">
        <w:rPr>
          <w:bCs/>
          <w:iCs/>
          <w:sz w:val="28"/>
          <w:szCs w:val="28"/>
        </w:rPr>
        <w:t xml:space="preserve">По разделу, подразделу 0113 в уточненной на 31.12.2017г. сводной бюджетной росписи бюджета </w:t>
      </w:r>
      <w:proofErr w:type="spellStart"/>
      <w:r w:rsidRPr="001C5981">
        <w:rPr>
          <w:bCs/>
          <w:iCs/>
          <w:sz w:val="28"/>
          <w:szCs w:val="28"/>
        </w:rPr>
        <w:t>Вяртсильского</w:t>
      </w:r>
      <w:proofErr w:type="spellEnd"/>
      <w:r w:rsidRPr="001C5981">
        <w:rPr>
          <w:bCs/>
          <w:iCs/>
          <w:sz w:val="28"/>
          <w:szCs w:val="28"/>
        </w:rPr>
        <w:t xml:space="preserve"> поселения значится показатель 978665,93 руб., а в гр.3  Сведений (ф.0503163) отражен показатель 97866,93 руб. Недостоверное отражение данных на сумму 880799,0 руб.</w:t>
      </w:r>
    </w:p>
    <w:p w:rsidR="008346E3" w:rsidRPr="001C5981" w:rsidRDefault="008346E3" w:rsidP="008346E3">
      <w:pPr>
        <w:pStyle w:val="ac"/>
        <w:numPr>
          <w:ilvl w:val="0"/>
          <w:numId w:val="17"/>
        </w:numPr>
        <w:spacing w:after="120" w:line="264" w:lineRule="auto"/>
        <w:jc w:val="both"/>
        <w:rPr>
          <w:bCs/>
          <w:iCs/>
          <w:sz w:val="28"/>
          <w:szCs w:val="28"/>
        </w:rPr>
      </w:pPr>
      <w:r w:rsidRPr="001C5981">
        <w:rPr>
          <w:bCs/>
          <w:iCs/>
          <w:sz w:val="28"/>
          <w:szCs w:val="28"/>
        </w:rPr>
        <w:t xml:space="preserve">В нарушение пункта 162 Инструкции №191н  по графе 2 Сведений (ф.0503163)  не отражен объем утвержденных бюджетных ассигнований </w:t>
      </w:r>
      <w:r w:rsidRPr="001C5981">
        <w:rPr>
          <w:sz w:val="28"/>
          <w:szCs w:val="28"/>
        </w:rPr>
        <w:t>без учета последующих изменений в решение о бюджете</w:t>
      </w:r>
      <w:r w:rsidRPr="001C5981">
        <w:rPr>
          <w:bCs/>
          <w:iCs/>
          <w:sz w:val="28"/>
          <w:szCs w:val="28"/>
        </w:rPr>
        <w:t xml:space="preserve"> по коду бюджетной классификации 004 1001 0000000000 000 в сумме </w:t>
      </w:r>
      <w:proofErr w:type="gramStart"/>
      <w:r w:rsidRPr="001C5981">
        <w:rPr>
          <w:bCs/>
          <w:iCs/>
          <w:sz w:val="28"/>
          <w:szCs w:val="28"/>
        </w:rPr>
        <w:t>123200,0</w:t>
      </w:r>
      <w:proofErr w:type="gramEnd"/>
      <w:r w:rsidRPr="001C5981">
        <w:rPr>
          <w:bCs/>
          <w:iCs/>
          <w:sz w:val="28"/>
          <w:szCs w:val="28"/>
        </w:rPr>
        <w:t xml:space="preserve"> а также </w:t>
      </w:r>
      <w:r w:rsidRPr="001C5981">
        <w:rPr>
          <w:sz w:val="28"/>
          <w:szCs w:val="28"/>
        </w:rPr>
        <w:t xml:space="preserve">графа 3 </w:t>
      </w:r>
      <w:r w:rsidRPr="001C5981">
        <w:rPr>
          <w:bCs/>
          <w:iCs/>
          <w:sz w:val="28"/>
          <w:szCs w:val="28"/>
        </w:rPr>
        <w:t xml:space="preserve">Сведений (ф.0503163) не содержит </w:t>
      </w:r>
      <w:r w:rsidRPr="001C5981">
        <w:rPr>
          <w:bCs/>
          <w:iCs/>
          <w:sz w:val="28"/>
          <w:szCs w:val="28"/>
        </w:rPr>
        <w:lastRenderedPageBreak/>
        <w:t xml:space="preserve">показателя объема бюджетных ассигнований, предусмотренных сводной бюджетной росписью с учетом изменений на отчетную дату по КБК  004 1001 0000000000 000 в сумме 123195,0 руб. </w:t>
      </w:r>
    </w:p>
    <w:p w:rsidR="008346E3" w:rsidRPr="001C5981" w:rsidRDefault="008346E3" w:rsidP="008346E3">
      <w:pPr>
        <w:pStyle w:val="ac"/>
        <w:numPr>
          <w:ilvl w:val="0"/>
          <w:numId w:val="17"/>
        </w:numPr>
        <w:spacing w:after="120" w:line="264" w:lineRule="auto"/>
        <w:jc w:val="both"/>
        <w:rPr>
          <w:bCs/>
          <w:iCs/>
          <w:sz w:val="28"/>
          <w:szCs w:val="28"/>
        </w:rPr>
      </w:pPr>
      <w:r w:rsidRPr="001C5981">
        <w:rPr>
          <w:bCs/>
          <w:iCs/>
          <w:sz w:val="28"/>
          <w:szCs w:val="28"/>
        </w:rPr>
        <w:t>По графе 4 Сведений (ф.0503163) также содержатся не достоверные данные по кодам классификации расходов бюджетов</w:t>
      </w:r>
      <w:proofErr w:type="gramStart"/>
      <w:r w:rsidRPr="001C5981">
        <w:rPr>
          <w:bCs/>
          <w:iCs/>
          <w:sz w:val="28"/>
          <w:szCs w:val="28"/>
        </w:rPr>
        <w:t xml:space="preserve"> :</w:t>
      </w:r>
      <w:proofErr w:type="gramEnd"/>
      <w:r w:rsidRPr="001C5981">
        <w:rPr>
          <w:bCs/>
          <w:iCs/>
          <w:sz w:val="28"/>
          <w:szCs w:val="28"/>
        </w:rPr>
        <w:t xml:space="preserve"> 004 0102 0000000000 000 на сумму 30,0руб.; по 004 0104 0000000000 000 на сумму 25,40 руб.; по 004 0113 0000000000 000  на сумму 880799,0 руб.; по 004 0501 0000000000 000 на сумму -158600,0 руб.</w:t>
      </w:r>
    </w:p>
    <w:p w:rsidR="008346E3" w:rsidRPr="001C5981" w:rsidRDefault="008346E3" w:rsidP="008346E3">
      <w:pPr>
        <w:pStyle w:val="ac"/>
        <w:numPr>
          <w:ilvl w:val="0"/>
          <w:numId w:val="17"/>
        </w:numPr>
        <w:spacing w:after="120" w:line="264" w:lineRule="auto"/>
        <w:jc w:val="both"/>
        <w:rPr>
          <w:bCs/>
          <w:i/>
          <w:iCs/>
          <w:sz w:val="28"/>
          <w:szCs w:val="28"/>
        </w:rPr>
      </w:pPr>
      <w:r w:rsidRPr="001C5981">
        <w:rPr>
          <w:sz w:val="28"/>
          <w:szCs w:val="28"/>
        </w:rPr>
        <w:t xml:space="preserve">В нарушение п.163 Инструкции №191н главным распорядителем средств бюджета поселения по разделу 2 «Расходы бюджета» в графе 4 не </w:t>
      </w:r>
      <w:r w:rsidRPr="001C5981">
        <w:rPr>
          <w:rFonts w:eastAsiaTheme="minorHAnsi"/>
          <w:sz w:val="28"/>
          <w:szCs w:val="28"/>
        </w:rPr>
        <w:t xml:space="preserve">указана информация о </w:t>
      </w:r>
      <w:proofErr w:type="gramStart"/>
      <w:r w:rsidRPr="001C5981">
        <w:rPr>
          <w:rFonts w:eastAsiaTheme="minorHAnsi"/>
          <w:sz w:val="28"/>
          <w:szCs w:val="28"/>
        </w:rPr>
        <w:t>суммах</w:t>
      </w:r>
      <w:proofErr w:type="gramEnd"/>
      <w:r w:rsidRPr="001C5981">
        <w:rPr>
          <w:rFonts w:eastAsiaTheme="minorHAnsi"/>
          <w:sz w:val="28"/>
          <w:szCs w:val="28"/>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26" w:history="1">
        <w:r w:rsidRPr="001C5981">
          <w:rPr>
            <w:rFonts w:eastAsiaTheme="minorHAnsi"/>
            <w:sz w:val="28"/>
            <w:szCs w:val="28"/>
          </w:rPr>
          <w:t>050102000</w:t>
        </w:r>
      </w:hyperlink>
      <w:r w:rsidRPr="001C5981">
        <w:rPr>
          <w:rFonts w:eastAsiaTheme="minorHAnsi"/>
          <w:sz w:val="28"/>
          <w:szCs w:val="28"/>
        </w:rPr>
        <w:t xml:space="preserve"> "Лимиты бюджетных обязательств к распределению", </w:t>
      </w:r>
      <w:hyperlink r:id="rId27" w:history="1">
        <w:r w:rsidRPr="001C5981">
          <w:rPr>
            <w:rFonts w:eastAsiaTheme="minorHAnsi"/>
            <w:sz w:val="28"/>
            <w:szCs w:val="28"/>
          </w:rPr>
          <w:t>050302000</w:t>
        </w:r>
      </w:hyperlink>
      <w:r w:rsidRPr="001C5981">
        <w:rPr>
          <w:rFonts w:eastAsiaTheme="minorHAnsi"/>
          <w:sz w:val="28"/>
          <w:szCs w:val="28"/>
        </w:rPr>
        <w:t xml:space="preserve"> "Бюджетные ассигнования к распределению". Согласно</w:t>
      </w:r>
      <w:r w:rsidRPr="001C5981">
        <w:rPr>
          <w:sz w:val="28"/>
          <w:szCs w:val="28"/>
        </w:rPr>
        <w:t xml:space="preserve"> данных регистра бухгалтерского учета получателя (Главная книга) </w:t>
      </w:r>
      <w:proofErr w:type="gramStart"/>
      <w:r w:rsidRPr="001C5981">
        <w:rPr>
          <w:sz w:val="28"/>
          <w:szCs w:val="28"/>
        </w:rPr>
        <w:t>–А</w:t>
      </w:r>
      <w:proofErr w:type="gramEnd"/>
      <w:r w:rsidRPr="001C5981">
        <w:rPr>
          <w:sz w:val="28"/>
          <w:szCs w:val="28"/>
        </w:rPr>
        <w:t xml:space="preserve">дминистрации </w:t>
      </w:r>
      <w:proofErr w:type="spellStart"/>
      <w:r w:rsidRPr="001C5981">
        <w:rPr>
          <w:sz w:val="28"/>
          <w:szCs w:val="28"/>
        </w:rPr>
        <w:t>Вяртсильского</w:t>
      </w:r>
      <w:proofErr w:type="spellEnd"/>
      <w:r w:rsidRPr="001C5981">
        <w:rPr>
          <w:sz w:val="28"/>
          <w:szCs w:val="28"/>
        </w:rPr>
        <w:t xml:space="preserve"> городского поселения, дебетовый оборот счета учета 150112000 за 2017 год составляет 14239362,31 руб. Отклонение показателя отчетности  составляет 100 %</w:t>
      </w:r>
      <w:r>
        <w:rPr>
          <w:sz w:val="28"/>
          <w:szCs w:val="28"/>
        </w:rPr>
        <w:t>;</w:t>
      </w:r>
    </w:p>
    <w:p w:rsidR="008346E3" w:rsidRPr="001C5981" w:rsidRDefault="008346E3" w:rsidP="008346E3">
      <w:pPr>
        <w:pStyle w:val="ac"/>
        <w:numPr>
          <w:ilvl w:val="0"/>
          <w:numId w:val="17"/>
        </w:numPr>
        <w:autoSpaceDE w:val="0"/>
        <w:autoSpaceDN w:val="0"/>
        <w:adjustRightInd w:val="0"/>
        <w:spacing w:line="264" w:lineRule="auto"/>
        <w:jc w:val="both"/>
        <w:rPr>
          <w:sz w:val="28"/>
          <w:szCs w:val="28"/>
        </w:rPr>
      </w:pPr>
      <w:r>
        <w:rPr>
          <w:sz w:val="28"/>
          <w:szCs w:val="28"/>
        </w:rPr>
        <w:t>В</w:t>
      </w:r>
      <w:r w:rsidRPr="001C5981">
        <w:rPr>
          <w:sz w:val="28"/>
          <w:szCs w:val="28"/>
        </w:rPr>
        <w:t xml:space="preserve"> Сведениях (ф.0503169) «дебиторская» указана сумма дебиторской задолженности по состоянию на 01.01.2017г. по счету расчетов 120511000 в объеме 220653,53 и на 01.01.2018г. в объеме 238783,21, что не соответствует данным Главной книги за 2017 год, </w:t>
      </w:r>
      <w:proofErr w:type="spellStart"/>
      <w:r w:rsidRPr="001C5981">
        <w:rPr>
          <w:sz w:val="28"/>
          <w:szCs w:val="28"/>
        </w:rPr>
        <w:t>т</w:t>
      </w:r>
      <w:proofErr w:type="gramStart"/>
      <w:r w:rsidRPr="001C5981">
        <w:rPr>
          <w:sz w:val="28"/>
          <w:szCs w:val="28"/>
        </w:rPr>
        <w:t>.к</w:t>
      </w:r>
      <w:proofErr w:type="spellEnd"/>
      <w:proofErr w:type="gramEnd"/>
      <w:r w:rsidRPr="001C5981">
        <w:rPr>
          <w:sz w:val="28"/>
          <w:szCs w:val="28"/>
        </w:rPr>
        <w:t xml:space="preserve">  дебиторская задолженность по счету расчетов 120511000 на 01.01.2017г.  и на 01.01.2018г. – отсутствует. Отклонение составляет 220653,53  и 238783,21 соответственно.</w:t>
      </w:r>
    </w:p>
    <w:p w:rsidR="008346E3" w:rsidRPr="001C5981" w:rsidRDefault="008346E3" w:rsidP="008346E3">
      <w:pPr>
        <w:pStyle w:val="ac"/>
        <w:numPr>
          <w:ilvl w:val="0"/>
          <w:numId w:val="17"/>
        </w:numPr>
        <w:autoSpaceDE w:val="0"/>
        <w:autoSpaceDN w:val="0"/>
        <w:adjustRightInd w:val="0"/>
        <w:spacing w:after="100" w:afterAutospacing="1" w:line="264" w:lineRule="auto"/>
        <w:jc w:val="both"/>
        <w:rPr>
          <w:sz w:val="28"/>
          <w:szCs w:val="28"/>
        </w:rPr>
      </w:pPr>
      <w:r>
        <w:rPr>
          <w:sz w:val="28"/>
          <w:szCs w:val="28"/>
        </w:rPr>
        <w:t>В</w:t>
      </w:r>
      <w:r w:rsidRPr="001C5981">
        <w:rPr>
          <w:sz w:val="28"/>
          <w:szCs w:val="28"/>
        </w:rPr>
        <w:t xml:space="preserve"> Сведениях (ф.0503169) «кредиторская» указана сумма кредиторской задолженности по состоянию на 01.01.2017г. по счету расчетов 120511000 в объеме 476341,76 и на 01.01.2018г. в объеме 519462,20, что не соответствует данным Главной книги за 2017 год, </w:t>
      </w:r>
      <w:proofErr w:type="spellStart"/>
      <w:r w:rsidRPr="001C5981">
        <w:rPr>
          <w:sz w:val="28"/>
          <w:szCs w:val="28"/>
        </w:rPr>
        <w:t>т</w:t>
      </w:r>
      <w:proofErr w:type="gramStart"/>
      <w:r w:rsidRPr="001C5981">
        <w:rPr>
          <w:sz w:val="28"/>
          <w:szCs w:val="28"/>
        </w:rPr>
        <w:t>.к</w:t>
      </w:r>
      <w:proofErr w:type="spellEnd"/>
      <w:proofErr w:type="gramEnd"/>
      <w:r w:rsidRPr="001C5981">
        <w:rPr>
          <w:sz w:val="28"/>
          <w:szCs w:val="28"/>
        </w:rPr>
        <w:t xml:space="preserve">  кредиторская задолженность по счету расчетов 120511000 на 01.01.2017г.  и на 01.01.2018г. – отсутствует. Отклонение составляет 476341,76  и 519462,20 соответственно.</w:t>
      </w:r>
    </w:p>
    <w:p w:rsidR="008346E3" w:rsidRPr="001C5981" w:rsidRDefault="008346E3" w:rsidP="008346E3">
      <w:pPr>
        <w:pStyle w:val="ac"/>
        <w:numPr>
          <w:ilvl w:val="0"/>
          <w:numId w:val="17"/>
        </w:numPr>
        <w:autoSpaceDE w:val="0"/>
        <w:autoSpaceDN w:val="0"/>
        <w:adjustRightInd w:val="0"/>
        <w:spacing w:line="264" w:lineRule="auto"/>
        <w:jc w:val="both"/>
        <w:rPr>
          <w:sz w:val="28"/>
          <w:szCs w:val="28"/>
        </w:rPr>
      </w:pPr>
      <w:r w:rsidRPr="001C5981">
        <w:rPr>
          <w:sz w:val="28"/>
          <w:szCs w:val="28"/>
        </w:rPr>
        <w:t>В нарушение п. 170 Инструкции №191н в графе 3 по стокам 180,181,400,410,610,690,800,900 отражены показатели не соответствующие суммам остатков на конец предыдущего финансового года, полученных из идентичных строк Баланса (ф.0503130) за предыдущий финансовый год.</w:t>
      </w:r>
    </w:p>
    <w:p w:rsidR="008346E3" w:rsidRPr="001C5981" w:rsidRDefault="008346E3" w:rsidP="008346E3">
      <w:pPr>
        <w:pStyle w:val="ac"/>
        <w:numPr>
          <w:ilvl w:val="0"/>
          <w:numId w:val="17"/>
        </w:numPr>
        <w:autoSpaceDE w:val="0"/>
        <w:autoSpaceDN w:val="0"/>
        <w:adjustRightInd w:val="0"/>
        <w:spacing w:line="264" w:lineRule="auto"/>
        <w:jc w:val="both"/>
        <w:rPr>
          <w:sz w:val="28"/>
          <w:szCs w:val="28"/>
        </w:rPr>
      </w:pPr>
      <w:r w:rsidRPr="001C5981">
        <w:rPr>
          <w:sz w:val="28"/>
          <w:szCs w:val="28"/>
        </w:rPr>
        <w:t xml:space="preserve">В нарушение п. 170 Инструкции №191н в графе 4 по стокам 180,181,230400,410,580,610,620,623,690,800,900 отражены показатели не соответствующие суммам остатков на начало отчетного </w:t>
      </w:r>
      <w:r w:rsidRPr="001C5981">
        <w:rPr>
          <w:sz w:val="28"/>
          <w:szCs w:val="28"/>
        </w:rPr>
        <w:lastRenderedPageBreak/>
        <w:t>финансового года, полученных из идентичных строк Баланса (ф.0503130) за отчетный финансовый год.</w:t>
      </w:r>
    </w:p>
    <w:p w:rsidR="008346E3" w:rsidRPr="001C5981" w:rsidRDefault="008346E3" w:rsidP="008346E3">
      <w:pPr>
        <w:pStyle w:val="ac"/>
        <w:numPr>
          <w:ilvl w:val="0"/>
          <w:numId w:val="17"/>
        </w:numPr>
        <w:spacing w:after="120" w:line="264" w:lineRule="auto"/>
        <w:jc w:val="both"/>
        <w:rPr>
          <w:sz w:val="28"/>
          <w:szCs w:val="28"/>
        </w:rPr>
      </w:pPr>
      <w:r w:rsidRPr="001C5981">
        <w:rPr>
          <w:sz w:val="28"/>
          <w:szCs w:val="28"/>
        </w:rPr>
        <w:t xml:space="preserve">В нарушение п.157 Инструкции №191н в графе 1 Таблицы 5 отражена информация не о проверяемом периоде, а о виде контроля. </w:t>
      </w:r>
    </w:p>
    <w:p w:rsidR="008346E3" w:rsidRPr="001C5981" w:rsidRDefault="008346E3" w:rsidP="008346E3">
      <w:pPr>
        <w:pStyle w:val="ac"/>
        <w:numPr>
          <w:ilvl w:val="0"/>
          <w:numId w:val="17"/>
        </w:numPr>
        <w:autoSpaceDE w:val="0"/>
        <w:autoSpaceDN w:val="0"/>
        <w:adjustRightInd w:val="0"/>
        <w:spacing w:after="120" w:line="264" w:lineRule="auto"/>
        <w:jc w:val="both"/>
        <w:rPr>
          <w:rFonts w:eastAsiaTheme="minorHAnsi"/>
          <w:sz w:val="28"/>
          <w:szCs w:val="28"/>
        </w:rPr>
      </w:pPr>
      <w:r w:rsidRPr="001C5981">
        <w:rPr>
          <w:rFonts w:eastAsiaTheme="minorHAnsi"/>
          <w:sz w:val="28"/>
          <w:szCs w:val="28"/>
        </w:rPr>
        <w:t>Информация, содержащаяся в гр.2 таблицы №5 свидетельствует, что контрольные мероприятиям проводились в отношении самого учреждения, но нет информации о проведении муниципального финансового контроля должностных лиц администрации в отношении подведомственных организаций.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ст.160.2-1 БК РФ.</w:t>
      </w:r>
    </w:p>
    <w:p w:rsidR="00716D77" w:rsidRDefault="00716D77" w:rsidP="000B4B9D">
      <w:pPr>
        <w:ind w:firstLine="708"/>
        <w:jc w:val="center"/>
        <w:rPr>
          <w:b/>
          <w:sz w:val="28"/>
          <w:szCs w:val="28"/>
        </w:rPr>
      </w:pPr>
      <w:r>
        <w:rPr>
          <w:b/>
          <w:sz w:val="28"/>
          <w:szCs w:val="28"/>
        </w:rPr>
        <w:t xml:space="preserve">Выводы по результатам проверки отчета об исполнении бюджета </w:t>
      </w:r>
      <w:proofErr w:type="spellStart"/>
      <w:r w:rsidR="00B74A15">
        <w:rPr>
          <w:b/>
          <w:sz w:val="28"/>
          <w:szCs w:val="28"/>
        </w:rPr>
        <w:t>Вяртсильского</w:t>
      </w:r>
      <w:proofErr w:type="spellEnd"/>
      <w:r w:rsidR="00D93204">
        <w:rPr>
          <w:b/>
          <w:sz w:val="28"/>
          <w:szCs w:val="28"/>
        </w:rPr>
        <w:t xml:space="preserve"> городского поселения </w:t>
      </w:r>
      <w:r>
        <w:rPr>
          <w:b/>
          <w:sz w:val="28"/>
          <w:szCs w:val="28"/>
        </w:rPr>
        <w:t>за 201</w:t>
      </w:r>
      <w:r w:rsidR="00011A88">
        <w:rPr>
          <w:b/>
          <w:sz w:val="28"/>
          <w:szCs w:val="28"/>
        </w:rPr>
        <w:t>7</w:t>
      </w:r>
      <w:r>
        <w:rPr>
          <w:b/>
          <w:sz w:val="28"/>
          <w:szCs w:val="28"/>
        </w:rPr>
        <w:t>г.</w:t>
      </w:r>
    </w:p>
    <w:p w:rsidR="00043E0F" w:rsidRDefault="00043E0F" w:rsidP="00043E0F">
      <w:pPr>
        <w:jc w:val="center"/>
        <w:rPr>
          <w:b/>
          <w:sz w:val="28"/>
          <w:szCs w:val="28"/>
        </w:rPr>
      </w:pPr>
    </w:p>
    <w:p w:rsidR="00011A88" w:rsidRPr="005E3A01" w:rsidRDefault="005E3A01" w:rsidP="00011A88">
      <w:pPr>
        <w:pStyle w:val="ac"/>
        <w:numPr>
          <w:ilvl w:val="0"/>
          <w:numId w:val="5"/>
        </w:numPr>
        <w:jc w:val="both"/>
        <w:rPr>
          <w:sz w:val="28"/>
          <w:szCs w:val="28"/>
        </w:rPr>
      </w:pPr>
      <w:r>
        <w:rPr>
          <w:sz w:val="28"/>
          <w:szCs w:val="28"/>
        </w:rPr>
        <w:t xml:space="preserve">Проведенная проверка отчета об исполнении бюджета </w:t>
      </w:r>
      <w:proofErr w:type="spellStart"/>
      <w:r w:rsidR="00B74A15">
        <w:rPr>
          <w:sz w:val="28"/>
          <w:szCs w:val="28"/>
        </w:rPr>
        <w:t>Вяртсильского</w:t>
      </w:r>
      <w:proofErr w:type="spellEnd"/>
      <w:r w:rsidR="00B74A15">
        <w:rPr>
          <w:sz w:val="28"/>
          <w:szCs w:val="28"/>
        </w:rPr>
        <w:t xml:space="preserve"> </w:t>
      </w:r>
      <w:r w:rsidR="00D93204">
        <w:rPr>
          <w:sz w:val="28"/>
          <w:szCs w:val="28"/>
        </w:rPr>
        <w:t>городского поселения</w:t>
      </w:r>
      <w:r>
        <w:rPr>
          <w:sz w:val="28"/>
          <w:szCs w:val="28"/>
        </w:rPr>
        <w:t xml:space="preserve"> за 201 год</w:t>
      </w:r>
      <w:r w:rsidR="00011A88">
        <w:rPr>
          <w:sz w:val="28"/>
          <w:szCs w:val="28"/>
        </w:rPr>
        <w:t xml:space="preserve"> не</w:t>
      </w:r>
      <w:r>
        <w:rPr>
          <w:sz w:val="28"/>
          <w:szCs w:val="28"/>
        </w:rPr>
        <w:t xml:space="preserve"> предоставляет достаточные основания для выражения независимого мнения о достоверности бюджетной отчетности </w:t>
      </w:r>
      <w:r w:rsidR="00011A88">
        <w:rPr>
          <w:sz w:val="28"/>
          <w:szCs w:val="28"/>
        </w:rPr>
        <w:t>т.к. не соответствует порядку составления и представления годовой бюджетной отчетности об исполнении бюджетов бюджетной системы Российской Федерации.</w:t>
      </w:r>
    </w:p>
    <w:p w:rsidR="00011A88" w:rsidRDefault="00716D77" w:rsidP="0053523E">
      <w:pPr>
        <w:pStyle w:val="ac"/>
        <w:numPr>
          <w:ilvl w:val="0"/>
          <w:numId w:val="5"/>
        </w:numPr>
        <w:jc w:val="both"/>
        <w:rPr>
          <w:sz w:val="28"/>
          <w:szCs w:val="28"/>
        </w:rPr>
      </w:pPr>
      <w:r w:rsidRPr="00011A88">
        <w:rPr>
          <w:sz w:val="28"/>
          <w:szCs w:val="28"/>
        </w:rPr>
        <w:t xml:space="preserve"> </w:t>
      </w:r>
      <w:r w:rsidR="00011A88" w:rsidRPr="00090F23">
        <w:rPr>
          <w:sz w:val="28"/>
          <w:szCs w:val="28"/>
        </w:rPr>
        <w:t xml:space="preserve">Отчет об исполнении бюджета </w:t>
      </w:r>
      <w:proofErr w:type="spellStart"/>
      <w:r w:rsidR="00011A88">
        <w:rPr>
          <w:sz w:val="28"/>
          <w:szCs w:val="28"/>
        </w:rPr>
        <w:t>Вяртсильского</w:t>
      </w:r>
      <w:proofErr w:type="spellEnd"/>
      <w:r w:rsidR="00011A88" w:rsidRPr="00090F23">
        <w:rPr>
          <w:sz w:val="28"/>
          <w:szCs w:val="28"/>
        </w:rPr>
        <w:t xml:space="preserve"> городского поселения за 2017 год не в полной мере отражает достоверность результатов исполнения бюджета </w:t>
      </w:r>
      <w:proofErr w:type="spellStart"/>
      <w:r w:rsidR="00011A88">
        <w:rPr>
          <w:sz w:val="28"/>
          <w:szCs w:val="28"/>
        </w:rPr>
        <w:t>Вяртсильского</w:t>
      </w:r>
      <w:proofErr w:type="spellEnd"/>
      <w:r w:rsidR="00011A88" w:rsidRPr="00090F23">
        <w:rPr>
          <w:sz w:val="28"/>
          <w:szCs w:val="28"/>
        </w:rPr>
        <w:t xml:space="preserve"> городского поселения за период с 1 января по 31 декабря 2017 года</w:t>
      </w:r>
      <w:r w:rsidR="00011A88">
        <w:rPr>
          <w:sz w:val="28"/>
          <w:szCs w:val="28"/>
        </w:rPr>
        <w:t xml:space="preserve">. </w:t>
      </w:r>
    </w:p>
    <w:p w:rsidR="00006CEB" w:rsidRPr="00011A88" w:rsidRDefault="004D7CBC" w:rsidP="0053523E">
      <w:pPr>
        <w:pStyle w:val="ac"/>
        <w:numPr>
          <w:ilvl w:val="0"/>
          <w:numId w:val="5"/>
        </w:numPr>
        <w:jc w:val="both"/>
        <w:rPr>
          <w:sz w:val="28"/>
          <w:szCs w:val="28"/>
        </w:rPr>
      </w:pPr>
      <w:proofErr w:type="gramStart"/>
      <w:r w:rsidRPr="00011A88">
        <w:rPr>
          <w:sz w:val="28"/>
          <w:szCs w:val="28"/>
        </w:rPr>
        <w:t xml:space="preserve">В нарушение ст.5 Порядка проведения внешней проверки годового отчета об исполнении бюджета </w:t>
      </w:r>
      <w:proofErr w:type="spellStart"/>
      <w:r w:rsidR="00B74A15" w:rsidRPr="00011A88">
        <w:rPr>
          <w:sz w:val="28"/>
          <w:szCs w:val="28"/>
        </w:rPr>
        <w:t>Вяртсильского</w:t>
      </w:r>
      <w:proofErr w:type="spellEnd"/>
      <w:r w:rsidRPr="00011A88">
        <w:rPr>
          <w:sz w:val="28"/>
          <w:szCs w:val="28"/>
        </w:rPr>
        <w:t xml:space="preserve"> городского поселения, утвержденного решением Совета </w:t>
      </w:r>
      <w:proofErr w:type="spellStart"/>
      <w:r w:rsidR="00B74A15" w:rsidRPr="00011A88">
        <w:rPr>
          <w:sz w:val="28"/>
          <w:szCs w:val="28"/>
        </w:rPr>
        <w:t>Вяртсильского</w:t>
      </w:r>
      <w:proofErr w:type="spellEnd"/>
      <w:r w:rsidRPr="00011A88">
        <w:rPr>
          <w:sz w:val="28"/>
          <w:szCs w:val="28"/>
        </w:rPr>
        <w:t xml:space="preserve"> городского поселения </w:t>
      </w:r>
      <w:r w:rsidRPr="00011A88">
        <w:rPr>
          <w:sz w:val="28"/>
          <w:szCs w:val="28"/>
          <w:lang w:val="en-US"/>
        </w:rPr>
        <w:t>X</w:t>
      </w:r>
      <w:r w:rsidR="00B74A15" w:rsidRPr="00011A88">
        <w:rPr>
          <w:sz w:val="28"/>
          <w:szCs w:val="28"/>
          <w:lang w:val="en-US"/>
        </w:rPr>
        <w:t>V</w:t>
      </w:r>
      <w:r w:rsidRPr="00011A88">
        <w:rPr>
          <w:sz w:val="28"/>
          <w:szCs w:val="28"/>
        </w:rPr>
        <w:t xml:space="preserve"> сессии </w:t>
      </w:r>
      <w:r w:rsidRPr="00011A88">
        <w:rPr>
          <w:sz w:val="28"/>
          <w:szCs w:val="28"/>
          <w:lang w:val="en-US"/>
        </w:rPr>
        <w:t>III</w:t>
      </w:r>
      <w:r w:rsidRPr="00011A88">
        <w:rPr>
          <w:sz w:val="28"/>
          <w:szCs w:val="28"/>
        </w:rPr>
        <w:t xml:space="preserve"> созыва от 2</w:t>
      </w:r>
      <w:r w:rsidR="00B74A15" w:rsidRPr="00011A88">
        <w:rPr>
          <w:sz w:val="28"/>
          <w:szCs w:val="28"/>
        </w:rPr>
        <w:t>7</w:t>
      </w:r>
      <w:r w:rsidRPr="00011A88">
        <w:rPr>
          <w:sz w:val="28"/>
          <w:szCs w:val="28"/>
        </w:rPr>
        <w:t>.0</w:t>
      </w:r>
      <w:r w:rsidR="00B74A15" w:rsidRPr="00011A88">
        <w:rPr>
          <w:sz w:val="28"/>
          <w:szCs w:val="28"/>
        </w:rPr>
        <w:t>2</w:t>
      </w:r>
      <w:r w:rsidRPr="00011A88">
        <w:rPr>
          <w:sz w:val="28"/>
          <w:szCs w:val="28"/>
        </w:rPr>
        <w:t>.2015г. №</w:t>
      </w:r>
      <w:r w:rsidR="00B74A15" w:rsidRPr="00011A88">
        <w:rPr>
          <w:sz w:val="28"/>
          <w:szCs w:val="28"/>
        </w:rPr>
        <w:t>50</w:t>
      </w:r>
      <w:r w:rsidRPr="00011A88">
        <w:rPr>
          <w:sz w:val="28"/>
          <w:szCs w:val="28"/>
        </w:rPr>
        <w:t xml:space="preserve"> не представлена годовая бюджетная отчетность главных администраторов </w:t>
      </w:r>
      <w:r w:rsidR="00B74A15" w:rsidRPr="00011A88">
        <w:rPr>
          <w:sz w:val="28"/>
          <w:szCs w:val="28"/>
        </w:rPr>
        <w:t>средств</w:t>
      </w:r>
      <w:r w:rsidRPr="00011A88">
        <w:rPr>
          <w:sz w:val="28"/>
          <w:szCs w:val="28"/>
        </w:rPr>
        <w:t xml:space="preserve"> бюджета </w:t>
      </w:r>
      <w:proofErr w:type="spellStart"/>
      <w:r w:rsidR="00B74A15" w:rsidRPr="00011A88">
        <w:rPr>
          <w:sz w:val="28"/>
          <w:szCs w:val="28"/>
        </w:rPr>
        <w:t>Вяртсильского</w:t>
      </w:r>
      <w:proofErr w:type="spellEnd"/>
      <w:r w:rsidRPr="00011A88">
        <w:rPr>
          <w:sz w:val="28"/>
          <w:szCs w:val="28"/>
        </w:rPr>
        <w:t xml:space="preserve"> городского поселения (Приложение 2 к Решению о бюджете </w:t>
      </w:r>
      <w:proofErr w:type="spellStart"/>
      <w:r w:rsidR="00B74A15" w:rsidRPr="00011A88">
        <w:rPr>
          <w:sz w:val="28"/>
          <w:szCs w:val="28"/>
        </w:rPr>
        <w:t>Вяртсильского</w:t>
      </w:r>
      <w:proofErr w:type="spellEnd"/>
      <w:r w:rsidRPr="00011A88">
        <w:rPr>
          <w:sz w:val="28"/>
          <w:szCs w:val="28"/>
        </w:rPr>
        <w:t xml:space="preserve"> городского поселения):</w:t>
      </w:r>
      <w:proofErr w:type="gramEnd"/>
      <w:r w:rsidRPr="00011A88">
        <w:rPr>
          <w:sz w:val="28"/>
          <w:szCs w:val="28"/>
        </w:rPr>
        <w:t xml:space="preserve"> Администрации Сортавальского муниципального района; </w:t>
      </w:r>
      <w:r w:rsidR="00D71D16">
        <w:rPr>
          <w:sz w:val="28"/>
          <w:szCs w:val="28"/>
        </w:rPr>
        <w:t xml:space="preserve">Управления </w:t>
      </w:r>
      <w:r w:rsidRPr="00011A88">
        <w:rPr>
          <w:sz w:val="28"/>
          <w:szCs w:val="28"/>
        </w:rPr>
        <w:t xml:space="preserve"> Федерального казначейства</w:t>
      </w:r>
      <w:r w:rsidR="00D71D16">
        <w:rPr>
          <w:sz w:val="28"/>
          <w:szCs w:val="28"/>
        </w:rPr>
        <w:t xml:space="preserve"> по РК</w:t>
      </w:r>
      <w:r w:rsidRPr="00011A88">
        <w:rPr>
          <w:sz w:val="28"/>
          <w:szCs w:val="28"/>
        </w:rPr>
        <w:t xml:space="preserve">; </w:t>
      </w:r>
      <w:r w:rsidR="00D71D16">
        <w:rPr>
          <w:sz w:val="28"/>
          <w:szCs w:val="28"/>
        </w:rPr>
        <w:t>Управления</w:t>
      </w:r>
      <w:r w:rsidRPr="00011A88">
        <w:rPr>
          <w:sz w:val="28"/>
          <w:szCs w:val="28"/>
        </w:rPr>
        <w:t xml:space="preserve"> Федеральной налоговой службы</w:t>
      </w:r>
      <w:r w:rsidR="00D71D16">
        <w:rPr>
          <w:sz w:val="28"/>
          <w:szCs w:val="28"/>
        </w:rPr>
        <w:t xml:space="preserve"> России по РК</w:t>
      </w:r>
      <w:r w:rsidRPr="00011A88">
        <w:rPr>
          <w:sz w:val="28"/>
          <w:szCs w:val="28"/>
        </w:rPr>
        <w:t>.</w:t>
      </w:r>
    </w:p>
    <w:p w:rsidR="00D71D16" w:rsidRDefault="00716D77" w:rsidP="00D71D16">
      <w:pPr>
        <w:pStyle w:val="ac"/>
        <w:numPr>
          <w:ilvl w:val="0"/>
          <w:numId w:val="5"/>
        </w:numPr>
        <w:jc w:val="both"/>
        <w:rPr>
          <w:sz w:val="28"/>
          <w:szCs w:val="28"/>
        </w:rPr>
      </w:pPr>
      <w:r>
        <w:rPr>
          <w:sz w:val="28"/>
          <w:szCs w:val="28"/>
        </w:rPr>
        <w:t xml:space="preserve"> </w:t>
      </w:r>
      <w:r w:rsidR="00D71D16">
        <w:rPr>
          <w:sz w:val="28"/>
          <w:szCs w:val="28"/>
        </w:rPr>
        <w:t>В процессе внешней проверки не была предоставлена годовая бюджетная отчетность ГАБС, поэтому основания для выражения независимого мнения о том, какое влияние оказало бюджетная отчетность ГАБС на достоверность результатов, отраженных в отчете об исполнении  бюджета поселения за 2017 год, отсутствуют.</w:t>
      </w:r>
    </w:p>
    <w:p w:rsidR="00D71D16" w:rsidRPr="00D71D16" w:rsidRDefault="00D71D16" w:rsidP="00D71D16">
      <w:pPr>
        <w:pStyle w:val="ac"/>
        <w:numPr>
          <w:ilvl w:val="0"/>
          <w:numId w:val="5"/>
        </w:numPr>
        <w:jc w:val="both"/>
        <w:rPr>
          <w:rFonts w:eastAsiaTheme="minorHAnsi"/>
          <w:sz w:val="28"/>
          <w:szCs w:val="28"/>
          <w:lang w:eastAsia="en-US"/>
        </w:rPr>
      </w:pPr>
      <w:proofErr w:type="gramStart"/>
      <w:r w:rsidRPr="00D71D16">
        <w:rPr>
          <w:sz w:val="28"/>
          <w:szCs w:val="28"/>
        </w:rPr>
        <w:t xml:space="preserve">При проверке достоверности отражения показателей Баланса по поступлениям и выбытиям бюджетных средств (ф.0503140)  установлено, что  в Главной книге за 2017 год отсутствуют данные по </w:t>
      </w:r>
      <w:r w:rsidRPr="00D71D16">
        <w:rPr>
          <w:sz w:val="28"/>
          <w:szCs w:val="28"/>
        </w:rPr>
        <w:lastRenderedPageBreak/>
        <w:t xml:space="preserve">счетам учета 120211510 «Поступление средств на счета бюджета в рублях в органе Федерального казначейства» по счету учета 140210000 </w:t>
      </w:r>
      <w:r w:rsidRPr="00D71D16">
        <w:rPr>
          <w:rFonts w:ascii="Arial" w:eastAsiaTheme="minorHAnsi" w:hAnsi="Arial" w:cs="Arial"/>
          <w:sz w:val="28"/>
          <w:szCs w:val="28"/>
          <w:lang w:eastAsia="en-US"/>
        </w:rPr>
        <w:t>"</w:t>
      </w:r>
      <w:r w:rsidRPr="00D71D16">
        <w:rPr>
          <w:rFonts w:eastAsiaTheme="minorHAnsi"/>
          <w:sz w:val="28"/>
          <w:szCs w:val="28"/>
          <w:lang w:eastAsia="en-US"/>
        </w:rPr>
        <w:t>Результат по кассовому исполнению бюджета по поступлениям в бюджет", по счету учета 140220000 «Результат по кассовому исполнению</w:t>
      </w:r>
      <w:proofErr w:type="gramEnd"/>
      <w:r w:rsidRPr="00D71D16">
        <w:rPr>
          <w:rFonts w:eastAsiaTheme="minorHAnsi"/>
          <w:sz w:val="28"/>
          <w:szCs w:val="28"/>
          <w:lang w:eastAsia="en-US"/>
        </w:rPr>
        <w:t xml:space="preserve"> бюджета по выбытиям из бюджета", по счету учета 140230000</w:t>
      </w:r>
      <w:r w:rsidRPr="00D71D16">
        <w:rPr>
          <w:sz w:val="28"/>
          <w:szCs w:val="28"/>
        </w:rPr>
        <w:t xml:space="preserve"> </w:t>
      </w:r>
      <w:r w:rsidRPr="00D71D16">
        <w:rPr>
          <w:rFonts w:eastAsiaTheme="minorHAnsi"/>
          <w:sz w:val="28"/>
          <w:szCs w:val="28"/>
          <w:lang w:eastAsia="en-US"/>
        </w:rPr>
        <w:t xml:space="preserve">Результат прошлых отчетных периодов по кассовому исполнению бюджета". Таким образом, </w:t>
      </w:r>
      <w:r w:rsidRPr="00D71D16">
        <w:rPr>
          <w:sz w:val="28"/>
          <w:szCs w:val="28"/>
        </w:rPr>
        <w:t>показатели, отраженные в Балансе (ф.0503140)  не подтверждены показателями, отраженным в Главной книге за 2017 год</w:t>
      </w:r>
      <w:proofErr w:type="gramStart"/>
      <w:r w:rsidRPr="00D71D16">
        <w:rPr>
          <w:sz w:val="28"/>
          <w:szCs w:val="28"/>
        </w:rPr>
        <w:t xml:space="preserve"> </w:t>
      </w:r>
      <w:r w:rsidRPr="00D71D16">
        <w:rPr>
          <w:rFonts w:eastAsiaTheme="minorHAnsi"/>
          <w:sz w:val="28"/>
          <w:szCs w:val="28"/>
          <w:lang w:eastAsia="en-US"/>
        </w:rPr>
        <w:t>.</w:t>
      </w:r>
      <w:proofErr w:type="gramEnd"/>
      <w:r w:rsidRPr="00D71D16">
        <w:rPr>
          <w:rFonts w:eastAsiaTheme="minorHAnsi"/>
          <w:sz w:val="28"/>
          <w:szCs w:val="28"/>
          <w:lang w:eastAsia="en-US"/>
        </w:rPr>
        <w:t xml:space="preserve"> </w:t>
      </w:r>
    </w:p>
    <w:p w:rsidR="00D71D16" w:rsidRDefault="00D71D16" w:rsidP="00D71D16">
      <w:pPr>
        <w:pStyle w:val="ac"/>
        <w:numPr>
          <w:ilvl w:val="0"/>
          <w:numId w:val="5"/>
        </w:numPr>
        <w:jc w:val="both"/>
        <w:rPr>
          <w:rFonts w:eastAsiaTheme="minorHAnsi"/>
          <w:sz w:val="28"/>
          <w:szCs w:val="28"/>
          <w:lang w:eastAsia="en-US"/>
        </w:rPr>
      </w:pPr>
      <w:r w:rsidRPr="00D71D16">
        <w:rPr>
          <w:rFonts w:eastAsiaTheme="minorHAnsi"/>
          <w:sz w:val="28"/>
          <w:szCs w:val="28"/>
          <w:lang w:eastAsia="en-US"/>
        </w:rPr>
        <w:t>В нарушение п.116 Инструкции №191н к внешней проверке не представлена Справка по заключению счетов бюджетного учета отчетного финансового года (ф.0503110) к Балансу (ф.0503140), поэтому установить достоверность  исключения взаимосвязанных оборотов  в части операций по поступлениям и выбытиям по соответствующим аналитическим кодам не представляется возможным.</w:t>
      </w:r>
    </w:p>
    <w:p w:rsidR="00D71D16" w:rsidRDefault="00D71D16" w:rsidP="00D71D16">
      <w:pPr>
        <w:pStyle w:val="ac"/>
        <w:numPr>
          <w:ilvl w:val="0"/>
          <w:numId w:val="5"/>
        </w:numPr>
        <w:jc w:val="both"/>
        <w:rPr>
          <w:b/>
          <w:sz w:val="28"/>
          <w:szCs w:val="28"/>
        </w:rPr>
      </w:pPr>
      <w:r>
        <w:rPr>
          <w:rFonts w:eastAsiaTheme="minorHAnsi"/>
          <w:sz w:val="28"/>
          <w:szCs w:val="28"/>
          <w:lang w:eastAsia="en-US"/>
        </w:rPr>
        <w:t xml:space="preserve">В нарушение п.134 Инструкции №191н  в графе 3 отсутствует </w:t>
      </w:r>
      <w:r w:rsidRPr="00122DA7">
        <w:rPr>
          <w:rFonts w:eastAsiaTheme="minorHAnsi"/>
          <w:sz w:val="28"/>
          <w:szCs w:val="28"/>
          <w:lang w:eastAsia="en-US"/>
        </w:rPr>
        <w:t xml:space="preserve">формирование промежуточных итогов по </w:t>
      </w:r>
      <w:proofErr w:type="spellStart"/>
      <w:r w:rsidRPr="00122DA7">
        <w:rPr>
          <w:rFonts w:eastAsiaTheme="minorHAnsi"/>
          <w:sz w:val="28"/>
          <w:szCs w:val="28"/>
          <w:lang w:eastAsia="en-US"/>
        </w:rPr>
        <w:t>группировочным</w:t>
      </w:r>
      <w:proofErr w:type="spellEnd"/>
      <w:r w:rsidRPr="00122DA7">
        <w:rPr>
          <w:rFonts w:eastAsiaTheme="minorHAnsi"/>
          <w:sz w:val="28"/>
          <w:szCs w:val="28"/>
          <w:lang w:eastAsia="en-US"/>
        </w:rPr>
        <w:t xml:space="preserve"> кодам</w:t>
      </w:r>
      <w:r>
        <w:rPr>
          <w:rFonts w:eastAsiaTheme="minorHAnsi"/>
          <w:sz w:val="28"/>
          <w:szCs w:val="28"/>
          <w:lang w:eastAsia="en-US"/>
        </w:rPr>
        <w:t xml:space="preserve"> доходов</w:t>
      </w:r>
      <w:r w:rsidRPr="00122DA7">
        <w:rPr>
          <w:rFonts w:eastAsiaTheme="minorHAnsi"/>
          <w:sz w:val="28"/>
          <w:szCs w:val="28"/>
          <w:lang w:eastAsia="en-US"/>
        </w:rPr>
        <w:t xml:space="preserve"> бюджетной классификации Российской Федерации</w:t>
      </w:r>
      <w:r>
        <w:rPr>
          <w:b/>
          <w:sz w:val="28"/>
          <w:szCs w:val="28"/>
        </w:rPr>
        <w:t>.</w:t>
      </w:r>
    </w:p>
    <w:p w:rsidR="00D71D16" w:rsidRPr="00D71D16" w:rsidRDefault="00D71D16" w:rsidP="00D71D16">
      <w:pPr>
        <w:pStyle w:val="ac"/>
        <w:numPr>
          <w:ilvl w:val="0"/>
          <w:numId w:val="5"/>
        </w:numPr>
        <w:jc w:val="both"/>
        <w:rPr>
          <w:b/>
          <w:sz w:val="28"/>
          <w:szCs w:val="28"/>
        </w:rPr>
      </w:pPr>
      <w:r>
        <w:rPr>
          <w:rFonts w:eastAsiaTheme="minorHAnsi"/>
          <w:sz w:val="28"/>
          <w:szCs w:val="28"/>
          <w:lang w:eastAsia="en-US"/>
        </w:rPr>
        <w:t>При сопоставлении показателей прогноза поступлений в доход бюджета поселения, утвержденных  Приложением №4 к Решению о бюджете с показателями, отраженными в гр.4 р.1 Отчета (ф.0503117) выявлены расхождения.</w:t>
      </w:r>
    </w:p>
    <w:p w:rsidR="00D71D16" w:rsidRPr="00D71D16" w:rsidRDefault="00D71D16" w:rsidP="00D71D16">
      <w:pPr>
        <w:pStyle w:val="ac"/>
        <w:numPr>
          <w:ilvl w:val="0"/>
          <w:numId w:val="5"/>
        </w:numPr>
        <w:spacing w:after="100" w:afterAutospacing="1"/>
        <w:jc w:val="both"/>
        <w:rPr>
          <w:bCs/>
          <w:iCs/>
          <w:sz w:val="28"/>
          <w:szCs w:val="28"/>
        </w:rPr>
      </w:pPr>
      <w:r w:rsidRPr="00D71D16">
        <w:rPr>
          <w:bCs/>
          <w:iCs/>
          <w:sz w:val="28"/>
          <w:szCs w:val="28"/>
        </w:rPr>
        <w:t xml:space="preserve">В нарушение пункта 162 Инструкции №191н  по графе 2 Сведений (ф.0503163)  не отражен объем утвержденных бюджетных ассигнований </w:t>
      </w:r>
      <w:r w:rsidRPr="00D71D16">
        <w:rPr>
          <w:sz w:val="28"/>
          <w:szCs w:val="28"/>
        </w:rPr>
        <w:t>без учета последующих изменений в решение о бюджете</w:t>
      </w:r>
      <w:r w:rsidRPr="00D71D16">
        <w:rPr>
          <w:bCs/>
          <w:iCs/>
          <w:sz w:val="28"/>
          <w:szCs w:val="28"/>
        </w:rPr>
        <w:t xml:space="preserve"> по коду бюджетной классификации 004 1001 0000000000 000 в сумме </w:t>
      </w:r>
      <w:proofErr w:type="gramStart"/>
      <w:r w:rsidRPr="00D71D16">
        <w:rPr>
          <w:bCs/>
          <w:iCs/>
          <w:sz w:val="28"/>
          <w:szCs w:val="28"/>
        </w:rPr>
        <w:t>123200,0</w:t>
      </w:r>
      <w:proofErr w:type="gramEnd"/>
      <w:r w:rsidRPr="00D71D16">
        <w:rPr>
          <w:bCs/>
          <w:iCs/>
          <w:sz w:val="28"/>
          <w:szCs w:val="28"/>
        </w:rPr>
        <w:t xml:space="preserve"> а также </w:t>
      </w:r>
      <w:r w:rsidRPr="00D71D16">
        <w:rPr>
          <w:sz w:val="28"/>
          <w:szCs w:val="28"/>
        </w:rPr>
        <w:t xml:space="preserve">графа 3 </w:t>
      </w:r>
      <w:r w:rsidRPr="00D71D16">
        <w:rPr>
          <w:bCs/>
          <w:iCs/>
          <w:sz w:val="28"/>
          <w:szCs w:val="28"/>
        </w:rPr>
        <w:t>Сведений (ф.0503163) не содержит показателя объема бюджетных ассигнований, предусмотренных сводной бюджетной росписью с учетом изменений на отчетную дату по КБК  004 1001 0000000000 000 в сумме 123195,0 руб. По графе 4 Сведений (ф.0503163) также содержатся не достоверные данные по кодам классификации расходов бюджетов</w:t>
      </w:r>
      <w:proofErr w:type="gramStart"/>
      <w:r w:rsidRPr="00D71D16">
        <w:rPr>
          <w:bCs/>
          <w:iCs/>
          <w:sz w:val="28"/>
          <w:szCs w:val="28"/>
        </w:rPr>
        <w:t xml:space="preserve"> :</w:t>
      </w:r>
      <w:proofErr w:type="gramEnd"/>
      <w:r w:rsidRPr="00D71D16">
        <w:rPr>
          <w:bCs/>
          <w:iCs/>
          <w:sz w:val="28"/>
          <w:szCs w:val="28"/>
        </w:rPr>
        <w:t xml:space="preserve"> 004 0102 0000000000 000 на сумму 30,0руб.; по 004 0104 0000000000 000 на сумму 25,40 руб.; по 004 0113 0000000000 000  на сумму 880799,0 руб.; по 004 0501 0000000000 000 на сумму -158600,0 руб.</w:t>
      </w:r>
    </w:p>
    <w:p w:rsidR="00D71D16" w:rsidRPr="00D71D16" w:rsidRDefault="00D71D16" w:rsidP="00D71D16">
      <w:pPr>
        <w:pStyle w:val="ac"/>
        <w:numPr>
          <w:ilvl w:val="0"/>
          <w:numId w:val="5"/>
        </w:numPr>
        <w:jc w:val="both"/>
        <w:rPr>
          <w:bCs/>
          <w:i/>
          <w:iCs/>
          <w:sz w:val="28"/>
          <w:szCs w:val="28"/>
        </w:rPr>
      </w:pPr>
      <w:r w:rsidRPr="00D71D16">
        <w:rPr>
          <w:sz w:val="28"/>
          <w:szCs w:val="28"/>
        </w:rPr>
        <w:t xml:space="preserve">В нарушение п.163 Инструкции №191н главным распорядителем средств бюджета поселения по разделу 2 «Расходы бюджета» в графе 4 не </w:t>
      </w:r>
      <w:r w:rsidRPr="00D71D16">
        <w:rPr>
          <w:rFonts w:eastAsiaTheme="minorHAnsi"/>
          <w:sz w:val="28"/>
          <w:szCs w:val="28"/>
        </w:rPr>
        <w:t xml:space="preserve">указана информация о </w:t>
      </w:r>
      <w:proofErr w:type="gramStart"/>
      <w:r w:rsidRPr="00D71D16">
        <w:rPr>
          <w:rFonts w:eastAsiaTheme="minorHAnsi"/>
          <w:sz w:val="28"/>
          <w:szCs w:val="28"/>
        </w:rPr>
        <w:t>суммах</w:t>
      </w:r>
      <w:proofErr w:type="gramEnd"/>
      <w:r w:rsidRPr="00D71D16">
        <w:rPr>
          <w:rFonts w:eastAsiaTheme="minorHAnsi"/>
          <w:sz w:val="28"/>
          <w:szCs w:val="28"/>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счета </w:t>
      </w:r>
      <w:hyperlink r:id="rId28" w:history="1">
        <w:r w:rsidRPr="00D71D16">
          <w:rPr>
            <w:rFonts w:eastAsiaTheme="minorHAnsi"/>
            <w:sz w:val="28"/>
            <w:szCs w:val="28"/>
          </w:rPr>
          <w:t>050102000</w:t>
        </w:r>
      </w:hyperlink>
      <w:r w:rsidRPr="00D71D16">
        <w:rPr>
          <w:rFonts w:eastAsiaTheme="minorHAnsi"/>
          <w:sz w:val="28"/>
          <w:szCs w:val="28"/>
        </w:rPr>
        <w:t xml:space="preserve"> "Лимиты бюджетных обязательств к распределению", </w:t>
      </w:r>
      <w:hyperlink r:id="rId29" w:history="1">
        <w:r w:rsidRPr="00D71D16">
          <w:rPr>
            <w:rFonts w:eastAsiaTheme="minorHAnsi"/>
            <w:sz w:val="28"/>
            <w:szCs w:val="28"/>
          </w:rPr>
          <w:t>050302000</w:t>
        </w:r>
      </w:hyperlink>
      <w:r w:rsidRPr="00D71D16">
        <w:rPr>
          <w:rFonts w:eastAsiaTheme="minorHAnsi"/>
          <w:sz w:val="28"/>
          <w:szCs w:val="28"/>
        </w:rPr>
        <w:t xml:space="preserve"> "Бюджетные ассигнования к распределению". Согласно</w:t>
      </w:r>
      <w:r w:rsidRPr="00D71D16">
        <w:rPr>
          <w:sz w:val="28"/>
          <w:szCs w:val="28"/>
        </w:rPr>
        <w:t xml:space="preserve"> данных регистра бухгалтерского учета получателя (Главная книга) </w:t>
      </w:r>
      <w:proofErr w:type="gramStart"/>
      <w:r w:rsidRPr="00D71D16">
        <w:rPr>
          <w:sz w:val="28"/>
          <w:szCs w:val="28"/>
        </w:rPr>
        <w:t>–А</w:t>
      </w:r>
      <w:proofErr w:type="gramEnd"/>
      <w:r w:rsidRPr="00D71D16">
        <w:rPr>
          <w:sz w:val="28"/>
          <w:szCs w:val="28"/>
        </w:rPr>
        <w:t xml:space="preserve">дминистрации </w:t>
      </w:r>
      <w:proofErr w:type="spellStart"/>
      <w:r w:rsidRPr="00D71D16">
        <w:rPr>
          <w:sz w:val="28"/>
          <w:szCs w:val="28"/>
        </w:rPr>
        <w:t>Вяртсильского</w:t>
      </w:r>
      <w:proofErr w:type="spellEnd"/>
      <w:r w:rsidRPr="00D71D16">
        <w:rPr>
          <w:sz w:val="28"/>
          <w:szCs w:val="28"/>
        </w:rPr>
        <w:t xml:space="preserve"> городского поселения, дебетовый </w:t>
      </w:r>
      <w:r w:rsidRPr="00D71D16">
        <w:rPr>
          <w:sz w:val="28"/>
          <w:szCs w:val="28"/>
        </w:rPr>
        <w:lastRenderedPageBreak/>
        <w:t>оборот счета учета 150112000 за 2017 год составляет 14239362,31 руб. Отклонение показателя отчетности  составляет 100 %..</w:t>
      </w:r>
    </w:p>
    <w:p w:rsidR="00D71D16" w:rsidRPr="00D71D16" w:rsidRDefault="00D71D16" w:rsidP="00D71D16">
      <w:pPr>
        <w:pStyle w:val="ac"/>
        <w:numPr>
          <w:ilvl w:val="0"/>
          <w:numId w:val="5"/>
        </w:numPr>
        <w:jc w:val="both"/>
        <w:rPr>
          <w:rFonts w:ascii="Arial" w:eastAsiaTheme="minorHAnsi" w:hAnsi="Arial" w:cs="Arial"/>
          <w:sz w:val="24"/>
          <w:szCs w:val="24"/>
          <w:lang w:eastAsia="en-US"/>
        </w:rPr>
      </w:pPr>
      <w:r w:rsidRPr="00D71D16">
        <w:rPr>
          <w:sz w:val="28"/>
          <w:szCs w:val="28"/>
        </w:rPr>
        <w:t xml:space="preserve">В нарушение п.167 Инструкции №191н в р.2 «Сведения о просроченной задолженности» </w:t>
      </w:r>
      <w:r w:rsidRPr="00D71D16">
        <w:rPr>
          <w:rFonts w:eastAsiaTheme="minorHAnsi"/>
          <w:sz w:val="28"/>
          <w:szCs w:val="28"/>
          <w:lang w:eastAsia="en-US"/>
        </w:rPr>
        <w:t xml:space="preserve">в графе 1  не указаны номера соответствующих аналитических счетов счета, по которым отражены остатки в графе 11 </w:t>
      </w:r>
      <w:hyperlink w:anchor="sub_5031691" w:history="1">
        <w:r w:rsidRPr="00D71D16">
          <w:rPr>
            <w:rFonts w:eastAsiaTheme="minorHAnsi"/>
            <w:color w:val="106BBE"/>
            <w:sz w:val="28"/>
            <w:szCs w:val="28"/>
            <w:lang w:eastAsia="en-US"/>
          </w:rPr>
          <w:t>Раздела 1</w:t>
        </w:r>
      </w:hyperlink>
      <w:r w:rsidRPr="00D71D16">
        <w:rPr>
          <w:rFonts w:eastAsiaTheme="minorHAnsi"/>
          <w:sz w:val="28"/>
          <w:szCs w:val="28"/>
          <w:lang w:eastAsia="en-US"/>
        </w:rPr>
        <w:t xml:space="preserve"> Приложения. В графе 2  не отражены суммы просроченной дебиторской, кредиторской задолженности учреждения.</w:t>
      </w:r>
    </w:p>
    <w:p w:rsidR="00D71D16" w:rsidRDefault="00D71D16" w:rsidP="00D71D16">
      <w:pPr>
        <w:pStyle w:val="ac"/>
        <w:jc w:val="both"/>
        <w:rPr>
          <w:b/>
          <w:sz w:val="28"/>
          <w:szCs w:val="28"/>
        </w:rPr>
      </w:pPr>
    </w:p>
    <w:p w:rsidR="00FE51DA" w:rsidRDefault="00FE51DA" w:rsidP="00D71D16">
      <w:pPr>
        <w:pStyle w:val="ac"/>
        <w:jc w:val="both"/>
        <w:rPr>
          <w:b/>
          <w:sz w:val="28"/>
          <w:szCs w:val="28"/>
        </w:rPr>
      </w:pPr>
      <w:r>
        <w:rPr>
          <w:b/>
          <w:sz w:val="28"/>
          <w:szCs w:val="28"/>
        </w:rPr>
        <w:t>Предложения по результатам внешней проверки</w:t>
      </w:r>
    </w:p>
    <w:p w:rsidR="00825D3D" w:rsidRDefault="00FE51DA" w:rsidP="0053523E">
      <w:pPr>
        <w:pStyle w:val="ac"/>
        <w:numPr>
          <w:ilvl w:val="0"/>
          <w:numId w:val="6"/>
        </w:numPr>
        <w:jc w:val="both"/>
        <w:rPr>
          <w:sz w:val="28"/>
          <w:szCs w:val="28"/>
        </w:rPr>
      </w:pPr>
      <w:r>
        <w:rPr>
          <w:sz w:val="28"/>
          <w:szCs w:val="28"/>
        </w:rPr>
        <w:t xml:space="preserve">Администрации </w:t>
      </w:r>
      <w:proofErr w:type="spellStart"/>
      <w:r w:rsidR="00EB5C1C">
        <w:rPr>
          <w:sz w:val="28"/>
          <w:szCs w:val="28"/>
        </w:rPr>
        <w:t>Вяртсильского</w:t>
      </w:r>
      <w:proofErr w:type="spellEnd"/>
      <w:r>
        <w:rPr>
          <w:sz w:val="28"/>
          <w:szCs w:val="28"/>
        </w:rPr>
        <w:t xml:space="preserve"> </w:t>
      </w:r>
      <w:r w:rsidR="007E66C1">
        <w:rPr>
          <w:sz w:val="28"/>
          <w:szCs w:val="28"/>
        </w:rPr>
        <w:t>городского поселения</w:t>
      </w:r>
      <w:proofErr w:type="gramStart"/>
      <w:r>
        <w:rPr>
          <w:sz w:val="28"/>
          <w:szCs w:val="28"/>
        </w:rPr>
        <w:t xml:space="preserve"> </w:t>
      </w:r>
      <w:r w:rsidR="00825D3D">
        <w:rPr>
          <w:sz w:val="28"/>
          <w:szCs w:val="28"/>
        </w:rPr>
        <w:t>:</w:t>
      </w:r>
      <w:proofErr w:type="gramEnd"/>
    </w:p>
    <w:p w:rsidR="00825D3D" w:rsidRPr="00EB5C1C" w:rsidRDefault="00825D3D" w:rsidP="0053523E">
      <w:pPr>
        <w:pStyle w:val="ac"/>
        <w:numPr>
          <w:ilvl w:val="1"/>
          <w:numId w:val="6"/>
        </w:numPr>
        <w:jc w:val="both"/>
        <w:rPr>
          <w:sz w:val="28"/>
          <w:szCs w:val="28"/>
        </w:rPr>
      </w:pPr>
      <w:r w:rsidRPr="00EB5C1C">
        <w:rPr>
          <w:sz w:val="28"/>
          <w:szCs w:val="28"/>
        </w:rPr>
        <w:t xml:space="preserve">. </w:t>
      </w:r>
      <w:r w:rsidR="007E66C1" w:rsidRPr="00EB5C1C">
        <w:rPr>
          <w:sz w:val="28"/>
          <w:szCs w:val="28"/>
        </w:rPr>
        <w:t>О</w:t>
      </w:r>
      <w:r w:rsidRPr="00EB5C1C">
        <w:rPr>
          <w:sz w:val="28"/>
          <w:szCs w:val="28"/>
        </w:rPr>
        <w:t>беспечить составление достоверной бюджетной отчетности методологическим и методическим указаниям, установленным Министерством финансов РФ;</w:t>
      </w:r>
    </w:p>
    <w:p w:rsidR="00E117C6" w:rsidRPr="002D2F87" w:rsidRDefault="002D2F87" w:rsidP="002D2F87">
      <w:pPr>
        <w:ind w:left="1134" w:hanging="425"/>
        <w:jc w:val="both"/>
        <w:rPr>
          <w:sz w:val="28"/>
          <w:szCs w:val="28"/>
        </w:rPr>
      </w:pPr>
      <w:r>
        <w:rPr>
          <w:sz w:val="28"/>
          <w:szCs w:val="28"/>
        </w:rPr>
        <w:t xml:space="preserve">1.2. </w:t>
      </w:r>
      <w:r w:rsidR="00E117C6" w:rsidRPr="002D2F87">
        <w:rPr>
          <w:sz w:val="28"/>
          <w:szCs w:val="28"/>
        </w:rPr>
        <w:t xml:space="preserve"> </w:t>
      </w:r>
      <w:proofErr w:type="gramStart"/>
      <w:r w:rsidR="00E117C6" w:rsidRPr="002D2F87">
        <w:rPr>
          <w:sz w:val="28"/>
          <w:szCs w:val="28"/>
        </w:rPr>
        <w:t xml:space="preserve">С целью соблюдения </w:t>
      </w:r>
      <w:r>
        <w:rPr>
          <w:sz w:val="28"/>
          <w:szCs w:val="28"/>
        </w:rPr>
        <w:t>норм, установленных ч.4 ст.81</w:t>
      </w:r>
      <w:r w:rsidR="00E117C6" w:rsidRPr="002D2F87">
        <w:rPr>
          <w:sz w:val="28"/>
          <w:szCs w:val="28"/>
        </w:rPr>
        <w:t xml:space="preserve"> БК РФ </w:t>
      </w:r>
      <w:r>
        <w:rPr>
          <w:sz w:val="28"/>
          <w:szCs w:val="28"/>
        </w:rPr>
        <w:t>внести изменения в ст</w:t>
      </w:r>
      <w:r w:rsidRPr="008F3610">
        <w:rPr>
          <w:sz w:val="28"/>
          <w:szCs w:val="28"/>
        </w:rPr>
        <w:t xml:space="preserve">. Статья 7 Решения о бюджете поселения в части </w:t>
      </w:r>
      <w:r w:rsidRPr="008F3610">
        <w:rPr>
          <w:b/>
          <w:sz w:val="28"/>
          <w:szCs w:val="28"/>
        </w:rPr>
        <w:t>включения</w:t>
      </w:r>
      <w:r w:rsidRPr="008F3610">
        <w:rPr>
          <w:sz w:val="28"/>
          <w:szCs w:val="28"/>
        </w:rPr>
        <w:t xml:space="preserve"> финансового обеспечение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направлени</w:t>
      </w:r>
      <w:r w:rsidR="008F3610" w:rsidRPr="008F3610">
        <w:rPr>
          <w:sz w:val="28"/>
          <w:szCs w:val="28"/>
        </w:rPr>
        <w:t>е</w:t>
      </w:r>
      <w:r w:rsidRPr="008F3610">
        <w:rPr>
          <w:sz w:val="28"/>
          <w:szCs w:val="28"/>
        </w:rPr>
        <w:t xml:space="preserve"> расходования средств резервного фонда </w:t>
      </w:r>
      <w:proofErr w:type="spellStart"/>
      <w:r w:rsidRPr="008F3610">
        <w:rPr>
          <w:sz w:val="28"/>
          <w:szCs w:val="28"/>
        </w:rPr>
        <w:t>Вяртсильского</w:t>
      </w:r>
      <w:proofErr w:type="spellEnd"/>
      <w:r w:rsidRPr="008F3610">
        <w:rPr>
          <w:sz w:val="28"/>
          <w:szCs w:val="28"/>
        </w:rPr>
        <w:t xml:space="preserve"> городского поселения</w:t>
      </w:r>
      <w:r w:rsidR="008F3610">
        <w:rPr>
          <w:sz w:val="28"/>
          <w:szCs w:val="28"/>
          <w:u w:val="single"/>
        </w:rPr>
        <w:t>.</w:t>
      </w:r>
      <w:r>
        <w:rPr>
          <w:sz w:val="28"/>
          <w:szCs w:val="28"/>
        </w:rPr>
        <w:t xml:space="preserve"> </w:t>
      </w:r>
      <w:r w:rsidR="00A041F0" w:rsidRPr="002D2F87">
        <w:rPr>
          <w:sz w:val="28"/>
          <w:szCs w:val="28"/>
        </w:rPr>
        <w:t xml:space="preserve"> </w:t>
      </w:r>
      <w:proofErr w:type="gramEnd"/>
    </w:p>
    <w:p w:rsidR="008F3610" w:rsidRDefault="008F3610" w:rsidP="00FE1043">
      <w:pPr>
        <w:jc w:val="center"/>
        <w:rPr>
          <w:b/>
          <w:sz w:val="28"/>
          <w:szCs w:val="28"/>
        </w:rPr>
      </w:pPr>
    </w:p>
    <w:p w:rsidR="00825D3D" w:rsidRDefault="00FE1043" w:rsidP="00C33F0C">
      <w:pPr>
        <w:spacing w:after="100" w:afterAutospacing="1"/>
        <w:jc w:val="center"/>
        <w:rPr>
          <w:b/>
          <w:sz w:val="28"/>
          <w:szCs w:val="28"/>
        </w:rPr>
      </w:pPr>
      <w:r>
        <w:rPr>
          <w:b/>
          <w:sz w:val="28"/>
          <w:szCs w:val="28"/>
        </w:rPr>
        <w:t>Предложение</w:t>
      </w:r>
    </w:p>
    <w:p w:rsidR="00FE1043" w:rsidRPr="00FE1043" w:rsidRDefault="00FE1043" w:rsidP="00C75527">
      <w:pPr>
        <w:ind w:firstLine="709"/>
        <w:jc w:val="both"/>
        <w:rPr>
          <w:b/>
          <w:sz w:val="28"/>
          <w:szCs w:val="28"/>
        </w:rPr>
      </w:pPr>
      <w:r w:rsidRPr="00FE1043">
        <w:rPr>
          <w:sz w:val="28"/>
          <w:szCs w:val="28"/>
        </w:rPr>
        <w:t xml:space="preserve">В соответствии </w:t>
      </w:r>
      <w:r w:rsidR="008F3610">
        <w:rPr>
          <w:sz w:val="28"/>
          <w:szCs w:val="28"/>
        </w:rPr>
        <w:t xml:space="preserve">со </w:t>
      </w:r>
      <w:r>
        <w:rPr>
          <w:sz w:val="28"/>
          <w:szCs w:val="28"/>
        </w:rPr>
        <w:t>ст. 3</w:t>
      </w:r>
      <w:r w:rsidR="008F3610">
        <w:rPr>
          <w:sz w:val="28"/>
          <w:szCs w:val="28"/>
        </w:rPr>
        <w:t>5</w:t>
      </w:r>
      <w:r>
        <w:rPr>
          <w:sz w:val="28"/>
          <w:szCs w:val="28"/>
        </w:rPr>
        <w:t xml:space="preserve"> Положения о бюджетном процессе в </w:t>
      </w:r>
      <w:proofErr w:type="spellStart"/>
      <w:r w:rsidR="008F3610">
        <w:rPr>
          <w:sz w:val="28"/>
          <w:szCs w:val="28"/>
        </w:rPr>
        <w:t>Вяртсильском</w:t>
      </w:r>
      <w:proofErr w:type="spellEnd"/>
      <w:r>
        <w:rPr>
          <w:sz w:val="28"/>
          <w:szCs w:val="28"/>
        </w:rPr>
        <w:t xml:space="preserve"> </w:t>
      </w:r>
      <w:r w:rsidR="00A041F0">
        <w:rPr>
          <w:sz w:val="28"/>
          <w:szCs w:val="28"/>
        </w:rPr>
        <w:t>городском поселении</w:t>
      </w:r>
      <w:r>
        <w:rPr>
          <w:sz w:val="28"/>
          <w:szCs w:val="28"/>
        </w:rPr>
        <w:t xml:space="preserve"> представить заключение на годовой отчет об исполнении бюджета </w:t>
      </w:r>
      <w:proofErr w:type="spellStart"/>
      <w:r w:rsidR="008F3610">
        <w:rPr>
          <w:sz w:val="28"/>
          <w:szCs w:val="28"/>
        </w:rPr>
        <w:t>Вяртсильского</w:t>
      </w:r>
      <w:proofErr w:type="spellEnd"/>
      <w:r>
        <w:rPr>
          <w:sz w:val="28"/>
          <w:szCs w:val="28"/>
        </w:rPr>
        <w:t xml:space="preserve"> </w:t>
      </w:r>
      <w:r w:rsidR="00A041F0">
        <w:rPr>
          <w:sz w:val="28"/>
          <w:szCs w:val="28"/>
        </w:rPr>
        <w:t>городского поселения</w:t>
      </w:r>
      <w:r>
        <w:rPr>
          <w:sz w:val="28"/>
          <w:szCs w:val="28"/>
        </w:rPr>
        <w:t xml:space="preserve"> за 201</w:t>
      </w:r>
      <w:r w:rsidR="00C33F0C">
        <w:rPr>
          <w:sz w:val="28"/>
          <w:szCs w:val="28"/>
        </w:rPr>
        <w:t>7</w:t>
      </w:r>
      <w:r>
        <w:rPr>
          <w:sz w:val="28"/>
          <w:szCs w:val="28"/>
        </w:rPr>
        <w:t xml:space="preserve"> год в Совет </w:t>
      </w:r>
      <w:proofErr w:type="spellStart"/>
      <w:r w:rsidR="008F3610">
        <w:rPr>
          <w:sz w:val="28"/>
          <w:szCs w:val="28"/>
        </w:rPr>
        <w:t>Вяртсильского</w:t>
      </w:r>
      <w:proofErr w:type="spellEnd"/>
      <w:r>
        <w:rPr>
          <w:sz w:val="28"/>
          <w:szCs w:val="28"/>
        </w:rPr>
        <w:t xml:space="preserve"> </w:t>
      </w:r>
      <w:r w:rsidR="00A041F0">
        <w:rPr>
          <w:sz w:val="28"/>
          <w:szCs w:val="28"/>
        </w:rPr>
        <w:t>городского поселения</w:t>
      </w:r>
      <w:r>
        <w:rPr>
          <w:sz w:val="28"/>
          <w:szCs w:val="28"/>
        </w:rPr>
        <w:t xml:space="preserve"> с одновременным направлением в Администрацию </w:t>
      </w:r>
      <w:proofErr w:type="spellStart"/>
      <w:r w:rsidR="008F3610">
        <w:rPr>
          <w:sz w:val="28"/>
          <w:szCs w:val="28"/>
        </w:rPr>
        <w:t>Вяртсильского</w:t>
      </w:r>
      <w:proofErr w:type="spellEnd"/>
      <w:r>
        <w:rPr>
          <w:sz w:val="28"/>
          <w:szCs w:val="28"/>
        </w:rPr>
        <w:t xml:space="preserve"> </w:t>
      </w:r>
      <w:r w:rsidR="00A041F0">
        <w:rPr>
          <w:sz w:val="28"/>
          <w:szCs w:val="28"/>
        </w:rPr>
        <w:t>городского поселения</w:t>
      </w:r>
      <w:r>
        <w:rPr>
          <w:sz w:val="28"/>
          <w:szCs w:val="28"/>
        </w:rPr>
        <w:t>.</w:t>
      </w:r>
    </w:p>
    <w:p w:rsidR="00F05F4C" w:rsidRDefault="00F05F4C" w:rsidP="00F05F4C">
      <w:pPr>
        <w:jc w:val="center"/>
        <w:rPr>
          <w:b/>
          <w:sz w:val="28"/>
          <w:szCs w:val="28"/>
        </w:rPr>
      </w:pPr>
    </w:p>
    <w:p w:rsidR="00F05F4C" w:rsidRDefault="00F05F4C" w:rsidP="00F05F4C">
      <w:pPr>
        <w:jc w:val="center"/>
        <w:rPr>
          <w:b/>
          <w:sz w:val="28"/>
          <w:szCs w:val="28"/>
        </w:rPr>
      </w:pPr>
      <w:r>
        <w:rPr>
          <w:b/>
          <w:sz w:val="28"/>
          <w:szCs w:val="28"/>
        </w:rPr>
        <w:t xml:space="preserve">Предлагаемые представления и /или предписания: </w:t>
      </w:r>
    </w:p>
    <w:p w:rsidR="00F05F4C" w:rsidRPr="00946973" w:rsidRDefault="00F05F4C" w:rsidP="00F05F4C">
      <w:pPr>
        <w:ind w:left="-113"/>
        <w:jc w:val="both"/>
        <w:rPr>
          <w:sz w:val="28"/>
          <w:szCs w:val="28"/>
        </w:rPr>
      </w:pPr>
      <w:r>
        <w:rPr>
          <w:sz w:val="28"/>
          <w:szCs w:val="28"/>
        </w:rPr>
        <w:t xml:space="preserve"> </w:t>
      </w:r>
      <w:r>
        <w:rPr>
          <w:sz w:val="28"/>
          <w:szCs w:val="28"/>
        </w:rPr>
        <w:tab/>
      </w:r>
      <w:r>
        <w:rPr>
          <w:sz w:val="28"/>
          <w:szCs w:val="28"/>
        </w:rPr>
        <w:tab/>
      </w:r>
      <w:r w:rsidRPr="00946973">
        <w:rPr>
          <w:sz w:val="28"/>
          <w:szCs w:val="28"/>
        </w:rPr>
        <w:t xml:space="preserve">Направить представление о результатах </w:t>
      </w:r>
      <w:r>
        <w:rPr>
          <w:sz w:val="28"/>
          <w:szCs w:val="28"/>
        </w:rPr>
        <w:t>экспертно-аналитического</w:t>
      </w:r>
      <w:r w:rsidRPr="00946973">
        <w:rPr>
          <w:sz w:val="28"/>
          <w:szCs w:val="28"/>
        </w:rPr>
        <w:t xml:space="preserve"> мероприятия «</w:t>
      </w:r>
      <w:r>
        <w:rPr>
          <w:sz w:val="28"/>
          <w:szCs w:val="28"/>
        </w:rPr>
        <w:t xml:space="preserve">Внешняя проверка годового отчета об исполнении бюджета </w:t>
      </w:r>
      <w:proofErr w:type="spellStart"/>
      <w:r w:rsidR="008F3610">
        <w:rPr>
          <w:sz w:val="28"/>
          <w:szCs w:val="28"/>
        </w:rPr>
        <w:t>Вяртсильского</w:t>
      </w:r>
      <w:proofErr w:type="spellEnd"/>
      <w:r>
        <w:rPr>
          <w:sz w:val="28"/>
          <w:szCs w:val="28"/>
        </w:rPr>
        <w:t xml:space="preserve"> городского поселения за 201</w:t>
      </w:r>
      <w:r w:rsidR="00C33F0C">
        <w:rPr>
          <w:sz w:val="28"/>
          <w:szCs w:val="28"/>
        </w:rPr>
        <w:t>7</w:t>
      </w:r>
      <w:r>
        <w:rPr>
          <w:sz w:val="28"/>
          <w:szCs w:val="28"/>
        </w:rPr>
        <w:t xml:space="preserve"> год</w:t>
      </w:r>
      <w:r w:rsidRPr="00946973">
        <w:rPr>
          <w:sz w:val="28"/>
          <w:szCs w:val="28"/>
        </w:rPr>
        <w:t xml:space="preserve">» в адрес </w:t>
      </w:r>
      <w:r>
        <w:rPr>
          <w:sz w:val="28"/>
          <w:szCs w:val="28"/>
        </w:rPr>
        <w:t xml:space="preserve">Администрации </w:t>
      </w:r>
      <w:proofErr w:type="spellStart"/>
      <w:r w:rsidR="008F3610">
        <w:rPr>
          <w:sz w:val="28"/>
          <w:szCs w:val="28"/>
        </w:rPr>
        <w:t>Вяртсильского</w:t>
      </w:r>
      <w:proofErr w:type="spellEnd"/>
      <w:r>
        <w:rPr>
          <w:sz w:val="28"/>
          <w:szCs w:val="28"/>
        </w:rPr>
        <w:t xml:space="preserve"> городского поселения</w:t>
      </w:r>
      <w:proofErr w:type="gramStart"/>
      <w:r>
        <w:rPr>
          <w:sz w:val="28"/>
          <w:szCs w:val="28"/>
        </w:rPr>
        <w:t>.</w:t>
      </w:r>
      <w:r w:rsidRPr="00946973">
        <w:rPr>
          <w:sz w:val="28"/>
          <w:szCs w:val="28"/>
        </w:rPr>
        <w:t>.</w:t>
      </w:r>
      <w:proofErr w:type="gramEnd"/>
    </w:p>
    <w:p w:rsidR="0099694C" w:rsidRDefault="0099694C" w:rsidP="0099694C">
      <w:pPr>
        <w:ind w:left="1080"/>
        <w:jc w:val="both"/>
        <w:rPr>
          <w:b/>
          <w:sz w:val="28"/>
          <w:szCs w:val="28"/>
        </w:rPr>
      </w:pPr>
    </w:p>
    <w:p w:rsidR="0099694C" w:rsidRDefault="0099694C" w:rsidP="0099694C">
      <w:pPr>
        <w:ind w:left="1080"/>
        <w:jc w:val="both"/>
        <w:rPr>
          <w:b/>
          <w:sz w:val="28"/>
          <w:szCs w:val="28"/>
        </w:rPr>
      </w:pPr>
    </w:p>
    <w:p w:rsidR="00D57E0B" w:rsidRDefault="00D57E0B" w:rsidP="0099694C">
      <w:pPr>
        <w:ind w:left="1080"/>
        <w:jc w:val="both"/>
        <w:rPr>
          <w:b/>
          <w:sz w:val="28"/>
          <w:szCs w:val="28"/>
        </w:rPr>
      </w:pPr>
    </w:p>
    <w:p w:rsidR="0099694C" w:rsidRDefault="0099694C" w:rsidP="0099694C">
      <w:pPr>
        <w:ind w:left="1080"/>
        <w:jc w:val="both"/>
        <w:rPr>
          <w:b/>
          <w:sz w:val="28"/>
          <w:szCs w:val="28"/>
        </w:rPr>
      </w:pPr>
      <w:r>
        <w:rPr>
          <w:b/>
          <w:sz w:val="28"/>
          <w:szCs w:val="28"/>
        </w:rPr>
        <w:t xml:space="preserve">Председатель </w:t>
      </w:r>
      <w:proofErr w:type="gramStart"/>
      <w:r>
        <w:rPr>
          <w:b/>
          <w:sz w:val="28"/>
          <w:szCs w:val="28"/>
        </w:rPr>
        <w:t>контрольно-счетного</w:t>
      </w:r>
      <w:proofErr w:type="gramEnd"/>
    </w:p>
    <w:p w:rsidR="0099694C" w:rsidRDefault="0099694C" w:rsidP="0099694C">
      <w:pPr>
        <w:ind w:left="1080"/>
        <w:jc w:val="both"/>
        <w:rPr>
          <w:b/>
          <w:sz w:val="28"/>
          <w:szCs w:val="28"/>
        </w:rPr>
      </w:pPr>
      <w:r>
        <w:rPr>
          <w:b/>
          <w:sz w:val="28"/>
          <w:szCs w:val="28"/>
        </w:rPr>
        <w:t xml:space="preserve">комитета Сортавальского </w:t>
      </w:r>
    </w:p>
    <w:p w:rsidR="0099694C" w:rsidRDefault="0099694C" w:rsidP="0099694C">
      <w:pPr>
        <w:ind w:left="1080"/>
        <w:jc w:val="both"/>
        <w:rPr>
          <w:b/>
          <w:sz w:val="28"/>
          <w:szCs w:val="28"/>
        </w:rPr>
      </w:pPr>
      <w:r>
        <w:rPr>
          <w:b/>
          <w:sz w:val="28"/>
          <w:szCs w:val="28"/>
        </w:rPr>
        <w:t>муниципального  района                                          Астафьева Н.А.</w:t>
      </w:r>
    </w:p>
    <w:p w:rsidR="0099694C" w:rsidRDefault="0099694C"/>
    <w:sectPr w:rsidR="0099694C" w:rsidSect="00043E0F">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C7" w:rsidRDefault="004651C7" w:rsidP="00043E0F">
      <w:r>
        <w:separator/>
      </w:r>
    </w:p>
  </w:endnote>
  <w:endnote w:type="continuationSeparator" w:id="0">
    <w:p w:rsidR="004651C7" w:rsidRDefault="004651C7"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C7" w:rsidRDefault="004651C7" w:rsidP="00043E0F">
      <w:r>
        <w:separator/>
      </w:r>
    </w:p>
  </w:footnote>
  <w:footnote w:type="continuationSeparator" w:id="0">
    <w:p w:rsidR="004651C7" w:rsidRDefault="004651C7"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73312"/>
      <w:docPartObj>
        <w:docPartGallery w:val="Page Numbers (Top of Page)"/>
        <w:docPartUnique/>
      </w:docPartObj>
    </w:sdtPr>
    <w:sdtEndPr/>
    <w:sdtContent>
      <w:p w:rsidR="0081378A" w:rsidRDefault="0081378A">
        <w:pPr>
          <w:pStyle w:val="af"/>
          <w:jc w:val="right"/>
        </w:pPr>
        <w:r>
          <w:fldChar w:fldCharType="begin"/>
        </w:r>
        <w:r>
          <w:instrText>PAGE   \* MERGEFORMAT</w:instrText>
        </w:r>
        <w:r>
          <w:fldChar w:fldCharType="separate"/>
        </w:r>
        <w:r w:rsidR="00D65E0A">
          <w:rPr>
            <w:noProof/>
          </w:rPr>
          <w:t>36</w:t>
        </w:r>
        <w:r>
          <w:fldChar w:fldCharType="end"/>
        </w:r>
      </w:p>
    </w:sdtContent>
  </w:sdt>
  <w:p w:rsidR="0081378A" w:rsidRDefault="0081378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E9F"/>
    <w:multiLevelType w:val="hybridMultilevel"/>
    <w:tmpl w:val="1E88BBF0"/>
    <w:lvl w:ilvl="0" w:tplc="C2C824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EEF0E17"/>
    <w:multiLevelType w:val="multilevel"/>
    <w:tmpl w:val="73087768"/>
    <w:lvl w:ilvl="0">
      <w:start w:val="7"/>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
    <w:nsid w:val="210744B7"/>
    <w:multiLevelType w:val="multilevel"/>
    <w:tmpl w:val="D0804A3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866334"/>
    <w:multiLevelType w:val="multilevel"/>
    <w:tmpl w:val="0C1AAA48"/>
    <w:lvl w:ilvl="0">
      <w:start w:val="6"/>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nsid w:val="2F6E48A6"/>
    <w:multiLevelType w:val="multilevel"/>
    <w:tmpl w:val="F4E0FA0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30A3FB3"/>
    <w:multiLevelType w:val="hybridMultilevel"/>
    <w:tmpl w:val="D69E1102"/>
    <w:lvl w:ilvl="0" w:tplc="BCE8BE3E">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611072"/>
    <w:multiLevelType w:val="hybridMultilevel"/>
    <w:tmpl w:val="FA505A70"/>
    <w:lvl w:ilvl="0" w:tplc="D938EA96">
      <w:start w:val="3"/>
      <w:numFmt w:val="decimal"/>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8147C9"/>
    <w:multiLevelType w:val="hybridMultilevel"/>
    <w:tmpl w:val="0EF6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F3613"/>
    <w:multiLevelType w:val="hybridMultilevel"/>
    <w:tmpl w:val="59BCD6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1F70E6B"/>
    <w:multiLevelType w:val="hybridMultilevel"/>
    <w:tmpl w:val="F912AFEA"/>
    <w:lvl w:ilvl="0" w:tplc="A2007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C154C"/>
    <w:multiLevelType w:val="hybridMultilevel"/>
    <w:tmpl w:val="2BF6E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CAC4965"/>
    <w:multiLevelType w:val="hybridMultilevel"/>
    <w:tmpl w:val="8A9285C2"/>
    <w:lvl w:ilvl="0" w:tplc="D0341AEC">
      <w:start w:val="1"/>
      <w:numFmt w:val="decimal"/>
      <w:lvlText w:val="%1."/>
      <w:lvlJc w:val="left"/>
      <w:pPr>
        <w:ind w:left="816" w:hanging="456"/>
      </w:pPr>
      <w:rPr>
        <w:rFonts w:ascii="Times New Roman" w:hAnsi="Times New Roman" w:cs="Times New Roman"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34B6E"/>
    <w:multiLevelType w:val="hybridMultilevel"/>
    <w:tmpl w:val="AE441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7C3B3E00"/>
    <w:multiLevelType w:val="multilevel"/>
    <w:tmpl w:val="9FF0689A"/>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3"/>
  </w:num>
  <w:num w:numId="3">
    <w:abstractNumId w:val="15"/>
  </w:num>
  <w:num w:numId="4">
    <w:abstractNumId w:val="11"/>
  </w:num>
  <w:num w:numId="5">
    <w:abstractNumId w:val="7"/>
  </w:num>
  <w:num w:numId="6">
    <w:abstractNumId w:val="4"/>
  </w:num>
  <w:num w:numId="7">
    <w:abstractNumId w:val="12"/>
  </w:num>
  <w:num w:numId="8">
    <w:abstractNumId w:val="6"/>
  </w:num>
  <w:num w:numId="9">
    <w:abstractNumId w:val="3"/>
  </w:num>
  <w:num w:numId="10">
    <w:abstractNumId w:val="0"/>
  </w:num>
  <w:num w:numId="11">
    <w:abstractNumId w:val="5"/>
  </w:num>
  <w:num w:numId="12">
    <w:abstractNumId w:val="2"/>
  </w:num>
  <w:num w:numId="13">
    <w:abstractNumId w:val="16"/>
  </w:num>
  <w:num w:numId="14">
    <w:abstractNumId w:val="1"/>
  </w:num>
  <w:num w:numId="15">
    <w:abstractNumId w:val="10"/>
  </w:num>
  <w:num w:numId="16">
    <w:abstractNumId w:val="8"/>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055FA"/>
    <w:rsid w:val="00006CEB"/>
    <w:rsid w:val="00010D51"/>
    <w:rsid w:val="00011757"/>
    <w:rsid w:val="00011A88"/>
    <w:rsid w:val="00020C48"/>
    <w:rsid w:val="00021B28"/>
    <w:rsid w:val="00022457"/>
    <w:rsid w:val="00023B99"/>
    <w:rsid w:val="0002587E"/>
    <w:rsid w:val="00032610"/>
    <w:rsid w:val="00034C8F"/>
    <w:rsid w:val="00042440"/>
    <w:rsid w:val="00043E0F"/>
    <w:rsid w:val="00045E21"/>
    <w:rsid w:val="00063EED"/>
    <w:rsid w:val="00064B9F"/>
    <w:rsid w:val="0007078E"/>
    <w:rsid w:val="000727F3"/>
    <w:rsid w:val="000742DF"/>
    <w:rsid w:val="000751BE"/>
    <w:rsid w:val="00075F19"/>
    <w:rsid w:val="00076EF1"/>
    <w:rsid w:val="00077BE0"/>
    <w:rsid w:val="0008126D"/>
    <w:rsid w:val="0008277D"/>
    <w:rsid w:val="000835FA"/>
    <w:rsid w:val="000907AD"/>
    <w:rsid w:val="00090B40"/>
    <w:rsid w:val="00090B8B"/>
    <w:rsid w:val="00096C9D"/>
    <w:rsid w:val="000A0EBA"/>
    <w:rsid w:val="000A11E1"/>
    <w:rsid w:val="000B167D"/>
    <w:rsid w:val="000B20B0"/>
    <w:rsid w:val="000B3CB1"/>
    <w:rsid w:val="000B4B9D"/>
    <w:rsid w:val="000B5DE3"/>
    <w:rsid w:val="000D1340"/>
    <w:rsid w:val="000D2507"/>
    <w:rsid w:val="000D40F7"/>
    <w:rsid w:val="000E1C1C"/>
    <w:rsid w:val="000E4F3A"/>
    <w:rsid w:val="000E63FB"/>
    <w:rsid w:val="000E7DC8"/>
    <w:rsid w:val="000F378B"/>
    <w:rsid w:val="001014A4"/>
    <w:rsid w:val="00112A53"/>
    <w:rsid w:val="00115B76"/>
    <w:rsid w:val="00116073"/>
    <w:rsid w:val="00120015"/>
    <w:rsid w:val="0012008D"/>
    <w:rsid w:val="0012285C"/>
    <w:rsid w:val="00125686"/>
    <w:rsid w:val="00127169"/>
    <w:rsid w:val="00127CE8"/>
    <w:rsid w:val="00142512"/>
    <w:rsid w:val="00143AF5"/>
    <w:rsid w:val="001467C6"/>
    <w:rsid w:val="00167F9F"/>
    <w:rsid w:val="001713DC"/>
    <w:rsid w:val="00171EFD"/>
    <w:rsid w:val="001770C7"/>
    <w:rsid w:val="00180895"/>
    <w:rsid w:val="00182588"/>
    <w:rsid w:val="0018323B"/>
    <w:rsid w:val="00183ECE"/>
    <w:rsid w:val="00186476"/>
    <w:rsid w:val="00197D06"/>
    <w:rsid w:val="001A1B47"/>
    <w:rsid w:val="001A34BE"/>
    <w:rsid w:val="001A76C0"/>
    <w:rsid w:val="001C132B"/>
    <w:rsid w:val="001C7598"/>
    <w:rsid w:val="001D169B"/>
    <w:rsid w:val="001D4327"/>
    <w:rsid w:val="001D49A4"/>
    <w:rsid w:val="001D616F"/>
    <w:rsid w:val="001E043B"/>
    <w:rsid w:val="001F5062"/>
    <w:rsid w:val="0020238A"/>
    <w:rsid w:val="002056CD"/>
    <w:rsid w:val="00220486"/>
    <w:rsid w:val="00225FCF"/>
    <w:rsid w:val="0022637D"/>
    <w:rsid w:val="00231F5A"/>
    <w:rsid w:val="00241CD5"/>
    <w:rsid w:val="00241F07"/>
    <w:rsid w:val="002456E7"/>
    <w:rsid w:val="002572F2"/>
    <w:rsid w:val="002608E9"/>
    <w:rsid w:val="00265BF6"/>
    <w:rsid w:val="002705FA"/>
    <w:rsid w:val="002714A7"/>
    <w:rsid w:val="00275D45"/>
    <w:rsid w:val="0028005F"/>
    <w:rsid w:val="00280DE1"/>
    <w:rsid w:val="00285F94"/>
    <w:rsid w:val="00286337"/>
    <w:rsid w:val="00292CB1"/>
    <w:rsid w:val="002A251C"/>
    <w:rsid w:val="002B16A7"/>
    <w:rsid w:val="002B1DD1"/>
    <w:rsid w:val="002B2655"/>
    <w:rsid w:val="002B4DAB"/>
    <w:rsid w:val="002B5803"/>
    <w:rsid w:val="002B6FA5"/>
    <w:rsid w:val="002C3E27"/>
    <w:rsid w:val="002C4AA0"/>
    <w:rsid w:val="002D1D83"/>
    <w:rsid w:val="002D1FC2"/>
    <w:rsid w:val="002D2F87"/>
    <w:rsid w:val="002D36B0"/>
    <w:rsid w:val="002D3802"/>
    <w:rsid w:val="002D3D99"/>
    <w:rsid w:val="002E130E"/>
    <w:rsid w:val="002F4491"/>
    <w:rsid w:val="002F4AD8"/>
    <w:rsid w:val="002F6CEF"/>
    <w:rsid w:val="002F6D20"/>
    <w:rsid w:val="002F765C"/>
    <w:rsid w:val="003034EB"/>
    <w:rsid w:val="00304543"/>
    <w:rsid w:val="00306993"/>
    <w:rsid w:val="0031097F"/>
    <w:rsid w:val="00312A96"/>
    <w:rsid w:val="00312DF9"/>
    <w:rsid w:val="003232F0"/>
    <w:rsid w:val="00325BC9"/>
    <w:rsid w:val="00330584"/>
    <w:rsid w:val="00331631"/>
    <w:rsid w:val="0033581F"/>
    <w:rsid w:val="00335BF7"/>
    <w:rsid w:val="00341B9B"/>
    <w:rsid w:val="003505C0"/>
    <w:rsid w:val="0035440C"/>
    <w:rsid w:val="00362D47"/>
    <w:rsid w:val="00363C21"/>
    <w:rsid w:val="003656BA"/>
    <w:rsid w:val="00372A36"/>
    <w:rsid w:val="00382015"/>
    <w:rsid w:val="00385D71"/>
    <w:rsid w:val="00391151"/>
    <w:rsid w:val="003913A6"/>
    <w:rsid w:val="003A4DA6"/>
    <w:rsid w:val="003C0FE1"/>
    <w:rsid w:val="003C2688"/>
    <w:rsid w:val="003C3944"/>
    <w:rsid w:val="003C497E"/>
    <w:rsid w:val="003E33DB"/>
    <w:rsid w:val="003E75D9"/>
    <w:rsid w:val="003E7F12"/>
    <w:rsid w:val="003F1646"/>
    <w:rsid w:val="004016DB"/>
    <w:rsid w:val="00406E0D"/>
    <w:rsid w:val="00412137"/>
    <w:rsid w:val="0041215D"/>
    <w:rsid w:val="00413B00"/>
    <w:rsid w:val="004149D0"/>
    <w:rsid w:val="004155E1"/>
    <w:rsid w:val="00422329"/>
    <w:rsid w:val="004245F7"/>
    <w:rsid w:val="004249B2"/>
    <w:rsid w:val="0042582D"/>
    <w:rsid w:val="0042625F"/>
    <w:rsid w:val="00431DC8"/>
    <w:rsid w:val="00432BE5"/>
    <w:rsid w:val="00437E5D"/>
    <w:rsid w:val="004404B9"/>
    <w:rsid w:val="004427A4"/>
    <w:rsid w:val="00443001"/>
    <w:rsid w:val="0044621F"/>
    <w:rsid w:val="004516CF"/>
    <w:rsid w:val="00460799"/>
    <w:rsid w:val="00464EAA"/>
    <w:rsid w:val="00464F34"/>
    <w:rsid w:val="004651C7"/>
    <w:rsid w:val="00465221"/>
    <w:rsid w:val="004670FE"/>
    <w:rsid w:val="00470661"/>
    <w:rsid w:val="00470F99"/>
    <w:rsid w:val="004719BC"/>
    <w:rsid w:val="004725EA"/>
    <w:rsid w:val="00472C76"/>
    <w:rsid w:val="0047456F"/>
    <w:rsid w:val="00476727"/>
    <w:rsid w:val="00477401"/>
    <w:rsid w:val="004803EA"/>
    <w:rsid w:val="00480D51"/>
    <w:rsid w:val="00482B28"/>
    <w:rsid w:val="00483DCE"/>
    <w:rsid w:val="00484912"/>
    <w:rsid w:val="004858C4"/>
    <w:rsid w:val="00485D7F"/>
    <w:rsid w:val="00490A17"/>
    <w:rsid w:val="00497773"/>
    <w:rsid w:val="004A4846"/>
    <w:rsid w:val="004A56D5"/>
    <w:rsid w:val="004A77A0"/>
    <w:rsid w:val="004B5496"/>
    <w:rsid w:val="004C1E35"/>
    <w:rsid w:val="004C6475"/>
    <w:rsid w:val="004D0C39"/>
    <w:rsid w:val="004D2A52"/>
    <w:rsid w:val="004D6116"/>
    <w:rsid w:val="004D7CBC"/>
    <w:rsid w:val="004E135C"/>
    <w:rsid w:val="004F6775"/>
    <w:rsid w:val="00500913"/>
    <w:rsid w:val="00501BF1"/>
    <w:rsid w:val="005061F6"/>
    <w:rsid w:val="00511DC0"/>
    <w:rsid w:val="00511E3B"/>
    <w:rsid w:val="00512865"/>
    <w:rsid w:val="00514F22"/>
    <w:rsid w:val="00521524"/>
    <w:rsid w:val="0052294D"/>
    <w:rsid w:val="00522A00"/>
    <w:rsid w:val="005239BA"/>
    <w:rsid w:val="005263EB"/>
    <w:rsid w:val="005316D4"/>
    <w:rsid w:val="00532E84"/>
    <w:rsid w:val="0053523E"/>
    <w:rsid w:val="0054311F"/>
    <w:rsid w:val="005432DB"/>
    <w:rsid w:val="00544E90"/>
    <w:rsid w:val="005459CF"/>
    <w:rsid w:val="00557978"/>
    <w:rsid w:val="005624A3"/>
    <w:rsid w:val="0056380F"/>
    <w:rsid w:val="00573277"/>
    <w:rsid w:val="00582E20"/>
    <w:rsid w:val="00585082"/>
    <w:rsid w:val="00585484"/>
    <w:rsid w:val="005A0DFE"/>
    <w:rsid w:val="005A3B45"/>
    <w:rsid w:val="005A5A8D"/>
    <w:rsid w:val="005A7CBE"/>
    <w:rsid w:val="005B36C0"/>
    <w:rsid w:val="005B3CD2"/>
    <w:rsid w:val="005C4A82"/>
    <w:rsid w:val="005C5E79"/>
    <w:rsid w:val="005C71E5"/>
    <w:rsid w:val="005C7FBB"/>
    <w:rsid w:val="005D17C0"/>
    <w:rsid w:val="005D1BE5"/>
    <w:rsid w:val="005E1D23"/>
    <w:rsid w:val="005E2B2B"/>
    <w:rsid w:val="005E384D"/>
    <w:rsid w:val="005E3A01"/>
    <w:rsid w:val="005E63DA"/>
    <w:rsid w:val="005E7F5D"/>
    <w:rsid w:val="005F089D"/>
    <w:rsid w:val="005F2C0D"/>
    <w:rsid w:val="005F48BA"/>
    <w:rsid w:val="00602896"/>
    <w:rsid w:val="00605B24"/>
    <w:rsid w:val="0060605C"/>
    <w:rsid w:val="006142EA"/>
    <w:rsid w:val="00617E51"/>
    <w:rsid w:val="00620A9F"/>
    <w:rsid w:val="0062402A"/>
    <w:rsid w:val="006279EF"/>
    <w:rsid w:val="00631FB6"/>
    <w:rsid w:val="006335FF"/>
    <w:rsid w:val="00634FEF"/>
    <w:rsid w:val="006422D9"/>
    <w:rsid w:val="00643CD5"/>
    <w:rsid w:val="006507FD"/>
    <w:rsid w:val="00656A72"/>
    <w:rsid w:val="00657D7F"/>
    <w:rsid w:val="006616F7"/>
    <w:rsid w:val="00662E2C"/>
    <w:rsid w:val="00667711"/>
    <w:rsid w:val="006712C4"/>
    <w:rsid w:val="00673E38"/>
    <w:rsid w:val="00676328"/>
    <w:rsid w:val="00682AC4"/>
    <w:rsid w:val="00683733"/>
    <w:rsid w:val="0068646E"/>
    <w:rsid w:val="00690D42"/>
    <w:rsid w:val="0069563E"/>
    <w:rsid w:val="00697380"/>
    <w:rsid w:val="00697B77"/>
    <w:rsid w:val="006A0285"/>
    <w:rsid w:val="006A1355"/>
    <w:rsid w:val="006A357E"/>
    <w:rsid w:val="006A533C"/>
    <w:rsid w:val="006A6484"/>
    <w:rsid w:val="006A6568"/>
    <w:rsid w:val="006B71F2"/>
    <w:rsid w:val="006C0F7D"/>
    <w:rsid w:val="006C42AF"/>
    <w:rsid w:val="006C499D"/>
    <w:rsid w:val="006C69AC"/>
    <w:rsid w:val="006D421A"/>
    <w:rsid w:val="006E5D0D"/>
    <w:rsid w:val="006F4BAA"/>
    <w:rsid w:val="00701115"/>
    <w:rsid w:val="00704690"/>
    <w:rsid w:val="00704D66"/>
    <w:rsid w:val="0071005D"/>
    <w:rsid w:val="007168FB"/>
    <w:rsid w:val="00716D77"/>
    <w:rsid w:val="00725E1D"/>
    <w:rsid w:val="00731272"/>
    <w:rsid w:val="00744167"/>
    <w:rsid w:val="00745E37"/>
    <w:rsid w:val="00746160"/>
    <w:rsid w:val="00750ED5"/>
    <w:rsid w:val="007541F0"/>
    <w:rsid w:val="00756F0E"/>
    <w:rsid w:val="00757A6B"/>
    <w:rsid w:val="00761FD9"/>
    <w:rsid w:val="007729FE"/>
    <w:rsid w:val="00774F7A"/>
    <w:rsid w:val="00777EDB"/>
    <w:rsid w:val="00784BBA"/>
    <w:rsid w:val="00793503"/>
    <w:rsid w:val="00794785"/>
    <w:rsid w:val="0079553F"/>
    <w:rsid w:val="007957AE"/>
    <w:rsid w:val="007A0D34"/>
    <w:rsid w:val="007A715D"/>
    <w:rsid w:val="007B149F"/>
    <w:rsid w:val="007C35B2"/>
    <w:rsid w:val="007D0069"/>
    <w:rsid w:val="007D0770"/>
    <w:rsid w:val="007D505A"/>
    <w:rsid w:val="007D6E03"/>
    <w:rsid w:val="007E10BE"/>
    <w:rsid w:val="007E30D6"/>
    <w:rsid w:val="007E5532"/>
    <w:rsid w:val="007E5835"/>
    <w:rsid w:val="007E66C1"/>
    <w:rsid w:val="007F1B4F"/>
    <w:rsid w:val="007F463D"/>
    <w:rsid w:val="007F469D"/>
    <w:rsid w:val="007F502D"/>
    <w:rsid w:val="007F5653"/>
    <w:rsid w:val="00800896"/>
    <w:rsid w:val="008018D4"/>
    <w:rsid w:val="00801B50"/>
    <w:rsid w:val="0080388A"/>
    <w:rsid w:val="00806FE5"/>
    <w:rsid w:val="0081011D"/>
    <w:rsid w:val="008123FF"/>
    <w:rsid w:val="0081378A"/>
    <w:rsid w:val="00815021"/>
    <w:rsid w:val="00821380"/>
    <w:rsid w:val="00825D3D"/>
    <w:rsid w:val="00832C19"/>
    <w:rsid w:val="008346E3"/>
    <w:rsid w:val="008348F6"/>
    <w:rsid w:val="00836B25"/>
    <w:rsid w:val="008413F0"/>
    <w:rsid w:val="0084260B"/>
    <w:rsid w:val="00842DAF"/>
    <w:rsid w:val="008471CA"/>
    <w:rsid w:val="0084765E"/>
    <w:rsid w:val="00850A2A"/>
    <w:rsid w:val="0085376A"/>
    <w:rsid w:val="008540DA"/>
    <w:rsid w:val="00856298"/>
    <w:rsid w:val="00863D0F"/>
    <w:rsid w:val="0086476B"/>
    <w:rsid w:val="00866A2B"/>
    <w:rsid w:val="00870923"/>
    <w:rsid w:val="00873483"/>
    <w:rsid w:val="008777D2"/>
    <w:rsid w:val="008815C2"/>
    <w:rsid w:val="00881674"/>
    <w:rsid w:val="008835E1"/>
    <w:rsid w:val="0088675A"/>
    <w:rsid w:val="008978A2"/>
    <w:rsid w:val="008A7EC5"/>
    <w:rsid w:val="008B17B5"/>
    <w:rsid w:val="008B7112"/>
    <w:rsid w:val="008C2581"/>
    <w:rsid w:val="008D1FE8"/>
    <w:rsid w:val="008D4D6C"/>
    <w:rsid w:val="008E126B"/>
    <w:rsid w:val="008F15D3"/>
    <w:rsid w:val="008F3610"/>
    <w:rsid w:val="008F3C9B"/>
    <w:rsid w:val="008F4F8B"/>
    <w:rsid w:val="008F73E5"/>
    <w:rsid w:val="008F784F"/>
    <w:rsid w:val="009004E6"/>
    <w:rsid w:val="00901625"/>
    <w:rsid w:val="00903E2D"/>
    <w:rsid w:val="009074F6"/>
    <w:rsid w:val="00910E89"/>
    <w:rsid w:val="009123A9"/>
    <w:rsid w:val="00914BD1"/>
    <w:rsid w:val="009157AC"/>
    <w:rsid w:val="009251CC"/>
    <w:rsid w:val="00937FAB"/>
    <w:rsid w:val="009404DA"/>
    <w:rsid w:val="0094138C"/>
    <w:rsid w:val="0094359D"/>
    <w:rsid w:val="0094731C"/>
    <w:rsid w:val="00953FC4"/>
    <w:rsid w:val="00960D47"/>
    <w:rsid w:val="00965281"/>
    <w:rsid w:val="009657FF"/>
    <w:rsid w:val="00970FB0"/>
    <w:rsid w:val="00972A9A"/>
    <w:rsid w:val="00972F35"/>
    <w:rsid w:val="00974565"/>
    <w:rsid w:val="0098123C"/>
    <w:rsid w:val="00993915"/>
    <w:rsid w:val="00994031"/>
    <w:rsid w:val="0099694C"/>
    <w:rsid w:val="009A213E"/>
    <w:rsid w:val="009A4826"/>
    <w:rsid w:val="009A4AAA"/>
    <w:rsid w:val="009A63B6"/>
    <w:rsid w:val="009B6EF9"/>
    <w:rsid w:val="009C4121"/>
    <w:rsid w:val="009C693B"/>
    <w:rsid w:val="009D2A34"/>
    <w:rsid w:val="009D3081"/>
    <w:rsid w:val="009D58C4"/>
    <w:rsid w:val="009D5E0B"/>
    <w:rsid w:val="009E01E5"/>
    <w:rsid w:val="009E274D"/>
    <w:rsid w:val="009E3EAA"/>
    <w:rsid w:val="009E53CF"/>
    <w:rsid w:val="009E5706"/>
    <w:rsid w:val="009F3FA5"/>
    <w:rsid w:val="009F5147"/>
    <w:rsid w:val="00A009F4"/>
    <w:rsid w:val="00A00BF4"/>
    <w:rsid w:val="00A041F0"/>
    <w:rsid w:val="00A065F9"/>
    <w:rsid w:val="00A10824"/>
    <w:rsid w:val="00A1266A"/>
    <w:rsid w:val="00A13D35"/>
    <w:rsid w:val="00A145E7"/>
    <w:rsid w:val="00A1633E"/>
    <w:rsid w:val="00A200EB"/>
    <w:rsid w:val="00A2282C"/>
    <w:rsid w:val="00A2336C"/>
    <w:rsid w:val="00A268ED"/>
    <w:rsid w:val="00A37041"/>
    <w:rsid w:val="00A511F4"/>
    <w:rsid w:val="00A52854"/>
    <w:rsid w:val="00A61216"/>
    <w:rsid w:val="00A62502"/>
    <w:rsid w:val="00A62B2A"/>
    <w:rsid w:val="00A65C45"/>
    <w:rsid w:val="00A709EC"/>
    <w:rsid w:val="00A73069"/>
    <w:rsid w:val="00A74F7A"/>
    <w:rsid w:val="00A77125"/>
    <w:rsid w:val="00A82E9C"/>
    <w:rsid w:val="00A8524D"/>
    <w:rsid w:val="00A86B6E"/>
    <w:rsid w:val="00A9010F"/>
    <w:rsid w:val="00A940E4"/>
    <w:rsid w:val="00AA3E59"/>
    <w:rsid w:val="00AA44DB"/>
    <w:rsid w:val="00AA54EC"/>
    <w:rsid w:val="00AB065C"/>
    <w:rsid w:val="00AB5AC6"/>
    <w:rsid w:val="00AB7AC2"/>
    <w:rsid w:val="00AC07A7"/>
    <w:rsid w:val="00AC3163"/>
    <w:rsid w:val="00AC72EF"/>
    <w:rsid w:val="00AD05D7"/>
    <w:rsid w:val="00AD4C68"/>
    <w:rsid w:val="00AD5302"/>
    <w:rsid w:val="00AE1496"/>
    <w:rsid w:val="00AF603B"/>
    <w:rsid w:val="00AF6C89"/>
    <w:rsid w:val="00AF78BC"/>
    <w:rsid w:val="00B02232"/>
    <w:rsid w:val="00B070AC"/>
    <w:rsid w:val="00B1365E"/>
    <w:rsid w:val="00B15044"/>
    <w:rsid w:val="00B173E6"/>
    <w:rsid w:val="00B20014"/>
    <w:rsid w:val="00B205D7"/>
    <w:rsid w:val="00B234C5"/>
    <w:rsid w:val="00B25CA1"/>
    <w:rsid w:val="00B25CBB"/>
    <w:rsid w:val="00B2731E"/>
    <w:rsid w:val="00B319FA"/>
    <w:rsid w:val="00B3275F"/>
    <w:rsid w:val="00B3615F"/>
    <w:rsid w:val="00B40C84"/>
    <w:rsid w:val="00B45FD6"/>
    <w:rsid w:val="00B46D98"/>
    <w:rsid w:val="00B47B10"/>
    <w:rsid w:val="00B53BD8"/>
    <w:rsid w:val="00B54787"/>
    <w:rsid w:val="00B56F6C"/>
    <w:rsid w:val="00B64CC8"/>
    <w:rsid w:val="00B64E65"/>
    <w:rsid w:val="00B65722"/>
    <w:rsid w:val="00B74A15"/>
    <w:rsid w:val="00B74ADD"/>
    <w:rsid w:val="00B7548F"/>
    <w:rsid w:val="00B77981"/>
    <w:rsid w:val="00B80E44"/>
    <w:rsid w:val="00B830E5"/>
    <w:rsid w:val="00B90C81"/>
    <w:rsid w:val="00B90E85"/>
    <w:rsid w:val="00B9218C"/>
    <w:rsid w:val="00B96C6A"/>
    <w:rsid w:val="00BA0BA9"/>
    <w:rsid w:val="00BA57EF"/>
    <w:rsid w:val="00BA792A"/>
    <w:rsid w:val="00BB7DDE"/>
    <w:rsid w:val="00BC1E08"/>
    <w:rsid w:val="00BC261F"/>
    <w:rsid w:val="00BD0035"/>
    <w:rsid w:val="00BD1F67"/>
    <w:rsid w:val="00BD2C55"/>
    <w:rsid w:val="00BE2444"/>
    <w:rsid w:val="00BE3B75"/>
    <w:rsid w:val="00BF3DE4"/>
    <w:rsid w:val="00BF56F0"/>
    <w:rsid w:val="00C1116C"/>
    <w:rsid w:val="00C115F4"/>
    <w:rsid w:val="00C12A6C"/>
    <w:rsid w:val="00C1673A"/>
    <w:rsid w:val="00C22A7D"/>
    <w:rsid w:val="00C27290"/>
    <w:rsid w:val="00C33336"/>
    <w:rsid w:val="00C337AC"/>
    <w:rsid w:val="00C33F0C"/>
    <w:rsid w:val="00C33F27"/>
    <w:rsid w:val="00C349C4"/>
    <w:rsid w:val="00C377C9"/>
    <w:rsid w:val="00C378B7"/>
    <w:rsid w:val="00C40938"/>
    <w:rsid w:val="00C432FE"/>
    <w:rsid w:val="00C433D7"/>
    <w:rsid w:val="00C502D2"/>
    <w:rsid w:val="00C659AD"/>
    <w:rsid w:val="00C65AC4"/>
    <w:rsid w:val="00C7351D"/>
    <w:rsid w:val="00C75527"/>
    <w:rsid w:val="00C81A83"/>
    <w:rsid w:val="00C85881"/>
    <w:rsid w:val="00CA5623"/>
    <w:rsid w:val="00CA5A54"/>
    <w:rsid w:val="00CA66EE"/>
    <w:rsid w:val="00CA6992"/>
    <w:rsid w:val="00CB24DF"/>
    <w:rsid w:val="00CB491E"/>
    <w:rsid w:val="00CB71A8"/>
    <w:rsid w:val="00CC1E13"/>
    <w:rsid w:val="00CC4510"/>
    <w:rsid w:val="00CC50B8"/>
    <w:rsid w:val="00CD4DC1"/>
    <w:rsid w:val="00CE30B3"/>
    <w:rsid w:val="00CE3267"/>
    <w:rsid w:val="00CE4CE6"/>
    <w:rsid w:val="00CE5B69"/>
    <w:rsid w:val="00CF1405"/>
    <w:rsid w:val="00D04E12"/>
    <w:rsid w:val="00D05A9F"/>
    <w:rsid w:val="00D11AF2"/>
    <w:rsid w:val="00D11C32"/>
    <w:rsid w:val="00D14BD4"/>
    <w:rsid w:val="00D164E1"/>
    <w:rsid w:val="00D22C4D"/>
    <w:rsid w:val="00D26C76"/>
    <w:rsid w:val="00D36EE4"/>
    <w:rsid w:val="00D432E7"/>
    <w:rsid w:val="00D47F1E"/>
    <w:rsid w:val="00D531C5"/>
    <w:rsid w:val="00D539FC"/>
    <w:rsid w:val="00D566EE"/>
    <w:rsid w:val="00D57E0B"/>
    <w:rsid w:val="00D6421A"/>
    <w:rsid w:val="00D65E0A"/>
    <w:rsid w:val="00D71D16"/>
    <w:rsid w:val="00D7633E"/>
    <w:rsid w:val="00D76391"/>
    <w:rsid w:val="00D800F4"/>
    <w:rsid w:val="00D85D5C"/>
    <w:rsid w:val="00D871EC"/>
    <w:rsid w:val="00D87320"/>
    <w:rsid w:val="00D93204"/>
    <w:rsid w:val="00D9765A"/>
    <w:rsid w:val="00D97C93"/>
    <w:rsid w:val="00DA1CB3"/>
    <w:rsid w:val="00DA3401"/>
    <w:rsid w:val="00DA5D82"/>
    <w:rsid w:val="00DA6254"/>
    <w:rsid w:val="00DA632E"/>
    <w:rsid w:val="00DB194E"/>
    <w:rsid w:val="00DB77D8"/>
    <w:rsid w:val="00DC5E9D"/>
    <w:rsid w:val="00DC6AAA"/>
    <w:rsid w:val="00DC7B1E"/>
    <w:rsid w:val="00DD3A4D"/>
    <w:rsid w:val="00DD4B83"/>
    <w:rsid w:val="00DD66DA"/>
    <w:rsid w:val="00DF74FD"/>
    <w:rsid w:val="00DF7E91"/>
    <w:rsid w:val="00E00511"/>
    <w:rsid w:val="00E031FF"/>
    <w:rsid w:val="00E05315"/>
    <w:rsid w:val="00E0741F"/>
    <w:rsid w:val="00E117C6"/>
    <w:rsid w:val="00E16B12"/>
    <w:rsid w:val="00E210CE"/>
    <w:rsid w:val="00E21805"/>
    <w:rsid w:val="00E33254"/>
    <w:rsid w:val="00E42378"/>
    <w:rsid w:val="00E43998"/>
    <w:rsid w:val="00E476A2"/>
    <w:rsid w:val="00E54DE9"/>
    <w:rsid w:val="00E6129A"/>
    <w:rsid w:val="00E63614"/>
    <w:rsid w:val="00E642A7"/>
    <w:rsid w:val="00E67C86"/>
    <w:rsid w:val="00E67D52"/>
    <w:rsid w:val="00E740D9"/>
    <w:rsid w:val="00E815FE"/>
    <w:rsid w:val="00E81733"/>
    <w:rsid w:val="00E829E3"/>
    <w:rsid w:val="00E8303F"/>
    <w:rsid w:val="00E84419"/>
    <w:rsid w:val="00E864A0"/>
    <w:rsid w:val="00E90299"/>
    <w:rsid w:val="00E919F3"/>
    <w:rsid w:val="00E92A52"/>
    <w:rsid w:val="00E931B5"/>
    <w:rsid w:val="00E945E6"/>
    <w:rsid w:val="00E95CC4"/>
    <w:rsid w:val="00EA38EA"/>
    <w:rsid w:val="00EA46CE"/>
    <w:rsid w:val="00EA571C"/>
    <w:rsid w:val="00EB1E92"/>
    <w:rsid w:val="00EB5C1C"/>
    <w:rsid w:val="00EB7DB9"/>
    <w:rsid w:val="00ED25AE"/>
    <w:rsid w:val="00ED3360"/>
    <w:rsid w:val="00ED40A3"/>
    <w:rsid w:val="00ED42D0"/>
    <w:rsid w:val="00ED6F0F"/>
    <w:rsid w:val="00EE21C2"/>
    <w:rsid w:val="00EE37A5"/>
    <w:rsid w:val="00EF0DA8"/>
    <w:rsid w:val="00EF15D8"/>
    <w:rsid w:val="00EF7C88"/>
    <w:rsid w:val="00F02399"/>
    <w:rsid w:val="00F02D00"/>
    <w:rsid w:val="00F04F49"/>
    <w:rsid w:val="00F05F4C"/>
    <w:rsid w:val="00F1190D"/>
    <w:rsid w:val="00F11AD8"/>
    <w:rsid w:val="00F12081"/>
    <w:rsid w:val="00F173E6"/>
    <w:rsid w:val="00F17445"/>
    <w:rsid w:val="00F17E63"/>
    <w:rsid w:val="00F2427E"/>
    <w:rsid w:val="00F25315"/>
    <w:rsid w:val="00F2628C"/>
    <w:rsid w:val="00F2756D"/>
    <w:rsid w:val="00F32CFB"/>
    <w:rsid w:val="00F349DD"/>
    <w:rsid w:val="00F35077"/>
    <w:rsid w:val="00F50F75"/>
    <w:rsid w:val="00F5120E"/>
    <w:rsid w:val="00F51A16"/>
    <w:rsid w:val="00F5222D"/>
    <w:rsid w:val="00F55B78"/>
    <w:rsid w:val="00F561C5"/>
    <w:rsid w:val="00F62756"/>
    <w:rsid w:val="00F66A78"/>
    <w:rsid w:val="00F72D37"/>
    <w:rsid w:val="00F814AA"/>
    <w:rsid w:val="00F8254A"/>
    <w:rsid w:val="00F83D5A"/>
    <w:rsid w:val="00F872DB"/>
    <w:rsid w:val="00F97923"/>
    <w:rsid w:val="00F97C4D"/>
    <w:rsid w:val="00FA2420"/>
    <w:rsid w:val="00FA486E"/>
    <w:rsid w:val="00FA6FB7"/>
    <w:rsid w:val="00FB3056"/>
    <w:rsid w:val="00FC7D6F"/>
    <w:rsid w:val="00FC7D8E"/>
    <w:rsid w:val="00FD0524"/>
    <w:rsid w:val="00FD296A"/>
    <w:rsid w:val="00FE1043"/>
    <w:rsid w:val="00FE1A52"/>
    <w:rsid w:val="00FE51DA"/>
    <w:rsid w:val="00FE6B34"/>
    <w:rsid w:val="00FF0879"/>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5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d">
    <w:name w:val="Абзац списка Знак"/>
    <w:link w:val="ac"/>
    <w:uiPriority w:val="34"/>
    <w:locked/>
    <w:rsid w:val="00045E21"/>
    <w:rPr>
      <w:rFonts w:ascii="Times New Roman" w:eastAsia="Times New Roman" w:hAnsi="Times New Roman" w:cs="Times New Roman"/>
      <w:sz w:val="20"/>
      <w:szCs w:val="20"/>
      <w:lang w:eastAsia="ru-RU"/>
    </w:rPr>
  </w:style>
  <w:style w:type="paragraph" w:customStyle="1" w:styleId="Default">
    <w:name w:val="Default"/>
    <w:rsid w:val="00A6250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4">
    <w:name w:val="Hyperlink"/>
    <w:basedOn w:val="a0"/>
    <w:uiPriority w:val="99"/>
    <w:unhideWhenUsed/>
    <w:rsid w:val="003C2688"/>
    <w:rPr>
      <w:strike w:val="0"/>
      <w:dstrike w:val="0"/>
      <w:color w:val="2073B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5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d">
    <w:name w:val="Абзац списка Знак"/>
    <w:link w:val="ac"/>
    <w:uiPriority w:val="34"/>
    <w:locked/>
    <w:rsid w:val="00045E21"/>
    <w:rPr>
      <w:rFonts w:ascii="Times New Roman" w:eastAsia="Times New Roman" w:hAnsi="Times New Roman" w:cs="Times New Roman"/>
      <w:sz w:val="20"/>
      <w:szCs w:val="20"/>
      <w:lang w:eastAsia="ru-RU"/>
    </w:rPr>
  </w:style>
  <w:style w:type="paragraph" w:customStyle="1" w:styleId="Default">
    <w:name w:val="Default"/>
    <w:rsid w:val="00A6250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4">
    <w:name w:val="Hyperlink"/>
    <w:basedOn w:val="a0"/>
    <w:uiPriority w:val="99"/>
    <w:unhideWhenUsed/>
    <w:rsid w:val="003C2688"/>
    <w:rPr>
      <w:strike w:val="0"/>
      <w:dstrike w:val="0"/>
      <w:color w:val="2073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507">
      <w:bodyDiv w:val="1"/>
      <w:marLeft w:val="0"/>
      <w:marRight w:val="0"/>
      <w:marTop w:val="0"/>
      <w:marBottom w:val="0"/>
      <w:divBdr>
        <w:top w:val="none" w:sz="0" w:space="0" w:color="auto"/>
        <w:left w:val="none" w:sz="0" w:space="0" w:color="auto"/>
        <w:bottom w:val="none" w:sz="0" w:space="0" w:color="auto"/>
        <w:right w:val="none" w:sz="0" w:space="0" w:color="auto"/>
      </w:divBdr>
    </w:div>
    <w:div w:id="39984909">
      <w:bodyDiv w:val="1"/>
      <w:marLeft w:val="0"/>
      <w:marRight w:val="0"/>
      <w:marTop w:val="0"/>
      <w:marBottom w:val="0"/>
      <w:divBdr>
        <w:top w:val="none" w:sz="0" w:space="0" w:color="auto"/>
        <w:left w:val="none" w:sz="0" w:space="0" w:color="auto"/>
        <w:bottom w:val="none" w:sz="0" w:space="0" w:color="auto"/>
        <w:right w:val="none" w:sz="0" w:space="0" w:color="auto"/>
      </w:divBdr>
    </w:div>
    <w:div w:id="51538429">
      <w:bodyDiv w:val="1"/>
      <w:marLeft w:val="0"/>
      <w:marRight w:val="0"/>
      <w:marTop w:val="0"/>
      <w:marBottom w:val="0"/>
      <w:divBdr>
        <w:top w:val="none" w:sz="0" w:space="0" w:color="auto"/>
        <w:left w:val="none" w:sz="0" w:space="0" w:color="auto"/>
        <w:bottom w:val="none" w:sz="0" w:space="0" w:color="auto"/>
        <w:right w:val="none" w:sz="0" w:space="0" w:color="auto"/>
      </w:divBdr>
    </w:div>
    <w:div w:id="96873456">
      <w:bodyDiv w:val="1"/>
      <w:marLeft w:val="0"/>
      <w:marRight w:val="0"/>
      <w:marTop w:val="0"/>
      <w:marBottom w:val="0"/>
      <w:divBdr>
        <w:top w:val="none" w:sz="0" w:space="0" w:color="auto"/>
        <w:left w:val="none" w:sz="0" w:space="0" w:color="auto"/>
        <w:bottom w:val="none" w:sz="0" w:space="0" w:color="auto"/>
        <w:right w:val="none" w:sz="0" w:space="0" w:color="auto"/>
      </w:divBdr>
    </w:div>
    <w:div w:id="96874813">
      <w:bodyDiv w:val="1"/>
      <w:marLeft w:val="0"/>
      <w:marRight w:val="0"/>
      <w:marTop w:val="0"/>
      <w:marBottom w:val="0"/>
      <w:divBdr>
        <w:top w:val="none" w:sz="0" w:space="0" w:color="auto"/>
        <w:left w:val="none" w:sz="0" w:space="0" w:color="auto"/>
        <w:bottom w:val="none" w:sz="0" w:space="0" w:color="auto"/>
        <w:right w:val="none" w:sz="0" w:space="0" w:color="auto"/>
      </w:divBdr>
    </w:div>
    <w:div w:id="162861139">
      <w:bodyDiv w:val="1"/>
      <w:marLeft w:val="0"/>
      <w:marRight w:val="0"/>
      <w:marTop w:val="0"/>
      <w:marBottom w:val="0"/>
      <w:divBdr>
        <w:top w:val="none" w:sz="0" w:space="0" w:color="auto"/>
        <w:left w:val="none" w:sz="0" w:space="0" w:color="auto"/>
        <w:bottom w:val="none" w:sz="0" w:space="0" w:color="auto"/>
        <w:right w:val="none" w:sz="0" w:space="0" w:color="auto"/>
      </w:divBdr>
    </w:div>
    <w:div w:id="265815201">
      <w:bodyDiv w:val="1"/>
      <w:marLeft w:val="0"/>
      <w:marRight w:val="0"/>
      <w:marTop w:val="0"/>
      <w:marBottom w:val="0"/>
      <w:divBdr>
        <w:top w:val="none" w:sz="0" w:space="0" w:color="auto"/>
        <w:left w:val="none" w:sz="0" w:space="0" w:color="auto"/>
        <w:bottom w:val="none" w:sz="0" w:space="0" w:color="auto"/>
        <w:right w:val="none" w:sz="0" w:space="0" w:color="auto"/>
      </w:divBdr>
    </w:div>
    <w:div w:id="328023041">
      <w:bodyDiv w:val="1"/>
      <w:marLeft w:val="0"/>
      <w:marRight w:val="0"/>
      <w:marTop w:val="0"/>
      <w:marBottom w:val="0"/>
      <w:divBdr>
        <w:top w:val="none" w:sz="0" w:space="0" w:color="auto"/>
        <w:left w:val="none" w:sz="0" w:space="0" w:color="auto"/>
        <w:bottom w:val="none" w:sz="0" w:space="0" w:color="auto"/>
        <w:right w:val="none" w:sz="0" w:space="0" w:color="auto"/>
      </w:divBdr>
    </w:div>
    <w:div w:id="358359509">
      <w:bodyDiv w:val="1"/>
      <w:marLeft w:val="0"/>
      <w:marRight w:val="0"/>
      <w:marTop w:val="0"/>
      <w:marBottom w:val="0"/>
      <w:divBdr>
        <w:top w:val="none" w:sz="0" w:space="0" w:color="auto"/>
        <w:left w:val="none" w:sz="0" w:space="0" w:color="auto"/>
        <w:bottom w:val="none" w:sz="0" w:space="0" w:color="auto"/>
        <w:right w:val="none" w:sz="0" w:space="0" w:color="auto"/>
      </w:divBdr>
    </w:div>
    <w:div w:id="361515338">
      <w:bodyDiv w:val="1"/>
      <w:marLeft w:val="0"/>
      <w:marRight w:val="0"/>
      <w:marTop w:val="0"/>
      <w:marBottom w:val="0"/>
      <w:divBdr>
        <w:top w:val="none" w:sz="0" w:space="0" w:color="auto"/>
        <w:left w:val="none" w:sz="0" w:space="0" w:color="auto"/>
        <w:bottom w:val="none" w:sz="0" w:space="0" w:color="auto"/>
        <w:right w:val="none" w:sz="0" w:space="0" w:color="auto"/>
      </w:divBdr>
    </w:div>
    <w:div w:id="474686779">
      <w:bodyDiv w:val="1"/>
      <w:marLeft w:val="0"/>
      <w:marRight w:val="0"/>
      <w:marTop w:val="0"/>
      <w:marBottom w:val="0"/>
      <w:divBdr>
        <w:top w:val="none" w:sz="0" w:space="0" w:color="auto"/>
        <w:left w:val="none" w:sz="0" w:space="0" w:color="auto"/>
        <w:bottom w:val="none" w:sz="0" w:space="0" w:color="auto"/>
        <w:right w:val="none" w:sz="0" w:space="0" w:color="auto"/>
      </w:divBdr>
    </w:div>
    <w:div w:id="488792571">
      <w:bodyDiv w:val="1"/>
      <w:marLeft w:val="0"/>
      <w:marRight w:val="0"/>
      <w:marTop w:val="0"/>
      <w:marBottom w:val="0"/>
      <w:divBdr>
        <w:top w:val="none" w:sz="0" w:space="0" w:color="auto"/>
        <w:left w:val="none" w:sz="0" w:space="0" w:color="auto"/>
        <w:bottom w:val="none" w:sz="0" w:space="0" w:color="auto"/>
        <w:right w:val="none" w:sz="0" w:space="0" w:color="auto"/>
      </w:divBdr>
    </w:div>
    <w:div w:id="639189194">
      <w:bodyDiv w:val="1"/>
      <w:marLeft w:val="0"/>
      <w:marRight w:val="0"/>
      <w:marTop w:val="0"/>
      <w:marBottom w:val="0"/>
      <w:divBdr>
        <w:top w:val="none" w:sz="0" w:space="0" w:color="auto"/>
        <w:left w:val="none" w:sz="0" w:space="0" w:color="auto"/>
        <w:bottom w:val="none" w:sz="0" w:space="0" w:color="auto"/>
        <w:right w:val="none" w:sz="0" w:space="0" w:color="auto"/>
      </w:divBdr>
    </w:div>
    <w:div w:id="650524409">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290626129">
      <w:bodyDiv w:val="1"/>
      <w:marLeft w:val="0"/>
      <w:marRight w:val="0"/>
      <w:marTop w:val="0"/>
      <w:marBottom w:val="0"/>
      <w:divBdr>
        <w:top w:val="none" w:sz="0" w:space="0" w:color="auto"/>
        <w:left w:val="none" w:sz="0" w:space="0" w:color="auto"/>
        <w:bottom w:val="none" w:sz="0" w:space="0" w:color="auto"/>
        <w:right w:val="none" w:sz="0" w:space="0" w:color="auto"/>
      </w:divBdr>
    </w:div>
    <w:div w:id="1291013095">
      <w:bodyDiv w:val="1"/>
      <w:marLeft w:val="0"/>
      <w:marRight w:val="0"/>
      <w:marTop w:val="0"/>
      <w:marBottom w:val="0"/>
      <w:divBdr>
        <w:top w:val="none" w:sz="0" w:space="0" w:color="auto"/>
        <w:left w:val="none" w:sz="0" w:space="0" w:color="auto"/>
        <w:bottom w:val="none" w:sz="0" w:space="0" w:color="auto"/>
        <w:right w:val="none" w:sz="0" w:space="0" w:color="auto"/>
      </w:divBdr>
    </w:div>
    <w:div w:id="1373311773">
      <w:bodyDiv w:val="1"/>
      <w:marLeft w:val="0"/>
      <w:marRight w:val="0"/>
      <w:marTop w:val="0"/>
      <w:marBottom w:val="0"/>
      <w:divBdr>
        <w:top w:val="none" w:sz="0" w:space="0" w:color="auto"/>
        <w:left w:val="none" w:sz="0" w:space="0" w:color="auto"/>
        <w:bottom w:val="none" w:sz="0" w:space="0" w:color="auto"/>
        <w:right w:val="none" w:sz="0" w:space="0" w:color="auto"/>
      </w:divBdr>
    </w:div>
    <w:div w:id="1459880388">
      <w:bodyDiv w:val="1"/>
      <w:marLeft w:val="0"/>
      <w:marRight w:val="0"/>
      <w:marTop w:val="0"/>
      <w:marBottom w:val="0"/>
      <w:divBdr>
        <w:top w:val="none" w:sz="0" w:space="0" w:color="auto"/>
        <w:left w:val="none" w:sz="0" w:space="0" w:color="auto"/>
        <w:bottom w:val="none" w:sz="0" w:space="0" w:color="auto"/>
        <w:right w:val="none" w:sz="0" w:space="0" w:color="auto"/>
      </w:divBdr>
    </w:div>
    <w:div w:id="1473594909">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 w:id="1716857233">
      <w:bodyDiv w:val="1"/>
      <w:marLeft w:val="0"/>
      <w:marRight w:val="0"/>
      <w:marTop w:val="0"/>
      <w:marBottom w:val="0"/>
      <w:divBdr>
        <w:top w:val="none" w:sz="0" w:space="0" w:color="auto"/>
        <w:left w:val="none" w:sz="0" w:space="0" w:color="auto"/>
        <w:bottom w:val="none" w:sz="0" w:space="0" w:color="auto"/>
        <w:right w:val="none" w:sz="0" w:space="0" w:color="auto"/>
      </w:divBdr>
    </w:div>
    <w:div w:id="1833372736">
      <w:bodyDiv w:val="1"/>
      <w:marLeft w:val="0"/>
      <w:marRight w:val="0"/>
      <w:marTop w:val="0"/>
      <w:marBottom w:val="0"/>
      <w:divBdr>
        <w:top w:val="none" w:sz="0" w:space="0" w:color="auto"/>
        <w:left w:val="none" w:sz="0" w:space="0" w:color="auto"/>
        <w:bottom w:val="none" w:sz="0" w:space="0" w:color="auto"/>
        <w:right w:val="none" w:sz="0" w:space="0" w:color="auto"/>
      </w:divBdr>
    </w:div>
    <w:div w:id="1844853047">
      <w:bodyDiv w:val="1"/>
      <w:marLeft w:val="0"/>
      <w:marRight w:val="0"/>
      <w:marTop w:val="0"/>
      <w:marBottom w:val="0"/>
      <w:divBdr>
        <w:top w:val="none" w:sz="0" w:space="0" w:color="auto"/>
        <w:left w:val="none" w:sz="0" w:space="0" w:color="auto"/>
        <w:bottom w:val="none" w:sz="0" w:space="0" w:color="auto"/>
        <w:right w:val="none" w:sz="0" w:space="0" w:color="auto"/>
      </w:divBdr>
    </w:div>
    <w:div w:id="1897469967">
      <w:bodyDiv w:val="1"/>
      <w:marLeft w:val="0"/>
      <w:marRight w:val="0"/>
      <w:marTop w:val="0"/>
      <w:marBottom w:val="0"/>
      <w:divBdr>
        <w:top w:val="none" w:sz="0" w:space="0" w:color="auto"/>
        <w:left w:val="none" w:sz="0" w:space="0" w:color="auto"/>
        <w:bottom w:val="none" w:sz="0" w:space="0" w:color="auto"/>
        <w:right w:val="none" w:sz="0" w:space="0" w:color="auto"/>
      </w:divBdr>
    </w:div>
    <w:div w:id="1910993898">
      <w:bodyDiv w:val="1"/>
      <w:marLeft w:val="0"/>
      <w:marRight w:val="0"/>
      <w:marTop w:val="0"/>
      <w:marBottom w:val="0"/>
      <w:divBdr>
        <w:top w:val="none" w:sz="0" w:space="0" w:color="auto"/>
        <w:left w:val="none" w:sz="0" w:space="0" w:color="auto"/>
        <w:bottom w:val="none" w:sz="0" w:space="0" w:color="auto"/>
        <w:right w:val="none" w:sz="0" w:space="0" w:color="auto"/>
      </w:divBdr>
    </w:div>
    <w:div w:id="1917936551">
      <w:bodyDiv w:val="1"/>
      <w:marLeft w:val="0"/>
      <w:marRight w:val="0"/>
      <w:marTop w:val="0"/>
      <w:marBottom w:val="0"/>
      <w:divBdr>
        <w:top w:val="none" w:sz="0" w:space="0" w:color="auto"/>
        <w:left w:val="none" w:sz="0" w:space="0" w:color="auto"/>
        <w:bottom w:val="none" w:sz="0" w:space="0" w:color="auto"/>
        <w:right w:val="none" w:sz="0" w:space="0" w:color="auto"/>
      </w:divBdr>
    </w:div>
    <w:div w:id="1925722542">
      <w:bodyDiv w:val="1"/>
      <w:marLeft w:val="0"/>
      <w:marRight w:val="0"/>
      <w:marTop w:val="0"/>
      <w:marBottom w:val="0"/>
      <w:divBdr>
        <w:top w:val="none" w:sz="0" w:space="0" w:color="auto"/>
        <w:left w:val="none" w:sz="0" w:space="0" w:color="auto"/>
        <w:bottom w:val="none" w:sz="0" w:space="0" w:color="auto"/>
        <w:right w:val="none" w:sz="0" w:space="0" w:color="auto"/>
      </w:divBdr>
    </w:div>
    <w:div w:id="1978952337">
      <w:bodyDiv w:val="1"/>
      <w:marLeft w:val="0"/>
      <w:marRight w:val="0"/>
      <w:marTop w:val="0"/>
      <w:marBottom w:val="0"/>
      <w:divBdr>
        <w:top w:val="none" w:sz="0" w:space="0" w:color="auto"/>
        <w:left w:val="none" w:sz="0" w:space="0" w:color="auto"/>
        <w:bottom w:val="none" w:sz="0" w:space="0" w:color="auto"/>
        <w:right w:val="none" w:sz="0" w:space="0" w:color="auto"/>
      </w:divBdr>
    </w:div>
    <w:div w:id="2116099848">
      <w:bodyDiv w:val="1"/>
      <w:marLeft w:val="0"/>
      <w:marRight w:val="0"/>
      <w:marTop w:val="0"/>
      <w:marBottom w:val="0"/>
      <w:divBdr>
        <w:top w:val="none" w:sz="0" w:space="0" w:color="auto"/>
        <w:left w:val="none" w:sz="0" w:space="0" w:color="auto"/>
        <w:bottom w:val="none" w:sz="0" w:space="0" w:color="auto"/>
        <w:right w:val="none" w:sz="0" w:space="0" w:color="auto"/>
      </w:divBdr>
    </w:div>
    <w:div w:id="2118940993">
      <w:bodyDiv w:val="1"/>
      <w:marLeft w:val="0"/>
      <w:marRight w:val="0"/>
      <w:marTop w:val="0"/>
      <w:marBottom w:val="0"/>
      <w:divBdr>
        <w:top w:val="none" w:sz="0" w:space="0" w:color="auto"/>
        <w:left w:val="none" w:sz="0" w:space="0" w:color="auto"/>
        <w:bottom w:val="none" w:sz="0" w:space="0" w:color="auto"/>
        <w:right w:val="none" w:sz="0" w:space="0" w:color="auto"/>
      </w:divBdr>
    </w:div>
    <w:div w:id="2129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0897.50302000" TargetMode="External"/><Relationship Id="rId18" Type="http://schemas.openxmlformats.org/officeDocument/2006/relationships/hyperlink" Target="garantF1://12080897.150110000" TargetMode="External"/><Relationship Id="rId26" Type="http://schemas.openxmlformats.org/officeDocument/2006/relationships/hyperlink" Target="garantF1://12080897.50102000" TargetMode="External"/><Relationship Id="rId3" Type="http://schemas.openxmlformats.org/officeDocument/2006/relationships/styles" Target="styles.xml"/><Relationship Id="rId21" Type="http://schemas.openxmlformats.org/officeDocument/2006/relationships/hyperlink" Target="garantF1://12080897.30405000" TargetMode="External"/><Relationship Id="rId7" Type="http://schemas.openxmlformats.org/officeDocument/2006/relationships/footnotes" Target="footnotes.xml"/><Relationship Id="rId12" Type="http://schemas.openxmlformats.org/officeDocument/2006/relationships/hyperlink" Target="garantF1://12080897.50102000" TargetMode="External"/><Relationship Id="rId17" Type="http://schemas.openxmlformats.org/officeDocument/2006/relationships/hyperlink" Target="garantF1://70308460.100000" TargetMode="External"/><Relationship Id="rId25" Type="http://schemas.openxmlformats.org/officeDocument/2006/relationships/hyperlink" Target="http://www.roskazna.ru" TargetMode="External"/><Relationship Id="rId2" Type="http://schemas.openxmlformats.org/officeDocument/2006/relationships/numbering" Target="numbering.xml"/><Relationship Id="rId16" Type="http://schemas.openxmlformats.org/officeDocument/2006/relationships/hyperlink" Target="garantF1://70308460.100300" TargetMode="External"/><Relationship Id="rId20" Type="http://schemas.openxmlformats.org/officeDocument/2006/relationships/hyperlink" Target="garantF1://12080897.21002000" TargetMode="External"/><Relationship Id="rId29" Type="http://schemas.openxmlformats.org/officeDocument/2006/relationships/hyperlink" Target="garantF1://12080897.5030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000" TargetMode="External"/><Relationship Id="rId24" Type="http://schemas.openxmlformats.org/officeDocument/2006/relationships/hyperlink" Target="garantF1://12080897.503020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0897.50310000" TargetMode="External"/><Relationship Id="rId23" Type="http://schemas.openxmlformats.org/officeDocument/2006/relationships/hyperlink" Target="garantF1://12080897.50102000" TargetMode="External"/><Relationship Id="rId28" Type="http://schemas.openxmlformats.org/officeDocument/2006/relationships/hyperlink" Target="garantF1://12080897.50102000" TargetMode="External"/><Relationship Id="rId10" Type="http://schemas.openxmlformats.org/officeDocument/2006/relationships/oleObject" Target="embeddings/oleObject1.bin"/><Relationship Id="rId19" Type="http://schemas.openxmlformats.org/officeDocument/2006/relationships/hyperlink" Target="garantF1://12080897.3040500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skazna.ru" TargetMode="External"/><Relationship Id="rId22" Type="http://schemas.openxmlformats.org/officeDocument/2006/relationships/hyperlink" Target="garantF1://70308460.100000" TargetMode="External"/><Relationship Id="rId27" Type="http://schemas.openxmlformats.org/officeDocument/2006/relationships/hyperlink" Target="garantF1://12080897.5030200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13E4-91E1-4FBC-A226-9B57F649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12681</Words>
  <Characters>72285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84797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2018-04-28T08:55:00Z</cp:lastPrinted>
  <dcterms:created xsi:type="dcterms:W3CDTF">2018-08-15T06:19:00Z</dcterms:created>
  <dcterms:modified xsi:type="dcterms:W3CDTF">2018-08-15T06:19:00Z</dcterms:modified>
</cp:coreProperties>
</file>