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51" w:rsidRDefault="00BE33D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599484350" r:id="rId9"/>
        </w:obje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782A59" w:rsidRDefault="00782A59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906BEA" w:rsidRDefault="0075479C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ПРОВЕДЕНИЕ</w:t>
      </w:r>
      <w:r w:rsidR="00782A59">
        <w:rPr>
          <w:b/>
          <w:bCs/>
          <w:sz w:val="28"/>
          <w:szCs w:val="28"/>
        </w:rPr>
        <w:t xml:space="preserve"> </w:t>
      </w:r>
      <w:r w:rsidR="00906BEA" w:rsidRPr="00906BEA">
        <w:rPr>
          <w:b/>
          <w:bCs/>
          <w:sz w:val="28"/>
          <w:szCs w:val="28"/>
        </w:rPr>
        <w:t>ФИНАНСОВО-ЭКОНОМИЧЕСК</w:t>
      </w:r>
      <w:r w:rsidR="00782A59">
        <w:rPr>
          <w:b/>
          <w:bCs/>
          <w:sz w:val="28"/>
          <w:szCs w:val="28"/>
        </w:rPr>
        <w:t>ОЙ</w:t>
      </w:r>
      <w:r w:rsidR="00906BEA" w:rsidRPr="00906BEA">
        <w:rPr>
          <w:b/>
          <w:bCs/>
          <w:sz w:val="28"/>
          <w:szCs w:val="28"/>
        </w:rPr>
        <w:t xml:space="preserve"> ЭКСПЕРТИЗ</w:t>
      </w:r>
      <w:r w:rsidR="00782A59">
        <w:rPr>
          <w:b/>
          <w:bCs/>
          <w:sz w:val="28"/>
          <w:szCs w:val="28"/>
        </w:rPr>
        <w:t>Ы</w:t>
      </w:r>
    </w:p>
    <w:p w:rsidR="008C20D9" w:rsidRPr="00906BEA" w:rsidRDefault="008C20D9" w:rsidP="00906BEA">
      <w:pPr>
        <w:jc w:val="center"/>
        <w:rPr>
          <w:b/>
          <w:bCs/>
          <w:sz w:val="28"/>
          <w:szCs w:val="28"/>
        </w:rPr>
      </w:pPr>
    </w:p>
    <w:p w:rsidR="008C20D9" w:rsidRPr="00111020" w:rsidRDefault="00906BEA" w:rsidP="00F90CEC">
      <w:pPr>
        <w:jc w:val="center"/>
        <w:rPr>
          <w:b/>
          <w:sz w:val="28"/>
          <w:szCs w:val="28"/>
        </w:rPr>
      </w:pPr>
      <w:r w:rsidRPr="00111020">
        <w:rPr>
          <w:b/>
          <w:sz w:val="28"/>
          <w:szCs w:val="28"/>
        </w:rPr>
        <w:t>проект</w:t>
      </w:r>
      <w:r w:rsidR="003B6EB7" w:rsidRPr="00111020">
        <w:rPr>
          <w:b/>
          <w:sz w:val="28"/>
          <w:szCs w:val="28"/>
        </w:rPr>
        <w:t>а</w:t>
      </w:r>
      <w:r w:rsidRPr="00111020">
        <w:rPr>
          <w:b/>
          <w:sz w:val="28"/>
          <w:szCs w:val="28"/>
        </w:rPr>
        <w:t xml:space="preserve"> постановления администрации </w:t>
      </w:r>
    </w:p>
    <w:p w:rsidR="00F90CEC" w:rsidRPr="00111020" w:rsidRDefault="008C20D9" w:rsidP="00F90CEC">
      <w:pPr>
        <w:jc w:val="center"/>
        <w:rPr>
          <w:b/>
          <w:sz w:val="28"/>
          <w:szCs w:val="28"/>
        </w:rPr>
      </w:pPr>
      <w:r w:rsidRPr="00111020">
        <w:rPr>
          <w:b/>
          <w:sz w:val="28"/>
          <w:szCs w:val="28"/>
        </w:rPr>
        <w:t>Сортавальского муниципального района</w:t>
      </w:r>
      <w:r w:rsidR="00111020" w:rsidRPr="00111020">
        <w:rPr>
          <w:b/>
          <w:sz w:val="28"/>
          <w:szCs w:val="28"/>
        </w:rPr>
        <w:t xml:space="preserve"> «О внесении изменений в Ведомственную целевую программу </w:t>
      </w:r>
      <w:r w:rsidR="00F90CEC" w:rsidRPr="00111020">
        <w:rPr>
          <w:b/>
          <w:sz w:val="28"/>
          <w:szCs w:val="28"/>
        </w:rPr>
        <w:t>«Трудовая адаптация несовершеннолетних граждан</w:t>
      </w:r>
      <w:r w:rsidR="00D80FA1">
        <w:rPr>
          <w:b/>
          <w:sz w:val="28"/>
          <w:szCs w:val="28"/>
        </w:rPr>
        <w:t xml:space="preserve"> </w:t>
      </w:r>
      <w:r w:rsidR="00F90CEC" w:rsidRPr="00111020">
        <w:rPr>
          <w:b/>
          <w:sz w:val="28"/>
          <w:szCs w:val="28"/>
        </w:rPr>
        <w:t>в возрасте от 14 до 18 лет в свободное от учебы время</w:t>
      </w:r>
      <w:r w:rsidR="00D80FA1">
        <w:rPr>
          <w:b/>
          <w:sz w:val="28"/>
          <w:szCs w:val="28"/>
        </w:rPr>
        <w:t xml:space="preserve"> </w:t>
      </w:r>
      <w:r w:rsidR="00F90CEC" w:rsidRPr="00111020">
        <w:rPr>
          <w:b/>
          <w:sz w:val="28"/>
          <w:szCs w:val="28"/>
        </w:rPr>
        <w:t>в Сортавальском муниципальном районе» на 2018 год</w:t>
      </w:r>
      <w:r w:rsidR="00D80FA1">
        <w:rPr>
          <w:b/>
          <w:sz w:val="28"/>
          <w:szCs w:val="28"/>
        </w:rPr>
        <w:t>»</w:t>
      </w:r>
      <w:r w:rsidR="00111020" w:rsidRPr="00111020">
        <w:rPr>
          <w:b/>
          <w:sz w:val="28"/>
          <w:szCs w:val="28"/>
        </w:rPr>
        <w:t>, утвержденную постановлением администрации Сортавальского муниципального района от 09.11.2017 г. №107</w:t>
      </w:r>
      <w:r w:rsidR="00111020">
        <w:rPr>
          <w:b/>
          <w:sz w:val="28"/>
          <w:szCs w:val="28"/>
        </w:rPr>
        <w:t>.</w:t>
      </w:r>
    </w:p>
    <w:p w:rsidR="005450AC" w:rsidRDefault="005450AC" w:rsidP="005450AC">
      <w:pPr>
        <w:pStyle w:val="ae"/>
        <w:rPr>
          <w:szCs w:val="28"/>
        </w:rPr>
      </w:pPr>
    </w:p>
    <w:p w:rsidR="005E6B83" w:rsidRDefault="005E6B83" w:rsidP="00906BEA">
      <w:pPr>
        <w:pStyle w:val="ae"/>
        <w:rPr>
          <w:szCs w:val="28"/>
        </w:rPr>
      </w:pPr>
    </w:p>
    <w:p w:rsidR="0007637A" w:rsidRDefault="0007637A" w:rsidP="0007637A">
      <w:pPr>
        <w:pStyle w:val="ae"/>
        <w:jc w:val="left"/>
        <w:rPr>
          <w:szCs w:val="28"/>
        </w:rPr>
      </w:pPr>
      <w:r>
        <w:rPr>
          <w:szCs w:val="28"/>
        </w:rPr>
        <w:t>«</w:t>
      </w:r>
      <w:r w:rsidR="0032677B">
        <w:rPr>
          <w:szCs w:val="28"/>
        </w:rPr>
        <w:t>10»</w:t>
      </w:r>
      <w:r w:rsidR="005450AC">
        <w:rPr>
          <w:szCs w:val="28"/>
        </w:rPr>
        <w:t xml:space="preserve"> </w:t>
      </w:r>
      <w:r w:rsidR="00120818">
        <w:rPr>
          <w:szCs w:val="28"/>
        </w:rPr>
        <w:t xml:space="preserve">июля </w:t>
      </w:r>
      <w:r>
        <w:rPr>
          <w:szCs w:val="28"/>
        </w:rPr>
        <w:t>201</w:t>
      </w:r>
      <w:r w:rsidR="0064065F">
        <w:rPr>
          <w:szCs w:val="28"/>
        </w:rPr>
        <w:t>8</w:t>
      </w:r>
      <w:r>
        <w:rPr>
          <w:szCs w:val="28"/>
        </w:rPr>
        <w:t xml:space="preserve">г.                                   </w:t>
      </w:r>
      <w:r w:rsidR="00BE3B75">
        <w:rPr>
          <w:szCs w:val="28"/>
        </w:rPr>
        <w:t xml:space="preserve">           </w:t>
      </w:r>
      <w:r>
        <w:rPr>
          <w:szCs w:val="28"/>
        </w:rPr>
        <w:t xml:space="preserve">                                         </w:t>
      </w:r>
      <w:r w:rsidR="005450AC">
        <w:rPr>
          <w:szCs w:val="28"/>
        </w:rPr>
        <w:t xml:space="preserve">   </w:t>
      </w:r>
      <w:r>
        <w:rPr>
          <w:szCs w:val="28"/>
        </w:rPr>
        <w:t xml:space="preserve">   №</w:t>
      </w:r>
      <w:r w:rsidR="005C00A2">
        <w:rPr>
          <w:szCs w:val="28"/>
        </w:rPr>
        <w:t>34</w:t>
      </w:r>
      <w:bookmarkStart w:id="0" w:name="_GoBack"/>
      <w:bookmarkEnd w:id="0"/>
    </w:p>
    <w:p w:rsidR="00782A59" w:rsidRDefault="00782A59" w:rsidP="00906BEA">
      <w:pPr>
        <w:pStyle w:val="ae"/>
        <w:rPr>
          <w:szCs w:val="28"/>
        </w:rPr>
      </w:pPr>
    </w:p>
    <w:p w:rsidR="00782A59" w:rsidRPr="00D80FA1" w:rsidRDefault="00782A59" w:rsidP="00D80FA1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0FA1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Pr="00D80FA1">
        <w:rPr>
          <w:rFonts w:ascii="Times New Roman" w:hAnsi="Times New Roman"/>
          <w:sz w:val="28"/>
          <w:szCs w:val="28"/>
        </w:rPr>
        <w:t xml:space="preserve"> п.7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п.7 статьи 7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26.01.2012г. №232, подпункт 2 п.1 статьи 5 «Положения о бюджетном процессе в Сортавальском муниципальном районе», утвержденного Решением Совета Сортавальского муниципального района от 24.12.2015г. №171</w:t>
      </w:r>
      <w:r w:rsidR="00240254" w:rsidRPr="00D80FA1">
        <w:rPr>
          <w:rFonts w:ascii="Times New Roman" w:hAnsi="Times New Roman"/>
          <w:sz w:val="28"/>
          <w:szCs w:val="28"/>
        </w:rPr>
        <w:t>.</w:t>
      </w:r>
    </w:p>
    <w:p w:rsidR="00C862A9" w:rsidRPr="00D80FA1" w:rsidRDefault="00782A59" w:rsidP="00D80FA1">
      <w:pPr>
        <w:jc w:val="both"/>
        <w:rPr>
          <w:sz w:val="28"/>
          <w:szCs w:val="28"/>
        </w:rPr>
      </w:pPr>
      <w:r w:rsidRPr="00D80FA1">
        <w:rPr>
          <w:b/>
          <w:sz w:val="28"/>
          <w:szCs w:val="28"/>
        </w:rPr>
        <w:t>Цель экспертизы:</w:t>
      </w:r>
      <w:r w:rsidRPr="00D80FA1">
        <w:rPr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муниципального района в проекте </w:t>
      </w:r>
      <w:r w:rsidR="00C65276" w:rsidRPr="00D80FA1">
        <w:rPr>
          <w:sz w:val="28"/>
          <w:szCs w:val="28"/>
        </w:rPr>
        <w:t xml:space="preserve">постановления администрации Сортавальского муниципального района </w:t>
      </w:r>
      <w:r w:rsidR="003912DE" w:rsidRPr="00D80FA1">
        <w:rPr>
          <w:sz w:val="28"/>
          <w:szCs w:val="28"/>
        </w:rPr>
        <w:t xml:space="preserve">«О внесение изменений в Ведомственную целевую программу </w:t>
      </w:r>
      <w:r w:rsidR="00C862A9" w:rsidRPr="00D80FA1">
        <w:rPr>
          <w:sz w:val="28"/>
          <w:szCs w:val="28"/>
        </w:rPr>
        <w:t>«Трудовая адаптация несовершеннолетних граждан в возрасте от 14 до 18 лет в свободное от учебы время в Сортавальском муниципальном районе» на 2018 год</w:t>
      </w:r>
      <w:r w:rsidR="00D80FA1">
        <w:rPr>
          <w:sz w:val="28"/>
          <w:szCs w:val="28"/>
        </w:rPr>
        <w:t>»</w:t>
      </w:r>
      <w:r w:rsidR="00111020" w:rsidRPr="00D80FA1">
        <w:rPr>
          <w:sz w:val="28"/>
          <w:szCs w:val="28"/>
        </w:rPr>
        <w:t>, утвержденную постановлением администрации</w:t>
      </w:r>
      <w:r w:rsidR="00111020" w:rsidRPr="00D80FA1">
        <w:rPr>
          <w:b/>
          <w:sz w:val="28"/>
          <w:szCs w:val="28"/>
        </w:rPr>
        <w:t xml:space="preserve"> </w:t>
      </w:r>
      <w:r w:rsidR="00111020" w:rsidRPr="00D80FA1">
        <w:rPr>
          <w:sz w:val="28"/>
          <w:szCs w:val="28"/>
        </w:rPr>
        <w:t>Сортавальского муниципального района от 09.11.2017 г. №107</w:t>
      </w:r>
      <w:r w:rsidR="00C862A9" w:rsidRPr="00D80FA1">
        <w:rPr>
          <w:sz w:val="28"/>
          <w:szCs w:val="28"/>
        </w:rPr>
        <w:t>.</w:t>
      </w:r>
    </w:p>
    <w:p w:rsidR="003912DE" w:rsidRPr="00D80FA1" w:rsidRDefault="00C65276" w:rsidP="00D80FA1">
      <w:pPr>
        <w:jc w:val="both"/>
        <w:rPr>
          <w:sz w:val="28"/>
          <w:szCs w:val="28"/>
        </w:rPr>
      </w:pPr>
      <w:r w:rsidRPr="00D80FA1">
        <w:rPr>
          <w:b/>
          <w:sz w:val="28"/>
          <w:szCs w:val="28"/>
        </w:rPr>
        <w:lastRenderedPageBreak/>
        <w:t>Предмет экспертизы:</w:t>
      </w:r>
      <w:r w:rsidRPr="00D80FA1">
        <w:rPr>
          <w:sz w:val="28"/>
          <w:szCs w:val="28"/>
        </w:rPr>
        <w:t xml:space="preserve"> проект </w:t>
      </w:r>
      <w:r w:rsidR="007246D0" w:rsidRPr="00D80FA1">
        <w:rPr>
          <w:sz w:val="28"/>
          <w:szCs w:val="28"/>
        </w:rPr>
        <w:t>постановлени</w:t>
      </w:r>
      <w:r w:rsidR="00111020" w:rsidRPr="00D80FA1">
        <w:rPr>
          <w:sz w:val="28"/>
          <w:szCs w:val="28"/>
        </w:rPr>
        <w:t>я</w:t>
      </w:r>
      <w:r w:rsidR="007246D0" w:rsidRPr="00D80FA1">
        <w:rPr>
          <w:sz w:val="28"/>
          <w:szCs w:val="28"/>
        </w:rPr>
        <w:t xml:space="preserve"> администрации Сортавальского муниципального района </w:t>
      </w:r>
      <w:r w:rsidR="003912DE" w:rsidRPr="00D80FA1">
        <w:rPr>
          <w:sz w:val="28"/>
          <w:szCs w:val="28"/>
        </w:rPr>
        <w:t>«О внесение изменений в Ведомственную целевую программу «</w:t>
      </w:r>
      <w:r w:rsidR="00FB2745" w:rsidRPr="00D80FA1">
        <w:rPr>
          <w:sz w:val="28"/>
          <w:szCs w:val="28"/>
        </w:rPr>
        <w:t>Трудовая адаптация несовершеннолетних граждан</w:t>
      </w:r>
      <w:r w:rsidR="00EE1A5A" w:rsidRPr="00D80FA1">
        <w:rPr>
          <w:sz w:val="28"/>
          <w:szCs w:val="28"/>
        </w:rPr>
        <w:t xml:space="preserve"> </w:t>
      </w:r>
      <w:r w:rsidR="00FB2745" w:rsidRPr="00D80FA1">
        <w:rPr>
          <w:sz w:val="28"/>
          <w:szCs w:val="28"/>
        </w:rPr>
        <w:t>в возрасте от 14 до 18 лет в свободное от учебы время в Сортавальском муниципальном районе» на 2018 год»</w:t>
      </w:r>
      <w:r w:rsidR="00D80FA1">
        <w:rPr>
          <w:sz w:val="28"/>
          <w:szCs w:val="28"/>
        </w:rPr>
        <w:t>,</w:t>
      </w:r>
      <w:r w:rsidR="00111020" w:rsidRPr="00D80FA1">
        <w:rPr>
          <w:b/>
          <w:sz w:val="28"/>
          <w:szCs w:val="28"/>
        </w:rPr>
        <w:t xml:space="preserve"> </w:t>
      </w:r>
      <w:r w:rsidR="00111020" w:rsidRPr="00D80FA1">
        <w:rPr>
          <w:sz w:val="28"/>
          <w:szCs w:val="28"/>
        </w:rPr>
        <w:t>утвержденную постановлением администрации Сортавальского муниципального района от 09.11.2017 г. №107</w:t>
      </w:r>
      <w:r w:rsidR="003912DE" w:rsidRPr="00D80FA1">
        <w:rPr>
          <w:sz w:val="28"/>
          <w:szCs w:val="28"/>
        </w:rPr>
        <w:t>.</w:t>
      </w:r>
    </w:p>
    <w:p w:rsidR="00C65276" w:rsidRPr="00D80FA1" w:rsidRDefault="00D80FA1" w:rsidP="00D80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5276" w:rsidRPr="00D80FA1">
        <w:rPr>
          <w:sz w:val="28"/>
          <w:szCs w:val="28"/>
        </w:rPr>
        <w:t xml:space="preserve">Проект </w:t>
      </w:r>
      <w:r w:rsidR="002530A7" w:rsidRPr="00D80FA1">
        <w:rPr>
          <w:sz w:val="28"/>
          <w:szCs w:val="28"/>
        </w:rPr>
        <w:t xml:space="preserve">постановления администрации Сортавальского муниципального района </w:t>
      </w:r>
      <w:r w:rsidR="00405A26" w:rsidRPr="00D80FA1">
        <w:rPr>
          <w:b/>
          <w:sz w:val="28"/>
          <w:szCs w:val="28"/>
        </w:rPr>
        <w:t>«</w:t>
      </w:r>
      <w:r w:rsidR="00111020" w:rsidRPr="00D80FA1">
        <w:rPr>
          <w:sz w:val="28"/>
          <w:szCs w:val="28"/>
        </w:rPr>
        <w:t>О внесение изменений в Ведомственную целевую программу «Трудовая адаптация несовершеннолетних граждан в возрасте от 14 до 18 лет в свободное от учебы время в Сортавальском муниципальном районе» на 2018 год»,</w:t>
      </w:r>
      <w:r w:rsidR="00111020" w:rsidRPr="00D80FA1">
        <w:rPr>
          <w:b/>
          <w:sz w:val="28"/>
          <w:szCs w:val="28"/>
        </w:rPr>
        <w:t xml:space="preserve"> </w:t>
      </w:r>
      <w:r w:rsidR="00111020" w:rsidRPr="00D80FA1">
        <w:rPr>
          <w:sz w:val="28"/>
          <w:szCs w:val="28"/>
        </w:rPr>
        <w:t>утвержденную постановлением администрации Сортавальского муниципального района от 09.11.2017 г. №107</w:t>
      </w:r>
      <w:r w:rsidR="00C81545" w:rsidRPr="00D80FA1">
        <w:rPr>
          <w:sz w:val="28"/>
          <w:szCs w:val="28"/>
        </w:rPr>
        <w:t xml:space="preserve"> </w:t>
      </w:r>
      <w:r w:rsidR="00C65276" w:rsidRPr="00D80FA1">
        <w:rPr>
          <w:sz w:val="28"/>
          <w:szCs w:val="28"/>
        </w:rPr>
        <w:t xml:space="preserve">представлен на экспертизу в Контрольно-счетный комитет Сортавальского муниципального района (далее- Контрольно-счетный комитет) </w:t>
      </w:r>
      <w:r w:rsidR="00ED5B2C" w:rsidRPr="00D80FA1">
        <w:rPr>
          <w:sz w:val="28"/>
          <w:szCs w:val="28"/>
        </w:rPr>
        <w:t>09</w:t>
      </w:r>
      <w:r w:rsidR="00EC44E1" w:rsidRPr="00D80FA1">
        <w:rPr>
          <w:sz w:val="28"/>
          <w:szCs w:val="28"/>
        </w:rPr>
        <w:t xml:space="preserve"> </w:t>
      </w:r>
      <w:r w:rsidR="00ED5B2C" w:rsidRPr="00D80FA1">
        <w:rPr>
          <w:sz w:val="28"/>
          <w:szCs w:val="28"/>
        </w:rPr>
        <w:t>июля 2018 года.</w:t>
      </w:r>
    </w:p>
    <w:p w:rsidR="00D11B95" w:rsidRPr="00D80FA1" w:rsidRDefault="00CB10E5" w:rsidP="00D80FA1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D80FA1">
        <w:rPr>
          <w:rFonts w:ascii="Times New Roman" w:hAnsi="Times New Roman"/>
          <w:sz w:val="28"/>
          <w:szCs w:val="28"/>
        </w:rPr>
        <w:t xml:space="preserve">Контрольно-счетный комитет произвел экспертизу представленных </w:t>
      </w:r>
      <w:r w:rsidR="00111020" w:rsidRPr="00D80FA1">
        <w:rPr>
          <w:rFonts w:ascii="Times New Roman" w:hAnsi="Times New Roman"/>
          <w:sz w:val="28"/>
          <w:szCs w:val="28"/>
        </w:rPr>
        <w:t xml:space="preserve">Районным комитетом образования Сортавальского муниципального района </w:t>
      </w:r>
      <w:r w:rsidRPr="00D80FA1">
        <w:rPr>
          <w:rFonts w:ascii="Times New Roman" w:hAnsi="Times New Roman"/>
          <w:sz w:val="28"/>
          <w:szCs w:val="28"/>
        </w:rPr>
        <w:t>документов по проект</w:t>
      </w:r>
      <w:r w:rsidR="00405A26" w:rsidRPr="00D80FA1">
        <w:rPr>
          <w:rFonts w:ascii="Times New Roman" w:hAnsi="Times New Roman"/>
          <w:sz w:val="28"/>
          <w:szCs w:val="28"/>
        </w:rPr>
        <w:t>у</w:t>
      </w:r>
      <w:r w:rsidR="00EC44E1" w:rsidRPr="00D80FA1">
        <w:rPr>
          <w:rFonts w:ascii="Times New Roman" w:hAnsi="Times New Roman"/>
          <w:sz w:val="28"/>
          <w:szCs w:val="28"/>
        </w:rPr>
        <w:t xml:space="preserve"> </w:t>
      </w:r>
      <w:r w:rsidR="006358AB" w:rsidRPr="00D80FA1">
        <w:rPr>
          <w:rFonts w:ascii="Times New Roman" w:hAnsi="Times New Roman"/>
          <w:sz w:val="28"/>
          <w:szCs w:val="28"/>
        </w:rPr>
        <w:t>П</w:t>
      </w:r>
      <w:r w:rsidRPr="00D80FA1">
        <w:rPr>
          <w:rFonts w:ascii="Times New Roman" w:hAnsi="Times New Roman"/>
          <w:sz w:val="28"/>
          <w:szCs w:val="28"/>
        </w:rPr>
        <w:t>остановлени</w:t>
      </w:r>
      <w:r w:rsidR="00405A26" w:rsidRPr="00D80FA1">
        <w:rPr>
          <w:rFonts w:ascii="Times New Roman" w:hAnsi="Times New Roman"/>
          <w:sz w:val="28"/>
          <w:szCs w:val="28"/>
        </w:rPr>
        <w:t>я</w:t>
      </w:r>
      <w:r w:rsidR="00F91318" w:rsidRPr="00D80FA1">
        <w:rPr>
          <w:rFonts w:ascii="Times New Roman" w:hAnsi="Times New Roman"/>
          <w:sz w:val="28"/>
          <w:szCs w:val="28"/>
        </w:rPr>
        <w:t>.</w:t>
      </w:r>
    </w:p>
    <w:p w:rsidR="008C20D9" w:rsidRPr="00D80FA1" w:rsidRDefault="008C20D9" w:rsidP="00D80FA1">
      <w:pPr>
        <w:ind w:firstLine="540"/>
        <w:jc w:val="both"/>
        <w:rPr>
          <w:sz w:val="28"/>
          <w:szCs w:val="28"/>
        </w:rPr>
      </w:pPr>
      <w:r w:rsidRPr="00D80FA1">
        <w:rPr>
          <w:sz w:val="28"/>
          <w:szCs w:val="28"/>
        </w:rPr>
        <w:t>Рассмотрены следующие материалы по указанному проекту:</w:t>
      </w:r>
    </w:p>
    <w:p w:rsidR="008C20D9" w:rsidRPr="00D80FA1" w:rsidRDefault="00DA0702" w:rsidP="00D80FA1">
      <w:pPr>
        <w:pStyle w:val="af0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D80FA1">
        <w:rPr>
          <w:rFonts w:ascii="Times New Roman" w:hAnsi="Times New Roman"/>
          <w:sz w:val="28"/>
          <w:szCs w:val="28"/>
        </w:rPr>
        <w:t xml:space="preserve">Проект </w:t>
      </w:r>
      <w:r w:rsidR="006358AB" w:rsidRPr="00D80FA1">
        <w:rPr>
          <w:rFonts w:ascii="Times New Roman" w:hAnsi="Times New Roman"/>
          <w:sz w:val="28"/>
          <w:szCs w:val="28"/>
        </w:rPr>
        <w:t>П</w:t>
      </w:r>
      <w:r w:rsidRPr="00D80FA1">
        <w:rPr>
          <w:rFonts w:ascii="Times New Roman" w:hAnsi="Times New Roman"/>
          <w:sz w:val="28"/>
          <w:szCs w:val="28"/>
        </w:rPr>
        <w:t xml:space="preserve">остановления администрации Сортавальского муниципального района </w:t>
      </w:r>
      <w:r w:rsidR="00B81422" w:rsidRPr="00D80FA1">
        <w:rPr>
          <w:rFonts w:ascii="Times New Roman" w:hAnsi="Times New Roman"/>
          <w:sz w:val="28"/>
          <w:szCs w:val="28"/>
        </w:rPr>
        <w:t>«О внесение изменений в Ведомственную целевую программу «</w:t>
      </w:r>
      <w:r w:rsidR="0087180D" w:rsidRPr="00D80FA1">
        <w:rPr>
          <w:rFonts w:ascii="Times New Roman" w:hAnsi="Times New Roman"/>
          <w:sz w:val="28"/>
          <w:szCs w:val="28"/>
        </w:rPr>
        <w:t>Трудовая адаптация несовершеннолетних граждан в возрасте от 14 до 18 лет в свободное от учебы время в Сортавальском муниципальном район</w:t>
      </w:r>
      <w:r w:rsidR="00111020" w:rsidRPr="00D80FA1">
        <w:rPr>
          <w:rFonts w:ascii="Times New Roman" w:hAnsi="Times New Roman"/>
          <w:sz w:val="28"/>
          <w:szCs w:val="28"/>
        </w:rPr>
        <w:t>е» на 2018 год», утвержденную постановлением администрации Сортавальского муниципального района от 09.11.2017 г. №107</w:t>
      </w:r>
      <w:r w:rsidR="00B81422" w:rsidRPr="00D80FA1">
        <w:rPr>
          <w:rFonts w:ascii="Times New Roman" w:hAnsi="Times New Roman"/>
          <w:sz w:val="28"/>
          <w:szCs w:val="28"/>
        </w:rPr>
        <w:t xml:space="preserve">) </w:t>
      </w:r>
      <w:r w:rsidR="008C20D9" w:rsidRPr="00D80FA1">
        <w:rPr>
          <w:rFonts w:ascii="Times New Roman" w:hAnsi="Times New Roman"/>
          <w:sz w:val="28"/>
          <w:szCs w:val="28"/>
        </w:rPr>
        <w:t xml:space="preserve">- на </w:t>
      </w:r>
      <w:r w:rsidR="00B81422" w:rsidRPr="00D80FA1">
        <w:rPr>
          <w:rFonts w:ascii="Times New Roman" w:hAnsi="Times New Roman"/>
          <w:sz w:val="28"/>
          <w:szCs w:val="28"/>
        </w:rPr>
        <w:t>2</w:t>
      </w:r>
      <w:r w:rsidR="008C20D9" w:rsidRPr="00D80FA1">
        <w:rPr>
          <w:rFonts w:ascii="Times New Roman" w:hAnsi="Times New Roman"/>
          <w:sz w:val="28"/>
          <w:szCs w:val="28"/>
        </w:rPr>
        <w:t xml:space="preserve"> л.</w:t>
      </w:r>
      <w:r w:rsidR="00AA1184" w:rsidRPr="00D80FA1">
        <w:rPr>
          <w:rFonts w:ascii="Times New Roman" w:hAnsi="Times New Roman"/>
          <w:sz w:val="28"/>
          <w:szCs w:val="28"/>
        </w:rPr>
        <w:t>;</w:t>
      </w:r>
    </w:p>
    <w:p w:rsidR="008C20D9" w:rsidRPr="00D80FA1" w:rsidRDefault="008C20D9" w:rsidP="00D80FA1">
      <w:pPr>
        <w:pStyle w:val="af0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D80FA1">
        <w:rPr>
          <w:rFonts w:ascii="Times New Roman" w:hAnsi="Times New Roman"/>
          <w:sz w:val="28"/>
          <w:szCs w:val="28"/>
        </w:rPr>
        <w:t xml:space="preserve"> Приложение</w:t>
      </w:r>
      <w:r w:rsidR="00C81545" w:rsidRPr="00D80FA1">
        <w:rPr>
          <w:rFonts w:ascii="Times New Roman" w:hAnsi="Times New Roman"/>
          <w:sz w:val="28"/>
          <w:szCs w:val="28"/>
        </w:rPr>
        <w:t xml:space="preserve"> </w:t>
      </w:r>
      <w:r w:rsidRPr="00D80FA1">
        <w:rPr>
          <w:rFonts w:ascii="Times New Roman" w:hAnsi="Times New Roman"/>
          <w:sz w:val="28"/>
          <w:szCs w:val="28"/>
        </w:rPr>
        <w:t xml:space="preserve">к проекту </w:t>
      </w:r>
      <w:r w:rsidR="006D3437" w:rsidRPr="00D80FA1">
        <w:rPr>
          <w:rFonts w:ascii="Times New Roman" w:hAnsi="Times New Roman"/>
          <w:sz w:val="28"/>
          <w:szCs w:val="28"/>
        </w:rPr>
        <w:t>П</w:t>
      </w:r>
      <w:r w:rsidRPr="00D80FA1">
        <w:rPr>
          <w:rFonts w:ascii="Times New Roman" w:hAnsi="Times New Roman"/>
          <w:sz w:val="28"/>
          <w:szCs w:val="28"/>
        </w:rPr>
        <w:t>остановления</w:t>
      </w:r>
      <w:r w:rsidR="00EE60D6" w:rsidRPr="00D80FA1">
        <w:rPr>
          <w:rFonts w:ascii="Times New Roman" w:hAnsi="Times New Roman"/>
          <w:sz w:val="28"/>
          <w:szCs w:val="28"/>
        </w:rPr>
        <w:t xml:space="preserve"> </w:t>
      </w:r>
      <w:r w:rsidRPr="00D80FA1">
        <w:rPr>
          <w:rFonts w:ascii="Times New Roman" w:hAnsi="Times New Roman"/>
          <w:sz w:val="28"/>
          <w:szCs w:val="28"/>
        </w:rPr>
        <w:t xml:space="preserve">- на </w:t>
      </w:r>
      <w:r w:rsidR="0087180D" w:rsidRPr="00D80FA1">
        <w:rPr>
          <w:rFonts w:ascii="Times New Roman" w:hAnsi="Times New Roman"/>
          <w:sz w:val="28"/>
          <w:szCs w:val="28"/>
        </w:rPr>
        <w:t>1</w:t>
      </w:r>
      <w:r w:rsidR="00B32CD9" w:rsidRPr="00D80FA1">
        <w:rPr>
          <w:rFonts w:ascii="Times New Roman" w:hAnsi="Times New Roman"/>
          <w:sz w:val="28"/>
          <w:szCs w:val="28"/>
        </w:rPr>
        <w:t xml:space="preserve"> </w:t>
      </w:r>
      <w:r w:rsidRPr="00D80FA1">
        <w:rPr>
          <w:rFonts w:ascii="Times New Roman" w:hAnsi="Times New Roman"/>
          <w:sz w:val="28"/>
          <w:szCs w:val="28"/>
        </w:rPr>
        <w:t>л.</w:t>
      </w:r>
      <w:r w:rsidR="00F91318" w:rsidRPr="00D80FA1">
        <w:rPr>
          <w:rFonts w:ascii="Times New Roman" w:hAnsi="Times New Roman"/>
          <w:sz w:val="28"/>
          <w:szCs w:val="28"/>
        </w:rPr>
        <w:t>;</w:t>
      </w:r>
    </w:p>
    <w:p w:rsidR="0087180D" w:rsidRPr="00D80FA1" w:rsidRDefault="0087180D" w:rsidP="00D80FA1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60D6" w:rsidRPr="00D80FA1" w:rsidRDefault="0087180D" w:rsidP="00D80FA1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0FA1">
        <w:rPr>
          <w:rFonts w:ascii="Times New Roman" w:hAnsi="Times New Roman"/>
          <w:sz w:val="28"/>
          <w:szCs w:val="28"/>
        </w:rPr>
        <w:t xml:space="preserve">      </w:t>
      </w:r>
      <w:r w:rsidR="00EE60D6" w:rsidRPr="00D80FA1">
        <w:rPr>
          <w:rFonts w:ascii="Times New Roman" w:hAnsi="Times New Roman"/>
          <w:sz w:val="28"/>
          <w:szCs w:val="28"/>
        </w:rPr>
        <w:t>Рассмотрев указанные документы, Контрольно-счетный комитет пришел к следующим выводам:</w:t>
      </w:r>
    </w:p>
    <w:p w:rsidR="00D5340A" w:rsidRPr="00D80FA1" w:rsidRDefault="00D5340A" w:rsidP="00D80FA1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180D" w:rsidRPr="00D80FA1" w:rsidRDefault="0087180D" w:rsidP="00D80FA1">
      <w:pPr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80FA1">
        <w:rPr>
          <w:sz w:val="28"/>
          <w:szCs w:val="28"/>
        </w:rPr>
        <w:t>Проектом не</w:t>
      </w:r>
      <w:r w:rsidR="00A03C27" w:rsidRPr="00D80FA1">
        <w:rPr>
          <w:sz w:val="28"/>
          <w:szCs w:val="28"/>
        </w:rPr>
        <w:t xml:space="preserve"> предлагается измен</w:t>
      </w:r>
      <w:r w:rsidR="00111020" w:rsidRPr="00D80FA1">
        <w:rPr>
          <w:sz w:val="28"/>
          <w:szCs w:val="28"/>
        </w:rPr>
        <w:t>ять</w:t>
      </w:r>
      <w:r w:rsidR="00A03C27" w:rsidRPr="00D80FA1">
        <w:rPr>
          <w:sz w:val="28"/>
          <w:szCs w:val="28"/>
        </w:rPr>
        <w:t xml:space="preserve"> </w:t>
      </w:r>
      <w:r w:rsidRPr="00D80FA1">
        <w:rPr>
          <w:sz w:val="28"/>
          <w:szCs w:val="28"/>
        </w:rPr>
        <w:t xml:space="preserve">цели, задачи, перечень основных мероприятий </w:t>
      </w:r>
      <w:r w:rsidR="00111020" w:rsidRPr="00D80FA1">
        <w:rPr>
          <w:sz w:val="28"/>
          <w:szCs w:val="28"/>
        </w:rPr>
        <w:t>П</w:t>
      </w:r>
      <w:r w:rsidRPr="00D80FA1">
        <w:rPr>
          <w:sz w:val="28"/>
          <w:szCs w:val="28"/>
        </w:rPr>
        <w:t>рограммы</w:t>
      </w:r>
      <w:r w:rsidR="006D2FF7" w:rsidRPr="00D80FA1">
        <w:rPr>
          <w:sz w:val="28"/>
          <w:szCs w:val="28"/>
        </w:rPr>
        <w:t xml:space="preserve"> и исполнителей основных мероприятий</w:t>
      </w:r>
      <w:r w:rsidR="00D5340A" w:rsidRPr="00D80FA1">
        <w:rPr>
          <w:sz w:val="28"/>
          <w:szCs w:val="28"/>
        </w:rPr>
        <w:t xml:space="preserve"> Программы</w:t>
      </w:r>
      <w:r w:rsidRPr="00D80FA1">
        <w:rPr>
          <w:sz w:val="28"/>
          <w:szCs w:val="28"/>
        </w:rPr>
        <w:t>.</w:t>
      </w:r>
    </w:p>
    <w:p w:rsidR="0032677B" w:rsidRPr="00D80FA1" w:rsidRDefault="0032677B" w:rsidP="00D80FA1">
      <w:pPr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80FA1">
        <w:rPr>
          <w:sz w:val="28"/>
          <w:szCs w:val="28"/>
        </w:rPr>
        <w:t>Проект</w:t>
      </w:r>
      <w:r w:rsidR="0087180D" w:rsidRPr="00D80FA1">
        <w:rPr>
          <w:sz w:val="28"/>
          <w:szCs w:val="28"/>
        </w:rPr>
        <w:t xml:space="preserve"> </w:t>
      </w:r>
      <w:r w:rsidRPr="00D80FA1">
        <w:rPr>
          <w:sz w:val="28"/>
          <w:szCs w:val="28"/>
        </w:rPr>
        <w:t>вносит</w:t>
      </w:r>
      <w:r w:rsidR="0087180D" w:rsidRPr="00D80FA1">
        <w:rPr>
          <w:sz w:val="28"/>
          <w:szCs w:val="28"/>
        </w:rPr>
        <w:t xml:space="preserve"> изменения </w:t>
      </w:r>
      <w:r w:rsidRPr="00D80FA1">
        <w:rPr>
          <w:sz w:val="28"/>
          <w:szCs w:val="28"/>
        </w:rPr>
        <w:t xml:space="preserve">в </w:t>
      </w:r>
      <w:r w:rsidR="00D80FA1">
        <w:rPr>
          <w:sz w:val="28"/>
          <w:szCs w:val="28"/>
        </w:rPr>
        <w:t>о</w:t>
      </w:r>
      <w:r w:rsidRPr="00D80FA1">
        <w:rPr>
          <w:sz w:val="28"/>
          <w:szCs w:val="28"/>
        </w:rPr>
        <w:t xml:space="preserve">бъемы финансирования Программы и </w:t>
      </w:r>
      <w:r w:rsidR="0087180D" w:rsidRPr="00D80FA1">
        <w:rPr>
          <w:sz w:val="28"/>
          <w:szCs w:val="28"/>
        </w:rPr>
        <w:t>значени</w:t>
      </w:r>
      <w:r w:rsidR="00D80FA1">
        <w:rPr>
          <w:sz w:val="28"/>
          <w:szCs w:val="28"/>
        </w:rPr>
        <w:t>е</w:t>
      </w:r>
      <w:r w:rsidR="0087180D" w:rsidRPr="00D80FA1">
        <w:rPr>
          <w:sz w:val="28"/>
          <w:szCs w:val="28"/>
        </w:rPr>
        <w:t xml:space="preserve"> ц</w:t>
      </w:r>
      <w:r w:rsidR="00882806" w:rsidRPr="00D80FA1">
        <w:rPr>
          <w:bCs/>
          <w:sz w:val="28"/>
          <w:szCs w:val="28"/>
        </w:rPr>
        <w:t>елевы</w:t>
      </w:r>
      <w:r w:rsidR="0087180D" w:rsidRPr="00D80FA1">
        <w:rPr>
          <w:bCs/>
          <w:sz w:val="28"/>
          <w:szCs w:val="28"/>
        </w:rPr>
        <w:t>х</w:t>
      </w:r>
      <w:r w:rsidR="00882806" w:rsidRPr="00D80FA1">
        <w:rPr>
          <w:bCs/>
          <w:sz w:val="28"/>
          <w:szCs w:val="28"/>
        </w:rPr>
        <w:t xml:space="preserve"> индикатор</w:t>
      </w:r>
      <w:r w:rsidR="0087180D" w:rsidRPr="00D80FA1">
        <w:rPr>
          <w:bCs/>
          <w:sz w:val="28"/>
          <w:szCs w:val="28"/>
        </w:rPr>
        <w:t>ов</w:t>
      </w:r>
      <w:r w:rsidR="00882806" w:rsidRPr="00D80FA1">
        <w:rPr>
          <w:bCs/>
          <w:sz w:val="28"/>
          <w:szCs w:val="28"/>
        </w:rPr>
        <w:t xml:space="preserve"> </w:t>
      </w:r>
      <w:r w:rsidRPr="00D80FA1">
        <w:rPr>
          <w:sz w:val="28"/>
          <w:szCs w:val="28"/>
        </w:rPr>
        <w:t>Программы.</w:t>
      </w:r>
    </w:p>
    <w:p w:rsidR="00146009" w:rsidRPr="00D80FA1" w:rsidRDefault="0032677B" w:rsidP="00D80FA1">
      <w:pPr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80FA1">
        <w:rPr>
          <w:sz w:val="28"/>
          <w:szCs w:val="28"/>
        </w:rPr>
        <w:t>Значение ц</w:t>
      </w:r>
      <w:r w:rsidRPr="00D80FA1">
        <w:rPr>
          <w:bCs/>
          <w:sz w:val="28"/>
          <w:szCs w:val="28"/>
        </w:rPr>
        <w:t xml:space="preserve">елевого индикатора </w:t>
      </w:r>
      <w:r w:rsidRPr="00D80FA1">
        <w:rPr>
          <w:sz w:val="28"/>
          <w:szCs w:val="28"/>
        </w:rPr>
        <w:t>Программы «количество несовершеннолетних граждан в возрасте от 14 до 18 лет, участвующих в Программе</w:t>
      </w:r>
      <w:r w:rsidR="00111020" w:rsidRPr="00D80FA1">
        <w:rPr>
          <w:sz w:val="28"/>
          <w:szCs w:val="28"/>
        </w:rPr>
        <w:t>»</w:t>
      </w:r>
      <w:r w:rsidRPr="00D80FA1">
        <w:rPr>
          <w:sz w:val="28"/>
          <w:szCs w:val="28"/>
        </w:rPr>
        <w:t xml:space="preserve"> увели</w:t>
      </w:r>
      <w:r w:rsidR="00D80FA1">
        <w:rPr>
          <w:sz w:val="28"/>
          <w:szCs w:val="28"/>
        </w:rPr>
        <w:t>чи</w:t>
      </w:r>
      <w:r w:rsidR="00111020" w:rsidRPr="00D80FA1">
        <w:rPr>
          <w:sz w:val="28"/>
          <w:szCs w:val="28"/>
        </w:rPr>
        <w:t>вается</w:t>
      </w:r>
      <w:r w:rsidRPr="00D80FA1">
        <w:rPr>
          <w:sz w:val="28"/>
          <w:szCs w:val="28"/>
        </w:rPr>
        <w:t xml:space="preserve"> </w:t>
      </w:r>
      <w:r w:rsidR="0087180D" w:rsidRPr="00D80FA1">
        <w:rPr>
          <w:sz w:val="28"/>
          <w:szCs w:val="28"/>
        </w:rPr>
        <w:t xml:space="preserve">с </w:t>
      </w:r>
      <w:r w:rsidR="006D2FF7" w:rsidRPr="00D80FA1">
        <w:rPr>
          <w:sz w:val="28"/>
          <w:szCs w:val="28"/>
        </w:rPr>
        <w:t>40 до 60 человек.</w:t>
      </w:r>
    </w:p>
    <w:p w:rsidR="00BD4E1F" w:rsidRPr="00D80FA1" w:rsidRDefault="00111020" w:rsidP="00D80FA1">
      <w:pPr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80FA1">
        <w:rPr>
          <w:sz w:val="28"/>
          <w:szCs w:val="28"/>
        </w:rPr>
        <w:t>Объем</w:t>
      </w:r>
      <w:r w:rsidR="00BD4E1F" w:rsidRPr="00D80FA1">
        <w:rPr>
          <w:sz w:val="28"/>
          <w:szCs w:val="28"/>
        </w:rPr>
        <w:t xml:space="preserve"> </w:t>
      </w:r>
      <w:r w:rsidR="00D5340A" w:rsidRPr="00D80FA1">
        <w:rPr>
          <w:sz w:val="28"/>
          <w:szCs w:val="28"/>
        </w:rPr>
        <w:t>финансирования Программы</w:t>
      </w:r>
      <w:r w:rsidR="00F07C97" w:rsidRPr="00D80FA1">
        <w:rPr>
          <w:sz w:val="28"/>
          <w:szCs w:val="28"/>
        </w:rPr>
        <w:t xml:space="preserve"> </w:t>
      </w:r>
      <w:r w:rsidR="00D5340A" w:rsidRPr="00D80FA1">
        <w:rPr>
          <w:sz w:val="28"/>
          <w:szCs w:val="28"/>
        </w:rPr>
        <w:t>увелич</w:t>
      </w:r>
      <w:r w:rsidR="0032677B" w:rsidRPr="00D80FA1">
        <w:rPr>
          <w:sz w:val="28"/>
          <w:szCs w:val="28"/>
        </w:rPr>
        <w:t>ен</w:t>
      </w:r>
      <w:r w:rsidR="00D5340A" w:rsidRPr="00D80FA1">
        <w:rPr>
          <w:sz w:val="28"/>
          <w:szCs w:val="28"/>
        </w:rPr>
        <w:t xml:space="preserve"> с 203 681,6 руб. до 403 928,12 руб.</w:t>
      </w:r>
    </w:p>
    <w:p w:rsidR="008B0855" w:rsidRPr="00D80FA1" w:rsidRDefault="0022594A" w:rsidP="00D80FA1">
      <w:pPr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80FA1">
        <w:rPr>
          <w:sz w:val="28"/>
          <w:szCs w:val="28"/>
        </w:rPr>
        <w:t xml:space="preserve">В Приложении к проекту Постановления содержится финансово-экономическое обоснование увеличения </w:t>
      </w:r>
      <w:r w:rsidR="00D80FA1">
        <w:rPr>
          <w:sz w:val="28"/>
          <w:szCs w:val="28"/>
        </w:rPr>
        <w:t>о</w:t>
      </w:r>
      <w:r w:rsidRPr="00D80FA1">
        <w:rPr>
          <w:sz w:val="28"/>
          <w:szCs w:val="28"/>
        </w:rPr>
        <w:t>бъема финансирования Программы</w:t>
      </w:r>
      <w:r w:rsidR="00474A49" w:rsidRPr="00D80FA1">
        <w:rPr>
          <w:sz w:val="28"/>
          <w:szCs w:val="28"/>
        </w:rPr>
        <w:t>.</w:t>
      </w:r>
    </w:p>
    <w:p w:rsidR="00EE1A5A" w:rsidRPr="00D80FA1" w:rsidRDefault="00EE1A5A" w:rsidP="00D80FA1">
      <w:pPr>
        <w:pStyle w:val="ConsNormal"/>
        <w:widowControl/>
        <w:numPr>
          <w:ilvl w:val="0"/>
          <w:numId w:val="17"/>
        </w:num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D80FA1">
        <w:rPr>
          <w:rFonts w:ascii="Times New Roman" w:hAnsi="Times New Roman" w:cs="Times New Roman"/>
          <w:sz w:val="28"/>
          <w:szCs w:val="28"/>
        </w:rPr>
        <w:t xml:space="preserve">Скорректирован Раздел 6. Программы «Механизм реализации Программы» и Раздел 10 Программы «Описание ожидаемых результатов реализации </w:t>
      </w:r>
      <w:r w:rsidRPr="00D80FA1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Программы» в соответствии с изменением </w:t>
      </w:r>
      <w:r w:rsidR="00111020" w:rsidRPr="00D80FA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D80FA1">
        <w:rPr>
          <w:rFonts w:ascii="Times New Roman" w:hAnsi="Times New Roman" w:cs="Times New Roman"/>
          <w:sz w:val="28"/>
          <w:szCs w:val="28"/>
        </w:rPr>
        <w:t>целевого индикатора Программы.</w:t>
      </w:r>
    </w:p>
    <w:p w:rsidR="00087003" w:rsidRPr="00D80FA1" w:rsidRDefault="00EE1A5A" w:rsidP="00D80FA1">
      <w:pPr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80FA1">
        <w:rPr>
          <w:sz w:val="28"/>
          <w:szCs w:val="28"/>
        </w:rPr>
        <w:t xml:space="preserve">В связи с увеличением объема финансирования </w:t>
      </w:r>
      <w:r w:rsidR="00111020" w:rsidRPr="00D80FA1">
        <w:rPr>
          <w:sz w:val="28"/>
          <w:szCs w:val="28"/>
        </w:rPr>
        <w:t xml:space="preserve">Программы </w:t>
      </w:r>
      <w:r w:rsidRPr="00D80FA1">
        <w:rPr>
          <w:sz w:val="28"/>
          <w:szCs w:val="28"/>
        </w:rPr>
        <w:t>и значени</w:t>
      </w:r>
      <w:r w:rsidR="00111020" w:rsidRPr="00D80FA1">
        <w:rPr>
          <w:sz w:val="28"/>
          <w:szCs w:val="28"/>
        </w:rPr>
        <w:t>я</w:t>
      </w:r>
      <w:r w:rsidRPr="00D80FA1">
        <w:rPr>
          <w:sz w:val="28"/>
          <w:szCs w:val="28"/>
        </w:rPr>
        <w:t xml:space="preserve"> целевого индикатора Программы</w:t>
      </w:r>
      <w:r w:rsidR="00111020" w:rsidRPr="00D80FA1">
        <w:rPr>
          <w:sz w:val="28"/>
          <w:szCs w:val="28"/>
        </w:rPr>
        <w:t>,</w:t>
      </w:r>
      <w:r w:rsidRPr="00D80FA1">
        <w:rPr>
          <w:sz w:val="28"/>
          <w:szCs w:val="28"/>
        </w:rPr>
        <w:t xml:space="preserve"> внесены соответствующие изменения в </w:t>
      </w:r>
      <w:r w:rsidR="00111020" w:rsidRPr="00D80FA1">
        <w:rPr>
          <w:sz w:val="28"/>
          <w:szCs w:val="28"/>
        </w:rPr>
        <w:t>Раздел 8 Программы «</w:t>
      </w:r>
      <w:r w:rsidRPr="00D80FA1">
        <w:rPr>
          <w:sz w:val="28"/>
          <w:szCs w:val="28"/>
        </w:rPr>
        <w:t>Оценк</w:t>
      </w:r>
      <w:r w:rsidR="00111020" w:rsidRPr="00D80FA1">
        <w:rPr>
          <w:sz w:val="28"/>
          <w:szCs w:val="28"/>
        </w:rPr>
        <w:t>а</w:t>
      </w:r>
      <w:r w:rsidRPr="00D80FA1">
        <w:rPr>
          <w:sz w:val="28"/>
          <w:szCs w:val="28"/>
        </w:rPr>
        <w:t xml:space="preserve"> эффективности реализации Программы</w:t>
      </w:r>
      <w:r w:rsidR="00111020" w:rsidRPr="00D80FA1">
        <w:rPr>
          <w:sz w:val="28"/>
          <w:szCs w:val="28"/>
        </w:rPr>
        <w:t>»</w:t>
      </w:r>
      <w:r w:rsidRPr="00D80FA1">
        <w:rPr>
          <w:sz w:val="28"/>
          <w:szCs w:val="28"/>
        </w:rPr>
        <w:t xml:space="preserve">. </w:t>
      </w:r>
    </w:p>
    <w:p w:rsidR="00D80FA1" w:rsidRPr="00D80FA1" w:rsidRDefault="00D80FA1" w:rsidP="00D80FA1">
      <w:pPr>
        <w:pStyle w:val="af0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0FA1">
        <w:rPr>
          <w:rFonts w:ascii="Times New Roman" w:hAnsi="Times New Roman"/>
          <w:sz w:val="28"/>
          <w:szCs w:val="28"/>
        </w:rPr>
        <w:t>Внесены корректировки в Приложение №1 к Паспорту ВЦП, (скорректирован объем финансирования) и Приложение №2 к Паспорту ВЦП (</w:t>
      </w:r>
      <w:r>
        <w:rPr>
          <w:rFonts w:ascii="Times New Roman" w:hAnsi="Times New Roman"/>
          <w:sz w:val="28"/>
          <w:szCs w:val="28"/>
        </w:rPr>
        <w:t>с</w:t>
      </w:r>
      <w:r w:rsidRPr="00D80FA1">
        <w:rPr>
          <w:rFonts w:ascii="Times New Roman" w:hAnsi="Times New Roman"/>
          <w:sz w:val="28"/>
          <w:szCs w:val="28"/>
        </w:rPr>
        <w:t>мета затрат на организацию обеспечения занятости несовершеннолетних граждан в возрасте от 14 до 18 лет в свободное от учебы время составлена с учетом изменения значения целевого индикатора).</w:t>
      </w:r>
    </w:p>
    <w:p w:rsidR="00D80FA1" w:rsidRPr="00D80FA1" w:rsidRDefault="00D80FA1" w:rsidP="00D80FA1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568F" w:rsidRPr="00D80FA1" w:rsidRDefault="002E568F" w:rsidP="00D80FA1">
      <w:pPr>
        <w:jc w:val="both"/>
        <w:rPr>
          <w:bCs/>
          <w:sz w:val="28"/>
          <w:szCs w:val="28"/>
        </w:rPr>
      </w:pPr>
      <w:r w:rsidRPr="00D80FA1">
        <w:rPr>
          <w:b/>
          <w:sz w:val="28"/>
          <w:szCs w:val="28"/>
        </w:rPr>
        <w:t>ЗАКЛЮЧЕНИЕ:</w:t>
      </w:r>
      <w:r w:rsidRPr="00D80FA1">
        <w:rPr>
          <w:sz w:val="28"/>
          <w:szCs w:val="28"/>
        </w:rPr>
        <w:t xml:space="preserve"> Контрольно-счетный комитет Сортавальского муниципального района, проверив представленные Районным комитетом образования Сортавальского муниципального района документы по проекту Постановления администрации Сортавальского муниципального района</w:t>
      </w:r>
      <w:r w:rsidR="00350938" w:rsidRPr="00D80FA1">
        <w:rPr>
          <w:sz w:val="28"/>
          <w:szCs w:val="28"/>
        </w:rPr>
        <w:t xml:space="preserve"> «О внесение изменений в Ведомственную целевую программу «</w:t>
      </w:r>
      <w:r w:rsidR="00EE1A5A" w:rsidRPr="00D80FA1">
        <w:rPr>
          <w:sz w:val="28"/>
          <w:szCs w:val="28"/>
        </w:rPr>
        <w:t>Трудовая адаптация несовершеннолетних граждан в возрасте от 14 до 18 лет в свободное от учебы время в Сортавальском муниципальном районе» на 2018 год, утвержденную постановлением администрации Сортавальского муниципального района от 09.11.2017 г. №107</w:t>
      </w:r>
      <w:r w:rsidR="00111020" w:rsidRPr="00D80FA1">
        <w:rPr>
          <w:sz w:val="28"/>
          <w:szCs w:val="28"/>
        </w:rPr>
        <w:t>,</w:t>
      </w:r>
      <w:r w:rsidR="00350938" w:rsidRPr="00D80FA1">
        <w:rPr>
          <w:sz w:val="28"/>
          <w:szCs w:val="28"/>
        </w:rPr>
        <w:t xml:space="preserve"> </w:t>
      </w:r>
      <w:r w:rsidRPr="00D80FA1">
        <w:rPr>
          <w:sz w:val="28"/>
          <w:szCs w:val="28"/>
        </w:rPr>
        <w:t>рекомендует утвердить проект Постановления.</w:t>
      </w:r>
    </w:p>
    <w:p w:rsidR="00E2435F" w:rsidRPr="005D36AE" w:rsidRDefault="00E2435F" w:rsidP="007E0120">
      <w:pPr>
        <w:autoSpaceDE w:val="0"/>
        <w:autoSpaceDN w:val="0"/>
        <w:adjustRightInd w:val="0"/>
        <w:ind w:firstLine="624"/>
        <w:jc w:val="both"/>
        <w:rPr>
          <w:b/>
          <w:sz w:val="28"/>
          <w:szCs w:val="28"/>
        </w:rPr>
      </w:pPr>
    </w:p>
    <w:p w:rsidR="00E2435F" w:rsidRPr="0034516F" w:rsidRDefault="00E2435F" w:rsidP="00E2435F">
      <w:pPr>
        <w:jc w:val="both"/>
        <w:rPr>
          <w:bCs/>
          <w:sz w:val="24"/>
          <w:szCs w:val="24"/>
        </w:rPr>
      </w:pPr>
    </w:p>
    <w:p w:rsidR="00E2435F" w:rsidRPr="00A07288" w:rsidRDefault="0038513A" w:rsidP="00E243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Председателя</w:t>
      </w:r>
      <w:r w:rsidR="00E2435F" w:rsidRPr="00A07288">
        <w:rPr>
          <w:bCs/>
          <w:sz w:val="28"/>
          <w:szCs w:val="28"/>
        </w:rPr>
        <w:t xml:space="preserve"> </w:t>
      </w:r>
    </w:p>
    <w:p w:rsidR="00E2435F" w:rsidRPr="00A07288" w:rsidRDefault="00E2435F" w:rsidP="00E2435F">
      <w:pPr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Контрольно-счетно</w:t>
      </w:r>
      <w:r>
        <w:rPr>
          <w:bCs/>
          <w:sz w:val="28"/>
          <w:szCs w:val="28"/>
        </w:rPr>
        <w:t>го</w:t>
      </w:r>
      <w:r w:rsidRPr="00A07288">
        <w:rPr>
          <w:bCs/>
          <w:sz w:val="28"/>
          <w:szCs w:val="28"/>
        </w:rPr>
        <w:t xml:space="preserve"> комитета</w:t>
      </w:r>
      <w:r>
        <w:rPr>
          <w:bCs/>
          <w:sz w:val="28"/>
          <w:szCs w:val="28"/>
        </w:rPr>
        <w:t xml:space="preserve"> </w:t>
      </w:r>
      <w:r w:rsidRPr="00A07288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</w:r>
      <w:r w:rsidR="0038513A">
        <w:rPr>
          <w:bCs/>
          <w:sz w:val="28"/>
          <w:szCs w:val="28"/>
        </w:rPr>
        <w:t>Н.В. Мангушева</w:t>
      </w:r>
    </w:p>
    <w:p w:rsidR="00E2435F" w:rsidRPr="00E60370" w:rsidRDefault="00E2435F" w:rsidP="00E2435F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sectPr w:rsidR="00E2435F" w:rsidRPr="00E60370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D5" w:rsidRDefault="00BE33D5" w:rsidP="004436D2">
      <w:r>
        <w:separator/>
      </w:r>
    </w:p>
  </w:endnote>
  <w:endnote w:type="continuationSeparator" w:id="0">
    <w:p w:rsidR="00BE33D5" w:rsidRDefault="00BE33D5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D5" w:rsidRDefault="00BE33D5" w:rsidP="004436D2">
      <w:r>
        <w:separator/>
      </w:r>
    </w:p>
  </w:footnote>
  <w:footnote w:type="continuationSeparator" w:id="0">
    <w:p w:rsidR="00BE33D5" w:rsidRDefault="00BE33D5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C00A2">
      <w:rPr>
        <w:noProof/>
      </w:rPr>
      <w:t>2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390"/>
    <w:multiLevelType w:val="hybridMultilevel"/>
    <w:tmpl w:val="B8726B48"/>
    <w:lvl w:ilvl="0" w:tplc="898AFA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0BC7018E"/>
    <w:multiLevelType w:val="hybridMultilevel"/>
    <w:tmpl w:val="DBC6BE0C"/>
    <w:lvl w:ilvl="0" w:tplc="82A44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F057DE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86385"/>
    <w:multiLevelType w:val="hybridMultilevel"/>
    <w:tmpl w:val="3140B966"/>
    <w:lvl w:ilvl="0" w:tplc="04929A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2A663A7B"/>
    <w:multiLevelType w:val="hybridMultilevel"/>
    <w:tmpl w:val="3140B966"/>
    <w:lvl w:ilvl="0" w:tplc="04929A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464D497E"/>
    <w:multiLevelType w:val="hybridMultilevel"/>
    <w:tmpl w:val="89ECA504"/>
    <w:lvl w:ilvl="0" w:tplc="18F4B4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A71BF2"/>
    <w:multiLevelType w:val="hybridMultilevel"/>
    <w:tmpl w:val="CD26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550F"/>
    <w:multiLevelType w:val="hybridMultilevel"/>
    <w:tmpl w:val="3140B966"/>
    <w:lvl w:ilvl="0" w:tplc="04929A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4AB71C29"/>
    <w:multiLevelType w:val="hybridMultilevel"/>
    <w:tmpl w:val="DD1E40B2"/>
    <w:lvl w:ilvl="0" w:tplc="04929A5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270FD6"/>
    <w:multiLevelType w:val="hybridMultilevel"/>
    <w:tmpl w:val="EE96AB96"/>
    <w:lvl w:ilvl="0" w:tplc="4D7ADA3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502F6652"/>
    <w:multiLevelType w:val="hybridMultilevel"/>
    <w:tmpl w:val="3140B966"/>
    <w:lvl w:ilvl="0" w:tplc="04929A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54BC6B01"/>
    <w:multiLevelType w:val="hybridMultilevel"/>
    <w:tmpl w:val="9D821EF8"/>
    <w:lvl w:ilvl="0" w:tplc="04929A5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5FB43C1"/>
    <w:multiLevelType w:val="hybridMultilevel"/>
    <w:tmpl w:val="10C25276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D35625"/>
    <w:multiLevelType w:val="hybridMultilevel"/>
    <w:tmpl w:val="64D24BF2"/>
    <w:lvl w:ilvl="0" w:tplc="19E26F26">
      <w:start w:val="1"/>
      <w:numFmt w:val="decimal"/>
      <w:lvlText w:val="%1)"/>
      <w:lvlJc w:val="left"/>
      <w:pPr>
        <w:ind w:left="1644" w:hanging="1104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B4B3D16"/>
    <w:multiLevelType w:val="hybridMultilevel"/>
    <w:tmpl w:val="56F66E80"/>
    <w:lvl w:ilvl="0" w:tplc="04929A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  <w:num w:numId="16">
    <w:abstractNumId w:val="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0"/>
    <w:rsid w:val="000073AC"/>
    <w:rsid w:val="00011A6D"/>
    <w:rsid w:val="000148E9"/>
    <w:rsid w:val="00021DF7"/>
    <w:rsid w:val="00024CC8"/>
    <w:rsid w:val="00030739"/>
    <w:rsid w:val="000313C8"/>
    <w:rsid w:val="00031E13"/>
    <w:rsid w:val="000356D2"/>
    <w:rsid w:val="0004523F"/>
    <w:rsid w:val="00045D62"/>
    <w:rsid w:val="00051DBE"/>
    <w:rsid w:val="0005244D"/>
    <w:rsid w:val="000547C8"/>
    <w:rsid w:val="00064D0A"/>
    <w:rsid w:val="000657B3"/>
    <w:rsid w:val="00066583"/>
    <w:rsid w:val="0007637A"/>
    <w:rsid w:val="000768A0"/>
    <w:rsid w:val="00082B2E"/>
    <w:rsid w:val="000838F4"/>
    <w:rsid w:val="00084563"/>
    <w:rsid w:val="00087003"/>
    <w:rsid w:val="00093C87"/>
    <w:rsid w:val="000A0251"/>
    <w:rsid w:val="000A3AD4"/>
    <w:rsid w:val="000A3DFF"/>
    <w:rsid w:val="000A5478"/>
    <w:rsid w:val="000B73AB"/>
    <w:rsid w:val="000C10E9"/>
    <w:rsid w:val="000C452B"/>
    <w:rsid w:val="000D183B"/>
    <w:rsid w:val="000D787F"/>
    <w:rsid w:val="000E0A87"/>
    <w:rsid w:val="000F2055"/>
    <w:rsid w:val="000F37C9"/>
    <w:rsid w:val="000F7541"/>
    <w:rsid w:val="001016F5"/>
    <w:rsid w:val="00111020"/>
    <w:rsid w:val="00117A4C"/>
    <w:rsid w:val="00120818"/>
    <w:rsid w:val="00120EEC"/>
    <w:rsid w:val="001225C3"/>
    <w:rsid w:val="00124626"/>
    <w:rsid w:val="00124832"/>
    <w:rsid w:val="00146009"/>
    <w:rsid w:val="00150383"/>
    <w:rsid w:val="001709A3"/>
    <w:rsid w:val="00176040"/>
    <w:rsid w:val="00187A9B"/>
    <w:rsid w:val="001A000B"/>
    <w:rsid w:val="001B13E9"/>
    <w:rsid w:val="001B2A92"/>
    <w:rsid w:val="001D0879"/>
    <w:rsid w:val="001D2C3F"/>
    <w:rsid w:val="0020409A"/>
    <w:rsid w:val="0021357F"/>
    <w:rsid w:val="00215B05"/>
    <w:rsid w:val="002179CE"/>
    <w:rsid w:val="00221B4B"/>
    <w:rsid w:val="0022594A"/>
    <w:rsid w:val="00230056"/>
    <w:rsid w:val="00233E45"/>
    <w:rsid w:val="00240254"/>
    <w:rsid w:val="002436FA"/>
    <w:rsid w:val="002530A7"/>
    <w:rsid w:val="00261481"/>
    <w:rsid w:val="002652B3"/>
    <w:rsid w:val="00274953"/>
    <w:rsid w:val="00283826"/>
    <w:rsid w:val="00284823"/>
    <w:rsid w:val="00285BC0"/>
    <w:rsid w:val="0029668F"/>
    <w:rsid w:val="002A3009"/>
    <w:rsid w:val="002A3C3C"/>
    <w:rsid w:val="002B1FBE"/>
    <w:rsid w:val="002D28E6"/>
    <w:rsid w:val="002E2A1C"/>
    <w:rsid w:val="002E32C9"/>
    <w:rsid w:val="002E4B48"/>
    <w:rsid w:val="002E568F"/>
    <w:rsid w:val="002F3A9D"/>
    <w:rsid w:val="002F3AAE"/>
    <w:rsid w:val="00300900"/>
    <w:rsid w:val="003020AF"/>
    <w:rsid w:val="0031428C"/>
    <w:rsid w:val="0032078F"/>
    <w:rsid w:val="0032677B"/>
    <w:rsid w:val="0033330D"/>
    <w:rsid w:val="00334089"/>
    <w:rsid w:val="0033771E"/>
    <w:rsid w:val="00341BCD"/>
    <w:rsid w:val="0034516F"/>
    <w:rsid w:val="00350938"/>
    <w:rsid w:val="003605E2"/>
    <w:rsid w:val="00372707"/>
    <w:rsid w:val="00374E09"/>
    <w:rsid w:val="0037564F"/>
    <w:rsid w:val="00377552"/>
    <w:rsid w:val="0038513A"/>
    <w:rsid w:val="003908F0"/>
    <w:rsid w:val="003912DE"/>
    <w:rsid w:val="003A5396"/>
    <w:rsid w:val="003B6EB7"/>
    <w:rsid w:val="003E162B"/>
    <w:rsid w:val="003E1A0A"/>
    <w:rsid w:val="003E2A38"/>
    <w:rsid w:val="00405A26"/>
    <w:rsid w:val="00407966"/>
    <w:rsid w:val="004176C7"/>
    <w:rsid w:val="0042379F"/>
    <w:rsid w:val="00426678"/>
    <w:rsid w:val="00437C9E"/>
    <w:rsid w:val="00442744"/>
    <w:rsid w:val="004436D2"/>
    <w:rsid w:val="00463260"/>
    <w:rsid w:val="0047405F"/>
    <w:rsid w:val="00474A49"/>
    <w:rsid w:val="00474B5E"/>
    <w:rsid w:val="004832EE"/>
    <w:rsid w:val="00484E08"/>
    <w:rsid w:val="00495190"/>
    <w:rsid w:val="004A748F"/>
    <w:rsid w:val="004B6730"/>
    <w:rsid w:val="004C0102"/>
    <w:rsid w:val="004C37A5"/>
    <w:rsid w:val="004F366A"/>
    <w:rsid w:val="00523436"/>
    <w:rsid w:val="00525C58"/>
    <w:rsid w:val="005450AC"/>
    <w:rsid w:val="00546D7A"/>
    <w:rsid w:val="0055099F"/>
    <w:rsid w:val="00551508"/>
    <w:rsid w:val="00554D4B"/>
    <w:rsid w:val="0055570F"/>
    <w:rsid w:val="005561F0"/>
    <w:rsid w:val="005565AE"/>
    <w:rsid w:val="00585DE1"/>
    <w:rsid w:val="00591DCF"/>
    <w:rsid w:val="005964B2"/>
    <w:rsid w:val="005B4CB4"/>
    <w:rsid w:val="005C00A2"/>
    <w:rsid w:val="005C69D0"/>
    <w:rsid w:val="005D36AE"/>
    <w:rsid w:val="005E6B83"/>
    <w:rsid w:val="00603752"/>
    <w:rsid w:val="00610195"/>
    <w:rsid w:val="00617A62"/>
    <w:rsid w:val="00621A3B"/>
    <w:rsid w:val="006254DF"/>
    <w:rsid w:val="006275E1"/>
    <w:rsid w:val="006307C0"/>
    <w:rsid w:val="006358AB"/>
    <w:rsid w:val="00635D62"/>
    <w:rsid w:val="006365FB"/>
    <w:rsid w:val="0064065F"/>
    <w:rsid w:val="00646655"/>
    <w:rsid w:val="00662981"/>
    <w:rsid w:val="006807BF"/>
    <w:rsid w:val="006908FC"/>
    <w:rsid w:val="006A7DE8"/>
    <w:rsid w:val="006B3A56"/>
    <w:rsid w:val="006B4E9C"/>
    <w:rsid w:val="006C1B75"/>
    <w:rsid w:val="006D2FF7"/>
    <w:rsid w:val="006D3437"/>
    <w:rsid w:val="006D52F4"/>
    <w:rsid w:val="006E2059"/>
    <w:rsid w:val="006F0694"/>
    <w:rsid w:val="006F18DF"/>
    <w:rsid w:val="00700602"/>
    <w:rsid w:val="00703A50"/>
    <w:rsid w:val="00706922"/>
    <w:rsid w:val="00710061"/>
    <w:rsid w:val="007246D0"/>
    <w:rsid w:val="00724F5C"/>
    <w:rsid w:val="00726A00"/>
    <w:rsid w:val="0072731D"/>
    <w:rsid w:val="00737469"/>
    <w:rsid w:val="00742B10"/>
    <w:rsid w:val="007478FF"/>
    <w:rsid w:val="00747DE0"/>
    <w:rsid w:val="00753403"/>
    <w:rsid w:val="0075434E"/>
    <w:rsid w:val="0075479C"/>
    <w:rsid w:val="00765699"/>
    <w:rsid w:val="00774B8E"/>
    <w:rsid w:val="00776FD5"/>
    <w:rsid w:val="00782A59"/>
    <w:rsid w:val="00785332"/>
    <w:rsid w:val="007A4B7D"/>
    <w:rsid w:val="007A6DF4"/>
    <w:rsid w:val="007C469D"/>
    <w:rsid w:val="007C4868"/>
    <w:rsid w:val="007C7DA1"/>
    <w:rsid w:val="007E0120"/>
    <w:rsid w:val="007E2DF6"/>
    <w:rsid w:val="007E3D03"/>
    <w:rsid w:val="007E7C14"/>
    <w:rsid w:val="007F0C73"/>
    <w:rsid w:val="007F30D7"/>
    <w:rsid w:val="007F4C27"/>
    <w:rsid w:val="007F6D12"/>
    <w:rsid w:val="00800B8A"/>
    <w:rsid w:val="0080168A"/>
    <w:rsid w:val="008032DD"/>
    <w:rsid w:val="00806614"/>
    <w:rsid w:val="00810AD8"/>
    <w:rsid w:val="0081471A"/>
    <w:rsid w:val="008234C7"/>
    <w:rsid w:val="00824830"/>
    <w:rsid w:val="00832BF6"/>
    <w:rsid w:val="00842AC4"/>
    <w:rsid w:val="00850ED1"/>
    <w:rsid w:val="00854070"/>
    <w:rsid w:val="00861EAE"/>
    <w:rsid w:val="00863D81"/>
    <w:rsid w:val="0087180D"/>
    <w:rsid w:val="008773CB"/>
    <w:rsid w:val="00882806"/>
    <w:rsid w:val="0088693D"/>
    <w:rsid w:val="008910D1"/>
    <w:rsid w:val="0089229B"/>
    <w:rsid w:val="008978FF"/>
    <w:rsid w:val="008A1E32"/>
    <w:rsid w:val="008A4C62"/>
    <w:rsid w:val="008A7264"/>
    <w:rsid w:val="008B0855"/>
    <w:rsid w:val="008B577E"/>
    <w:rsid w:val="008B5ED1"/>
    <w:rsid w:val="008B632D"/>
    <w:rsid w:val="008C20D9"/>
    <w:rsid w:val="008C37F6"/>
    <w:rsid w:val="008E1256"/>
    <w:rsid w:val="008F0265"/>
    <w:rsid w:val="008F192B"/>
    <w:rsid w:val="00906BEA"/>
    <w:rsid w:val="0092255A"/>
    <w:rsid w:val="0092426F"/>
    <w:rsid w:val="0093100A"/>
    <w:rsid w:val="009367BC"/>
    <w:rsid w:val="00942ED2"/>
    <w:rsid w:val="00947D5E"/>
    <w:rsid w:val="00947EF2"/>
    <w:rsid w:val="00951B51"/>
    <w:rsid w:val="00952B33"/>
    <w:rsid w:val="00960A33"/>
    <w:rsid w:val="009725B6"/>
    <w:rsid w:val="009742A5"/>
    <w:rsid w:val="009815AB"/>
    <w:rsid w:val="009836EF"/>
    <w:rsid w:val="009874BA"/>
    <w:rsid w:val="009B4335"/>
    <w:rsid w:val="009C5CA2"/>
    <w:rsid w:val="009D2B4F"/>
    <w:rsid w:val="009E48E1"/>
    <w:rsid w:val="009E7C9E"/>
    <w:rsid w:val="009F68CC"/>
    <w:rsid w:val="00A007B8"/>
    <w:rsid w:val="00A03C27"/>
    <w:rsid w:val="00A07288"/>
    <w:rsid w:val="00A12F20"/>
    <w:rsid w:val="00A46517"/>
    <w:rsid w:val="00A5013E"/>
    <w:rsid w:val="00A52B80"/>
    <w:rsid w:val="00A54674"/>
    <w:rsid w:val="00A55CEB"/>
    <w:rsid w:val="00A62078"/>
    <w:rsid w:val="00A62F9C"/>
    <w:rsid w:val="00A65C86"/>
    <w:rsid w:val="00A66343"/>
    <w:rsid w:val="00A66F15"/>
    <w:rsid w:val="00A8176F"/>
    <w:rsid w:val="00A955AA"/>
    <w:rsid w:val="00AA1184"/>
    <w:rsid w:val="00AA2607"/>
    <w:rsid w:val="00AA66A7"/>
    <w:rsid w:val="00AB131D"/>
    <w:rsid w:val="00AC36D8"/>
    <w:rsid w:val="00AC37BA"/>
    <w:rsid w:val="00AE3C36"/>
    <w:rsid w:val="00AE3F2D"/>
    <w:rsid w:val="00AE40C7"/>
    <w:rsid w:val="00B01AEF"/>
    <w:rsid w:val="00B2777E"/>
    <w:rsid w:val="00B27810"/>
    <w:rsid w:val="00B32CD9"/>
    <w:rsid w:val="00B337F2"/>
    <w:rsid w:val="00B33C23"/>
    <w:rsid w:val="00B40DAB"/>
    <w:rsid w:val="00B51E64"/>
    <w:rsid w:val="00B5688A"/>
    <w:rsid w:val="00B63CD3"/>
    <w:rsid w:val="00B65FC6"/>
    <w:rsid w:val="00B676AC"/>
    <w:rsid w:val="00B81422"/>
    <w:rsid w:val="00B84847"/>
    <w:rsid w:val="00B9503F"/>
    <w:rsid w:val="00BA1E80"/>
    <w:rsid w:val="00BB1864"/>
    <w:rsid w:val="00BB3941"/>
    <w:rsid w:val="00BB4FFC"/>
    <w:rsid w:val="00BB6623"/>
    <w:rsid w:val="00BC3984"/>
    <w:rsid w:val="00BC5518"/>
    <w:rsid w:val="00BD4E1F"/>
    <w:rsid w:val="00BE3079"/>
    <w:rsid w:val="00BE33D5"/>
    <w:rsid w:val="00BE3B75"/>
    <w:rsid w:val="00BF2238"/>
    <w:rsid w:val="00BF47FB"/>
    <w:rsid w:val="00BF52BE"/>
    <w:rsid w:val="00BF7E11"/>
    <w:rsid w:val="00C075A5"/>
    <w:rsid w:val="00C21547"/>
    <w:rsid w:val="00C25B76"/>
    <w:rsid w:val="00C33865"/>
    <w:rsid w:val="00C3777A"/>
    <w:rsid w:val="00C37F0F"/>
    <w:rsid w:val="00C53DB4"/>
    <w:rsid w:val="00C54B0C"/>
    <w:rsid w:val="00C62080"/>
    <w:rsid w:val="00C65276"/>
    <w:rsid w:val="00C6724B"/>
    <w:rsid w:val="00C71337"/>
    <w:rsid w:val="00C72C52"/>
    <w:rsid w:val="00C758B2"/>
    <w:rsid w:val="00C76CAB"/>
    <w:rsid w:val="00C77917"/>
    <w:rsid w:val="00C81545"/>
    <w:rsid w:val="00C832C5"/>
    <w:rsid w:val="00C851E6"/>
    <w:rsid w:val="00C862A9"/>
    <w:rsid w:val="00C96B07"/>
    <w:rsid w:val="00CA4377"/>
    <w:rsid w:val="00CB10E5"/>
    <w:rsid w:val="00CC538E"/>
    <w:rsid w:val="00CC7811"/>
    <w:rsid w:val="00D04367"/>
    <w:rsid w:val="00D04D1F"/>
    <w:rsid w:val="00D11B95"/>
    <w:rsid w:val="00D208C3"/>
    <w:rsid w:val="00D273EC"/>
    <w:rsid w:val="00D3177D"/>
    <w:rsid w:val="00D3395E"/>
    <w:rsid w:val="00D5340A"/>
    <w:rsid w:val="00D6523E"/>
    <w:rsid w:val="00D653F3"/>
    <w:rsid w:val="00D665C5"/>
    <w:rsid w:val="00D732B9"/>
    <w:rsid w:val="00D750CF"/>
    <w:rsid w:val="00D7540C"/>
    <w:rsid w:val="00D80FA1"/>
    <w:rsid w:val="00DA0702"/>
    <w:rsid w:val="00DA3691"/>
    <w:rsid w:val="00DB102C"/>
    <w:rsid w:val="00DB2614"/>
    <w:rsid w:val="00DB69F1"/>
    <w:rsid w:val="00DC395A"/>
    <w:rsid w:val="00DD2D97"/>
    <w:rsid w:val="00DE44E1"/>
    <w:rsid w:val="00DE72C1"/>
    <w:rsid w:val="00DF2A1B"/>
    <w:rsid w:val="00DF5AD5"/>
    <w:rsid w:val="00E06032"/>
    <w:rsid w:val="00E07C46"/>
    <w:rsid w:val="00E2435F"/>
    <w:rsid w:val="00E301EA"/>
    <w:rsid w:val="00E33F2F"/>
    <w:rsid w:val="00E43278"/>
    <w:rsid w:val="00E60370"/>
    <w:rsid w:val="00E677E6"/>
    <w:rsid w:val="00E759A0"/>
    <w:rsid w:val="00E82851"/>
    <w:rsid w:val="00E8491F"/>
    <w:rsid w:val="00E957C7"/>
    <w:rsid w:val="00EA12D7"/>
    <w:rsid w:val="00EA38C0"/>
    <w:rsid w:val="00EC341D"/>
    <w:rsid w:val="00EC44E1"/>
    <w:rsid w:val="00ED5B2C"/>
    <w:rsid w:val="00EE1A5A"/>
    <w:rsid w:val="00EE5185"/>
    <w:rsid w:val="00EE60D6"/>
    <w:rsid w:val="00EF7FBA"/>
    <w:rsid w:val="00F07C97"/>
    <w:rsid w:val="00F10632"/>
    <w:rsid w:val="00F31FDA"/>
    <w:rsid w:val="00F4286E"/>
    <w:rsid w:val="00F4558C"/>
    <w:rsid w:val="00F53F64"/>
    <w:rsid w:val="00F640F3"/>
    <w:rsid w:val="00F85D21"/>
    <w:rsid w:val="00F90CEC"/>
    <w:rsid w:val="00F91318"/>
    <w:rsid w:val="00F97B9E"/>
    <w:rsid w:val="00FB2745"/>
    <w:rsid w:val="00FB7FDC"/>
    <w:rsid w:val="00FC2ABF"/>
    <w:rsid w:val="00FC6DC6"/>
    <w:rsid w:val="00FD1E4D"/>
    <w:rsid w:val="00FD217B"/>
    <w:rsid w:val="00FD2923"/>
    <w:rsid w:val="00FD3529"/>
    <w:rsid w:val="00FE14A1"/>
    <w:rsid w:val="00FE2478"/>
    <w:rsid w:val="00FE54E0"/>
    <w:rsid w:val="00FE658A"/>
    <w:rsid w:val="00FF2AFD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A13FD7C1-7DDD-486D-A0D1-FC71B3E9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A62078"/>
    <w:pPr>
      <w:jc w:val="both"/>
    </w:pPr>
    <w:rPr>
      <w:rFonts w:ascii="Times New Roman" w:eastAsia="Times New Roman" w:hAnsi="Times New Roman"/>
      <w:sz w:val="26"/>
    </w:rPr>
  </w:style>
  <w:style w:type="paragraph" w:styleId="af0">
    <w:name w:val="List Paragraph"/>
    <w:basedOn w:val="a"/>
    <w:uiPriority w:val="34"/>
    <w:qFormat/>
    <w:rsid w:val="0078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E2435F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Hyperlink"/>
    <w:uiPriority w:val="99"/>
    <w:semiHidden/>
    <w:unhideWhenUsed/>
    <w:rsid w:val="00A03C27"/>
    <w:rPr>
      <w:color w:val="0000FF"/>
      <w:u w:val="single"/>
    </w:rPr>
  </w:style>
  <w:style w:type="paragraph" w:customStyle="1" w:styleId="ConsNormal">
    <w:name w:val="ConsNormal"/>
    <w:rsid w:val="00EE1A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63B6-1438-4D3D-AA5A-EC80FD9A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KSKST002</cp:lastModifiedBy>
  <cp:revision>123</cp:revision>
  <cp:lastPrinted>2018-07-10T06:54:00Z</cp:lastPrinted>
  <dcterms:created xsi:type="dcterms:W3CDTF">2017-03-17T17:48:00Z</dcterms:created>
  <dcterms:modified xsi:type="dcterms:W3CDTF">2018-09-26T13:26:00Z</dcterms:modified>
</cp:coreProperties>
</file>