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8B" w:rsidRDefault="0023548B">
      <w:bookmarkStart w:id="0" w:name="_GoBack"/>
      <w:bookmarkEnd w:id="0"/>
    </w:p>
    <w:p w:rsidR="00F938BC" w:rsidRDefault="00F938BC"/>
    <w:p w:rsidR="00E82851" w:rsidRDefault="00E828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605892270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906BEA" w:rsidP="00906BEA">
      <w:pPr>
        <w:jc w:val="center"/>
        <w:rPr>
          <w:b/>
          <w:bCs/>
          <w:sz w:val="28"/>
          <w:szCs w:val="28"/>
        </w:rPr>
      </w:pPr>
      <w:r w:rsidRPr="00906BEA">
        <w:rPr>
          <w:b/>
          <w:bCs/>
          <w:sz w:val="28"/>
          <w:szCs w:val="28"/>
        </w:rPr>
        <w:t>ФИНАНСОВО-ЭКОНОМИЧЕСКАЯ ЭКСПЕРТИЗА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1856A5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6632DB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постановления администрации</w:t>
      </w:r>
    </w:p>
    <w:p w:rsidR="00906BEA" w:rsidRPr="00C76C8E" w:rsidRDefault="008C20D9" w:rsidP="0018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1856A5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4C2DE9">
        <w:rPr>
          <w:szCs w:val="28"/>
        </w:rPr>
        <w:t>Об утверждении муниципальной программы «</w:t>
      </w:r>
      <w:r w:rsidR="00616DDF">
        <w:rPr>
          <w:szCs w:val="28"/>
        </w:rPr>
        <w:t>Управление муниципальным имуществом и градостроительство Сортавальского муниципального района</w:t>
      </w:r>
      <w:r w:rsidR="006E3307">
        <w:rPr>
          <w:szCs w:val="28"/>
        </w:rPr>
        <w:t xml:space="preserve"> на 201</w:t>
      </w:r>
      <w:r w:rsidR="006632DB">
        <w:rPr>
          <w:szCs w:val="28"/>
        </w:rPr>
        <w:t>9</w:t>
      </w:r>
      <w:r w:rsidR="006E3307">
        <w:rPr>
          <w:szCs w:val="28"/>
        </w:rPr>
        <w:t>-202</w:t>
      </w:r>
      <w:r w:rsidR="008818AC">
        <w:rPr>
          <w:szCs w:val="28"/>
        </w:rPr>
        <w:t xml:space="preserve">5 </w:t>
      </w:r>
      <w:r w:rsidR="006E3307">
        <w:rPr>
          <w:szCs w:val="28"/>
        </w:rPr>
        <w:t>годы</w:t>
      </w:r>
      <w:r w:rsidR="00820D9F">
        <w:rPr>
          <w:szCs w:val="28"/>
        </w:rPr>
        <w:t>»</w:t>
      </w:r>
      <w:r w:rsidR="00C84B8D">
        <w:rPr>
          <w:szCs w:val="28"/>
        </w:rPr>
        <w:t>.</w:t>
      </w:r>
    </w:p>
    <w:p w:rsidR="008C20D9" w:rsidRDefault="008C20D9" w:rsidP="00906BEA">
      <w:pPr>
        <w:pStyle w:val="ae"/>
        <w:rPr>
          <w:szCs w:val="28"/>
        </w:rPr>
      </w:pPr>
    </w:p>
    <w:p w:rsidR="008543E0" w:rsidRDefault="008543E0" w:rsidP="008543E0">
      <w:pPr>
        <w:pStyle w:val="ae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="008519A0">
        <w:rPr>
          <w:b w:val="0"/>
          <w:szCs w:val="28"/>
        </w:rPr>
        <w:t>11</w:t>
      </w:r>
      <w:r w:rsidR="00C36472">
        <w:rPr>
          <w:b w:val="0"/>
          <w:szCs w:val="28"/>
        </w:rPr>
        <w:t>» октя</w:t>
      </w:r>
      <w:r>
        <w:rPr>
          <w:b w:val="0"/>
          <w:szCs w:val="28"/>
        </w:rPr>
        <w:t>бря 201</w:t>
      </w:r>
      <w:r w:rsidR="006632DB">
        <w:rPr>
          <w:b w:val="0"/>
          <w:szCs w:val="28"/>
        </w:rPr>
        <w:t>8</w:t>
      </w:r>
      <w:r>
        <w:rPr>
          <w:b w:val="0"/>
          <w:szCs w:val="28"/>
        </w:rPr>
        <w:t xml:space="preserve"> г.                                                                         </w:t>
      </w:r>
      <w:r w:rsidR="000850B7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      № </w:t>
      </w:r>
      <w:r w:rsidR="001037F8">
        <w:rPr>
          <w:b w:val="0"/>
          <w:szCs w:val="28"/>
        </w:rPr>
        <w:t>53</w:t>
      </w:r>
    </w:p>
    <w:p w:rsidR="008543E0" w:rsidRPr="008543E0" w:rsidRDefault="008543E0" w:rsidP="008543E0">
      <w:pPr>
        <w:pStyle w:val="ae"/>
        <w:jc w:val="left"/>
        <w:rPr>
          <w:b w:val="0"/>
          <w:szCs w:val="28"/>
        </w:rPr>
      </w:pPr>
    </w:p>
    <w:p w:rsidR="001810F0" w:rsidRPr="00AA337F" w:rsidRDefault="001810F0" w:rsidP="00AA337F">
      <w:pPr>
        <w:pStyle w:val="af0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A337F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Pr="00AA337F"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3</w:t>
      </w:r>
      <w:proofErr w:type="gramEnd"/>
      <w:r w:rsidRPr="00AA337F">
        <w:rPr>
          <w:rFonts w:ascii="Times New Roman" w:hAnsi="Times New Roman"/>
          <w:sz w:val="28"/>
          <w:szCs w:val="28"/>
        </w:rPr>
        <w:t xml:space="preserve">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2B0DCC" w:rsidRPr="00616DDF" w:rsidRDefault="001810F0" w:rsidP="00AA337F">
      <w:pPr>
        <w:pStyle w:val="ae"/>
        <w:jc w:val="both"/>
        <w:rPr>
          <w:b w:val="0"/>
          <w:szCs w:val="28"/>
        </w:rPr>
      </w:pPr>
      <w:r w:rsidRPr="00AA337F">
        <w:rPr>
          <w:szCs w:val="28"/>
        </w:rPr>
        <w:t>Цель экспертизы</w:t>
      </w:r>
      <w:r w:rsidRPr="00AA337F">
        <w:rPr>
          <w:b w:val="0"/>
          <w:szCs w:val="28"/>
        </w:rPr>
        <w:t>:</w:t>
      </w:r>
      <w:r w:rsidRPr="00AA337F">
        <w:rPr>
          <w:szCs w:val="28"/>
        </w:rPr>
        <w:t xml:space="preserve"> </w:t>
      </w:r>
      <w:r w:rsidRPr="00AA337F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</w:t>
      </w:r>
      <w:r w:rsidRPr="00C84B8D">
        <w:rPr>
          <w:b w:val="0"/>
          <w:szCs w:val="28"/>
        </w:rPr>
        <w:t xml:space="preserve">муниципального района в проекте постановления администрации Сортавальского муниципального района </w:t>
      </w:r>
      <w:r w:rsidR="002B0DCC" w:rsidRPr="00C84B8D">
        <w:rPr>
          <w:b w:val="0"/>
          <w:szCs w:val="28"/>
        </w:rPr>
        <w:t xml:space="preserve">«Об утверждении муниципальной программы </w:t>
      </w:r>
      <w:r w:rsidR="00A54640" w:rsidRPr="00616DDF">
        <w:rPr>
          <w:b w:val="0"/>
          <w:szCs w:val="28"/>
        </w:rPr>
        <w:t>«</w:t>
      </w:r>
      <w:r w:rsidR="00616DDF" w:rsidRPr="00616DDF">
        <w:rPr>
          <w:b w:val="0"/>
          <w:szCs w:val="28"/>
        </w:rPr>
        <w:t>Управление муниципальным имуществом и градостроительство Сортавальского муниципального района на 2019-2025 годы</w:t>
      </w:r>
      <w:r w:rsidR="00C84B8D" w:rsidRPr="00616DDF">
        <w:rPr>
          <w:b w:val="0"/>
          <w:szCs w:val="28"/>
        </w:rPr>
        <w:t>»</w:t>
      </w:r>
      <w:r w:rsidR="002B0DCC" w:rsidRPr="00616DDF">
        <w:rPr>
          <w:b w:val="0"/>
          <w:szCs w:val="28"/>
        </w:rPr>
        <w:t>.</w:t>
      </w:r>
    </w:p>
    <w:p w:rsidR="002B0DCC" w:rsidRPr="00616DDF" w:rsidRDefault="001810F0" w:rsidP="00AA337F">
      <w:pPr>
        <w:pStyle w:val="ae"/>
        <w:jc w:val="both"/>
        <w:rPr>
          <w:b w:val="0"/>
          <w:szCs w:val="28"/>
        </w:rPr>
      </w:pPr>
      <w:r w:rsidRPr="00AA337F">
        <w:rPr>
          <w:szCs w:val="28"/>
        </w:rPr>
        <w:t>Предмет экспертизы:</w:t>
      </w:r>
      <w:r w:rsidRPr="00AA337F">
        <w:rPr>
          <w:b w:val="0"/>
          <w:szCs w:val="28"/>
        </w:rPr>
        <w:t xml:space="preserve"> проект постановления администрации Сортавальского муниципального района «Об </w:t>
      </w:r>
      <w:r w:rsidRPr="00C84B8D">
        <w:rPr>
          <w:b w:val="0"/>
          <w:szCs w:val="28"/>
        </w:rPr>
        <w:t xml:space="preserve">утверждении муниципальной программы Сортавальского муниципального района </w:t>
      </w:r>
      <w:r w:rsidR="00A51B28" w:rsidRPr="00616DDF">
        <w:rPr>
          <w:b w:val="0"/>
          <w:szCs w:val="28"/>
        </w:rPr>
        <w:t>«</w:t>
      </w:r>
      <w:r w:rsidR="00616DDF" w:rsidRPr="00616DDF">
        <w:rPr>
          <w:b w:val="0"/>
          <w:szCs w:val="28"/>
        </w:rPr>
        <w:t>Управление муниципальным имуществом и градостроительство Сортавальского муниципального района на 2019-2025 годы</w:t>
      </w:r>
      <w:r w:rsidR="00C84B8D" w:rsidRPr="00616DDF">
        <w:rPr>
          <w:b w:val="0"/>
          <w:szCs w:val="28"/>
        </w:rPr>
        <w:t>»</w:t>
      </w:r>
      <w:r w:rsidR="002B0DCC" w:rsidRPr="00616DDF">
        <w:rPr>
          <w:b w:val="0"/>
          <w:szCs w:val="28"/>
        </w:rPr>
        <w:t>.</w:t>
      </w:r>
    </w:p>
    <w:p w:rsidR="00351B35" w:rsidRPr="00AA337F" w:rsidRDefault="001810F0" w:rsidP="00AA337F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37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E4DA5" w:rsidRPr="00AA337F">
        <w:rPr>
          <w:rFonts w:ascii="Times New Roman" w:hAnsi="Times New Roman"/>
          <w:sz w:val="28"/>
          <w:szCs w:val="28"/>
        </w:rPr>
        <w:tab/>
      </w:r>
      <w:r w:rsidR="00351B35" w:rsidRPr="00A51B28">
        <w:rPr>
          <w:rFonts w:ascii="Times New Roman" w:hAnsi="Times New Roman"/>
          <w:sz w:val="28"/>
          <w:szCs w:val="28"/>
        </w:rPr>
        <w:t xml:space="preserve">Проект </w:t>
      </w:r>
      <w:r w:rsidR="00351B35" w:rsidRPr="00AA2BD2">
        <w:rPr>
          <w:rFonts w:ascii="Times New Roman" w:hAnsi="Times New Roman"/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AE4DA5" w:rsidRPr="00AA2BD2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A51B28" w:rsidRPr="00AB332A">
        <w:rPr>
          <w:rFonts w:ascii="Times New Roman" w:hAnsi="Times New Roman"/>
          <w:sz w:val="28"/>
          <w:szCs w:val="28"/>
        </w:rPr>
        <w:t>«</w:t>
      </w:r>
      <w:r w:rsidR="00AB332A" w:rsidRPr="00AB332A">
        <w:rPr>
          <w:rFonts w:ascii="Times New Roman" w:hAnsi="Times New Roman"/>
          <w:sz w:val="28"/>
          <w:szCs w:val="28"/>
        </w:rPr>
        <w:t>Управление муниципальным имуществом и градостроительство Сортавальского муниципального района на 2019-2025 годы</w:t>
      </w:r>
      <w:r w:rsidR="00A51B28" w:rsidRPr="00AB332A">
        <w:rPr>
          <w:rFonts w:ascii="Times New Roman" w:hAnsi="Times New Roman"/>
          <w:sz w:val="28"/>
          <w:szCs w:val="28"/>
        </w:rPr>
        <w:t>»</w:t>
      </w:r>
      <w:r w:rsidR="00351B35" w:rsidRPr="00AA2BD2">
        <w:rPr>
          <w:rFonts w:ascii="Times New Roman" w:hAnsi="Times New Roman"/>
          <w:sz w:val="28"/>
          <w:szCs w:val="28"/>
        </w:rPr>
        <w:t xml:space="preserve"> (</w:t>
      </w:r>
      <w:r w:rsidR="00351B35" w:rsidRPr="00AA337F">
        <w:rPr>
          <w:rFonts w:ascii="Times New Roman" w:hAnsi="Times New Roman"/>
          <w:sz w:val="28"/>
          <w:szCs w:val="28"/>
        </w:rPr>
        <w:t>далее – проект Постановления) с приложение</w:t>
      </w:r>
      <w:r w:rsidR="00AE4DA5" w:rsidRPr="00AA337F">
        <w:rPr>
          <w:rFonts w:ascii="Times New Roman" w:hAnsi="Times New Roman"/>
          <w:sz w:val="28"/>
          <w:szCs w:val="28"/>
        </w:rPr>
        <w:t>м</w:t>
      </w:r>
      <w:r w:rsidR="00351B35" w:rsidRPr="00AA337F">
        <w:rPr>
          <w:rFonts w:ascii="Times New Roman" w:hAnsi="Times New Roman"/>
          <w:sz w:val="28"/>
          <w:szCs w:val="28"/>
        </w:rPr>
        <w:t xml:space="preserve"> «</w:t>
      </w:r>
      <w:r w:rsidR="00351B35" w:rsidRPr="00A51B28">
        <w:rPr>
          <w:rFonts w:ascii="Times New Roman" w:hAnsi="Times New Roman"/>
          <w:sz w:val="28"/>
          <w:szCs w:val="28"/>
        </w:rPr>
        <w:t xml:space="preserve">Паспорт </w:t>
      </w:r>
      <w:r w:rsidR="005A4880" w:rsidRPr="00A51B28">
        <w:rPr>
          <w:rFonts w:ascii="Times New Roman" w:hAnsi="Times New Roman"/>
          <w:sz w:val="28"/>
          <w:szCs w:val="28"/>
        </w:rPr>
        <w:t>муниципальной</w:t>
      </w:r>
      <w:r w:rsidR="00C84B8D" w:rsidRPr="00A51B28">
        <w:rPr>
          <w:rFonts w:ascii="Times New Roman" w:hAnsi="Times New Roman"/>
          <w:sz w:val="28"/>
          <w:szCs w:val="28"/>
        </w:rPr>
        <w:t xml:space="preserve"> программы </w:t>
      </w:r>
      <w:r w:rsidR="00AE4DA5" w:rsidRPr="00AB332A">
        <w:rPr>
          <w:rFonts w:ascii="Times New Roman" w:hAnsi="Times New Roman"/>
          <w:sz w:val="28"/>
          <w:szCs w:val="28"/>
        </w:rPr>
        <w:t>«</w:t>
      </w:r>
      <w:r w:rsidR="00AB332A" w:rsidRPr="00AB332A">
        <w:rPr>
          <w:rFonts w:ascii="Times New Roman" w:hAnsi="Times New Roman"/>
          <w:sz w:val="28"/>
          <w:szCs w:val="28"/>
        </w:rPr>
        <w:t>Управление муниципальным имуществом и градостроительство Сортавальского муниципального района на 2019-2025 годы</w:t>
      </w:r>
      <w:r w:rsidR="00A51B28" w:rsidRPr="00AB332A">
        <w:rPr>
          <w:rFonts w:ascii="Times New Roman" w:hAnsi="Times New Roman"/>
          <w:sz w:val="28"/>
          <w:szCs w:val="28"/>
        </w:rPr>
        <w:t>»</w:t>
      </w:r>
      <w:r w:rsidR="00351B35" w:rsidRPr="00AA337F">
        <w:rPr>
          <w:rFonts w:ascii="Times New Roman" w:hAnsi="Times New Roman"/>
          <w:sz w:val="28"/>
          <w:szCs w:val="28"/>
        </w:rPr>
        <w:t xml:space="preserve"> (далее – Паспорт </w:t>
      </w:r>
      <w:r w:rsidR="002D771A" w:rsidRPr="00AA337F">
        <w:rPr>
          <w:rFonts w:ascii="Times New Roman" w:hAnsi="Times New Roman"/>
          <w:sz w:val="28"/>
          <w:szCs w:val="28"/>
        </w:rPr>
        <w:t>М</w:t>
      </w:r>
      <w:r w:rsidR="00351B35" w:rsidRPr="00AA337F">
        <w:rPr>
          <w:rFonts w:ascii="Times New Roman" w:hAnsi="Times New Roman"/>
          <w:sz w:val="28"/>
          <w:szCs w:val="28"/>
        </w:rPr>
        <w:t>П) представлен на экспертизу в Контрольно-счетный комитет Сортавальского муниципального района (дале</w:t>
      </w:r>
      <w:proofErr w:type="gramStart"/>
      <w:r w:rsidR="00351B35" w:rsidRPr="00AA337F">
        <w:rPr>
          <w:rFonts w:ascii="Times New Roman" w:hAnsi="Times New Roman"/>
          <w:sz w:val="28"/>
          <w:szCs w:val="28"/>
        </w:rPr>
        <w:t>е-</w:t>
      </w:r>
      <w:proofErr w:type="gramEnd"/>
      <w:r w:rsidR="00351B35" w:rsidRPr="00AA337F">
        <w:rPr>
          <w:rFonts w:ascii="Times New Roman" w:hAnsi="Times New Roman"/>
          <w:sz w:val="28"/>
          <w:szCs w:val="28"/>
        </w:rPr>
        <w:t xml:space="preserve"> Контрольно-счетный комитет) </w:t>
      </w:r>
      <w:r w:rsidR="00AB332A">
        <w:rPr>
          <w:rFonts w:ascii="Times New Roman" w:hAnsi="Times New Roman"/>
          <w:sz w:val="28"/>
          <w:szCs w:val="28"/>
        </w:rPr>
        <w:t>04</w:t>
      </w:r>
      <w:r w:rsidR="00351B35" w:rsidRPr="00AA337F">
        <w:rPr>
          <w:rFonts w:ascii="Times New Roman" w:hAnsi="Times New Roman"/>
          <w:sz w:val="28"/>
          <w:szCs w:val="28"/>
        </w:rPr>
        <w:t xml:space="preserve"> </w:t>
      </w:r>
      <w:r w:rsidR="00A51B28">
        <w:rPr>
          <w:rFonts w:ascii="Times New Roman" w:hAnsi="Times New Roman"/>
          <w:sz w:val="28"/>
          <w:szCs w:val="28"/>
        </w:rPr>
        <w:t>октяб</w:t>
      </w:r>
      <w:r w:rsidR="005A4880" w:rsidRPr="00AA337F">
        <w:rPr>
          <w:rFonts w:ascii="Times New Roman" w:hAnsi="Times New Roman"/>
          <w:sz w:val="28"/>
          <w:szCs w:val="28"/>
        </w:rPr>
        <w:t>ря</w:t>
      </w:r>
      <w:r w:rsidR="00351B35" w:rsidRPr="00AA337F">
        <w:rPr>
          <w:rFonts w:ascii="Times New Roman" w:hAnsi="Times New Roman"/>
          <w:sz w:val="28"/>
          <w:szCs w:val="28"/>
        </w:rPr>
        <w:t xml:space="preserve"> 201</w:t>
      </w:r>
      <w:r w:rsidR="00AE4DA5" w:rsidRPr="00AA337F">
        <w:rPr>
          <w:rFonts w:ascii="Times New Roman" w:hAnsi="Times New Roman"/>
          <w:sz w:val="28"/>
          <w:szCs w:val="28"/>
        </w:rPr>
        <w:t>8</w:t>
      </w:r>
      <w:r w:rsidR="00351B35" w:rsidRPr="00AA337F">
        <w:rPr>
          <w:rFonts w:ascii="Times New Roman" w:hAnsi="Times New Roman"/>
          <w:sz w:val="28"/>
          <w:szCs w:val="28"/>
        </w:rPr>
        <w:t xml:space="preserve"> года.</w:t>
      </w:r>
    </w:p>
    <w:p w:rsidR="001856A5" w:rsidRPr="00AA337F" w:rsidRDefault="00CB10E5" w:rsidP="00AA337F">
      <w:pPr>
        <w:pStyle w:val="ae"/>
        <w:ind w:firstLine="708"/>
        <w:jc w:val="both"/>
        <w:rPr>
          <w:b w:val="0"/>
          <w:szCs w:val="28"/>
        </w:rPr>
      </w:pPr>
      <w:r w:rsidRPr="00AA337F">
        <w:rPr>
          <w:b w:val="0"/>
          <w:szCs w:val="28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5D4B61">
        <w:rPr>
          <w:b w:val="0"/>
          <w:szCs w:val="28"/>
        </w:rPr>
        <w:t xml:space="preserve">МКУ «Н-ИНВЕСТ» </w:t>
      </w:r>
      <w:r w:rsidRPr="00AA337F">
        <w:rPr>
          <w:b w:val="0"/>
          <w:szCs w:val="28"/>
        </w:rPr>
        <w:t>документов по проекту Постановления</w:t>
      </w:r>
      <w:r w:rsidR="006632DB" w:rsidRPr="00AA337F">
        <w:rPr>
          <w:b w:val="0"/>
          <w:szCs w:val="28"/>
        </w:rPr>
        <w:t>.</w:t>
      </w:r>
    </w:p>
    <w:p w:rsidR="008C20D9" w:rsidRPr="00AA337F" w:rsidRDefault="008C20D9" w:rsidP="00AA337F">
      <w:pPr>
        <w:pStyle w:val="ae"/>
        <w:jc w:val="left"/>
        <w:rPr>
          <w:b w:val="0"/>
          <w:szCs w:val="28"/>
        </w:rPr>
      </w:pPr>
      <w:r w:rsidRPr="00AA337F">
        <w:rPr>
          <w:b w:val="0"/>
          <w:szCs w:val="28"/>
        </w:rPr>
        <w:t>Рассмотрены следующие материалы по указанному проекту:</w:t>
      </w:r>
    </w:p>
    <w:p w:rsidR="008C20D9" w:rsidRPr="00AB332A" w:rsidRDefault="00230B5F" w:rsidP="000850B7">
      <w:pPr>
        <w:pStyle w:val="ae"/>
        <w:jc w:val="both"/>
        <w:rPr>
          <w:b w:val="0"/>
          <w:szCs w:val="28"/>
        </w:rPr>
      </w:pPr>
      <w:r w:rsidRPr="00AA337F">
        <w:rPr>
          <w:b w:val="0"/>
          <w:szCs w:val="28"/>
        </w:rPr>
        <w:t xml:space="preserve">1. </w:t>
      </w:r>
      <w:r w:rsidR="008C20D9" w:rsidRPr="00AA337F">
        <w:rPr>
          <w:b w:val="0"/>
          <w:szCs w:val="28"/>
        </w:rPr>
        <w:t xml:space="preserve">Проект постановления </w:t>
      </w:r>
      <w:r w:rsidR="00820D9F" w:rsidRPr="00AA337F">
        <w:rPr>
          <w:b w:val="0"/>
          <w:szCs w:val="28"/>
        </w:rPr>
        <w:t xml:space="preserve">администрации Сортавальского муниципального района </w:t>
      </w:r>
      <w:r w:rsidR="003C12B2" w:rsidRPr="00AA2BD2">
        <w:rPr>
          <w:b w:val="0"/>
          <w:szCs w:val="28"/>
        </w:rPr>
        <w:t>«</w:t>
      </w:r>
      <w:r w:rsidR="004C2DE9" w:rsidRPr="00AA2BD2">
        <w:rPr>
          <w:b w:val="0"/>
          <w:szCs w:val="28"/>
        </w:rPr>
        <w:t xml:space="preserve">Об утверждении муниципальной программы Сортавальского муниципального района </w:t>
      </w:r>
      <w:r w:rsidR="00AA2BD2" w:rsidRPr="00AA2BD2">
        <w:rPr>
          <w:b w:val="0"/>
          <w:szCs w:val="28"/>
        </w:rPr>
        <w:t>«</w:t>
      </w:r>
      <w:r w:rsidR="00AB332A" w:rsidRPr="00AB332A">
        <w:rPr>
          <w:b w:val="0"/>
          <w:szCs w:val="28"/>
        </w:rPr>
        <w:t>Управление муниципальным имуществом и градостроительство Сортавальского муниципального района на 2019-2025 годы</w:t>
      </w:r>
      <w:r w:rsidR="00AA2BD2" w:rsidRPr="00AB332A">
        <w:rPr>
          <w:b w:val="0"/>
          <w:szCs w:val="28"/>
        </w:rPr>
        <w:t>»</w:t>
      </w:r>
      <w:r w:rsidR="00856FF7" w:rsidRPr="00AB332A">
        <w:rPr>
          <w:b w:val="0"/>
          <w:szCs w:val="28"/>
        </w:rPr>
        <w:t xml:space="preserve"> </w:t>
      </w:r>
      <w:r w:rsidR="008C20D9" w:rsidRPr="00AB332A">
        <w:rPr>
          <w:b w:val="0"/>
          <w:szCs w:val="28"/>
        </w:rPr>
        <w:t xml:space="preserve">- на </w:t>
      </w:r>
      <w:r w:rsidR="00D67D7D" w:rsidRPr="00AB332A">
        <w:rPr>
          <w:b w:val="0"/>
          <w:szCs w:val="28"/>
        </w:rPr>
        <w:t>1</w:t>
      </w:r>
      <w:r w:rsidR="008C20D9" w:rsidRPr="00AB332A">
        <w:rPr>
          <w:b w:val="0"/>
          <w:szCs w:val="28"/>
        </w:rPr>
        <w:t xml:space="preserve"> л. </w:t>
      </w:r>
    </w:p>
    <w:p w:rsidR="008C20D9" w:rsidRPr="006E6551" w:rsidRDefault="002D771A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AA2BD2">
        <w:rPr>
          <w:sz w:val="28"/>
          <w:szCs w:val="28"/>
        </w:rPr>
        <w:t xml:space="preserve">Паспорт муниципальной программы </w:t>
      </w:r>
      <w:r w:rsidR="00AA2BD2" w:rsidRPr="006E6551">
        <w:rPr>
          <w:sz w:val="28"/>
          <w:szCs w:val="28"/>
        </w:rPr>
        <w:t>«</w:t>
      </w:r>
      <w:r w:rsidR="006E6551" w:rsidRPr="006E6551">
        <w:rPr>
          <w:sz w:val="28"/>
          <w:szCs w:val="28"/>
        </w:rPr>
        <w:t>Управление муниципальным имуществом и градостроительство Сортавальского муниципального района на 2019-2025 годы</w:t>
      </w:r>
      <w:r w:rsidR="00AA2BD2" w:rsidRPr="006E6551">
        <w:rPr>
          <w:sz w:val="28"/>
          <w:szCs w:val="28"/>
        </w:rPr>
        <w:t>»</w:t>
      </w:r>
      <w:r w:rsidR="00593AE4" w:rsidRPr="006E6551">
        <w:rPr>
          <w:sz w:val="28"/>
          <w:szCs w:val="28"/>
        </w:rPr>
        <w:t xml:space="preserve"> </w:t>
      </w:r>
      <w:r w:rsidR="001856A5" w:rsidRPr="006E6551">
        <w:rPr>
          <w:sz w:val="28"/>
          <w:szCs w:val="28"/>
        </w:rPr>
        <w:t xml:space="preserve">- </w:t>
      </w:r>
      <w:r w:rsidR="008C20D9" w:rsidRPr="006E6551">
        <w:rPr>
          <w:sz w:val="28"/>
          <w:szCs w:val="28"/>
        </w:rPr>
        <w:t xml:space="preserve">на </w:t>
      </w:r>
      <w:r w:rsidR="006E6551">
        <w:rPr>
          <w:sz w:val="28"/>
          <w:szCs w:val="28"/>
        </w:rPr>
        <w:t>4</w:t>
      </w:r>
      <w:r w:rsidR="008C20D9" w:rsidRPr="006E6551">
        <w:rPr>
          <w:sz w:val="28"/>
          <w:szCs w:val="28"/>
        </w:rPr>
        <w:t xml:space="preserve"> л.</w:t>
      </w:r>
    </w:p>
    <w:p w:rsidR="0019501C" w:rsidRPr="00AA337F" w:rsidRDefault="00823D37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AA337F">
        <w:rPr>
          <w:sz w:val="28"/>
          <w:szCs w:val="28"/>
        </w:rPr>
        <w:t xml:space="preserve">Приложение </w:t>
      </w:r>
      <w:r w:rsidR="0032393E">
        <w:rPr>
          <w:sz w:val="28"/>
          <w:szCs w:val="28"/>
        </w:rPr>
        <w:t>№</w:t>
      </w:r>
      <w:r w:rsidRPr="00AA337F">
        <w:rPr>
          <w:sz w:val="28"/>
          <w:szCs w:val="28"/>
        </w:rPr>
        <w:t xml:space="preserve">1 </w:t>
      </w:r>
      <w:r w:rsidR="0032393E">
        <w:rPr>
          <w:sz w:val="28"/>
          <w:szCs w:val="28"/>
        </w:rPr>
        <w:t>«</w:t>
      </w:r>
      <w:r w:rsidR="002D771A" w:rsidRPr="00AA337F">
        <w:rPr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  <w:proofErr w:type="gramStart"/>
      <w:r w:rsidR="0032393E">
        <w:rPr>
          <w:sz w:val="28"/>
          <w:szCs w:val="28"/>
        </w:rPr>
        <w:t>»</w:t>
      </w:r>
      <w:r w:rsidR="006632DB" w:rsidRPr="00AA337F">
        <w:rPr>
          <w:sz w:val="28"/>
          <w:szCs w:val="28"/>
        </w:rPr>
        <w:t>(</w:t>
      </w:r>
      <w:proofErr w:type="gramEnd"/>
      <w:r w:rsidR="006632DB" w:rsidRPr="00AA337F">
        <w:rPr>
          <w:sz w:val="28"/>
          <w:szCs w:val="28"/>
        </w:rPr>
        <w:t>далее- Приложение 1)</w:t>
      </w:r>
      <w:r w:rsidR="00291EBF" w:rsidRPr="00AA337F">
        <w:rPr>
          <w:sz w:val="28"/>
          <w:szCs w:val="28"/>
        </w:rPr>
        <w:t xml:space="preserve"> </w:t>
      </w:r>
      <w:r w:rsidR="003C12B2" w:rsidRPr="00AA337F">
        <w:rPr>
          <w:sz w:val="28"/>
          <w:szCs w:val="28"/>
        </w:rPr>
        <w:t xml:space="preserve">– </w:t>
      </w:r>
      <w:r w:rsidR="00D67D7D">
        <w:rPr>
          <w:sz w:val="28"/>
          <w:szCs w:val="28"/>
        </w:rPr>
        <w:t>4</w:t>
      </w:r>
      <w:r w:rsidR="009C6E1C" w:rsidRPr="00AA337F">
        <w:rPr>
          <w:sz w:val="28"/>
          <w:szCs w:val="28"/>
        </w:rPr>
        <w:t xml:space="preserve"> </w:t>
      </w:r>
      <w:r w:rsidR="003C12B2" w:rsidRPr="00AA337F">
        <w:rPr>
          <w:sz w:val="28"/>
          <w:szCs w:val="28"/>
        </w:rPr>
        <w:t>л.</w:t>
      </w:r>
    </w:p>
    <w:p w:rsidR="003C12B2" w:rsidRPr="00312891" w:rsidRDefault="00823D37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12891">
        <w:rPr>
          <w:sz w:val="28"/>
          <w:szCs w:val="28"/>
        </w:rPr>
        <w:t xml:space="preserve">Приложение </w:t>
      </w:r>
      <w:r w:rsidR="0032393E">
        <w:rPr>
          <w:sz w:val="28"/>
          <w:szCs w:val="28"/>
        </w:rPr>
        <w:t>№</w:t>
      </w:r>
      <w:r w:rsidRPr="00312891">
        <w:rPr>
          <w:sz w:val="28"/>
          <w:szCs w:val="28"/>
        </w:rPr>
        <w:t xml:space="preserve">2 </w:t>
      </w:r>
      <w:r w:rsidR="0032393E">
        <w:rPr>
          <w:sz w:val="28"/>
          <w:szCs w:val="28"/>
        </w:rPr>
        <w:t>«</w:t>
      </w:r>
      <w:r w:rsidR="002D771A" w:rsidRPr="00312891">
        <w:rPr>
          <w:sz w:val="28"/>
          <w:szCs w:val="28"/>
        </w:rPr>
        <w:t>Информация об основных мероприятиях (меропри</w:t>
      </w:r>
      <w:r w:rsidR="00F43B61" w:rsidRPr="00312891">
        <w:rPr>
          <w:sz w:val="28"/>
          <w:szCs w:val="28"/>
        </w:rPr>
        <w:t xml:space="preserve">ятиях) муниципальной программы </w:t>
      </w:r>
      <w:r w:rsidR="006E6551" w:rsidRPr="006E6551">
        <w:rPr>
          <w:sz w:val="28"/>
          <w:szCs w:val="28"/>
        </w:rPr>
        <w:t>«Управление муниципальным имуществом и градостроительство Сортавальского муниципального района на 2019-2025 годы</w:t>
      </w:r>
      <w:r w:rsidR="00994B04" w:rsidRPr="006E6551">
        <w:rPr>
          <w:sz w:val="28"/>
          <w:szCs w:val="28"/>
        </w:rPr>
        <w:t>»</w:t>
      </w:r>
      <w:r w:rsidR="00C366AE" w:rsidRPr="006E6551">
        <w:rPr>
          <w:sz w:val="28"/>
          <w:szCs w:val="28"/>
        </w:rPr>
        <w:t xml:space="preserve"> </w:t>
      </w:r>
      <w:r w:rsidR="003C12B2" w:rsidRPr="00312891">
        <w:rPr>
          <w:sz w:val="28"/>
          <w:szCs w:val="28"/>
        </w:rPr>
        <w:t>-</w:t>
      </w:r>
      <w:r w:rsidR="00C366AE" w:rsidRPr="00312891">
        <w:rPr>
          <w:sz w:val="28"/>
          <w:szCs w:val="28"/>
        </w:rPr>
        <w:t xml:space="preserve"> </w:t>
      </w:r>
      <w:r w:rsidR="006E6551">
        <w:rPr>
          <w:sz w:val="28"/>
          <w:szCs w:val="28"/>
        </w:rPr>
        <w:t>2</w:t>
      </w:r>
      <w:r w:rsidR="00C366AE" w:rsidRPr="00312891">
        <w:rPr>
          <w:sz w:val="28"/>
          <w:szCs w:val="28"/>
        </w:rPr>
        <w:t xml:space="preserve"> </w:t>
      </w:r>
      <w:r w:rsidR="003C12B2" w:rsidRPr="00312891">
        <w:rPr>
          <w:sz w:val="28"/>
          <w:szCs w:val="28"/>
        </w:rPr>
        <w:t>л.</w:t>
      </w:r>
    </w:p>
    <w:p w:rsidR="003C12B2" w:rsidRPr="00230BC0" w:rsidRDefault="00823D37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B2CA4">
        <w:rPr>
          <w:sz w:val="28"/>
          <w:szCs w:val="28"/>
        </w:rPr>
        <w:t xml:space="preserve">Приложение </w:t>
      </w:r>
      <w:r w:rsidR="0032393E">
        <w:rPr>
          <w:sz w:val="28"/>
          <w:szCs w:val="28"/>
        </w:rPr>
        <w:t>№</w:t>
      </w:r>
      <w:r w:rsidRPr="008B2CA4">
        <w:rPr>
          <w:sz w:val="28"/>
          <w:szCs w:val="28"/>
        </w:rPr>
        <w:t xml:space="preserve">3 </w:t>
      </w:r>
      <w:r w:rsidR="00CF38A8" w:rsidRPr="008B2CA4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8B2CA4" w:rsidRPr="00230BC0">
        <w:rPr>
          <w:sz w:val="28"/>
          <w:szCs w:val="28"/>
        </w:rPr>
        <w:t>«</w:t>
      </w:r>
      <w:r w:rsidR="00230BC0" w:rsidRPr="00230BC0">
        <w:rPr>
          <w:sz w:val="28"/>
          <w:szCs w:val="28"/>
        </w:rPr>
        <w:t>Управление муниципальным имуществом и градостроительство Сортавальского муниципального района на 2019-2025 годы</w:t>
      </w:r>
      <w:r w:rsidR="008B2CA4" w:rsidRPr="00230BC0">
        <w:rPr>
          <w:sz w:val="28"/>
          <w:szCs w:val="28"/>
        </w:rPr>
        <w:t>»</w:t>
      </w:r>
      <w:r w:rsidR="008D6AB9" w:rsidRPr="00230BC0">
        <w:rPr>
          <w:sz w:val="28"/>
          <w:szCs w:val="28"/>
        </w:rPr>
        <w:t xml:space="preserve"> </w:t>
      </w:r>
      <w:r w:rsidR="00296AE3" w:rsidRPr="00230BC0">
        <w:rPr>
          <w:sz w:val="28"/>
          <w:szCs w:val="28"/>
        </w:rPr>
        <w:t xml:space="preserve">– </w:t>
      </w:r>
      <w:r w:rsidR="00230BC0" w:rsidRPr="00230BC0">
        <w:rPr>
          <w:sz w:val="28"/>
          <w:szCs w:val="28"/>
        </w:rPr>
        <w:t>2</w:t>
      </w:r>
      <w:r w:rsidR="00990D55" w:rsidRPr="00230BC0">
        <w:rPr>
          <w:sz w:val="28"/>
          <w:szCs w:val="28"/>
        </w:rPr>
        <w:t xml:space="preserve"> </w:t>
      </w:r>
      <w:r w:rsidR="00296AE3" w:rsidRPr="00230BC0">
        <w:rPr>
          <w:sz w:val="28"/>
          <w:szCs w:val="28"/>
        </w:rPr>
        <w:t>л.</w:t>
      </w:r>
      <w:r w:rsidR="003C12B2" w:rsidRPr="00230BC0">
        <w:rPr>
          <w:sz w:val="28"/>
          <w:szCs w:val="28"/>
        </w:rPr>
        <w:t xml:space="preserve"> </w:t>
      </w:r>
    </w:p>
    <w:p w:rsidR="00D67D7D" w:rsidRPr="00A863A7" w:rsidRDefault="00D67D7D" w:rsidP="00D67D7D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8B2CA4">
        <w:rPr>
          <w:sz w:val="28"/>
          <w:szCs w:val="28"/>
        </w:rPr>
        <w:t xml:space="preserve">Приложение </w:t>
      </w:r>
      <w:r w:rsidR="0032393E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Pr="008B2CA4">
        <w:rPr>
          <w:sz w:val="28"/>
          <w:szCs w:val="28"/>
        </w:rPr>
        <w:t xml:space="preserve"> </w:t>
      </w:r>
      <w:r w:rsidR="0032393E">
        <w:rPr>
          <w:sz w:val="28"/>
          <w:szCs w:val="28"/>
        </w:rPr>
        <w:t>«</w:t>
      </w:r>
      <w:r w:rsidRPr="008B2CA4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и прогнозная (справочная оценка) расходов бюджета поселений, средств юридических лиц и других источников на </w:t>
      </w:r>
      <w:r w:rsidRPr="00230BC0">
        <w:rPr>
          <w:sz w:val="28"/>
          <w:szCs w:val="28"/>
        </w:rPr>
        <w:t>реализацию муниципальной программы «</w:t>
      </w:r>
      <w:r w:rsidR="00230BC0" w:rsidRPr="00230BC0">
        <w:rPr>
          <w:sz w:val="28"/>
          <w:szCs w:val="28"/>
        </w:rPr>
        <w:t xml:space="preserve">Управление муниципальным имуществом и градостроительство Сортавальского </w:t>
      </w:r>
      <w:r w:rsidR="00230BC0" w:rsidRPr="00A863A7">
        <w:rPr>
          <w:sz w:val="28"/>
          <w:szCs w:val="28"/>
        </w:rPr>
        <w:t>муниципального района на 2019-2025 годы</w:t>
      </w:r>
      <w:r w:rsidRPr="00A863A7">
        <w:rPr>
          <w:sz w:val="28"/>
          <w:szCs w:val="28"/>
        </w:rPr>
        <w:t xml:space="preserve">» – </w:t>
      </w:r>
      <w:r w:rsidR="00230BC0" w:rsidRPr="00A863A7">
        <w:rPr>
          <w:sz w:val="28"/>
          <w:szCs w:val="28"/>
        </w:rPr>
        <w:t>3</w:t>
      </w:r>
      <w:r w:rsidRPr="00A863A7">
        <w:rPr>
          <w:sz w:val="28"/>
          <w:szCs w:val="28"/>
        </w:rPr>
        <w:t xml:space="preserve"> л. </w:t>
      </w:r>
    </w:p>
    <w:p w:rsidR="00823D37" w:rsidRPr="00A863A7" w:rsidRDefault="00CB1F5C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A863A7">
        <w:rPr>
          <w:sz w:val="28"/>
          <w:szCs w:val="28"/>
        </w:rPr>
        <w:t xml:space="preserve">План реализации </w:t>
      </w:r>
      <w:r w:rsidR="00850050" w:rsidRPr="00A863A7">
        <w:rPr>
          <w:sz w:val="28"/>
          <w:szCs w:val="28"/>
        </w:rPr>
        <w:t xml:space="preserve">муниципальной программы </w:t>
      </w:r>
      <w:r w:rsidR="003B2F3D" w:rsidRPr="00A863A7">
        <w:rPr>
          <w:sz w:val="28"/>
          <w:szCs w:val="28"/>
        </w:rPr>
        <w:t>«</w:t>
      </w:r>
      <w:r w:rsidR="00124B50" w:rsidRPr="00A863A7">
        <w:rPr>
          <w:sz w:val="28"/>
          <w:szCs w:val="28"/>
        </w:rPr>
        <w:t>Управление муниципальным имуществом и градостроительство Сортавальского муниципального района на 2019-2025 годы</w:t>
      </w:r>
      <w:r w:rsidR="003B2F3D" w:rsidRPr="00A863A7">
        <w:rPr>
          <w:sz w:val="28"/>
          <w:szCs w:val="28"/>
        </w:rPr>
        <w:t>»</w:t>
      </w:r>
      <w:r w:rsidR="00823D37" w:rsidRPr="00A863A7">
        <w:rPr>
          <w:sz w:val="28"/>
          <w:szCs w:val="28"/>
        </w:rPr>
        <w:t xml:space="preserve"> -</w:t>
      </w:r>
      <w:r w:rsidR="00124B50" w:rsidRPr="00A863A7">
        <w:rPr>
          <w:sz w:val="28"/>
          <w:szCs w:val="28"/>
        </w:rPr>
        <w:t>3</w:t>
      </w:r>
      <w:r w:rsidR="00823D37" w:rsidRPr="00A863A7">
        <w:rPr>
          <w:sz w:val="28"/>
          <w:szCs w:val="28"/>
        </w:rPr>
        <w:t>л.</w:t>
      </w:r>
    </w:p>
    <w:p w:rsidR="00B15FD1" w:rsidRPr="00A863A7" w:rsidRDefault="00124B50" w:rsidP="00124B50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Финансово-экономическ</w:t>
      </w:r>
      <w:r w:rsidR="00377169" w:rsidRPr="00A863A7">
        <w:rPr>
          <w:sz w:val="28"/>
          <w:szCs w:val="28"/>
        </w:rPr>
        <w:t xml:space="preserve">ое обоснование </w:t>
      </w:r>
      <w:r w:rsidR="00675B7D">
        <w:rPr>
          <w:sz w:val="28"/>
          <w:szCs w:val="28"/>
        </w:rPr>
        <w:t xml:space="preserve">расходов </w:t>
      </w:r>
      <w:r w:rsidR="00377169" w:rsidRPr="00A863A7">
        <w:rPr>
          <w:sz w:val="28"/>
          <w:szCs w:val="28"/>
        </w:rPr>
        <w:t>на реализацию пр</w:t>
      </w:r>
      <w:r w:rsidRPr="00A863A7">
        <w:rPr>
          <w:sz w:val="28"/>
          <w:szCs w:val="28"/>
        </w:rPr>
        <w:t>ограммы.</w:t>
      </w:r>
    </w:p>
    <w:p w:rsidR="00124B50" w:rsidRPr="00A863A7" w:rsidRDefault="00124B50" w:rsidP="00377169">
      <w:pPr>
        <w:ind w:left="720"/>
        <w:jc w:val="both"/>
        <w:rPr>
          <w:sz w:val="28"/>
          <w:szCs w:val="28"/>
        </w:rPr>
      </w:pPr>
    </w:p>
    <w:p w:rsidR="00EE60D6" w:rsidRPr="00A863A7" w:rsidRDefault="00EE60D6" w:rsidP="000850B7">
      <w:pPr>
        <w:ind w:firstLine="708"/>
        <w:jc w:val="both"/>
        <w:rPr>
          <w:sz w:val="28"/>
          <w:szCs w:val="28"/>
        </w:rPr>
      </w:pPr>
      <w:r w:rsidRPr="00A863A7">
        <w:rPr>
          <w:sz w:val="28"/>
          <w:szCs w:val="28"/>
        </w:rPr>
        <w:lastRenderedPageBreak/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4354E4" w:rsidRPr="00A863A7" w:rsidRDefault="004354E4" w:rsidP="000850B7">
      <w:pPr>
        <w:ind w:firstLine="708"/>
        <w:jc w:val="both"/>
        <w:rPr>
          <w:sz w:val="28"/>
          <w:szCs w:val="28"/>
        </w:rPr>
      </w:pPr>
    </w:p>
    <w:p w:rsidR="00850050" w:rsidRPr="00A863A7" w:rsidRDefault="00850050" w:rsidP="00AA33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proofErr w:type="gramStart"/>
      <w:r w:rsidRPr="00A863A7">
        <w:rPr>
          <w:sz w:val="28"/>
          <w:szCs w:val="28"/>
        </w:rPr>
        <w:t xml:space="preserve">В </w:t>
      </w:r>
      <w:r w:rsidR="007C28F8" w:rsidRPr="00A863A7">
        <w:rPr>
          <w:sz w:val="28"/>
          <w:szCs w:val="28"/>
        </w:rPr>
        <w:t xml:space="preserve">соответствии с </w:t>
      </w:r>
      <w:r w:rsidRPr="00A863A7">
        <w:rPr>
          <w:sz w:val="28"/>
          <w:szCs w:val="28"/>
        </w:rPr>
        <w:t>абз.3 части 4.3 раздела 4 Стратегии социально-экономического развития Сортавальского муниципального района на период до 2025г., утвержденного решением Совета Сортавальского муниципального района от 21.06.2018г. №347 (далее – Стратегия), а также п.7 р.</w:t>
      </w:r>
      <w:r w:rsidRPr="00A863A7">
        <w:rPr>
          <w:sz w:val="28"/>
          <w:szCs w:val="28"/>
          <w:lang w:val="en-US"/>
        </w:rPr>
        <w:t>I</w:t>
      </w:r>
      <w:r w:rsidRPr="00A863A7">
        <w:rPr>
          <w:sz w:val="28"/>
          <w:szCs w:val="28"/>
        </w:rPr>
        <w:t xml:space="preserve"> Порядка разработки, реализации и оценки эффективности муниципальных программ Сортавальского муниципального района, утвержденного распоряжением администрации Сортавальского муниципального района от </w:t>
      </w:r>
      <w:r w:rsidR="006C5365" w:rsidRPr="00A863A7">
        <w:rPr>
          <w:sz w:val="28"/>
          <w:szCs w:val="28"/>
        </w:rPr>
        <w:t>18.09.2018</w:t>
      </w:r>
      <w:r w:rsidRPr="00A863A7">
        <w:rPr>
          <w:sz w:val="28"/>
          <w:szCs w:val="28"/>
        </w:rPr>
        <w:t>г. №</w:t>
      </w:r>
      <w:r w:rsidR="006C5365" w:rsidRPr="00A863A7">
        <w:rPr>
          <w:sz w:val="28"/>
          <w:szCs w:val="28"/>
        </w:rPr>
        <w:t>9</w:t>
      </w:r>
      <w:r w:rsidRPr="00A863A7">
        <w:rPr>
          <w:sz w:val="28"/>
          <w:szCs w:val="28"/>
        </w:rPr>
        <w:t>9 (далее – Порядок</w:t>
      </w:r>
      <w:proofErr w:type="gramEnd"/>
      <w:r w:rsidRPr="00A863A7">
        <w:rPr>
          <w:sz w:val="28"/>
          <w:szCs w:val="28"/>
        </w:rPr>
        <w:t xml:space="preserve">) представленный на экспертизу проект </w:t>
      </w:r>
      <w:r w:rsidR="000850B7" w:rsidRPr="00A863A7">
        <w:rPr>
          <w:sz w:val="28"/>
          <w:szCs w:val="28"/>
        </w:rPr>
        <w:t>М</w:t>
      </w:r>
      <w:r w:rsidRPr="00A863A7">
        <w:rPr>
          <w:sz w:val="28"/>
          <w:szCs w:val="28"/>
        </w:rPr>
        <w:t>униципальной программы имеет срок реализации (2019-202</w:t>
      </w:r>
      <w:r w:rsidR="00771E12" w:rsidRPr="00A863A7">
        <w:rPr>
          <w:sz w:val="28"/>
          <w:szCs w:val="28"/>
        </w:rPr>
        <w:t>5</w:t>
      </w:r>
      <w:r w:rsidRPr="00A863A7">
        <w:rPr>
          <w:sz w:val="28"/>
          <w:szCs w:val="28"/>
        </w:rPr>
        <w:t xml:space="preserve"> годы)</w:t>
      </w:r>
      <w:r w:rsidR="0032393E">
        <w:rPr>
          <w:sz w:val="28"/>
          <w:szCs w:val="28"/>
        </w:rPr>
        <w:t xml:space="preserve">, что </w:t>
      </w:r>
      <w:r w:rsidR="00771E12" w:rsidRPr="00A863A7">
        <w:rPr>
          <w:sz w:val="28"/>
          <w:szCs w:val="28"/>
        </w:rPr>
        <w:t>соответствует сроку реализации Стратегии</w:t>
      </w:r>
      <w:r w:rsidRPr="00A863A7">
        <w:rPr>
          <w:sz w:val="28"/>
          <w:szCs w:val="28"/>
        </w:rPr>
        <w:t xml:space="preserve">. </w:t>
      </w:r>
      <w:r w:rsidR="00E3518F" w:rsidRPr="00A863A7">
        <w:rPr>
          <w:sz w:val="28"/>
          <w:szCs w:val="28"/>
        </w:rPr>
        <w:t>С</w:t>
      </w:r>
      <w:r w:rsidR="006C5365" w:rsidRPr="00A863A7">
        <w:rPr>
          <w:sz w:val="28"/>
          <w:szCs w:val="28"/>
        </w:rPr>
        <w:t>рок реализации Программы (2019-202</w:t>
      </w:r>
      <w:r w:rsidR="00E3518F" w:rsidRPr="00A863A7">
        <w:rPr>
          <w:sz w:val="28"/>
          <w:szCs w:val="28"/>
        </w:rPr>
        <w:t>5</w:t>
      </w:r>
      <w:r w:rsidR="006C5365" w:rsidRPr="00A863A7">
        <w:rPr>
          <w:sz w:val="28"/>
          <w:szCs w:val="28"/>
        </w:rPr>
        <w:t xml:space="preserve"> годы) соответствует сроку реализации</w:t>
      </w:r>
      <w:r w:rsidR="00664704" w:rsidRPr="00A863A7">
        <w:rPr>
          <w:sz w:val="28"/>
          <w:szCs w:val="28"/>
        </w:rPr>
        <w:t xml:space="preserve"> </w:t>
      </w:r>
      <w:r w:rsidR="007C28F8" w:rsidRPr="00A863A7">
        <w:rPr>
          <w:sz w:val="28"/>
          <w:szCs w:val="28"/>
        </w:rPr>
        <w:t xml:space="preserve">указанной </w:t>
      </w:r>
      <w:r w:rsidR="00664704" w:rsidRPr="00A863A7">
        <w:rPr>
          <w:sz w:val="28"/>
          <w:szCs w:val="28"/>
        </w:rPr>
        <w:t>Программы в утвержденном перечне муниципальных программ Сортавальского муниципального района.</w:t>
      </w:r>
    </w:p>
    <w:p w:rsidR="00850050" w:rsidRPr="00A863A7" w:rsidRDefault="00850050" w:rsidP="00AA337F">
      <w:pPr>
        <w:jc w:val="both"/>
        <w:rPr>
          <w:sz w:val="28"/>
          <w:szCs w:val="28"/>
        </w:rPr>
      </w:pPr>
    </w:p>
    <w:p w:rsidR="0020073B" w:rsidRPr="00A863A7" w:rsidRDefault="00A4056A" w:rsidP="00AA337F">
      <w:pPr>
        <w:numPr>
          <w:ilvl w:val="0"/>
          <w:numId w:val="5"/>
        </w:numPr>
        <w:ind w:left="0"/>
        <w:jc w:val="both"/>
        <w:rPr>
          <w:b/>
          <w:i/>
          <w:sz w:val="28"/>
          <w:szCs w:val="28"/>
          <w:u w:val="single"/>
        </w:rPr>
      </w:pPr>
      <w:r w:rsidRPr="00A863A7">
        <w:rPr>
          <w:b/>
          <w:i/>
          <w:sz w:val="28"/>
          <w:szCs w:val="28"/>
          <w:u w:val="single"/>
        </w:rPr>
        <w:t>Полнота раскрытия проблемы</w:t>
      </w:r>
      <w:r w:rsidR="0020073B" w:rsidRPr="00A863A7">
        <w:rPr>
          <w:b/>
          <w:i/>
          <w:sz w:val="28"/>
          <w:szCs w:val="28"/>
          <w:u w:val="single"/>
        </w:rPr>
        <w:t>, на решение которой направлена муниципальная программа</w:t>
      </w:r>
    </w:p>
    <w:p w:rsidR="00B75AA3" w:rsidRPr="00A863A7" w:rsidRDefault="00B75AA3" w:rsidP="00B75AA3">
      <w:pPr>
        <w:spacing w:after="100" w:afterAutospacing="1"/>
        <w:jc w:val="both"/>
        <w:rPr>
          <w:b/>
          <w:i/>
          <w:sz w:val="28"/>
          <w:szCs w:val="28"/>
          <w:u w:val="single"/>
        </w:rPr>
      </w:pPr>
      <w:proofErr w:type="gramStart"/>
      <w:r w:rsidRPr="00A863A7">
        <w:rPr>
          <w:sz w:val="28"/>
          <w:szCs w:val="28"/>
        </w:rPr>
        <w:t>В нарушение пп.3 п.9 Порядка разработки, реализации и оценки эффективности муниципальных программ Сортавальского муниципального района, утвержденного постановлением администрации Сортавальского муниципального района от 18.09.2018г. №99 (далее – Порядок), в текстовой части Паспорта МП не дана характеристика текущего состояния сферы благоустройства территории района и не раскрыты проблемы, на решение которой направлена муниципальная программа в данной сфере.</w:t>
      </w:r>
      <w:r w:rsidRPr="00A863A7">
        <w:rPr>
          <w:b/>
          <w:i/>
          <w:sz w:val="28"/>
          <w:szCs w:val="28"/>
          <w:u w:val="single"/>
        </w:rPr>
        <w:t xml:space="preserve"> </w:t>
      </w:r>
      <w:proofErr w:type="gramEnd"/>
    </w:p>
    <w:p w:rsidR="00D11535" w:rsidRPr="00A863A7" w:rsidRDefault="0032393E" w:rsidP="0032393E">
      <w:pPr>
        <w:spacing w:after="100" w:afterAutospacing="1"/>
        <w:ind w:left="-113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3.</w:t>
      </w:r>
      <w:r>
        <w:rPr>
          <w:b/>
          <w:i/>
          <w:sz w:val="28"/>
          <w:szCs w:val="28"/>
          <w:u w:val="single"/>
        </w:rPr>
        <w:tab/>
      </w:r>
      <w:r w:rsidR="00D11535" w:rsidRPr="00A863A7">
        <w:rPr>
          <w:b/>
          <w:i/>
          <w:sz w:val="28"/>
          <w:szCs w:val="28"/>
          <w:u w:val="single"/>
        </w:rPr>
        <w:t>Анализ целей, задач, конечных результатов и муниципальной программы (подпрограмм) и непосредственных результатов мероприятий.</w:t>
      </w:r>
    </w:p>
    <w:p w:rsidR="00D11535" w:rsidRPr="00A863A7" w:rsidRDefault="00366677" w:rsidP="00366677">
      <w:pPr>
        <w:jc w:val="both"/>
        <w:rPr>
          <w:i/>
          <w:sz w:val="28"/>
          <w:szCs w:val="28"/>
          <w:u w:val="single"/>
        </w:rPr>
      </w:pPr>
      <w:r w:rsidRPr="00A863A7">
        <w:rPr>
          <w:i/>
          <w:sz w:val="28"/>
          <w:szCs w:val="28"/>
          <w:u w:val="single"/>
        </w:rPr>
        <w:t>3.1.</w:t>
      </w:r>
      <w:r w:rsidR="00D11535" w:rsidRPr="00A863A7">
        <w:rPr>
          <w:i/>
          <w:sz w:val="28"/>
          <w:szCs w:val="28"/>
          <w:u w:val="single"/>
        </w:rPr>
        <w:t xml:space="preserve">Соответствие </w:t>
      </w:r>
      <w:proofErr w:type="gramStart"/>
      <w:r w:rsidR="00D11535" w:rsidRPr="00A863A7">
        <w:rPr>
          <w:i/>
          <w:sz w:val="28"/>
          <w:szCs w:val="28"/>
          <w:u w:val="single"/>
        </w:rPr>
        <w:t>целей муниципальной программы Стратегии социально-экономического развития Сортавальского муниципального района</w:t>
      </w:r>
      <w:proofErr w:type="gramEnd"/>
      <w:r w:rsidR="00D11535" w:rsidRPr="00A863A7">
        <w:rPr>
          <w:i/>
          <w:sz w:val="28"/>
          <w:szCs w:val="28"/>
          <w:u w:val="single"/>
        </w:rPr>
        <w:t xml:space="preserve"> на период до 2025 года (далее – Стратегия).</w:t>
      </w:r>
    </w:p>
    <w:p w:rsidR="00AF407E" w:rsidRPr="00A863A7" w:rsidRDefault="00EE4B1A" w:rsidP="00EE4B1A">
      <w:pPr>
        <w:jc w:val="both"/>
        <w:rPr>
          <w:sz w:val="28"/>
          <w:szCs w:val="28"/>
        </w:rPr>
      </w:pPr>
      <w:r w:rsidRPr="00A863A7">
        <w:rPr>
          <w:sz w:val="28"/>
          <w:szCs w:val="28"/>
        </w:rPr>
        <w:t>3.1.1.</w:t>
      </w:r>
      <w:proofErr w:type="gramStart"/>
      <w:r w:rsidR="00F94830" w:rsidRPr="00A863A7">
        <w:rPr>
          <w:sz w:val="28"/>
          <w:szCs w:val="28"/>
        </w:rPr>
        <w:t>Согласно раздела</w:t>
      </w:r>
      <w:proofErr w:type="gramEnd"/>
      <w:r w:rsidR="00F94830" w:rsidRPr="00A863A7">
        <w:rPr>
          <w:sz w:val="28"/>
          <w:szCs w:val="28"/>
        </w:rPr>
        <w:t xml:space="preserve"> 4.3. Стратегии</w:t>
      </w:r>
      <w:r w:rsidR="00F43B61" w:rsidRPr="00A863A7">
        <w:rPr>
          <w:sz w:val="28"/>
          <w:szCs w:val="28"/>
        </w:rPr>
        <w:t>,</w:t>
      </w:r>
      <w:r w:rsidR="00F94830" w:rsidRPr="00A863A7">
        <w:rPr>
          <w:sz w:val="28"/>
          <w:szCs w:val="28"/>
        </w:rPr>
        <w:t xml:space="preserve"> разработка муниципальных программ должна осуществляться в </w:t>
      </w:r>
      <w:r w:rsidR="00F94830" w:rsidRPr="00A863A7">
        <w:rPr>
          <w:rFonts w:eastAsia="Times New Roman"/>
          <w:sz w:val="28"/>
          <w:szCs w:val="28"/>
        </w:rPr>
        <w:t>соответствии с системой основных направлений и приоритетов, целей и задач</w:t>
      </w:r>
      <w:r w:rsidRPr="00A863A7">
        <w:rPr>
          <w:rFonts w:eastAsia="Times New Roman"/>
          <w:sz w:val="28"/>
          <w:szCs w:val="28"/>
        </w:rPr>
        <w:t>,</w:t>
      </w:r>
      <w:r w:rsidR="00F94830" w:rsidRPr="00A863A7">
        <w:rPr>
          <w:rFonts w:eastAsia="Times New Roman"/>
          <w:sz w:val="28"/>
          <w:szCs w:val="28"/>
        </w:rPr>
        <w:t xml:space="preserve"> определенных Стратегией. </w:t>
      </w:r>
      <w:r w:rsidRPr="00A863A7">
        <w:rPr>
          <w:rFonts w:eastAsia="Times New Roman"/>
          <w:sz w:val="28"/>
          <w:szCs w:val="28"/>
        </w:rPr>
        <w:t>В</w:t>
      </w:r>
      <w:r w:rsidR="00F94830" w:rsidRPr="00A863A7">
        <w:rPr>
          <w:rFonts w:eastAsia="Times New Roman"/>
          <w:sz w:val="28"/>
          <w:szCs w:val="28"/>
        </w:rPr>
        <w:t xml:space="preserve"> </w:t>
      </w:r>
      <w:r w:rsidRPr="00A863A7">
        <w:rPr>
          <w:rFonts w:eastAsia="Times New Roman"/>
          <w:sz w:val="28"/>
          <w:szCs w:val="28"/>
        </w:rPr>
        <w:t xml:space="preserve">разделе </w:t>
      </w:r>
      <w:r w:rsidR="00F94830" w:rsidRPr="00A863A7">
        <w:rPr>
          <w:rFonts w:eastAsia="Times New Roman"/>
          <w:sz w:val="28"/>
          <w:szCs w:val="28"/>
        </w:rPr>
        <w:t xml:space="preserve">4.3. Стратегии, </w:t>
      </w:r>
      <w:proofErr w:type="gramStart"/>
      <w:r w:rsidRPr="00A863A7">
        <w:rPr>
          <w:rFonts w:eastAsia="Times New Roman"/>
          <w:sz w:val="28"/>
          <w:szCs w:val="28"/>
        </w:rPr>
        <w:t>М</w:t>
      </w:r>
      <w:r w:rsidR="00F94830" w:rsidRPr="00A863A7">
        <w:rPr>
          <w:rFonts w:eastAsia="Times New Roman"/>
          <w:sz w:val="28"/>
          <w:szCs w:val="28"/>
        </w:rPr>
        <w:t>униципальн</w:t>
      </w:r>
      <w:r w:rsidRPr="00A863A7">
        <w:rPr>
          <w:rFonts w:eastAsia="Times New Roman"/>
          <w:sz w:val="28"/>
          <w:szCs w:val="28"/>
        </w:rPr>
        <w:t>ая</w:t>
      </w:r>
      <w:proofErr w:type="gramEnd"/>
      <w:r w:rsidR="00F94830" w:rsidRPr="00A863A7">
        <w:rPr>
          <w:rFonts w:eastAsia="Times New Roman"/>
          <w:sz w:val="28"/>
          <w:szCs w:val="28"/>
        </w:rPr>
        <w:t xml:space="preserve"> программы </w:t>
      </w:r>
      <w:r w:rsidR="008E5789" w:rsidRPr="00A863A7">
        <w:rPr>
          <w:sz w:val="28"/>
          <w:szCs w:val="28"/>
        </w:rPr>
        <w:t>«Управление муниципальным имуществом и градостроительство Сортавальского муниципального района на 2019-2025 годы»</w:t>
      </w:r>
      <w:r w:rsidR="00F94830" w:rsidRPr="00A863A7">
        <w:rPr>
          <w:sz w:val="28"/>
          <w:szCs w:val="28"/>
        </w:rPr>
        <w:t xml:space="preserve"> </w:t>
      </w:r>
      <w:r w:rsidRPr="00A863A7">
        <w:rPr>
          <w:sz w:val="28"/>
          <w:szCs w:val="28"/>
        </w:rPr>
        <w:t>отсутствует</w:t>
      </w:r>
      <w:r w:rsidR="00AF407E" w:rsidRPr="00A863A7">
        <w:rPr>
          <w:sz w:val="28"/>
          <w:szCs w:val="28"/>
        </w:rPr>
        <w:t xml:space="preserve">. </w:t>
      </w:r>
    </w:p>
    <w:p w:rsidR="00120F4F" w:rsidRPr="00A863A7" w:rsidRDefault="00EE4B1A" w:rsidP="00A06A54">
      <w:pPr>
        <w:jc w:val="both"/>
        <w:rPr>
          <w:sz w:val="28"/>
          <w:szCs w:val="28"/>
          <w:u w:val="single"/>
        </w:rPr>
      </w:pPr>
      <w:r w:rsidRPr="00A863A7">
        <w:rPr>
          <w:sz w:val="28"/>
          <w:szCs w:val="28"/>
        </w:rPr>
        <w:t>3.1.2.</w:t>
      </w:r>
      <w:r w:rsidR="002D1DC5" w:rsidRPr="00A863A7">
        <w:rPr>
          <w:sz w:val="28"/>
          <w:szCs w:val="28"/>
          <w:u w:val="single"/>
        </w:rPr>
        <w:t>Цел</w:t>
      </w:r>
      <w:r w:rsidR="00120F4F" w:rsidRPr="00A863A7">
        <w:rPr>
          <w:sz w:val="28"/>
          <w:szCs w:val="28"/>
          <w:u w:val="single"/>
        </w:rPr>
        <w:t>и</w:t>
      </w:r>
      <w:r w:rsidR="002D1DC5" w:rsidRPr="00A863A7">
        <w:rPr>
          <w:sz w:val="28"/>
          <w:szCs w:val="28"/>
          <w:u w:val="single"/>
        </w:rPr>
        <w:t xml:space="preserve"> муниципальной программы</w:t>
      </w:r>
      <w:r w:rsidR="00120F4F" w:rsidRPr="00A863A7">
        <w:rPr>
          <w:sz w:val="28"/>
          <w:szCs w:val="28"/>
          <w:u w:val="single"/>
        </w:rPr>
        <w:t>:</w:t>
      </w:r>
    </w:p>
    <w:p w:rsidR="008E5789" w:rsidRPr="00A863A7" w:rsidRDefault="0089191D" w:rsidP="00A06A54">
      <w:pPr>
        <w:jc w:val="both"/>
        <w:rPr>
          <w:sz w:val="28"/>
          <w:szCs w:val="28"/>
        </w:rPr>
      </w:pPr>
      <w:r w:rsidRPr="00A863A7">
        <w:rPr>
          <w:sz w:val="28"/>
          <w:szCs w:val="28"/>
        </w:rPr>
        <w:t>-</w:t>
      </w:r>
      <w:r w:rsidR="00120F4F" w:rsidRPr="00A863A7">
        <w:rPr>
          <w:sz w:val="28"/>
          <w:szCs w:val="28"/>
        </w:rPr>
        <w:t>п</w:t>
      </w:r>
      <w:r w:rsidR="008E5789" w:rsidRPr="00A863A7">
        <w:rPr>
          <w:sz w:val="28"/>
          <w:szCs w:val="28"/>
        </w:rPr>
        <w:t>овышение качества технического и эксплуатационного состояния автомобильных дорог общего пользования местного значения между населенными пунктами в границах Сорта</w:t>
      </w:r>
      <w:r w:rsidR="00120F4F" w:rsidRPr="00A863A7">
        <w:rPr>
          <w:sz w:val="28"/>
          <w:szCs w:val="28"/>
        </w:rPr>
        <w:t>вальского муниципального района,</w:t>
      </w:r>
    </w:p>
    <w:p w:rsidR="008E5789" w:rsidRPr="00A863A7" w:rsidRDefault="00120F4F" w:rsidP="00A06A54">
      <w:pPr>
        <w:jc w:val="both"/>
        <w:rPr>
          <w:sz w:val="28"/>
          <w:szCs w:val="28"/>
        </w:rPr>
      </w:pPr>
      <w:r w:rsidRPr="00A863A7">
        <w:rPr>
          <w:sz w:val="28"/>
          <w:szCs w:val="28"/>
        </w:rPr>
        <w:t>-о</w:t>
      </w:r>
      <w:r w:rsidR="008E5789" w:rsidRPr="00A863A7">
        <w:rPr>
          <w:sz w:val="28"/>
          <w:szCs w:val="28"/>
        </w:rPr>
        <w:t>беспечение мер безопасности дорожного движения на автодорогах</w:t>
      </w:r>
      <w:r w:rsidR="008E5789" w:rsidRPr="00A863A7">
        <w:t xml:space="preserve"> </w:t>
      </w:r>
      <w:r w:rsidR="008E5789" w:rsidRPr="00A863A7">
        <w:rPr>
          <w:sz w:val="28"/>
          <w:szCs w:val="28"/>
        </w:rPr>
        <w:t>общего пользования местного значения района.</w:t>
      </w:r>
    </w:p>
    <w:p w:rsidR="00AF407E" w:rsidRPr="00A863A7" w:rsidRDefault="0089191D" w:rsidP="008E5789">
      <w:pPr>
        <w:jc w:val="both"/>
        <w:rPr>
          <w:sz w:val="28"/>
          <w:szCs w:val="28"/>
        </w:rPr>
      </w:pPr>
      <w:r w:rsidRPr="00A863A7">
        <w:rPr>
          <w:sz w:val="28"/>
          <w:szCs w:val="28"/>
        </w:rPr>
        <w:lastRenderedPageBreak/>
        <w:t>-с</w:t>
      </w:r>
      <w:r w:rsidR="008E5789" w:rsidRPr="00A863A7">
        <w:rPr>
          <w:sz w:val="28"/>
          <w:szCs w:val="28"/>
        </w:rPr>
        <w:t>оздание условий для предоставления транспортных услуг населению и организация транспортного обслуживания населения</w:t>
      </w:r>
      <w:r w:rsidR="00F321E8" w:rsidRPr="00A863A7">
        <w:rPr>
          <w:rFonts w:eastAsia="Times New Roman"/>
          <w:sz w:val="28"/>
          <w:szCs w:val="28"/>
        </w:rPr>
        <w:t>»</w:t>
      </w:r>
      <w:r w:rsidR="00AF407E" w:rsidRPr="00A863A7">
        <w:rPr>
          <w:sz w:val="28"/>
          <w:szCs w:val="28"/>
        </w:rPr>
        <w:t xml:space="preserve"> </w:t>
      </w:r>
      <w:r w:rsidR="002D1DC5" w:rsidRPr="00A863A7">
        <w:rPr>
          <w:sz w:val="28"/>
          <w:szCs w:val="28"/>
        </w:rPr>
        <w:t>соответствует стратегическ</w:t>
      </w:r>
      <w:r w:rsidR="008E5789" w:rsidRPr="00A863A7">
        <w:rPr>
          <w:sz w:val="28"/>
          <w:szCs w:val="28"/>
        </w:rPr>
        <w:t>ой</w:t>
      </w:r>
      <w:r w:rsidR="002D1DC5" w:rsidRPr="00A863A7">
        <w:rPr>
          <w:sz w:val="28"/>
          <w:szCs w:val="28"/>
        </w:rPr>
        <w:t xml:space="preserve"> цел</w:t>
      </w:r>
      <w:r w:rsidR="008E5789" w:rsidRPr="00A863A7">
        <w:rPr>
          <w:sz w:val="28"/>
          <w:szCs w:val="28"/>
        </w:rPr>
        <w:t>и</w:t>
      </w:r>
      <w:r w:rsidR="002D1DC5" w:rsidRPr="00A863A7">
        <w:rPr>
          <w:sz w:val="28"/>
          <w:szCs w:val="28"/>
        </w:rPr>
        <w:t xml:space="preserve"> стратегического направления </w:t>
      </w:r>
      <w:r w:rsidR="008E5789" w:rsidRPr="00A863A7">
        <w:rPr>
          <w:sz w:val="28"/>
          <w:szCs w:val="28"/>
        </w:rPr>
        <w:t>«Создание благоприятной среды проживания населения»</w:t>
      </w:r>
      <w:r w:rsidR="00877DC6" w:rsidRPr="00A863A7">
        <w:rPr>
          <w:sz w:val="28"/>
          <w:szCs w:val="28"/>
        </w:rPr>
        <w:t xml:space="preserve"> по приоритету </w:t>
      </w:r>
      <w:r w:rsidR="008E5789" w:rsidRPr="00A863A7">
        <w:rPr>
          <w:sz w:val="28"/>
          <w:szCs w:val="28"/>
        </w:rPr>
        <w:t>«Содержание и развитие дорожно-транспортного хозяйства»</w:t>
      </w:r>
      <w:r w:rsidR="00AF407E" w:rsidRPr="00A863A7">
        <w:rPr>
          <w:sz w:val="28"/>
          <w:szCs w:val="28"/>
        </w:rPr>
        <w:t xml:space="preserve"> - </w:t>
      </w:r>
      <w:r w:rsidR="008E5789" w:rsidRPr="00A863A7">
        <w:rPr>
          <w:sz w:val="28"/>
          <w:szCs w:val="28"/>
        </w:rPr>
        <w:t>поддержание состояния автомобильных дорог общего пользования местного значения</w:t>
      </w:r>
      <w:r w:rsidRPr="00A863A7">
        <w:rPr>
          <w:sz w:val="28"/>
          <w:szCs w:val="28"/>
        </w:rPr>
        <w:t>,</w:t>
      </w:r>
      <w:r w:rsidR="008E5789" w:rsidRPr="00A863A7">
        <w:rPr>
          <w:sz w:val="28"/>
          <w:szCs w:val="28"/>
        </w:rPr>
        <w:t xml:space="preserve"> отвечающего требованиям, предъявляемым к ним действующим законодательством</w:t>
      </w:r>
      <w:r w:rsidR="00A51FF9" w:rsidRPr="00A863A7">
        <w:rPr>
          <w:sz w:val="28"/>
          <w:szCs w:val="28"/>
        </w:rPr>
        <w:t>.</w:t>
      </w:r>
    </w:p>
    <w:p w:rsidR="0089191D" w:rsidRPr="00A863A7" w:rsidRDefault="0089191D" w:rsidP="00B1277E">
      <w:pPr>
        <w:jc w:val="both"/>
        <w:rPr>
          <w:sz w:val="28"/>
          <w:szCs w:val="28"/>
        </w:rPr>
      </w:pPr>
      <w:r w:rsidRPr="00A863A7">
        <w:rPr>
          <w:sz w:val="28"/>
          <w:szCs w:val="28"/>
          <w:u w:val="single"/>
        </w:rPr>
        <w:t>Цели муниципальной программы</w:t>
      </w:r>
      <w:r w:rsidRPr="00A863A7">
        <w:rPr>
          <w:sz w:val="28"/>
          <w:szCs w:val="28"/>
        </w:rPr>
        <w:t>:</w:t>
      </w:r>
    </w:p>
    <w:p w:rsidR="00120F4F" w:rsidRPr="00A863A7" w:rsidRDefault="0089191D" w:rsidP="00B1277E">
      <w:pPr>
        <w:jc w:val="both"/>
        <w:rPr>
          <w:sz w:val="28"/>
          <w:szCs w:val="28"/>
        </w:rPr>
      </w:pPr>
      <w:r w:rsidRPr="00A863A7">
        <w:rPr>
          <w:sz w:val="28"/>
          <w:szCs w:val="28"/>
        </w:rPr>
        <w:t>-п</w:t>
      </w:r>
      <w:r w:rsidR="00120F4F" w:rsidRPr="00A863A7">
        <w:rPr>
          <w:sz w:val="28"/>
          <w:szCs w:val="28"/>
        </w:rPr>
        <w:t>овышение уровня благоустройства и санитарно-эпидемиологического состояния территорий мест захоронения и кладбищ;</w:t>
      </w:r>
    </w:p>
    <w:p w:rsidR="0089191D" w:rsidRPr="00A863A7" w:rsidRDefault="0089191D" w:rsidP="00B1277E">
      <w:pPr>
        <w:jc w:val="both"/>
        <w:rPr>
          <w:sz w:val="28"/>
          <w:szCs w:val="28"/>
        </w:rPr>
      </w:pPr>
      <w:r w:rsidRPr="00A863A7">
        <w:rPr>
          <w:sz w:val="28"/>
          <w:szCs w:val="28"/>
        </w:rPr>
        <w:t>-создание условий для развития жилищного строительства и рынка доступного жилья;</w:t>
      </w:r>
      <w:r w:rsidR="00B1277E" w:rsidRPr="00A863A7">
        <w:rPr>
          <w:sz w:val="28"/>
          <w:szCs w:val="28"/>
        </w:rPr>
        <w:t xml:space="preserve"> </w:t>
      </w:r>
    </w:p>
    <w:p w:rsidR="0089191D" w:rsidRPr="00A863A7" w:rsidRDefault="00B1277E" w:rsidP="00B1277E">
      <w:pPr>
        <w:jc w:val="both"/>
        <w:rPr>
          <w:sz w:val="28"/>
          <w:szCs w:val="28"/>
        </w:rPr>
      </w:pPr>
      <w:r w:rsidRPr="00A863A7">
        <w:rPr>
          <w:sz w:val="28"/>
          <w:szCs w:val="28"/>
        </w:rPr>
        <w:t>-благоустройство мест массового отдыха населения на территории района</w:t>
      </w:r>
      <w:r w:rsidR="00817BDE" w:rsidRPr="00A863A7">
        <w:rPr>
          <w:sz w:val="28"/>
          <w:szCs w:val="28"/>
        </w:rPr>
        <w:t xml:space="preserve"> </w:t>
      </w:r>
      <w:r w:rsidR="0089191D" w:rsidRPr="00A863A7">
        <w:rPr>
          <w:sz w:val="28"/>
          <w:szCs w:val="28"/>
        </w:rPr>
        <w:t>соответству</w:t>
      </w:r>
      <w:r w:rsidR="00817BDE" w:rsidRPr="00A863A7">
        <w:rPr>
          <w:sz w:val="28"/>
          <w:szCs w:val="28"/>
        </w:rPr>
        <w:t>ю</w:t>
      </w:r>
      <w:r w:rsidR="0089191D" w:rsidRPr="00A863A7">
        <w:rPr>
          <w:sz w:val="28"/>
          <w:szCs w:val="28"/>
        </w:rPr>
        <w:t xml:space="preserve">т стратегической цели стратегического направления «Создание благоприятной среды проживания населения» по приоритету </w:t>
      </w:r>
      <w:r w:rsidRPr="00A863A7">
        <w:rPr>
          <w:sz w:val="28"/>
          <w:szCs w:val="28"/>
        </w:rPr>
        <w:t>«</w:t>
      </w:r>
      <w:r w:rsidR="0089191D" w:rsidRPr="00A863A7">
        <w:rPr>
          <w:sz w:val="28"/>
          <w:szCs w:val="28"/>
        </w:rPr>
        <w:t>Благоустройство территории и охрана окружающей среды</w:t>
      </w:r>
      <w:r w:rsidRPr="00A863A7">
        <w:rPr>
          <w:sz w:val="28"/>
          <w:szCs w:val="28"/>
        </w:rPr>
        <w:t>»</w:t>
      </w:r>
      <w:r w:rsidR="0089191D" w:rsidRPr="00A863A7">
        <w:rPr>
          <w:sz w:val="28"/>
          <w:szCs w:val="28"/>
        </w:rPr>
        <w:t xml:space="preserve"> </w:t>
      </w:r>
      <w:r w:rsidRPr="00A863A7">
        <w:rPr>
          <w:sz w:val="28"/>
          <w:szCs w:val="28"/>
        </w:rPr>
        <w:t xml:space="preserve">- </w:t>
      </w:r>
      <w:r w:rsidR="0089191D" w:rsidRPr="00A863A7">
        <w:rPr>
          <w:sz w:val="28"/>
          <w:szCs w:val="28"/>
        </w:rPr>
        <w:t>создание комфортных условий проживания на основе улучшения качества окружающей среды и благоустройства территорий населенных пунктов района</w:t>
      </w:r>
      <w:r w:rsidRPr="00A863A7">
        <w:rPr>
          <w:sz w:val="28"/>
          <w:szCs w:val="28"/>
        </w:rPr>
        <w:t>.</w:t>
      </w:r>
    </w:p>
    <w:p w:rsidR="002D1DC5" w:rsidRPr="00A863A7" w:rsidRDefault="000850B7" w:rsidP="00366677">
      <w:pPr>
        <w:jc w:val="both"/>
        <w:rPr>
          <w:sz w:val="28"/>
          <w:szCs w:val="28"/>
        </w:rPr>
      </w:pPr>
      <w:r w:rsidRPr="00A863A7">
        <w:rPr>
          <w:sz w:val="28"/>
          <w:szCs w:val="28"/>
        </w:rPr>
        <w:t>3.2.</w:t>
      </w:r>
      <w:r w:rsidR="002D1DC5" w:rsidRPr="00A863A7">
        <w:rPr>
          <w:i/>
          <w:sz w:val="28"/>
          <w:szCs w:val="28"/>
          <w:u w:val="single"/>
        </w:rPr>
        <w:t>Соответствие цел</w:t>
      </w:r>
      <w:r w:rsidR="00C65002" w:rsidRPr="00A863A7">
        <w:rPr>
          <w:i/>
          <w:sz w:val="28"/>
          <w:szCs w:val="28"/>
          <w:u w:val="single"/>
        </w:rPr>
        <w:t>ей</w:t>
      </w:r>
      <w:r w:rsidR="002D1DC5" w:rsidRPr="00A863A7">
        <w:rPr>
          <w:i/>
          <w:sz w:val="28"/>
          <w:szCs w:val="28"/>
          <w:u w:val="single"/>
        </w:rPr>
        <w:t xml:space="preserve"> программы </w:t>
      </w:r>
      <w:r w:rsidR="00C65002" w:rsidRPr="00A863A7">
        <w:rPr>
          <w:i/>
          <w:sz w:val="28"/>
          <w:szCs w:val="28"/>
          <w:u w:val="single"/>
        </w:rPr>
        <w:t>поставленным в ней проблемам</w:t>
      </w:r>
    </w:p>
    <w:p w:rsidR="00817BDE" w:rsidRPr="00A863A7" w:rsidRDefault="00817BDE" w:rsidP="00A34507">
      <w:pPr>
        <w:ind w:firstLine="708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В программе не содержится обоснования проблемы благоустройства территорий населенных пунктов района, поэтому цел</w:t>
      </w:r>
      <w:proofErr w:type="gramStart"/>
      <w:r w:rsidRPr="00A863A7">
        <w:rPr>
          <w:sz w:val="28"/>
          <w:szCs w:val="28"/>
        </w:rPr>
        <w:t>ь-</w:t>
      </w:r>
      <w:proofErr w:type="gramEnd"/>
      <w:r w:rsidRPr="00A863A7">
        <w:rPr>
          <w:sz w:val="28"/>
          <w:szCs w:val="28"/>
        </w:rPr>
        <w:t xml:space="preserve"> «Благоустройство сложившихся мест массового отдыха населения на территории района» не соответствует поставленной проблеме.</w:t>
      </w:r>
    </w:p>
    <w:p w:rsidR="00C20ED9" w:rsidRPr="00A863A7" w:rsidRDefault="00CA7EEA" w:rsidP="00366677">
      <w:pPr>
        <w:jc w:val="both"/>
        <w:rPr>
          <w:sz w:val="28"/>
          <w:szCs w:val="28"/>
        </w:rPr>
      </w:pPr>
      <w:r w:rsidRPr="00A863A7">
        <w:rPr>
          <w:sz w:val="28"/>
          <w:szCs w:val="28"/>
        </w:rPr>
        <w:t>3.3.</w:t>
      </w:r>
      <w:r w:rsidR="00C20ED9" w:rsidRPr="00A863A7">
        <w:rPr>
          <w:i/>
          <w:sz w:val="28"/>
          <w:szCs w:val="28"/>
          <w:u w:val="single"/>
        </w:rPr>
        <w:t>Конкретизация целей конечным результатом</w:t>
      </w:r>
    </w:p>
    <w:p w:rsidR="00C20ED9" w:rsidRPr="00A863A7" w:rsidRDefault="008E7312" w:rsidP="00A34507">
      <w:pPr>
        <w:ind w:firstLine="708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Цел</w:t>
      </w:r>
      <w:r w:rsidR="003316D0" w:rsidRPr="00A863A7">
        <w:rPr>
          <w:sz w:val="28"/>
          <w:szCs w:val="28"/>
        </w:rPr>
        <w:t>и</w:t>
      </w:r>
      <w:r w:rsidRPr="00A863A7">
        <w:rPr>
          <w:sz w:val="28"/>
          <w:szCs w:val="28"/>
        </w:rPr>
        <w:t xml:space="preserve"> муниципальной программы отража</w:t>
      </w:r>
      <w:r w:rsidR="003316D0" w:rsidRPr="00A863A7">
        <w:rPr>
          <w:sz w:val="28"/>
          <w:szCs w:val="28"/>
        </w:rPr>
        <w:t>ю</w:t>
      </w:r>
      <w:r w:rsidRPr="00A863A7">
        <w:rPr>
          <w:sz w:val="28"/>
          <w:szCs w:val="28"/>
        </w:rPr>
        <w:t>т конечный результат реализации программы.</w:t>
      </w:r>
    </w:p>
    <w:p w:rsidR="008E7312" w:rsidRPr="00A863A7" w:rsidRDefault="00366677" w:rsidP="00366677">
      <w:pPr>
        <w:jc w:val="both"/>
        <w:rPr>
          <w:i/>
          <w:sz w:val="28"/>
          <w:szCs w:val="28"/>
        </w:rPr>
      </w:pPr>
      <w:r w:rsidRPr="00A863A7">
        <w:rPr>
          <w:i/>
          <w:sz w:val="28"/>
          <w:szCs w:val="28"/>
          <w:u w:val="single"/>
        </w:rPr>
        <w:t>3.4.</w:t>
      </w:r>
      <w:r w:rsidR="00673B77" w:rsidRPr="00A863A7">
        <w:rPr>
          <w:i/>
          <w:sz w:val="28"/>
          <w:szCs w:val="28"/>
          <w:u w:val="single"/>
        </w:rPr>
        <w:t xml:space="preserve">Являются ли задачи </w:t>
      </w:r>
      <w:r w:rsidR="00A254C5" w:rsidRPr="00A863A7">
        <w:rPr>
          <w:i/>
          <w:sz w:val="28"/>
          <w:szCs w:val="28"/>
          <w:u w:val="single"/>
        </w:rPr>
        <w:t>программы необходимыми и достаточными для достижения её цели</w:t>
      </w:r>
    </w:p>
    <w:p w:rsidR="001161CE" w:rsidRPr="00A863A7" w:rsidRDefault="00CA7EEA" w:rsidP="00BE771F">
      <w:pPr>
        <w:ind w:firstLine="708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Задач</w:t>
      </w:r>
      <w:r w:rsidR="009A384B" w:rsidRPr="00A863A7">
        <w:rPr>
          <w:sz w:val="28"/>
          <w:szCs w:val="28"/>
        </w:rPr>
        <w:t>и программы</w:t>
      </w:r>
      <w:r w:rsidR="005A1FBF" w:rsidRPr="00A863A7">
        <w:rPr>
          <w:sz w:val="28"/>
          <w:szCs w:val="28"/>
        </w:rPr>
        <w:t>,</w:t>
      </w:r>
      <w:r w:rsidR="0062619D" w:rsidRPr="00A863A7">
        <w:rPr>
          <w:sz w:val="28"/>
          <w:szCs w:val="28"/>
        </w:rPr>
        <w:t xml:space="preserve"> содержащиеся в табличной части паспорта программы</w:t>
      </w:r>
      <w:r w:rsidR="005A1FBF" w:rsidRPr="00A863A7">
        <w:rPr>
          <w:sz w:val="28"/>
          <w:szCs w:val="28"/>
        </w:rPr>
        <w:t xml:space="preserve"> (4 задачи) не соответствуют задачам</w:t>
      </w:r>
      <w:r w:rsidR="001161CE" w:rsidRPr="00A863A7">
        <w:rPr>
          <w:sz w:val="28"/>
          <w:szCs w:val="28"/>
        </w:rPr>
        <w:t>,</w:t>
      </w:r>
      <w:r w:rsidR="005A1FBF" w:rsidRPr="00A863A7">
        <w:rPr>
          <w:sz w:val="28"/>
          <w:szCs w:val="28"/>
        </w:rPr>
        <w:t xml:space="preserve"> отраженным в Разделе 1 текстовой части программы</w:t>
      </w:r>
      <w:r w:rsidR="001161CE" w:rsidRPr="00A863A7">
        <w:rPr>
          <w:sz w:val="28"/>
          <w:szCs w:val="28"/>
        </w:rPr>
        <w:t xml:space="preserve"> (3 задачи)</w:t>
      </w:r>
      <w:r w:rsidR="005A1FBF" w:rsidRPr="00A863A7">
        <w:rPr>
          <w:sz w:val="28"/>
          <w:szCs w:val="28"/>
        </w:rPr>
        <w:t>.</w:t>
      </w:r>
    </w:p>
    <w:p w:rsidR="003127B8" w:rsidRPr="00A863A7" w:rsidRDefault="003127B8" w:rsidP="003127B8">
      <w:pPr>
        <w:ind w:firstLine="425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Задача «</w:t>
      </w:r>
      <w:r w:rsidR="00BE771F" w:rsidRPr="00A863A7">
        <w:rPr>
          <w:sz w:val="28"/>
          <w:szCs w:val="28"/>
        </w:rPr>
        <w:t>р</w:t>
      </w:r>
      <w:r w:rsidRPr="00A863A7">
        <w:rPr>
          <w:sz w:val="28"/>
          <w:szCs w:val="28"/>
        </w:rPr>
        <w:t>азработка проектной документации» не является достаточной для достижения цели – «</w:t>
      </w:r>
      <w:r w:rsidR="00BE771F" w:rsidRPr="00A863A7">
        <w:rPr>
          <w:sz w:val="28"/>
          <w:szCs w:val="28"/>
        </w:rPr>
        <w:t>б</w:t>
      </w:r>
      <w:r w:rsidRPr="00A863A7">
        <w:rPr>
          <w:sz w:val="28"/>
          <w:szCs w:val="28"/>
        </w:rPr>
        <w:t>лагоустройство сложившихся мест массового отдыха населения на территории района», т.к. разработка проектно-сметной документации не приведет к благоустройству, а является лишь этапом в достижении данной цели.</w:t>
      </w:r>
    </w:p>
    <w:p w:rsidR="003127B8" w:rsidRPr="00A863A7" w:rsidRDefault="003127B8" w:rsidP="003127B8">
      <w:pPr>
        <w:spacing w:after="100" w:afterAutospacing="1"/>
        <w:ind w:firstLine="425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Остальные задачи являются необходимыми и достаточными для достижения цел</w:t>
      </w:r>
      <w:r w:rsidR="00BE771F" w:rsidRPr="00A863A7">
        <w:rPr>
          <w:sz w:val="28"/>
          <w:szCs w:val="28"/>
        </w:rPr>
        <w:t>ей программы.</w:t>
      </w:r>
    </w:p>
    <w:p w:rsidR="00BF3106" w:rsidRPr="00A863A7" w:rsidRDefault="00BF3106" w:rsidP="00BE16E9">
      <w:pPr>
        <w:jc w:val="both"/>
        <w:rPr>
          <w:sz w:val="28"/>
          <w:szCs w:val="28"/>
        </w:rPr>
      </w:pPr>
      <w:r w:rsidRPr="00A863A7">
        <w:rPr>
          <w:i/>
          <w:sz w:val="28"/>
          <w:szCs w:val="28"/>
          <w:u w:val="single"/>
        </w:rPr>
        <w:t>3.</w:t>
      </w:r>
      <w:r w:rsidR="00BE16E9" w:rsidRPr="00A863A7">
        <w:rPr>
          <w:i/>
          <w:sz w:val="28"/>
          <w:szCs w:val="28"/>
          <w:u w:val="single"/>
        </w:rPr>
        <w:t>5</w:t>
      </w:r>
      <w:r w:rsidRPr="00A863A7">
        <w:rPr>
          <w:i/>
          <w:sz w:val="28"/>
          <w:szCs w:val="28"/>
          <w:u w:val="single"/>
        </w:rPr>
        <w:t>.Дублируются ли задачи муниципальной программы в подпрограммах</w:t>
      </w:r>
      <w:r w:rsidRPr="00A863A7">
        <w:rPr>
          <w:sz w:val="28"/>
          <w:szCs w:val="28"/>
          <w:u w:val="single"/>
        </w:rPr>
        <w:t>.</w:t>
      </w:r>
    </w:p>
    <w:p w:rsidR="00BF3106" w:rsidRPr="00A863A7" w:rsidRDefault="00BF3106" w:rsidP="003C7654">
      <w:pPr>
        <w:spacing w:after="100" w:afterAutospacing="1"/>
        <w:ind w:firstLine="425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Задач</w:t>
      </w:r>
      <w:r w:rsidR="003C7654" w:rsidRPr="00A863A7">
        <w:rPr>
          <w:sz w:val="28"/>
          <w:szCs w:val="28"/>
        </w:rPr>
        <w:t>а</w:t>
      </w:r>
      <w:r w:rsidRPr="00A863A7">
        <w:rPr>
          <w:sz w:val="28"/>
          <w:szCs w:val="28"/>
        </w:rPr>
        <w:t xml:space="preserve"> подпрограммы </w:t>
      </w:r>
      <w:r w:rsidR="003C7654" w:rsidRPr="00A863A7">
        <w:rPr>
          <w:sz w:val="28"/>
          <w:szCs w:val="28"/>
        </w:rPr>
        <w:t>1</w:t>
      </w:r>
      <w:r w:rsidRPr="00A863A7">
        <w:rPr>
          <w:sz w:val="28"/>
          <w:szCs w:val="28"/>
        </w:rPr>
        <w:t xml:space="preserve"> «</w:t>
      </w:r>
      <w:r w:rsidR="003C7654" w:rsidRPr="00A863A7">
        <w:rPr>
          <w:sz w:val="28"/>
          <w:szCs w:val="28"/>
        </w:rPr>
        <w:t>кадастровый учет автомобильных дорог</w:t>
      </w:r>
      <w:r w:rsidRPr="00A863A7">
        <w:rPr>
          <w:sz w:val="28"/>
          <w:szCs w:val="28"/>
        </w:rPr>
        <w:t>» дублиру</w:t>
      </w:r>
      <w:r w:rsidR="003C7654" w:rsidRPr="00A863A7">
        <w:rPr>
          <w:sz w:val="28"/>
          <w:szCs w:val="28"/>
        </w:rPr>
        <w:t>е</w:t>
      </w:r>
      <w:r w:rsidRPr="00A863A7">
        <w:rPr>
          <w:sz w:val="28"/>
          <w:szCs w:val="28"/>
        </w:rPr>
        <w:t>т задачу муниципальной программы «</w:t>
      </w:r>
      <w:r w:rsidR="003C7654" w:rsidRPr="00A863A7">
        <w:rPr>
          <w:sz w:val="28"/>
          <w:szCs w:val="28"/>
        </w:rPr>
        <w:t>кадастровый учет автомобильных дорог»</w:t>
      </w:r>
      <w:r w:rsidRPr="00A863A7">
        <w:rPr>
          <w:sz w:val="28"/>
          <w:szCs w:val="28"/>
        </w:rPr>
        <w:t>.</w:t>
      </w:r>
    </w:p>
    <w:p w:rsidR="000B52BC" w:rsidRPr="00A863A7" w:rsidRDefault="00673B77" w:rsidP="007541D0">
      <w:pPr>
        <w:suppressAutoHyphens/>
        <w:jc w:val="both"/>
        <w:rPr>
          <w:i/>
          <w:sz w:val="28"/>
          <w:szCs w:val="28"/>
          <w:u w:val="single"/>
        </w:rPr>
      </w:pPr>
      <w:r w:rsidRPr="00A863A7">
        <w:rPr>
          <w:i/>
          <w:sz w:val="28"/>
          <w:szCs w:val="28"/>
        </w:rPr>
        <w:lastRenderedPageBreak/>
        <w:t>3.5</w:t>
      </w:r>
      <w:r w:rsidR="000B52BC" w:rsidRPr="00A863A7">
        <w:rPr>
          <w:i/>
          <w:sz w:val="28"/>
          <w:szCs w:val="28"/>
        </w:rPr>
        <w:t>.</w:t>
      </w:r>
      <w:r w:rsidR="000B52BC" w:rsidRPr="00A863A7">
        <w:rPr>
          <w:sz w:val="28"/>
          <w:szCs w:val="28"/>
        </w:rPr>
        <w:t xml:space="preserve"> </w:t>
      </w:r>
      <w:r w:rsidR="00244186" w:rsidRPr="00A863A7">
        <w:rPr>
          <w:i/>
          <w:sz w:val="28"/>
          <w:szCs w:val="28"/>
          <w:u w:val="single"/>
        </w:rPr>
        <w:t>П</w:t>
      </w:r>
      <w:r w:rsidR="000B52BC" w:rsidRPr="00A863A7">
        <w:rPr>
          <w:i/>
          <w:sz w:val="28"/>
          <w:szCs w:val="28"/>
          <w:u w:val="single"/>
        </w:rPr>
        <w:t xml:space="preserve">риведено ли обоснование состава и значений целевых индикаторов и показателей результатов </w:t>
      </w:r>
      <w:r w:rsidR="00244186" w:rsidRPr="00A863A7">
        <w:rPr>
          <w:i/>
          <w:sz w:val="28"/>
          <w:szCs w:val="28"/>
          <w:u w:val="single"/>
        </w:rPr>
        <w:t xml:space="preserve">муниципальной </w:t>
      </w:r>
      <w:r w:rsidR="000B52BC" w:rsidRPr="00A863A7">
        <w:rPr>
          <w:i/>
          <w:sz w:val="28"/>
          <w:szCs w:val="28"/>
          <w:u w:val="single"/>
        </w:rPr>
        <w:t xml:space="preserve">программы, подпрограмм и непосредственных результатов основных мероприятий </w:t>
      </w:r>
      <w:r w:rsidR="003752B0" w:rsidRPr="00A863A7">
        <w:rPr>
          <w:i/>
          <w:sz w:val="28"/>
          <w:szCs w:val="28"/>
          <w:u w:val="single"/>
        </w:rPr>
        <w:t>за каждый год</w:t>
      </w:r>
      <w:r w:rsidR="000B52BC" w:rsidRPr="00A863A7">
        <w:rPr>
          <w:i/>
          <w:sz w:val="28"/>
          <w:szCs w:val="28"/>
          <w:u w:val="single"/>
        </w:rPr>
        <w:t xml:space="preserve"> е</w:t>
      </w:r>
      <w:r w:rsidR="003752B0" w:rsidRPr="00A863A7">
        <w:rPr>
          <w:i/>
          <w:sz w:val="28"/>
          <w:szCs w:val="28"/>
          <w:u w:val="single"/>
        </w:rPr>
        <w:t>ё</w:t>
      </w:r>
      <w:r w:rsidR="000B52BC" w:rsidRPr="00A863A7">
        <w:rPr>
          <w:i/>
          <w:sz w:val="28"/>
          <w:szCs w:val="28"/>
          <w:u w:val="single"/>
        </w:rPr>
        <w:t xml:space="preserve"> реализации</w:t>
      </w:r>
      <w:r w:rsidR="00244186" w:rsidRPr="00A863A7">
        <w:rPr>
          <w:i/>
          <w:sz w:val="28"/>
          <w:szCs w:val="28"/>
          <w:u w:val="single"/>
        </w:rPr>
        <w:t>.</w:t>
      </w:r>
    </w:p>
    <w:p w:rsidR="003752B0" w:rsidRPr="00A863A7" w:rsidRDefault="0084031F" w:rsidP="00FB351A">
      <w:pPr>
        <w:ind w:firstLine="708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Согласно</w:t>
      </w:r>
      <w:r w:rsidR="003752B0" w:rsidRPr="00A863A7">
        <w:rPr>
          <w:sz w:val="28"/>
          <w:szCs w:val="28"/>
        </w:rPr>
        <w:t xml:space="preserve"> п.6 Порядка, показатели результата </w:t>
      </w:r>
      <w:r w:rsidRPr="00A863A7">
        <w:rPr>
          <w:sz w:val="28"/>
          <w:szCs w:val="28"/>
        </w:rPr>
        <w:t xml:space="preserve">должны </w:t>
      </w:r>
      <w:r w:rsidR="006A038F" w:rsidRPr="00A863A7">
        <w:rPr>
          <w:sz w:val="28"/>
          <w:szCs w:val="28"/>
        </w:rPr>
        <w:t>отража</w:t>
      </w:r>
      <w:r w:rsidRPr="00A863A7">
        <w:rPr>
          <w:sz w:val="28"/>
          <w:szCs w:val="28"/>
        </w:rPr>
        <w:t>ть</w:t>
      </w:r>
      <w:r w:rsidR="006A038F" w:rsidRPr="00A863A7">
        <w:rPr>
          <w:sz w:val="28"/>
          <w:szCs w:val="28"/>
        </w:rPr>
        <w:t xml:space="preserve"> степень выполнен</w:t>
      </w:r>
      <w:r w:rsidRPr="00A863A7">
        <w:rPr>
          <w:sz w:val="28"/>
          <w:szCs w:val="28"/>
        </w:rPr>
        <w:t>ия задач муниципальной программы</w:t>
      </w:r>
      <w:r w:rsidR="006A038F" w:rsidRPr="00A863A7">
        <w:rPr>
          <w:sz w:val="28"/>
          <w:szCs w:val="28"/>
        </w:rPr>
        <w:t>.</w:t>
      </w:r>
    </w:p>
    <w:p w:rsidR="00C15F6B" w:rsidRPr="00A34507" w:rsidRDefault="00C15F6B" w:rsidP="00975020">
      <w:pPr>
        <w:ind w:firstLine="567"/>
        <w:jc w:val="both"/>
        <w:rPr>
          <w:sz w:val="28"/>
          <w:szCs w:val="28"/>
        </w:rPr>
      </w:pPr>
      <w:r w:rsidRPr="00A34507">
        <w:rPr>
          <w:sz w:val="28"/>
          <w:szCs w:val="28"/>
        </w:rPr>
        <w:t xml:space="preserve">Показатель «протяженность автомобильных, в отношении которых осуществляются работы по содержанию» не </w:t>
      </w:r>
      <w:r w:rsidR="000758E0" w:rsidRPr="00A34507">
        <w:rPr>
          <w:sz w:val="28"/>
          <w:szCs w:val="28"/>
        </w:rPr>
        <w:t>отражают степень в</w:t>
      </w:r>
      <w:r w:rsidRPr="00A34507">
        <w:rPr>
          <w:sz w:val="28"/>
          <w:szCs w:val="28"/>
        </w:rPr>
        <w:t>ыполнения задачи «кадастровый учет автомобильных дорог».</w:t>
      </w:r>
    </w:p>
    <w:p w:rsidR="0093229C" w:rsidRPr="00A863A7" w:rsidRDefault="0093229C" w:rsidP="00FB351A">
      <w:pPr>
        <w:ind w:firstLine="567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В нарушение п.6</w:t>
      </w:r>
      <w:r w:rsidR="00FC64C1" w:rsidRPr="00A863A7">
        <w:rPr>
          <w:sz w:val="28"/>
          <w:szCs w:val="28"/>
        </w:rPr>
        <w:t xml:space="preserve"> Порядка, показатели результата</w:t>
      </w:r>
      <w:r w:rsidRPr="00A863A7">
        <w:rPr>
          <w:sz w:val="28"/>
          <w:szCs w:val="28"/>
        </w:rPr>
        <w:t xml:space="preserve"> приведены не в относител</w:t>
      </w:r>
      <w:r w:rsidR="00A61A51" w:rsidRPr="00A863A7">
        <w:rPr>
          <w:sz w:val="28"/>
          <w:szCs w:val="28"/>
        </w:rPr>
        <w:t xml:space="preserve">ьном, а в абсолютном </w:t>
      </w:r>
      <w:r w:rsidRPr="00A863A7">
        <w:rPr>
          <w:sz w:val="28"/>
          <w:szCs w:val="28"/>
        </w:rPr>
        <w:t>выражении.</w:t>
      </w:r>
      <w:r w:rsidR="00A61A51" w:rsidRPr="00A863A7">
        <w:rPr>
          <w:sz w:val="28"/>
          <w:szCs w:val="28"/>
        </w:rPr>
        <w:t xml:space="preserve"> </w:t>
      </w:r>
    </w:p>
    <w:p w:rsidR="00A61A51" w:rsidRPr="00A863A7" w:rsidRDefault="00A61A51" w:rsidP="00FB351A">
      <w:pPr>
        <w:ind w:firstLine="567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В нарушение пп.6 п.9 Порядка:</w:t>
      </w:r>
    </w:p>
    <w:p w:rsidR="00A61A51" w:rsidRPr="00A863A7" w:rsidRDefault="00A863A7" w:rsidP="00FB351A">
      <w:pPr>
        <w:ind w:firstLine="567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-в</w:t>
      </w:r>
      <w:r w:rsidR="00A61A51" w:rsidRPr="00A863A7">
        <w:rPr>
          <w:sz w:val="28"/>
          <w:szCs w:val="28"/>
        </w:rPr>
        <w:t xml:space="preserve"> Приложении №1 отсутствуют значения показателей за отчетный и текущий год.</w:t>
      </w:r>
    </w:p>
    <w:p w:rsidR="00FB351A" w:rsidRPr="00A863A7" w:rsidRDefault="00A863A7" w:rsidP="00FB351A">
      <w:pPr>
        <w:ind w:firstLine="567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-</w:t>
      </w:r>
      <w:r w:rsidR="00FB351A" w:rsidRPr="00A863A7">
        <w:rPr>
          <w:sz w:val="28"/>
          <w:szCs w:val="28"/>
        </w:rPr>
        <w:t xml:space="preserve">Графа 12 Приложения №1 не имеет значение по графе «Отношение значение показателя последнего года реализации программы к </w:t>
      </w:r>
      <w:proofErr w:type="gramStart"/>
      <w:r w:rsidR="00FB351A" w:rsidRPr="00A863A7">
        <w:rPr>
          <w:sz w:val="28"/>
          <w:szCs w:val="28"/>
        </w:rPr>
        <w:t>отчетному</w:t>
      </w:r>
      <w:proofErr w:type="gramEnd"/>
      <w:r w:rsidR="00FB351A" w:rsidRPr="00A863A7">
        <w:rPr>
          <w:sz w:val="28"/>
          <w:szCs w:val="28"/>
        </w:rPr>
        <w:t>».</w:t>
      </w:r>
    </w:p>
    <w:p w:rsidR="00FD2B92" w:rsidRDefault="003E3F7B" w:rsidP="00FD2B92">
      <w:pPr>
        <w:ind w:firstLine="567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Целевые индикаторы, описанные в разделе 7 текстовой част</w:t>
      </w:r>
      <w:r w:rsidR="00FD2B92" w:rsidRPr="00A863A7">
        <w:rPr>
          <w:sz w:val="28"/>
          <w:szCs w:val="28"/>
        </w:rPr>
        <w:t>и программы, не соответствуют целевым индикаторам,</w:t>
      </w:r>
      <w:r w:rsidR="0052084B" w:rsidRPr="00A863A7">
        <w:rPr>
          <w:sz w:val="28"/>
          <w:szCs w:val="28"/>
        </w:rPr>
        <w:t xml:space="preserve"> отраженным в Пр</w:t>
      </w:r>
      <w:r w:rsidR="00A863A7" w:rsidRPr="00A863A7">
        <w:rPr>
          <w:sz w:val="28"/>
          <w:szCs w:val="28"/>
        </w:rPr>
        <w:t xml:space="preserve">иложении </w:t>
      </w:r>
      <w:r w:rsidR="00FD2B92" w:rsidRPr="00A863A7">
        <w:rPr>
          <w:sz w:val="28"/>
          <w:szCs w:val="28"/>
        </w:rPr>
        <w:t>№1.</w:t>
      </w:r>
    </w:p>
    <w:p w:rsidR="00CC1BEA" w:rsidRDefault="00CC1BEA" w:rsidP="00CC1BE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i/>
          <w:sz w:val="28"/>
          <w:szCs w:val="28"/>
          <w:u w:val="single"/>
        </w:rPr>
        <w:t>Учитывают ли целевые индикаторы и показатели результатов муниципальной программы показатели социально-экономического развития.</w:t>
      </w:r>
      <w:r>
        <w:rPr>
          <w:sz w:val="28"/>
          <w:szCs w:val="28"/>
        </w:rPr>
        <w:t xml:space="preserve"> </w:t>
      </w:r>
    </w:p>
    <w:p w:rsidR="00CC1BEA" w:rsidRDefault="00CC1BEA" w:rsidP="00CC1BE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Согласно табл.9 р.4.4 Стратегии показателями социально-экономического развития являются:</w:t>
      </w:r>
    </w:p>
    <w:p w:rsidR="00CC1BEA" w:rsidRDefault="00CC1BEA" w:rsidP="00CC1BEA">
      <w:pPr>
        <w:ind w:firstLine="1134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к 2025г</w:t>
      </w:r>
      <w:r w:rsidR="00CA18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18DC">
        <w:rPr>
          <w:sz w:val="28"/>
          <w:szCs w:val="28"/>
        </w:rPr>
        <w:t xml:space="preserve">- </w:t>
      </w:r>
      <w:r>
        <w:rPr>
          <w:sz w:val="28"/>
          <w:szCs w:val="28"/>
        </w:rPr>
        <w:t>40%;</w:t>
      </w:r>
    </w:p>
    <w:p w:rsidR="00CC1BEA" w:rsidRDefault="00CC1BEA" w:rsidP="00F5150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</w:t>
      </w:r>
      <w:r w:rsidR="00135155">
        <w:rPr>
          <w:sz w:val="28"/>
          <w:szCs w:val="28"/>
        </w:rPr>
        <w:t xml:space="preserve">ти населения городского округа </w:t>
      </w:r>
      <w:r>
        <w:rPr>
          <w:sz w:val="28"/>
          <w:szCs w:val="28"/>
        </w:rPr>
        <w:t>(муниципального района) к 2025г.</w:t>
      </w:r>
      <w:r w:rsidR="00CA18DC">
        <w:rPr>
          <w:sz w:val="28"/>
          <w:szCs w:val="28"/>
        </w:rPr>
        <w:t xml:space="preserve"> - </w:t>
      </w:r>
      <w:r>
        <w:rPr>
          <w:sz w:val="28"/>
          <w:szCs w:val="28"/>
        </w:rPr>
        <w:t>0%.</w:t>
      </w:r>
    </w:p>
    <w:p w:rsidR="00A34507" w:rsidRDefault="00A34507" w:rsidP="00F5150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Данные показатели социально-экономического развития не учтены в муниципальной программе.</w:t>
      </w:r>
    </w:p>
    <w:p w:rsidR="00CC1BEA" w:rsidRPr="00A863A7" w:rsidRDefault="00CC1BEA" w:rsidP="00FD2B92">
      <w:pPr>
        <w:ind w:firstLine="567"/>
        <w:jc w:val="both"/>
        <w:rPr>
          <w:sz w:val="28"/>
          <w:szCs w:val="28"/>
        </w:rPr>
      </w:pPr>
    </w:p>
    <w:p w:rsidR="006A038F" w:rsidRPr="00A863A7" w:rsidRDefault="00366677" w:rsidP="00FD2B92">
      <w:pPr>
        <w:ind w:firstLine="567"/>
        <w:jc w:val="both"/>
        <w:rPr>
          <w:sz w:val="28"/>
          <w:szCs w:val="28"/>
        </w:rPr>
      </w:pPr>
      <w:r w:rsidRPr="00A863A7">
        <w:rPr>
          <w:b/>
          <w:sz w:val="28"/>
          <w:szCs w:val="28"/>
        </w:rPr>
        <w:t>4</w:t>
      </w:r>
      <w:r w:rsidR="00F12FCB" w:rsidRPr="00A863A7">
        <w:rPr>
          <w:b/>
          <w:sz w:val="28"/>
          <w:szCs w:val="28"/>
        </w:rPr>
        <w:t>.</w:t>
      </w:r>
      <w:r w:rsidR="00F12FCB" w:rsidRPr="00A863A7">
        <w:rPr>
          <w:i/>
          <w:sz w:val="28"/>
          <w:szCs w:val="28"/>
        </w:rPr>
        <w:tab/>
      </w:r>
      <w:r w:rsidR="006A038F" w:rsidRPr="00A863A7">
        <w:rPr>
          <w:b/>
          <w:i/>
          <w:sz w:val="28"/>
          <w:szCs w:val="28"/>
          <w:u w:val="single"/>
        </w:rPr>
        <w:t xml:space="preserve">Анализ мероприятий проекта </w:t>
      </w:r>
      <w:r w:rsidR="00A55548" w:rsidRPr="00A863A7">
        <w:rPr>
          <w:b/>
          <w:i/>
          <w:sz w:val="28"/>
          <w:szCs w:val="28"/>
          <w:u w:val="single"/>
        </w:rPr>
        <w:t>муниципальной программы</w:t>
      </w:r>
      <w:r w:rsidR="006A242A" w:rsidRPr="00A863A7">
        <w:rPr>
          <w:i/>
          <w:sz w:val="28"/>
          <w:szCs w:val="28"/>
          <w:u w:val="single"/>
        </w:rPr>
        <w:t>.</w:t>
      </w:r>
      <w:r w:rsidR="00A55548" w:rsidRPr="00A863A7">
        <w:rPr>
          <w:i/>
          <w:sz w:val="28"/>
          <w:szCs w:val="28"/>
          <w:u w:val="single"/>
        </w:rPr>
        <w:t xml:space="preserve"> </w:t>
      </w:r>
    </w:p>
    <w:p w:rsidR="006A242A" w:rsidRPr="00A863A7" w:rsidRDefault="00366677" w:rsidP="00366677">
      <w:pPr>
        <w:jc w:val="both"/>
        <w:rPr>
          <w:i/>
          <w:sz w:val="28"/>
          <w:szCs w:val="28"/>
          <w:u w:val="single"/>
        </w:rPr>
      </w:pPr>
      <w:r w:rsidRPr="00A863A7">
        <w:rPr>
          <w:sz w:val="28"/>
          <w:szCs w:val="28"/>
        </w:rPr>
        <w:t>4.1.</w:t>
      </w:r>
      <w:r w:rsidR="00983FF1" w:rsidRPr="00A863A7">
        <w:rPr>
          <w:i/>
          <w:sz w:val="28"/>
          <w:szCs w:val="28"/>
          <w:u w:val="single"/>
        </w:rPr>
        <w:t>П</w:t>
      </w:r>
      <w:r w:rsidR="006A242A" w:rsidRPr="00A863A7">
        <w:rPr>
          <w:i/>
          <w:sz w:val="28"/>
          <w:szCs w:val="28"/>
          <w:u w:val="single"/>
        </w:rPr>
        <w:t>риведены ли мероприятия, которые необходимо реализовать для достижения (решения) каждой из составляющих цели программ</w:t>
      </w:r>
      <w:proofErr w:type="gramStart"/>
      <w:r w:rsidR="006A242A" w:rsidRPr="00A863A7">
        <w:rPr>
          <w:i/>
          <w:sz w:val="28"/>
          <w:szCs w:val="28"/>
          <w:u w:val="single"/>
        </w:rPr>
        <w:t>ы(</w:t>
      </w:r>
      <w:proofErr w:type="gramEnd"/>
      <w:r w:rsidR="006A242A" w:rsidRPr="00A863A7">
        <w:rPr>
          <w:i/>
          <w:sz w:val="28"/>
          <w:szCs w:val="28"/>
          <w:u w:val="single"/>
        </w:rPr>
        <w:t>подпрограммы), каждой из задач программы(подпрограммы).</w:t>
      </w:r>
    </w:p>
    <w:p w:rsidR="006A242A" w:rsidRPr="00A863A7" w:rsidRDefault="003B2770" w:rsidP="002E6189">
      <w:pPr>
        <w:jc w:val="both"/>
        <w:rPr>
          <w:sz w:val="28"/>
          <w:szCs w:val="28"/>
        </w:rPr>
      </w:pPr>
      <w:proofErr w:type="gramStart"/>
      <w:r w:rsidRPr="00A863A7">
        <w:rPr>
          <w:sz w:val="28"/>
          <w:szCs w:val="28"/>
        </w:rPr>
        <w:t>Муниципальная</w:t>
      </w:r>
      <w:proofErr w:type="gramEnd"/>
      <w:r w:rsidRPr="00A863A7">
        <w:rPr>
          <w:sz w:val="28"/>
          <w:szCs w:val="28"/>
        </w:rPr>
        <w:t xml:space="preserve"> программы содержит</w:t>
      </w:r>
      <w:r w:rsidR="00BD0162" w:rsidRPr="00A863A7">
        <w:rPr>
          <w:sz w:val="28"/>
          <w:szCs w:val="28"/>
        </w:rPr>
        <w:t xml:space="preserve"> мероприятия, которые необходимо реализовать для </w:t>
      </w:r>
      <w:r w:rsidRPr="00A863A7">
        <w:rPr>
          <w:sz w:val="28"/>
          <w:szCs w:val="28"/>
        </w:rPr>
        <w:t xml:space="preserve">достижения </w:t>
      </w:r>
      <w:r w:rsidR="00BD0162" w:rsidRPr="00A863A7">
        <w:rPr>
          <w:sz w:val="28"/>
          <w:szCs w:val="28"/>
        </w:rPr>
        <w:t xml:space="preserve">цели программы. </w:t>
      </w:r>
    </w:p>
    <w:p w:rsidR="006A038F" w:rsidRPr="00A863A7" w:rsidRDefault="00366677" w:rsidP="00366677">
      <w:pPr>
        <w:jc w:val="both"/>
        <w:rPr>
          <w:i/>
          <w:sz w:val="28"/>
          <w:szCs w:val="28"/>
          <w:u w:val="single"/>
        </w:rPr>
      </w:pPr>
      <w:r w:rsidRPr="00A863A7">
        <w:rPr>
          <w:sz w:val="28"/>
          <w:szCs w:val="28"/>
        </w:rPr>
        <w:t>4.2.</w:t>
      </w:r>
      <w:r w:rsidR="00983FF1" w:rsidRPr="00A863A7">
        <w:rPr>
          <w:i/>
          <w:sz w:val="28"/>
          <w:szCs w:val="28"/>
          <w:u w:val="single"/>
        </w:rPr>
        <w:t>С</w:t>
      </w:r>
      <w:r w:rsidR="006A242A" w:rsidRPr="00A863A7">
        <w:rPr>
          <w:i/>
          <w:sz w:val="28"/>
          <w:szCs w:val="28"/>
          <w:u w:val="single"/>
        </w:rPr>
        <w:t>оответствуют ли программные мероприятия целям и задачам программы</w:t>
      </w:r>
      <w:r w:rsidR="00983FF1" w:rsidRPr="00A863A7">
        <w:rPr>
          <w:i/>
          <w:sz w:val="28"/>
          <w:szCs w:val="28"/>
          <w:u w:val="single"/>
        </w:rPr>
        <w:t>.</w:t>
      </w:r>
    </w:p>
    <w:p w:rsidR="00975020" w:rsidRPr="00A863A7" w:rsidRDefault="00975020" w:rsidP="00F5150D">
      <w:pPr>
        <w:spacing w:after="100" w:afterAutospacing="1"/>
        <w:ind w:left="113" w:firstLine="425"/>
        <w:jc w:val="both"/>
        <w:rPr>
          <w:sz w:val="28"/>
          <w:szCs w:val="28"/>
        </w:rPr>
      </w:pPr>
      <w:r w:rsidRPr="00A863A7">
        <w:rPr>
          <w:sz w:val="28"/>
          <w:szCs w:val="28"/>
        </w:rPr>
        <w:lastRenderedPageBreak/>
        <w:t xml:space="preserve">Мероприятия подпрограммы </w:t>
      </w:r>
      <w:r w:rsidR="00F5150D">
        <w:rPr>
          <w:sz w:val="28"/>
          <w:szCs w:val="28"/>
        </w:rPr>
        <w:t>«Разработка проектно-сметной документации»</w:t>
      </w:r>
      <w:r w:rsidRPr="00A863A7">
        <w:rPr>
          <w:sz w:val="28"/>
          <w:szCs w:val="28"/>
        </w:rPr>
        <w:t xml:space="preserve"> не являются достаточными для достижения цели муниципальной программы - «Благоустройство сложившихся мест массового отдыха населения на территории района».</w:t>
      </w:r>
    </w:p>
    <w:p w:rsidR="007D5BD4" w:rsidRPr="00A863A7" w:rsidRDefault="007D5BD4" w:rsidP="007D5BD4">
      <w:pPr>
        <w:ind w:firstLine="425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В нарушение пп.7 п.9 Раздела 2 Порядка в Приложении №2 отсутствуют значения по графе «связь с показателями результатов программы». Кроме того, наименование графы 7 и 8 Приложения №2 к Программе не соответствуют наименованию графы 7 и 8 Таблицы №2 к Порядку.</w:t>
      </w:r>
    </w:p>
    <w:p w:rsidR="004E503D" w:rsidRPr="00A863A7" w:rsidRDefault="00366677" w:rsidP="00166CEE">
      <w:pPr>
        <w:jc w:val="both"/>
        <w:rPr>
          <w:i/>
          <w:sz w:val="28"/>
          <w:szCs w:val="28"/>
          <w:u w:val="single"/>
        </w:rPr>
      </w:pPr>
      <w:r w:rsidRPr="00A863A7">
        <w:rPr>
          <w:sz w:val="28"/>
          <w:szCs w:val="28"/>
        </w:rPr>
        <w:t>4.3.</w:t>
      </w:r>
      <w:r w:rsidR="00983FF1" w:rsidRPr="00A863A7">
        <w:rPr>
          <w:i/>
          <w:sz w:val="28"/>
          <w:szCs w:val="28"/>
          <w:u w:val="single"/>
        </w:rPr>
        <w:t>К</w:t>
      </w:r>
      <w:r w:rsidR="004E503D" w:rsidRPr="00A863A7">
        <w:rPr>
          <w:i/>
          <w:sz w:val="28"/>
          <w:szCs w:val="28"/>
          <w:u w:val="single"/>
        </w:rPr>
        <w:t>онкретны ли программные мероприятия (ясны ли виды и объемы работ) и их непосредственные результаты</w:t>
      </w:r>
      <w:r w:rsidR="00983FF1" w:rsidRPr="00A863A7">
        <w:rPr>
          <w:i/>
          <w:sz w:val="28"/>
          <w:szCs w:val="28"/>
          <w:u w:val="single"/>
        </w:rPr>
        <w:t>.</w:t>
      </w:r>
    </w:p>
    <w:p w:rsidR="008F6536" w:rsidRPr="00A863A7" w:rsidRDefault="008F6536" w:rsidP="00F5150D">
      <w:pPr>
        <w:spacing w:after="100" w:afterAutospacing="1"/>
        <w:ind w:left="-57" w:firstLine="425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Мероприятия подпрограмм не конкретны (отсутствуют виды и объемы работ).</w:t>
      </w:r>
    </w:p>
    <w:p w:rsidR="004E503D" w:rsidRPr="00A863A7" w:rsidRDefault="00366677" w:rsidP="00166CEE">
      <w:pPr>
        <w:jc w:val="both"/>
        <w:rPr>
          <w:sz w:val="28"/>
          <w:szCs w:val="28"/>
        </w:rPr>
      </w:pPr>
      <w:r w:rsidRPr="00A863A7">
        <w:rPr>
          <w:sz w:val="28"/>
          <w:szCs w:val="28"/>
        </w:rPr>
        <w:t>4.4.</w:t>
      </w:r>
      <w:r w:rsidR="00983FF1" w:rsidRPr="00A863A7">
        <w:rPr>
          <w:i/>
          <w:sz w:val="28"/>
          <w:szCs w:val="28"/>
          <w:u w:val="single"/>
        </w:rPr>
        <w:t>И</w:t>
      </w:r>
      <w:r w:rsidR="0013773A" w:rsidRPr="00A863A7">
        <w:rPr>
          <w:i/>
          <w:sz w:val="28"/>
          <w:szCs w:val="28"/>
          <w:u w:val="single"/>
        </w:rPr>
        <w:t>меет</w:t>
      </w:r>
      <w:r w:rsidR="00983FF1" w:rsidRPr="00A863A7">
        <w:rPr>
          <w:i/>
          <w:sz w:val="28"/>
          <w:szCs w:val="28"/>
          <w:u w:val="single"/>
        </w:rPr>
        <w:t>ся</w:t>
      </w:r>
      <w:r w:rsidR="004E503D" w:rsidRPr="00A863A7">
        <w:rPr>
          <w:i/>
          <w:sz w:val="28"/>
          <w:szCs w:val="28"/>
          <w:u w:val="single"/>
        </w:rPr>
        <w:t xml:space="preserve"> ли</w:t>
      </w:r>
      <w:r w:rsidR="0013773A" w:rsidRPr="00A863A7">
        <w:rPr>
          <w:i/>
          <w:sz w:val="28"/>
          <w:szCs w:val="28"/>
          <w:u w:val="single"/>
        </w:rPr>
        <w:t xml:space="preserve"> финансово-экономическое обоснование</w:t>
      </w:r>
      <w:r w:rsidR="004E503D" w:rsidRPr="00A863A7">
        <w:rPr>
          <w:i/>
          <w:sz w:val="28"/>
          <w:szCs w:val="28"/>
          <w:u w:val="single"/>
        </w:rPr>
        <w:t xml:space="preserve"> </w:t>
      </w:r>
      <w:r w:rsidR="002B66C7" w:rsidRPr="00A863A7">
        <w:rPr>
          <w:i/>
          <w:sz w:val="28"/>
          <w:szCs w:val="28"/>
          <w:u w:val="single"/>
        </w:rPr>
        <w:t xml:space="preserve">расходов, </w:t>
      </w:r>
      <w:r w:rsidR="004E503D" w:rsidRPr="00A863A7">
        <w:rPr>
          <w:i/>
          <w:sz w:val="28"/>
          <w:szCs w:val="28"/>
          <w:u w:val="single"/>
        </w:rPr>
        <w:t xml:space="preserve">необходимых для реализации </w:t>
      </w:r>
      <w:r w:rsidR="002B66C7" w:rsidRPr="00A863A7">
        <w:rPr>
          <w:i/>
          <w:sz w:val="28"/>
          <w:szCs w:val="28"/>
          <w:u w:val="single"/>
        </w:rPr>
        <w:t>Программы</w:t>
      </w:r>
      <w:r w:rsidR="004E503D" w:rsidRPr="00A863A7">
        <w:rPr>
          <w:i/>
          <w:sz w:val="28"/>
          <w:szCs w:val="28"/>
          <w:u w:val="single"/>
        </w:rPr>
        <w:t xml:space="preserve"> (с указанием источников финансирования</w:t>
      </w:r>
      <w:r w:rsidR="004E503D" w:rsidRPr="00A863A7">
        <w:rPr>
          <w:sz w:val="28"/>
          <w:szCs w:val="28"/>
        </w:rPr>
        <w:t>)</w:t>
      </w:r>
    </w:p>
    <w:p w:rsidR="004E503D" w:rsidRPr="00A863A7" w:rsidRDefault="0004101E" w:rsidP="00166CEE">
      <w:pPr>
        <w:ind w:firstLine="414"/>
        <w:jc w:val="both"/>
        <w:rPr>
          <w:sz w:val="28"/>
          <w:szCs w:val="28"/>
        </w:rPr>
      </w:pPr>
      <w:proofErr w:type="gramStart"/>
      <w:r w:rsidRPr="00A863A7">
        <w:rPr>
          <w:sz w:val="28"/>
          <w:szCs w:val="28"/>
        </w:rPr>
        <w:t>В качестве финансово-экономического обоснование р</w:t>
      </w:r>
      <w:r w:rsidR="00983FF1" w:rsidRPr="00A863A7">
        <w:rPr>
          <w:sz w:val="28"/>
          <w:szCs w:val="28"/>
        </w:rPr>
        <w:t>асход</w:t>
      </w:r>
      <w:r w:rsidRPr="00A863A7">
        <w:rPr>
          <w:sz w:val="28"/>
          <w:szCs w:val="28"/>
        </w:rPr>
        <w:t>ов</w:t>
      </w:r>
      <w:r w:rsidR="00983FF1" w:rsidRPr="00A863A7">
        <w:rPr>
          <w:sz w:val="28"/>
          <w:szCs w:val="28"/>
        </w:rPr>
        <w:t xml:space="preserve"> на реализацию Программы</w:t>
      </w:r>
      <w:r w:rsidR="0013773A" w:rsidRPr="00A863A7">
        <w:rPr>
          <w:sz w:val="28"/>
          <w:szCs w:val="28"/>
        </w:rPr>
        <w:t xml:space="preserve"> </w:t>
      </w:r>
      <w:r w:rsidRPr="00A863A7">
        <w:rPr>
          <w:sz w:val="28"/>
          <w:szCs w:val="28"/>
        </w:rPr>
        <w:t>представлены обоснования бюджетных ассигнований произведенные на основании</w:t>
      </w:r>
      <w:r w:rsidRPr="00A863A7">
        <w:rPr>
          <w:bCs/>
          <w:sz w:val="28"/>
          <w:szCs w:val="28"/>
        </w:rPr>
        <w:t xml:space="preserve"> Методики планирования бюджетных ассигнований на исполнение расходных обязательств Сортавальского муниципального района, утвержденной приказом Финансового управления Сортавальского муниципального района от 14.08.2017г. №122-ФУ</w:t>
      </w:r>
      <w:r w:rsidR="00B36CE0" w:rsidRPr="00A863A7">
        <w:rPr>
          <w:bCs/>
          <w:sz w:val="28"/>
          <w:szCs w:val="28"/>
        </w:rPr>
        <w:t xml:space="preserve">, а также </w:t>
      </w:r>
      <w:r w:rsidR="007D23C9" w:rsidRPr="00A863A7">
        <w:rPr>
          <w:bCs/>
          <w:sz w:val="28"/>
          <w:szCs w:val="28"/>
        </w:rPr>
        <w:t xml:space="preserve">расчеты, произведенные на основании </w:t>
      </w:r>
      <w:r w:rsidR="00B36CE0" w:rsidRPr="00A863A7">
        <w:rPr>
          <w:bCs/>
          <w:sz w:val="28"/>
          <w:szCs w:val="28"/>
        </w:rPr>
        <w:t>коммерчески</w:t>
      </w:r>
      <w:r w:rsidR="007D23C9" w:rsidRPr="00A863A7">
        <w:rPr>
          <w:bCs/>
          <w:sz w:val="28"/>
          <w:szCs w:val="28"/>
        </w:rPr>
        <w:t>х</w:t>
      </w:r>
      <w:r w:rsidR="00B36CE0" w:rsidRPr="00A863A7">
        <w:rPr>
          <w:bCs/>
          <w:sz w:val="28"/>
          <w:szCs w:val="28"/>
        </w:rPr>
        <w:t xml:space="preserve"> предложени</w:t>
      </w:r>
      <w:r w:rsidR="007D23C9" w:rsidRPr="00A863A7">
        <w:rPr>
          <w:bCs/>
          <w:sz w:val="28"/>
          <w:szCs w:val="28"/>
        </w:rPr>
        <w:t>й</w:t>
      </w:r>
      <w:r w:rsidR="00B36CE0" w:rsidRPr="00A863A7">
        <w:rPr>
          <w:bCs/>
          <w:sz w:val="28"/>
          <w:szCs w:val="28"/>
        </w:rPr>
        <w:t xml:space="preserve"> (по подпрограмм</w:t>
      </w:r>
      <w:r w:rsidR="007D23C9" w:rsidRPr="00A863A7">
        <w:rPr>
          <w:bCs/>
          <w:sz w:val="28"/>
          <w:szCs w:val="28"/>
        </w:rPr>
        <w:t>ам «Содержание автомобильных дорог местного значения Сортавальского муниципального района», «Содержание и благоустройство кладбищ Сортавальского</w:t>
      </w:r>
      <w:proofErr w:type="gramEnd"/>
      <w:r w:rsidR="007D23C9" w:rsidRPr="00A863A7">
        <w:rPr>
          <w:bCs/>
          <w:sz w:val="28"/>
          <w:szCs w:val="28"/>
        </w:rPr>
        <w:t xml:space="preserve"> муниципального района», </w:t>
      </w:r>
      <w:r w:rsidR="00B36CE0" w:rsidRPr="00A863A7">
        <w:rPr>
          <w:bCs/>
          <w:sz w:val="28"/>
          <w:szCs w:val="28"/>
        </w:rPr>
        <w:t>«Разработка проектной документации»).</w:t>
      </w:r>
    </w:p>
    <w:p w:rsidR="002D5A35" w:rsidRPr="00A863A7" w:rsidRDefault="002D5A35" w:rsidP="002D5A35">
      <w:pPr>
        <w:numPr>
          <w:ilvl w:val="0"/>
          <w:numId w:val="15"/>
        </w:numPr>
        <w:spacing w:after="100" w:afterAutospacing="1"/>
        <w:ind w:left="20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Паспорт муниципальной программы составлен по форме, согласно Приложению №1 к Порядку. Паспорта подпрограмм составлены по формам</w:t>
      </w:r>
      <w:r w:rsidR="00EE6360" w:rsidRPr="00A863A7">
        <w:rPr>
          <w:sz w:val="28"/>
          <w:szCs w:val="28"/>
        </w:rPr>
        <w:t>,</w:t>
      </w:r>
      <w:r w:rsidRPr="00A863A7">
        <w:rPr>
          <w:sz w:val="28"/>
          <w:szCs w:val="28"/>
        </w:rPr>
        <w:t xml:space="preserve"> соответствующим форме, согласно Приложению 1.1 к Порядку.</w:t>
      </w:r>
    </w:p>
    <w:p w:rsidR="0004101E" w:rsidRPr="00A863A7" w:rsidRDefault="0004101E" w:rsidP="0053435D">
      <w:pPr>
        <w:numPr>
          <w:ilvl w:val="0"/>
          <w:numId w:val="15"/>
        </w:numPr>
        <w:ind w:left="0"/>
        <w:jc w:val="both"/>
        <w:rPr>
          <w:b/>
          <w:sz w:val="28"/>
          <w:szCs w:val="28"/>
        </w:rPr>
      </w:pPr>
      <w:proofErr w:type="gramStart"/>
      <w:r w:rsidRPr="00A863A7">
        <w:rPr>
          <w:sz w:val="28"/>
          <w:szCs w:val="28"/>
        </w:rPr>
        <w:t>Согласно пункта</w:t>
      </w:r>
      <w:proofErr w:type="gramEnd"/>
      <w:r w:rsidRPr="00A863A7">
        <w:rPr>
          <w:sz w:val="28"/>
          <w:szCs w:val="28"/>
        </w:rPr>
        <w:t xml:space="preserve"> 6 Порядка</w:t>
      </w:r>
      <w:r w:rsidR="0053435D" w:rsidRPr="00A863A7">
        <w:rPr>
          <w:sz w:val="28"/>
          <w:szCs w:val="28"/>
        </w:rPr>
        <w:t>,</w:t>
      </w:r>
      <w:r w:rsidRPr="00A863A7">
        <w:rPr>
          <w:sz w:val="28"/>
          <w:szCs w:val="28"/>
        </w:rPr>
        <w:t xml:space="preserve"> конечный результат это </w:t>
      </w:r>
      <w:r w:rsidR="0053435D" w:rsidRPr="00A863A7">
        <w:rPr>
          <w:sz w:val="28"/>
          <w:szCs w:val="28"/>
        </w:rPr>
        <w:t xml:space="preserve">- </w:t>
      </w:r>
      <w:r w:rsidRPr="00A863A7">
        <w:rPr>
          <w:sz w:val="28"/>
          <w:szCs w:val="28"/>
        </w:rPr>
        <w:t>характеристика уровня достижения цели в количественном и (или) качественном выражении на дату окончания срока реализации программы.</w:t>
      </w:r>
      <w:r w:rsidR="00E86B6F" w:rsidRPr="00A863A7">
        <w:rPr>
          <w:sz w:val="28"/>
          <w:szCs w:val="28"/>
        </w:rPr>
        <w:t xml:space="preserve"> Конечные результаты, отраженные в паспорте программы:</w:t>
      </w:r>
    </w:p>
    <w:p w:rsidR="00585920" w:rsidRPr="00A863A7" w:rsidRDefault="00DE67E5" w:rsidP="00070726">
      <w:pPr>
        <w:jc w:val="both"/>
        <w:rPr>
          <w:rFonts w:eastAsia="Times New Roman"/>
          <w:sz w:val="28"/>
          <w:szCs w:val="28"/>
        </w:rPr>
      </w:pPr>
      <w:r w:rsidRPr="00A863A7">
        <w:rPr>
          <w:rFonts w:eastAsia="Times New Roman"/>
          <w:sz w:val="28"/>
          <w:szCs w:val="28"/>
        </w:rPr>
        <w:t>-повышение комфортности территорий кладбищ для посетителей и общего уровня культуры погребения, а также улучшение санитарно-эпидемиологического состояния мест захоронения,</w:t>
      </w:r>
    </w:p>
    <w:p w:rsidR="00DE67E5" w:rsidRPr="00A863A7" w:rsidRDefault="00DE67E5" w:rsidP="00070726">
      <w:pPr>
        <w:jc w:val="both"/>
        <w:rPr>
          <w:rFonts w:eastAsia="Times New Roman"/>
          <w:sz w:val="28"/>
          <w:szCs w:val="28"/>
        </w:rPr>
      </w:pPr>
      <w:r w:rsidRPr="00A863A7">
        <w:rPr>
          <w:rFonts w:eastAsia="Times New Roman"/>
          <w:sz w:val="28"/>
          <w:szCs w:val="28"/>
        </w:rPr>
        <w:t>-создание условий для развития перерабатывающей, пищевой промышленности на территории СМР,</w:t>
      </w:r>
    </w:p>
    <w:p w:rsidR="00DE67E5" w:rsidRPr="00A863A7" w:rsidRDefault="00DE67E5" w:rsidP="00070726">
      <w:pPr>
        <w:jc w:val="both"/>
        <w:rPr>
          <w:rFonts w:eastAsia="Times New Roman"/>
          <w:sz w:val="28"/>
          <w:szCs w:val="28"/>
        </w:rPr>
      </w:pPr>
      <w:r w:rsidRPr="00A863A7">
        <w:rPr>
          <w:rFonts w:eastAsia="Times New Roman"/>
          <w:sz w:val="28"/>
          <w:szCs w:val="28"/>
        </w:rPr>
        <w:t xml:space="preserve">-благоустройство сложившихся мест массового отдыха населения на </w:t>
      </w:r>
      <w:r w:rsidR="00131E6D" w:rsidRPr="00A863A7">
        <w:rPr>
          <w:rFonts w:eastAsia="Times New Roman"/>
          <w:sz w:val="28"/>
          <w:szCs w:val="28"/>
        </w:rPr>
        <w:t>т</w:t>
      </w:r>
      <w:r w:rsidRPr="00A863A7">
        <w:rPr>
          <w:rFonts w:eastAsia="Times New Roman"/>
          <w:sz w:val="28"/>
          <w:szCs w:val="28"/>
        </w:rPr>
        <w:t>ерритории рай</w:t>
      </w:r>
      <w:r w:rsidR="00131E6D" w:rsidRPr="00A863A7">
        <w:rPr>
          <w:rFonts w:eastAsia="Times New Roman"/>
          <w:sz w:val="28"/>
          <w:szCs w:val="28"/>
        </w:rPr>
        <w:t>о</w:t>
      </w:r>
      <w:r w:rsidR="0040450A" w:rsidRPr="00A863A7">
        <w:rPr>
          <w:rFonts w:eastAsia="Times New Roman"/>
          <w:sz w:val="28"/>
          <w:szCs w:val="28"/>
        </w:rPr>
        <w:t>на;</w:t>
      </w:r>
    </w:p>
    <w:p w:rsidR="0053435D" w:rsidRPr="00A863A7" w:rsidRDefault="0053435D" w:rsidP="00070726">
      <w:pPr>
        <w:jc w:val="both"/>
        <w:rPr>
          <w:sz w:val="28"/>
          <w:szCs w:val="28"/>
        </w:rPr>
      </w:pPr>
      <w:r w:rsidRPr="00A863A7">
        <w:rPr>
          <w:sz w:val="28"/>
          <w:szCs w:val="28"/>
        </w:rPr>
        <w:t xml:space="preserve">не характеризуют уровень достижения цели ни в </w:t>
      </w:r>
      <w:proofErr w:type="gramStart"/>
      <w:r w:rsidRPr="00A863A7">
        <w:rPr>
          <w:sz w:val="28"/>
          <w:szCs w:val="28"/>
        </w:rPr>
        <w:t>количественном</w:t>
      </w:r>
      <w:proofErr w:type="gramEnd"/>
      <w:r w:rsidRPr="00A863A7">
        <w:rPr>
          <w:sz w:val="28"/>
          <w:szCs w:val="28"/>
        </w:rPr>
        <w:t xml:space="preserve"> ни в качественном выражении.</w:t>
      </w:r>
    </w:p>
    <w:p w:rsidR="003E3F7B" w:rsidRPr="00A863A7" w:rsidRDefault="003E3F7B" w:rsidP="00070726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A863A7">
        <w:rPr>
          <w:sz w:val="28"/>
          <w:szCs w:val="28"/>
        </w:rPr>
        <w:lastRenderedPageBreak/>
        <w:t>В нарушение пп.10 п.9 Раздела 2 Порядка в Программе отсутствует схема управления и контроля.</w:t>
      </w:r>
    </w:p>
    <w:p w:rsidR="003E3F7B" w:rsidRDefault="003E3F7B" w:rsidP="003E3F7B">
      <w:pPr>
        <w:jc w:val="both"/>
        <w:rPr>
          <w:b/>
          <w:sz w:val="28"/>
          <w:szCs w:val="28"/>
        </w:rPr>
      </w:pPr>
    </w:p>
    <w:p w:rsidR="002E6189" w:rsidRPr="00AA337F" w:rsidRDefault="002E6189" w:rsidP="002E6189">
      <w:pPr>
        <w:jc w:val="both"/>
        <w:rPr>
          <w:b/>
          <w:sz w:val="28"/>
          <w:szCs w:val="28"/>
        </w:rPr>
      </w:pPr>
    </w:p>
    <w:p w:rsidR="00465293" w:rsidRDefault="00465293" w:rsidP="007476A2">
      <w:pPr>
        <w:numPr>
          <w:ilvl w:val="0"/>
          <w:numId w:val="15"/>
        </w:numPr>
        <w:spacing w:after="100" w:afterAutospacing="1"/>
        <w:ind w:left="-37"/>
        <w:jc w:val="both"/>
        <w:rPr>
          <w:b/>
          <w:sz w:val="28"/>
          <w:szCs w:val="28"/>
        </w:rPr>
      </w:pPr>
      <w:r w:rsidRPr="00AA337F">
        <w:rPr>
          <w:b/>
          <w:sz w:val="28"/>
          <w:szCs w:val="28"/>
        </w:rPr>
        <w:t xml:space="preserve">Обобщение выводов </w:t>
      </w:r>
      <w:r w:rsidR="005C7E35" w:rsidRPr="00AA337F">
        <w:rPr>
          <w:b/>
          <w:sz w:val="28"/>
          <w:szCs w:val="28"/>
        </w:rPr>
        <w:t>и замечаний</w:t>
      </w:r>
      <w:r w:rsidRPr="00AA337F">
        <w:rPr>
          <w:b/>
          <w:sz w:val="28"/>
          <w:szCs w:val="28"/>
        </w:rPr>
        <w:t>:</w:t>
      </w:r>
    </w:p>
    <w:p w:rsidR="00A34507" w:rsidRDefault="00A34507" w:rsidP="007B11D2">
      <w:pPr>
        <w:numPr>
          <w:ilvl w:val="0"/>
          <w:numId w:val="21"/>
        </w:numPr>
        <w:ind w:left="0"/>
        <w:jc w:val="both"/>
        <w:rPr>
          <w:b/>
          <w:i/>
          <w:sz w:val="28"/>
          <w:szCs w:val="28"/>
          <w:u w:val="single"/>
        </w:rPr>
      </w:pPr>
      <w:proofErr w:type="gramStart"/>
      <w:r w:rsidRPr="00A863A7">
        <w:rPr>
          <w:sz w:val="28"/>
          <w:szCs w:val="28"/>
        </w:rPr>
        <w:t>В нарушение пп.3 п.9 Порядка разработки, реализации и оценки эффективности муниципальных программ Сортавальского муниципального района, утвержденного постановлением администрации Сортавальского муниципального района от 18.09.2018г. №99 (далее – Порядок), в текстовой части Паспорта МП не дана характеристика текущего состояния сферы благоустройства территории района и не раскрыты проблемы, на решение которой направлена муниципальная программа в данной сфере.</w:t>
      </w:r>
      <w:r w:rsidRPr="00A863A7">
        <w:rPr>
          <w:b/>
          <w:i/>
          <w:sz w:val="28"/>
          <w:szCs w:val="28"/>
          <w:u w:val="single"/>
        </w:rPr>
        <w:t xml:space="preserve"> </w:t>
      </w:r>
      <w:proofErr w:type="gramEnd"/>
    </w:p>
    <w:p w:rsidR="007476A2" w:rsidRPr="00A863A7" w:rsidRDefault="007476A2" w:rsidP="007B11D2">
      <w:pPr>
        <w:numPr>
          <w:ilvl w:val="0"/>
          <w:numId w:val="21"/>
        </w:numPr>
        <w:ind w:left="0"/>
        <w:jc w:val="both"/>
        <w:rPr>
          <w:b/>
          <w:i/>
          <w:sz w:val="28"/>
          <w:szCs w:val="28"/>
          <w:u w:val="single"/>
        </w:rPr>
      </w:pPr>
      <w:r w:rsidRPr="00A863A7">
        <w:rPr>
          <w:rFonts w:eastAsia="Times New Roman"/>
          <w:sz w:val="28"/>
          <w:szCs w:val="28"/>
        </w:rPr>
        <w:t xml:space="preserve">В разделе 4.3. Стратегии, </w:t>
      </w:r>
      <w:proofErr w:type="gramStart"/>
      <w:r w:rsidRPr="00A863A7">
        <w:rPr>
          <w:rFonts w:eastAsia="Times New Roman"/>
          <w:sz w:val="28"/>
          <w:szCs w:val="28"/>
        </w:rPr>
        <w:t>Муниципальная</w:t>
      </w:r>
      <w:proofErr w:type="gramEnd"/>
      <w:r w:rsidRPr="00A863A7">
        <w:rPr>
          <w:rFonts w:eastAsia="Times New Roman"/>
          <w:sz w:val="28"/>
          <w:szCs w:val="28"/>
        </w:rPr>
        <w:t xml:space="preserve"> программы </w:t>
      </w:r>
      <w:r w:rsidRPr="00A863A7">
        <w:rPr>
          <w:sz w:val="28"/>
          <w:szCs w:val="28"/>
        </w:rPr>
        <w:t>«Управление муниципальным имуществом и градостроительство Сортавальского муниципального района на 2019-2025 годы» отсутствует</w:t>
      </w:r>
      <w:r w:rsidR="008519A0">
        <w:rPr>
          <w:sz w:val="28"/>
          <w:szCs w:val="28"/>
        </w:rPr>
        <w:t>.</w:t>
      </w:r>
    </w:p>
    <w:p w:rsidR="00A34507" w:rsidRPr="007476A2" w:rsidRDefault="00A34507" w:rsidP="007B11D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7476A2">
        <w:rPr>
          <w:sz w:val="28"/>
          <w:szCs w:val="28"/>
        </w:rPr>
        <w:t>В программе не содержится обоснования проблемы благоустройства территорий населенных пунктов района, поэтому цел</w:t>
      </w:r>
      <w:proofErr w:type="gramStart"/>
      <w:r w:rsidRPr="007476A2">
        <w:rPr>
          <w:sz w:val="28"/>
          <w:szCs w:val="28"/>
        </w:rPr>
        <w:t>ь-</w:t>
      </w:r>
      <w:proofErr w:type="gramEnd"/>
      <w:r w:rsidRPr="007476A2">
        <w:rPr>
          <w:sz w:val="28"/>
          <w:szCs w:val="28"/>
        </w:rPr>
        <w:t xml:space="preserve"> «</w:t>
      </w:r>
      <w:r w:rsidR="007476A2">
        <w:rPr>
          <w:sz w:val="28"/>
          <w:szCs w:val="28"/>
        </w:rPr>
        <w:t>б</w:t>
      </w:r>
      <w:r w:rsidRPr="007476A2">
        <w:rPr>
          <w:sz w:val="28"/>
          <w:szCs w:val="28"/>
        </w:rPr>
        <w:t>лагоустройство сложившихся мест массового отдыха населения на территории района» не соответствует поставленной проблеме.</w:t>
      </w:r>
    </w:p>
    <w:p w:rsidR="00A34507" w:rsidRPr="00A863A7" w:rsidRDefault="00A34507" w:rsidP="007B11D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Задачи программы, содержащиеся в табличной части паспорта программы (4 задачи) не соответствуют задачам, отраженным в Разделе 1 текстовой части программы (3 задачи).</w:t>
      </w:r>
    </w:p>
    <w:p w:rsidR="00A34507" w:rsidRPr="00A863A7" w:rsidRDefault="00A34507" w:rsidP="008519A0">
      <w:pPr>
        <w:jc w:val="both"/>
        <w:rPr>
          <w:sz w:val="28"/>
          <w:szCs w:val="28"/>
        </w:rPr>
      </w:pPr>
      <w:r w:rsidRPr="00A863A7">
        <w:rPr>
          <w:sz w:val="28"/>
          <w:szCs w:val="28"/>
        </w:rPr>
        <w:t>Задача «разработка проектной документации» не является достаточной для достижения цели – «благоустройство сложившихся мест массового отдыха населения на территории района», т.к. разработка проектно-сметной документации не приведет к благоустройству, а является лишь этапом в достижении данной цели.</w:t>
      </w:r>
    </w:p>
    <w:p w:rsidR="00A34507" w:rsidRPr="00A863A7" w:rsidRDefault="00A34507" w:rsidP="007B11D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A863A7">
        <w:rPr>
          <w:sz w:val="28"/>
          <w:szCs w:val="28"/>
        </w:rPr>
        <w:t xml:space="preserve">Задача подпрограммы </w:t>
      </w:r>
      <w:r w:rsidR="007476A2">
        <w:rPr>
          <w:sz w:val="28"/>
          <w:szCs w:val="28"/>
        </w:rPr>
        <w:t>№1</w:t>
      </w:r>
      <w:r w:rsidRPr="00A863A7">
        <w:rPr>
          <w:sz w:val="28"/>
          <w:szCs w:val="28"/>
        </w:rPr>
        <w:t xml:space="preserve"> «кадастровый учет автомобильных дорог» дублирует задачу муниципальной программы «кадастровый учет автомобильных дорог».</w:t>
      </w:r>
    </w:p>
    <w:p w:rsidR="00A34507" w:rsidRPr="00A34507" w:rsidRDefault="00A34507" w:rsidP="007B11D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A34507">
        <w:rPr>
          <w:sz w:val="28"/>
          <w:szCs w:val="28"/>
        </w:rPr>
        <w:t>Показатель «протяженность автомобильных, в отношении которых осуществляются работы по содержанию» не отражают степень выполнения задачи «кадастровый учет автомобильных дорог».</w:t>
      </w:r>
    </w:p>
    <w:p w:rsidR="00A34507" w:rsidRPr="00A863A7" w:rsidRDefault="00A34507" w:rsidP="007B11D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A863A7">
        <w:rPr>
          <w:sz w:val="28"/>
          <w:szCs w:val="28"/>
        </w:rPr>
        <w:t xml:space="preserve">В нарушение п.6 Порядка, показатели результата приведены не в относительном, а в абсолютном выражении. </w:t>
      </w:r>
    </w:p>
    <w:p w:rsidR="00A34507" w:rsidRPr="00A863A7" w:rsidRDefault="00A34507" w:rsidP="007B11D2">
      <w:pPr>
        <w:jc w:val="both"/>
        <w:rPr>
          <w:sz w:val="28"/>
          <w:szCs w:val="28"/>
        </w:rPr>
      </w:pPr>
      <w:r w:rsidRPr="00A863A7">
        <w:rPr>
          <w:sz w:val="28"/>
          <w:szCs w:val="28"/>
        </w:rPr>
        <w:t>В нарушение пп.6 п.9 Порядка:</w:t>
      </w:r>
    </w:p>
    <w:p w:rsidR="00A34507" w:rsidRPr="00A863A7" w:rsidRDefault="00A34507" w:rsidP="007B11D2">
      <w:pPr>
        <w:jc w:val="both"/>
        <w:rPr>
          <w:sz w:val="28"/>
          <w:szCs w:val="28"/>
        </w:rPr>
      </w:pPr>
      <w:r w:rsidRPr="00A863A7">
        <w:rPr>
          <w:sz w:val="28"/>
          <w:szCs w:val="28"/>
        </w:rPr>
        <w:t>-в Приложении №1 отсутствуют значения показателей за отчетный и текущий год.</w:t>
      </w:r>
    </w:p>
    <w:p w:rsidR="00A34507" w:rsidRPr="00A863A7" w:rsidRDefault="00B9749C" w:rsidP="007B11D2">
      <w:pPr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="00A34507" w:rsidRPr="00A863A7">
        <w:rPr>
          <w:sz w:val="28"/>
          <w:szCs w:val="28"/>
        </w:rPr>
        <w:t xml:space="preserve">рафа 12 Приложения №1 не имеет значение по графе «Отношение значение показателя последнего года реализации программы к </w:t>
      </w:r>
      <w:proofErr w:type="gramStart"/>
      <w:r w:rsidR="00A34507" w:rsidRPr="00A863A7">
        <w:rPr>
          <w:sz w:val="28"/>
          <w:szCs w:val="28"/>
        </w:rPr>
        <w:t>отчетному</w:t>
      </w:r>
      <w:proofErr w:type="gramEnd"/>
      <w:r w:rsidR="00A34507" w:rsidRPr="00A863A7">
        <w:rPr>
          <w:sz w:val="28"/>
          <w:szCs w:val="28"/>
        </w:rPr>
        <w:t>».</w:t>
      </w:r>
    </w:p>
    <w:p w:rsidR="00A34507" w:rsidRDefault="00A34507" w:rsidP="007B11D2">
      <w:pPr>
        <w:jc w:val="both"/>
        <w:rPr>
          <w:sz w:val="28"/>
          <w:szCs w:val="28"/>
        </w:rPr>
      </w:pPr>
      <w:r w:rsidRPr="00A863A7">
        <w:rPr>
          <w:sz w:val="28"/>
          <w:szCs w:val="28"/>
        </w:rPr>
        <w:t>Целевые индикаторы, описанные в разделе 7 текстовой части программы, не соответствуют целевым индикаторам, отраженным в Приложении №1.</w:t>
      </w:r>
    </w:p>
    <w:p w:rsidR="00F7643A" w:rsidRDefault="00F7643A" w:rsidP="007B11D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4507">
        <w:rPr>
          <w:sz w:val="28"/>
          <w:szCs w:val="28"/>
        </w:rPr>
        <w:t>оказатели социально-экономического развития</w:t>
      </w:r>
      <w:r>
        <w:rPr>
          <w:sz w:val="28"/>
          <w:szCs w:val="28"/>
        </w:rPr>
        <w:t>:</w:t>
      </w:r>
    </w:p>
    <w:p w:rsidR="00F7643A" w:rsidRDefault="00F7643A" w:rsidP="007B11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A34507" w:rsidRDefault="00F7643A" w:rsidP="007B11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</w:t>
      </w:r>
      <w:r w:rsidR="00A34507">
        <w:rPr>
          <w:sz w:val="28"/>
          <w:szCs w:val="28"/>
        </w:rPr>
        <w:t>не учтены в муниципальной программе.</w:t>
      </w:r>
    </w:p>
    <w:p w:rsidR="00F5150D" w:rsidRPr="00A863A7" w:rsidRDefault="00F5150D" w:rsidP="007B11D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A863A7">
        <w:rPr>
          <w:sz w:val="28"/>
          <w:szCs w:val="28"/>
        </w:rPr>
        <w:t xml:space="preserve">Мероприятия подпрограммы </w:t>
      </w:r>
      <w:r>
        <w:rPr>
          <w:sz w:val="28"/>
          <w:szCs w:val="28"/>
        </w:rPr>
        <w:t>«Разработка проектно-сметной документации»</w:t>
      </w:r>
      <w:r w:rsidRPr="00A863A7">
        <w:rPr>
          <w:sz w:val="28"/>
          <w:szCs w:val="28"/>
        </w:rPr>
        <w:t xml:space="preserve"> не являются достаточными для достижения цели муниципальной программы - «Благоустройство сложившихся мест массового отдыха населения на территории района».</w:t>
      </w:r>
    </w:p>
    <w:p w:rsidR="00F5150D" w:rsidRPr="00A863A7" w:rsidRDefault="00F5150D" w:rsidP="007B11D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В нарушение пп.7 п.9 Раздела 2 Порядка в Приложении №2 отсутствуют значения по графе «связь с показателями результатов программы». Кроме того, наименование графы 7 и 8 Приложения №2 к Программе не соответствуют наименованию графы 7 и 8 Таблицы №2 к Порядку.</w:t>
      </w:r>
    </w:p>
    <w:p w:rsidR="00F5150D" w:rsidRPr="00070726" w:rsidRDefault="00F5150D" w:rsidP="007B11D2">
      <w:pPr>
        <w:numPr>
          <w:ilvl w:val="0"/>
          <w:numId w:val="5"/>
        </w:numPr>
        <w:ind w:left="0"/>
        <w:jc w:val="both"/>
        <w:rPr>
          <w:b/>
          <w:sz w:val="28"/>
          <w:szCs w:val="28"/>
        </w:rPr>
      </w:pPr>
      <w:r w:rsidRPr="00A863A7">
        <w:rPr>
          <w:sz w:val="28"/>
          <w:szCs w:val="28"/>
        </w:rPr>
        <w:t xml:space="preserve">Конечные результаты, отраженные в </w:t>
      </w:r>
      <w:r w:rsidR="00EB1BE7">
        <w:rPr>
          <w:sz w:val="28"/>
          <w:szCs w:val="28"/>
        </w:rPr>
        <w:t xml:space="preserve">Разделе 5 текстовой части </w:t>
      </w:r>
      <w:r w:rsidRPr="00A863A7">
        <w:rPr>
          <w:sz w:val="28"/>
          <w:szCs w:val="28"/>
        </w:rPr>
        <w:t>паспорт</w:t>
      </w:r>
      <w:r w:rsidR="00EB1BE7">
        <w:rPr>
          <w:sz w:val="28"/>
          <w:szCs w:val="28"/>
        </w:rPr>
        <w:t>а</w:t>
      </w:r>
      <w:r w:rsidRPr="00A863A7">
        <w:rPr>
          <w:sz w:val="28"/>
          <w:szCs w:val="28"/>
        </w:rPr>
        <w:t xml:space="preserve"> программы</w:t>
      </w:r>
      <w:r w:rsidR="00B9749C">
        <w:rPr>
          <w:sz w:val="28"/>
          <w:szCs w:val="28"/>
        </w:rPr>
        <w:t>,</w:t>
      </w:r>
      <w:r w:rsidR="00070726">
        <w:rPr>
          <w:sz w:val="28"/>
          <w:szCs w:val="28"/>
        </w:rPr>
        <w:t xml:space="preserve"> </w:t>
      </w:r>
      <w:r w:rsidRPr="00070726">
        <w:rPr>
          <w:sz w:val="28"/>
          <w:szCs w:val="28"/>
        </w:rPr>
        <w:t xml:space="preserve">не характеризуют уровень достижения цели ни в </w:t>
      </w:r>
      <w:proofErr w:type="gramStart"/>
      <w:r w:rsidRPr="00070726">
        <w:rPr>
          <w:sz w:val="28"/>
          <w:szCs w:val="28"/>
        </w:rPr>
        <w:t>количественном</w:t>
      </w:r>
      <w:proofErr w:type="gramEnd"/>
      <w:r w:rsidRPr="00070726">
        <w:rPr>
          <w:sz w:val="28"/>
          <w:szCs w:val="28"/>
        </w:rPr>
        <w:t xml:space="preserve"> ни в качественном выражении.</w:t>
      </w:r>
    </w:p>
    <w:p w:rsidR="00904EC5" w:rsidRPr="0053435D" w:rsidRDefault="00300ED9" w:rsidP="007B11D2">
      <w:pPr>
        <w:jc w:val="both"/>
        <w:rPr>
          <w:sz w:val="28"/>
          <w:szCs w:val="28"/>
        </w:rPr>
      </w:pPr>
      <w:r w:rsidRPr="00A863A7">
        <w:rPr>
          <w:sz w:val="28"/>
          <w:szCs w:val="28"/>
        </w:rPr>
        <w:t xml:space="preserve">Конечные результаты, отраженные в </w:t>
      </w:r>
      <w:r>
        <w:rPr>
          <w:sz w:val="28"/>
          <w:szCs w:val="28"/>
        </w:rPr>
        <w:t xml:space="preserve">Разделе 5 текстовой части </w:t>
      </w:r>
      <w:r w:rsidRPr="00A863A7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A863A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не соответствуют конечному результату в таб</w:t>
      </w:r>
      <w:r w:rsidR="00070726">
        <w:rPr>
          <w:sz w:val="28"/>
          <w:szCs w:val="28"/>
        </w:rPr>
        <w:t>личной части паспорта программы.</w:t>
      </w:r>
    </w:p>
    <w:p w:rsidR="00EB1BE7" w:rsidRPr="00A863A7" w:rsidRDefault="00EB1BE7" w:rsidP="007B11D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В нарушение пп.10 п.9 Раздела 2 Порядка в Программе отсутствует схема управления и контроля.</w:t>
      </w:r>
    </w:p>
    <w:p w:rsidR="00585920" w:rsidRPr="00AA337F" w:rsidRDefault="00585920" w:rsidP="007B11D2">
      <w:pPr>
        <w:jc w:val="both"/>
        <w:rPr>
          <w:sz w:val="28"/>
          <w:szCs w:val="28"/>
        </w:rPr>
      </w:pPr>
    </w:p>
    <w:p w:rsidR="005C7E35" w:rsidRPr="00B9749C" w:rsidRDefault="005C7E35" w:rsidP="00876478">
      <w:pPr>
        <w:jc w:val="both"/>
        <w:rPr>
          <w:sz w:val="28"/>
          <w:szCs w:val="28"/>
        </w:rPr>
      </w:pPr>
    </w:p>
    <w:p w:rsidR="005C7E35" w:rsidRPr="00B9749C" w:rsidRDefault="00EE60D6" w:rsidP="005C7E35">
      <w:pPr>
        <w:pStyle w:val="ae"/>
        <w:spacing w:after="100" w:afterAutospacing="1"/>
        <w:ind w:firstLine="708"/>
        <w:jc w:val="both"/>
        <w:rPr>
          <w:b w:val="0"/>
          <w:bCs/>
          <w:szCs w:val="28"/>
        </w:rPr>
      </w:pPr>
      <w:r w:rsidRPr="00B9749C">
        <w:rPr>
          <w:sz w:val="24"/>
          <w:szCs w:val="24"/>
        </w:rPr>
        <w:t>ЗАКЛЮЧЕНИЕ:</w:t>
      </w:r>
      <w:r w:rsidRPr="00B9749C">
        <w:rPr>
          <w:b w:val="0"/>
          <w:sz w:val="24"/>
          <w:szCs w:val="24"/>
        </w:rPr>
        <w:t xml:space="preserve"> </w:t>
      </w:r>
      <w:r w:rsidR="00A8176F" w:rsidRPr="00B9749C">
        <w:rPr>
          <w:b w:val="0"/>
          <w:szCs w:val="28"/>
        </w:rPr>
        <w:t>Контрольно-счетный комитет Сортавальского муниципального района</w:t>
      </w:r>
      <w:r w:rsidRPr="00B9749C">
        <w:rPr>
          <w:b w:val="0"/>
          <w:szCs w:val="28"/>
        </w:rPr>
        <w:t>, проверив представленные</w:t>
      </w:r>
      <w:r w:rsidRPr="00B9749C">
        <w:rPr>
          <w:b w:val="0"/>
          <w:sz w:val="24"/>
          <w:szCs w:val="24"/>
        </w:rPr>
        <w:t xml:space="preserve"> </w:t>
      </w:r>
      <w:r w:rsidR="00B9749C" w:rsidRPr="00B9749C">
        <w:rPr>
          <w:b w:val="0"/>
          <w:szCs w:val="28"/>
        </w:rPr>
        <w:t>МКУ «Н-Инвест»</w:t>
      </w:r>
      <w:r w:rsidR="00472759" w:rsidRPr="00B9749C">
        <w:rPr>
          <w:b w:val="0"/>
          <w:szCs w:val="28"/>
        </w:rPr>
        <w:t xml:space="preserve"> </w:t>
      </w:r>
      <w:r w:rsidR="00A8176F" w:rsidRPr="00B9749C">
        <w:rPr>
          <w:b w:val="0"/>
          <w:szCs w:val="28"/>
        </w:rPr>
        <w:t>документ</w:t>
      </w:r>
      <w:r w:rsidR="00800B8A" w:rsidRPr="00B9749C">
        <w:rPr>
          <w:b w:val="0"/>
          <w:szCs w:val="28"/>
        </w:rPr>
        <w:t>ы</w:t>
      </w:r>
      <w:r w:rsidR="00A8176F" w:rsidRPr="00B9749C">
        <w:rPr>
          <w:b w:val="0"/>
          <w:szCs w:val="28"/>
        </w:rPr>
        <w:t xml:space="preserve"> по проекту Постановления</w:t>
      </w:r>
      <w:r w:rsidR="008631D6" w:rsidRPr="00B9749C">
        <w:rPr>
          <w:b w:val="0"/>
          <w:szCs w:val="28"/>
        </w:rPr>
        <w:t xml:space="preserve"> </w:t>
      </w:r>
      <w:r w:rsidR="00CF1135" w:rsidRPr="00B9749C">
        <w:rPr>
          <w:b w:val="0"/>
        </w:rPr>
        <w:t xml:space="preserve">администрации Сортавальского муниципального района </w:t>
      </w:r>
      <w:r w:rsidR="00472759" w:rsidRPr="00B9749C">
        <w:rPr>
          <w:b w:val="0"/>
          <w:szCs w:val="28"/>
        </w:rPr>
        <w:t xml:space="preserve">«Об утверждении муниципальной программы </w:t>
      </w:r>
      <w:r w:rsidR="00DC6826" w:rsidRPr="00B9749C">
        <w:rPr>
          <w:b w:val="0"/>
          <w:szCs w:val="28"/>
          <w:lang w:eastAsia="ar-SA"/>
        </w:rPr>
        <w:t>«</w:t>
      </w:r>
      <w:r w:rsidR="00B9749C" w:rsidRPr="00B9749C">
        <w:rPr>
          <w:b w:val="0"/>
          <w:szCs w:val="28"/>
        </w:rPr>
        <w:t>Управление муниципальным имуществом и градостроительство Сортавальского муниципального района на 2019-2025 годы</w:t>
      </w:r>
      <w:r w:rsidR="00DC6826" w:rsidRPr="00B9749C">
        <w:rPr>
          <w:b w:val="0"/>
          <w:szCs w:val="28"/>
          <w:lang w:eastAsia="ar-SA"/>
        </w:rPr>
        <w:t>»</w:t>
      </w:r>
      <w:r w:rsidR="00573E6C" w:rsidRPr="00B9749C">
        <w:rPr>
          <w:b w:val="0"/>
          <w:szCs w:val="28"/>
        </w:rPr>
        <w:t xml:space="preserve"> </w:t>
      </w:r>
      <w:r w:rsidR="005C7E35" w:rsidRPr="00B9749C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5C7E35" w:rsidRPr="00B9749C">
        <w:rPr>
          <w:b w:val="0"/>
          <w:szCs w:val="28"/>
        </w:rPr>
        <w:t>и</w:t>
      </w:r>
      <w:proofErr w:type="gramEnd"/>
      <w:r w:rsidR="005C7E35" w:rsidRPr="00B9749C">
        <w:rPr>
          <w:b w:val="0"/>
          <w:szCs w:val="28"/>
        </w:rPr>
        <w:t xml:space="preserve"> и внесения изменений в проект программы</w:t>
      </w:r>
      <w:r w:rsidR="00F83935" w:rsidRPr="00B9749C">
        <w:rPr>
          <w:b w:val="0"/>
          <w:szCs w:val="28"/>
        </w:rPr>
        <w:t>.</w:t>
      </w:r>
      <w:r w:rsidR="005C7E35" w:rsidRPr="00B9749C">
        <w:rPr>
          <w:b w:val="0"/>
          <w:bCs/>
          <w:szCs w:val="28"/>
        </w:rPr>
        <w:t xml:space="preserve"> </w:t>
      </w:r>
    </w:p>
    <w:p w:rsidR="008543E0" w:rsidRPr="0034516F" w:rsidRDefault="008543E0" w:rsidP="008543E0">
      <w:pPr>
        <w:pStyle w:val="ae"/>
        <w:ind w:firstLine="708"/>
        <w:jc w:val="both"/>
        <w:rPr>
          <w:bCs/>
          <w:sz w:val="24"/>
          <w:szCs w:val="24"/>
        </w:rPr>
      </w:pPr>
    </w:p>
    <w:p w:rsidR="00EE60D6" w:rsidRPr="00A07288" w:rsidRDefault="00472759" w:rsidP="00EE60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п</w:t>
      </w:r>
      <w:r w:rsidR="00EE60D6" w:rsidRPr="00A0728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EE60D6" w:rsidRPr="00A07288">
        <w:rPr>
          <w:bCs/>
          <w:sz w:val="28"/>
          <w:szCs w:val="28"/>
        </w:rPr>
        <w:t xml:space="preserve">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8631D6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Сортавальского муниципального района                  </w:t>
      </w:r>
      <w:r w:rsidR="00A07288">
        <w:rPr>
          <w:bCs/>
          <w:sz w:val="28"/>
          <w:szCs w:val="28"/>
        </w:rPr>
        <w:tab/>
      </w:r>
      <w:r w:rsidR="00472759">
        <w:rPr>
          <w:bCs/>
          <w:sz w:val="28"/>
          <w:szCs w:val="28"/>
        </w:rPr>
        <w:tab/>
        <w:t>Н.В. Мангушева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sectPr w:rsidR="00E82851" w:rsidRPr="00E60370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F7" w:rsidRDefault="005A4DF7" w:rsidP="004436D2">
      <w:r>
        <w:separator/>
      </w:r>
    </w:p>
  </w:endnote>
  <w:endnote w:type="continuationSeparator" w:id="0">
    <w:p w:rsidR="005A4DF7" w:rsidRDefault="005A4DF7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F7" w:rsidRDefault="005A4DF7" w:rsidP="004436D2">
      <w:r>
        <w:separator/>
      </w:r>
    </w:p>
  </w:footnote>
  <w:footnote w:type="continuationSeparator" w:id="0">
    <w:p w:rsidR="005A4DF7" w:rsidRDefault="005A4DF7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37948">
      <w:rPr>
        <w:noProof/>
      </w:rPr>
      <w:t>8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39"/>
    <w:multiLevelType w:val="hybridMultilevel"/>
    <w:tmpl w:val="1008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6D8A"/>
    <w:multiLevelType w:val="hybridMultilevel"/>
    <w:tmpl w:val="147E6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334F"/>
    <w:multiLevelType w:val="multilevel"/>
    <w:tmpl w:val="98DA557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A34712A"/>
    <w:multiLevelType w:val="hybridMultilevel"/>
    <w:tmpl w:val="36C0B4AC"/>
    <w:lvl w:ilvl="0" w:tplc="4E628C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321476"/>
    <w:multiLevelType w:val="hybridMultilevel"/>
    <w:tmpl w:val="9746EE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1B4B68"/>
    <w:multiLevelType w:val="multilevel"/>
    <w:tmpl w:val="190E71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6">
    <w:nsid w:val="1D921F09"/>
    <w:multiLevelType w:val="multilevel"/>
    <w:tmpl w:val="7F927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E17F05"/>
    <w:multiLevelType w:val="hybridMultilevel"/>
    <w:tmpl w:val="06AEB512"/>
    <w:lvl w:ilvl="0" w:tplc="C07E181A">
      <w:start w:val="1"/>
      <w:numFmt w:val="decimal"/>
      <w:lvlText w:val="%1."/>
      <w:lvlJc w:val="left"/>
      <w:pPr>
        <w:ind w:left="171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39082AB4"/>
    <w:multiLevelType w:val="multilevel"/>
    <w:tmpl w:val="FC923830"/>
    <w:lvl w:ilvl="0">
      <w:start w:val="5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9AE1475"/>
    <w:multiLevelType w:val="hybridMultilevel"/>
    <w:tmpl w:val="A08E03F8"/>
    <w:lvl w:ilvl="0" w:tplc="B83693AC">
      <w:start w:val="5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C584ABF"/>
    <w:multiLevelType w:val="multilevel"/>
    <w:tmpl w:val="A08E03F8"/>
    <w:lvl w:ilvl="0">
      <w:start w:val="5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08E5694"/>
    <w:multiLevelType w:val="multilevel"/>
    <w:tmpl w:val="7F927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E08513C"/>
    <w:multiLevelType w:val="hybridMultilevel"/>
    <w:tmpl w:val="7D988F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A4D0831"/>
    <w:multiLevelType w:val="hybridMultilevel"/>
    <w:tmpl w:val="BB04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E1D8E"/>
    <w:multiLevelType w:val="hybridMultilevel"/>
    <w:tmpl w:val="04A0C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259D7"/>
    <w:multiLevelType w:val="hybridMultilevel"/>
    <w:tmpl w:val="CF96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14235F"/>
    <w:multiLevelType w:val="multilevel"/>
    <w:tmpl w:val="3D8EE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277C0B"/>
    <w:multiLevelType w:val="hybridMultilevel"/>
    <w:tmpl w:val="7450BC0E"/>
    <w:lvl w:ilvl="0" w:tplc="EB081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7"/>
  </w:num>
  <w:num w:numId="5">
    <w:abstractNumId w:val="2"/>
  </w:num>
  <w:num w:numId="6">
    <w:abstractNumId w:val="17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8"/>
  </w:num>
  <w:num w:numId="16">
    <w:abstractNumId w:val="4"/>
  </w:num>
  <w:num w:numId="17">
    <w:abstractNumId w:val="15"/>
  </w:num>
  <w:num w:numId="18">
    <w:abstractNumId w:val="12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3E51"/>
    <w:rsid w:val="000073AC"/>
    <w:rsid w:val="00011917"/>
    <w:rsid w:val="000215AF"/>
    <w:rsid w:val="00024CC8"/>
    <w:rsid w:val="00026C41"/>
    <w:rsid w:val="000272CC"/>
    <w:rsid w:val="00030739"/>
    <w:rsid w:val="00031E13"/>
    <w:rsid w:val="00033623"/>
    <w:rsid w:val="000342EC"/>
    <w:rsid w:val="000356D2"/>
    <w:rsid w:val="00037BB1"/>
    <w:rsid w:val="0004101E"/>
    <w:rsid w:val="000475B2"/>
    <w:rsid w:val="0005244D"/>
    <w:rsid w:val="000547C8"/>
    <w:rsid w:val="00056D7C"/>
    <w:rsid w:val="00066583"/>
    <w:rsid w:val="00070726"/>
    <w:rsid w:val="000758E0"/>
    <w:rsid w:val="000768A0"/>
    <w:rsid w:val="0008148D"/>
    <w:rsid w:val="000831D3"/>
    <w:rsid w:val="000850B7"/>
    <w:rsid w:val="0009132D"/>
    <w:rsid w:val="000A0251"/>
    <w:rsid w:val="000A3DFF"/>
    <w:rsid w:val="000A5478"/>
    <w:rsid w:val="000B52BC"/>
    <w:rsid w:val="000C10E9"/>
    <w:rsid w:val="000D183B"/>
    <w:rsid w:val="000D2BB6"/>
    <w:rsid w:val="000D2F13"/>
    <w:rsid w:val="000D65D4"/>
    <w:rsid w:val="000E4827"/>
    <w:rsid w:val="000F2055"/>
    <w:rsid w:val="000F37C9"/>
    <w:rsid w:val="000F7541"/>
    <w:rsid w:val="001037F8"/>
    <w:rsid w:val="00103B99"/>
    <w:rsid w:val="001104F2"/>
    <w:rsid w:val="001161CE"/>
    <w:rsid w:val="00120F4F"/>
    <w:rsid w:val="001225C3"/>
    <w:rsid w:val="00124832"/>
    <w:rsid w:val="00124B50"/>
    <w:rsid w:val="00131E6D"/>
    <w:rsid w:val="00135155"/>
    <w:rsid w:val="00135158"/>
    <w:rsid w:val="0013773A"/>
    <w:rsid w:val="001425A1"/>
    <w:rsid w:val="00150383"/>
    <w:rsid w:val="00162F95"/>
    <w:rsid w:val="00166CEE"/>
    <w:rsid w:val="001810F0"/>
    <w:rsid w:val="001856A5"/>
    <w:rsid w:val="00187A9B"/>
    <w:rsid w:val="00191EF6"/>
    <w:rsid w:val="0019501C"/>
    <w:rsid w:val="001A000B"/>
    <w:rsid w:val="001A75E8"/>
    <w:rsid w:val="001C3FD0"/>
    <w:rsid w:val="001C5D10"/>
    <w:rsid w:val="001D09B8"/>
    <w:rsid w:val="0020073B"/>
    <w:rsid w:val="00205E54"/>
    <w:rsid w:val="00206FAE"/>
    <w:rsid w:val="00215238"/>
    <w:rsid w:val="00215B05"/>
    <w:rsid w:val="002179CE"/>
    <w:rsid w:val="00220CC4"/>
    <w:rsid w:val="00221B4B"/>
    <w:rsid w:val="00227CB6"/>
    <w:rsid w:val="00230B5F"/>
    <w:rsid w:val="00230BC0"/>
    <w:rsid w:val="0023548B"/>
    <w:rsid w:val="0023661A"/>
    <w:rsid w:val="00236CEC"/>
    <w:rsid w:val="00244186"/>
    <w:rsid w:val="002441C4"/>
    <w:rsid w:val="002460ED"/>
    <w:rsid w:val="00246F7F"/>
    <w:rsid w:val="002608ED"/>
    <w:rsid w:val="00261481"/>
    <w:rsid w:val="002652B3"/>
    <w:rsid w:val="0028200F"/>
    <w:rsid w:val="00282212"/>
    <w:rsid w:val="00284823"/>
    <w:rsid w:val="00285BC0"/>
    <w:rsid w:val="00291EBF"/>
    <w:rsid w:val="002922EE"/>
    <w:rsid w:val="00296AE3"/>
    <w:rsid w:val="002A0189"/>
    <w:rsid w:val="002A3009"/>
    <w:rsid w:val="002B0DCC"/>
    <w:rsid w:val="002B66C7"/>
    <w:rsid w:val="002D1DC5"/>
    <w:rsid w:val="002D5A35"/>
    <w:rsid w:val="002D616F"/>
    <w:rsid w:val="002D771A"/>
    <w:rsid w:val="002E2A1C"/>
    <w:rsid w:val="002E4B48"/>
    <w:rsid w:val="002E5F98"/>
    <w:rsid w:val="002E6189"/>
    <w:rsid w:val="002E6B9A"/>
    <w:rsid w:val="002F3A9D"/>
    <w:rsid w:val="002F3AAE"/>
    <w:rsid w:val="00300900"/>
    <w:rsid w:val="00300ED9"/>
    <w:rsid w:val="003020AF"/>
    <w:rsid w:val="003127B8"/>
    <w:rsid w:val="00312891"/>
    <w:rsid w:val="0031428C"/>
    <w:rsid w:val="003203F1"/>
    <w:rsid w:val="0032078F"/>
    <w:rsid w:val="00320FC5"/>
    <w:rsid w:val="0032393E"/>
    <w:rsid w:val="00324B3D"/>
    <w:rsid w:val="003316D0"/>
    <w:rsid w:val="00334089"/>
    <w:rsid w:val="00334551"/>
    <w:rsid w:val="003349F1"/>
    <w:rsid w:val="00344476"/>
    <w:rsid w:val="0034516F"/>
    <w:rsid w:val="00351B35"/>
    <w:rsid w:val="003533FD"/>
    <w:rsid w:val="00366677"/>
    <w:rsid w:val="00372707"/>
    <w:rsid w:val="003752B0"/>
    <w:rsid w:val="0037564F"/>
    <w:rsid w:val="00377169"/>
    <w:rsid w:val="003833C9"/>
    <w:rsid w:val="003908F0"/>
    <w:rsid w:val="003909D0"/>
    <w:rsid w:val="003A6EFB"/>
    <w:rsid w:val="003B2770"/>
    <w:rsid w:val="003B2F3D"/>
    <w:rsid w:val="003B6E47"/>
    <w:rsid w:val="003C0C4E"/>
    <w:rsid w:val="003C12B2"/>
    <w:rsid w:val="003C42A8"/>
    <w:rsid w:val="003C7654"/>
    <w:rsid w:val="003D3A89"/>
    <w:rsid w:val="003E3F7B"/>
    <w:rsid w:val="003F6437"/>
    <w:rsid w:val="0040450A"/>
    <w:rsid w:val="00407966"/>
    <w:rsid w:val="004176C7"/>
    <w:rsid w:val="00417BF1"/>
    <w:rsid w:val="00426678"/>
    <w:rsid w:val="004354E4"/>
    <w:rsid w:val="004436D2"/>
    <w:rsid w:val="00446498"/>
    <w:rsid w:val="00465293"/>
    <w:rsid w:val="00472759"/>
    <w:rsid w:val="00474A75"/>
    <w:rsid w:val="00474B5E"/>
    <w:rsid w:val="00481D98"/>
    <w:rsid w:val="00484E08"/>
    <w:rsid w:val="004855DC"/>
    <w:rsid w:val="00495190"/>
    <w:rsid w:val="004C0102"/>
    <w:rsid w:val="004C2DE9"/>
    <w:rsid w:val="004C33CB"/>
    <w:rsid w:val="004E39A9"/>
    <w:rsid w:val="004E503D"/>
    <w:rsid w:val="004E6186"/>
    <w:rsid w:val="004F1705"/>
    <w:rsid w:val="004F348A"/>
    <w:rsid w:val="005056D2"/>
    <w:rsid w:val="0050621A"/>
    <w:rsid w:val="0051003D"/>
    <w:rsid w:val="0051731F"/>
    <w:rsid w:val="0052084B"/>
    <w:rsid w:val="00520BCC"/>
    <w:rsid w:val="0053297E"/>
    <w:rsid w:val="0053435D"/>
    <w:rsid w:val="005443AE"/>
    <w:rsid w:val="0055099F"/>
    <w:rsid w:val="005509E4"/>
    <w:rsid w:val="00550A02"/>
    <w:rsid w:val="00554D4B"/>
    <w:rsid w:val="0055570F"/>
    <w:rsid w:val="005561F0"/>
    <w:rsid w:val="00573E6C"/>
    <w:rsid w:val="00585920"/>
    <w:rsid w:val="00585DE1"/>
    <w:rsid w:val="00593AE4"/>
    <w:rsid w:val="005A1FBF"/>
    <w:rsid w:val="005A4880"/>
    <w:rsid w:val="005A4DF7"/>
    <w:rsid w:val="005A517D"/>
    <w:rsid w:val="005B4CB4"/>
    <w:rsid w:val="005B4DBE"/>
    <w:rsid w:val="005C2DD7"/>
    <w:rsid w:val="005C342A"/>
    <w:rsid w:val="005C7E35"/>
    <w:rsid w:val="005D4B61"/>
    <w:rsid w:val="005E5147"/>
    <w:rsid w:val="005E6F9D"/>
    <w:rsid w:val="005F4809"/>
    <w:rsid w:val="0060127C"/>
    <w:rsid w:val="00602298"/>
    <w:rsid w:val="00603E51"/>
    <w:rsid w:val="00605154"/>
    <w:rsid w:val="00616DDF"/>
    <w:rsid w:val="00621A3B"/>
    <w:rsid w:val="00621E12"/>
    <w:rsid w:val="006254DF"/>
    <w:rsid w:val="0062619D"/>
    <w:rsid w:val="006307C0"/>
    <w:rsid w:val="00631208"/>
    <w:rsid w:val="006365FB"/>
    <w:rsid w:val="0064673E"/>
    <w:rsid w:val="00662981"/>
    <w:rsid w:val="006632DB"/>
    <w:rsid w:val="00664704"/>
    <w:rsid w:val="006709AA"/>
    <w:rsid w:val="00672A28"/>
    <w:rsid w:val="00673B77"/>
    <w:rsid w:val="00675B7D"/>
    <w:rsid w:val="0067798A"/>
    <w:rsid w:val="006807BF"/>
    <w:rsid w:val="00680818"/>
    <w:rsid w:val="00682B9E"/>
    <w:rsid w:val="00685B6F"/>
    <w:rsid w:val="0069564E"/>
    <w:rsid w:val="006A038F"/>
    <w:rsid w:val="006A242A"/>
    <w:rsid w:val="006A705E"/>
    <w:rsid w:val="006A7DE8"/>
    <w:rsid w:val="006B3A56"/>
    <w:rsid w:val="006C1B75"/>
    <w:rsid w:val="006C459A"/>
    <w:rsid w:val="006C5365"/>
    <w:rsid w:val="006D083A"/>
    <w:rsid w:val="006E1429"/>
    <w:rsid w:val="006E2059"/>
    <w:rsid w:val="006E3307"/>
    <w:rsid w:val="006E6551"/>
    <w:rsid w:val="006F0694"/>
    <w:rsid w:val="006F18DF"/>
    <w:rsid w:val="00703888"/>
    <w:rsid w:val="00703A50"/>
    <w:rsid w:val="00706922"/>
    <w:rsid w:val="00714E2C"/>
    <w:rsid w:val="00715464"/>
    <w:rsid w:val="00722482"/>
    <w:rsid w:val="0072731D"/>
    <w:rsid w:val="00736B5C"/>
    <w:rsid w:val="00737469"/>
    <w:rsid w:val="00737948"/>
    <w:rsid w:val="007476A2"/>
    <w:rsid w:val="00751EB9"/>
    <w:rsid w:val="00753403"/>
    <w:rsid w:val="007541D0"/>
    <w:rsid w:val="00757084"/>
    <w:rsid w:val="00763066"/>
    <w:rsid w:val="00766454"/>
    <w:rsid w:val="00771E12"/>
    <w:rsid w:val="00774DD8"/>
    <w:rsid w:val="00774F9E"/>
    <w:rsid w:val="00785332"/>
    <w:rsid w:val="007A3BEA"/>
    <w:rsid w:val="007A6DF4"/>
    <w:rsid w:val="007B11D2"/>
    <w:rsid w:val="007B50BF"/>
    <w:rsid w:val="007C28F8"/>
    <w:rsid w:val="007C469D"/>
    <w:rsid w:val="007C5F3D"/>
    <w:rsid w:val="007D23C9"/>
    <w:rsid w:val="007D5BD4"/>
    <w:rsid w:val="007E147F"/>
    <w:rsid w:val="007E2DF6"/>
    <w:rsid w:val="007F0C73"/>
    <w:rsid w:val="007F30D7"/>
    <w:rsid w:val="007F6D12"/>
    <w:rsid w:val="00800B8A"/>
    <w:rsid w:val="00800E03"/>
    <w:rsid w:val="0080168A"/>
    <w:rsid w:val="00810AD8"/>
    <w:rsid w:val="0081471A"/>
    <w:rsid w:val="00814A32"/>
    <w:rsid w:val="00816698"/>
    <w:rsid w:val="00817BDE"/>
    <w:rsid w:val="00820D9F"/>
    <w:rsid w:val="008220C0"/>
    <w:rsid w:val="00823D37"/>
    <w:rsid w:val="00823F39"/>
    <w:rsid w:val="00824830"/>
    <w:rsid w:val="008255AB"/>
    <w:rsid w:val="0084031F"/>
    <w:rsid w:val="00840D39"/>
    <w:rsid w:val="00850050"/>
    <w:rsid w:val="008519A0"/>
    <w:rsid w:val="008543E0"/>
    <w:rsid w:val="00854C57"/>
    <w:rsid w:val="00856FF7"/>
    <w:rsid w:val="008631D6"/>
    <w:rsid w:val="008678EA"/>
    <w:rsid w:val="00876478"/>
    <w:rsid w:val="008773CB"/>
    <w:rsid w:val="00877DC6"/>
    <w:rsid w:val="008818AC"/>
    <w:rsid w:val="0088560A"/>
    <w:rsid w:val="0089191D"/>
    <w:rsid w:val="0089229B"/>
    <w:rsid w:val="00893811"/>
    <w:rsid w:val="00893F47"/>
    <w:rsid w:val="008A0DA1"/>
    <w:rsid w:val="008A4C62"/>
    <w:rsid w:val="008A5EB9"/>
    <w:rsid w:val="008B2CA4"/>
    <w:rsid w:val="008B577E"/>
    <w:rsid w:val="008C0755"/>
    <w:rsid w:val="008C20D9"/>
    <w:rsid w:val="008C2957"/>
    <w:rsid w:val="008C37F6"/>
    <w:rsid w:val="008C4E57"/>
    <w:rsid w:val="008C7796"/>
    <w:rsid w:val="008D6AB9"/>
    <w:rsid w:val="008E5789"/>
    <w:rsid w:val="008E7312"/>
    <w:rsid w:val="008F0D0F"/>
    <w:rsid w:val="008F192B"/>
    <w:rsid w:val="008F6536"/>
    <w:rsid w:val="00904EC5"/>
    <w:rsid w:val="00906BEA"/>
    <w:rsid w:val="00924520"/>
    <w:rsid w:val="0093100A"/>
    <w:rsid w:val="0093229C"/>
    <w:rsid w:val="00942ED2"/>
    <w:rsid w:val="00944EE4"/>
    <w:rsid w:val="00951B51"/>
    <w:rsid w:val="00957F40"/>
    <w:rsid w:val="009672DA"/>
    <w:rsid w:val="00967C00"/>
    <w:rsid w:val="009725B6"/>
    <w:rsid w:val="00975020"/>
    <w:rsid w:val="009770AF"/>
    <w:rsid w:val="009779E8"/>
    <w:rsid w:val="009836EF"/>
    <w:rsid w:val="00983FF1"/>
    <w:rsid w:val="00990D55"/>
    <w:rsid w:val="00994B04"/>
    <w:rsid w:val="009A384B"/>
    <w:rsid w:val="009B1980"/>
    <w:rsid w:val="009B2EAA"/>
    <w:rsid w:val="009B4335"/>
    <w:rsid w:val="009C21C1"/>
    <w:rsid w:val="009C5CA2"/>
    <w:rsid w:val="009C6E1C"/>
    <w:rsid w:val="009D2B4F"/>
    <w:rsid w:val="009D42F1"/>
    <w:rsid w:val="009D6D21"/>
    <w:rsid w:val="009E48E1"/>
    <w:rsid w:val="009F0534"/>
    <w:rsid w:val="00A04D61"/>
    <w:rsid w:val="00A06A54"/>
    <w:rsid w:val="00A07288"/>
    <w:rsid w:val="00A10298"/>
    <w:rsid w:val="00A213BF"/>
    <w:rsid w:val="00A254C5"/>
    <w:rsid w:val="00A34507"/>
    <w:rsid w:val="00A4056A"/>
    <w:rsid w:val="00A43718"/>
    <w:rsid w:val="00A4542C"/>
    <w:rsid w:val="00A46517"/>
    <w:rsid w:val="00A51B28"/>
    <w:rsid w:val="00A51FF9"/>
    <w:rsid w:val="00A54640"/>
    <w:rsid w:val="00A54674"/>
    <w:rsid w:val="00A55548"/>
    <w:rsid w:val="00A61A51"/>
    <w:rsid w:val="00A65673"/>
    <w:rsid w:val="00A65C86"/>
    <w:rsid w:val="00A66343"/>
    <w:rsid w:val="00A73830"/>
    <w:rsid w:val="00A8176F"/>
    <w:rsid w:val="00A829F0"/>
    <w:rsid w:val="00A863A7"/>
    <w:rsid w:val="00A90F3B"/>
    <w:rsid w:val="00AA2607"/>
    <w:rsid w:val="00AA2BD2"/>
    <w:rsid w:val="00AA337F"/>
    <w:rsid w:val="00AA6FC1"/>
    <w:rsid w:val="00AB131D"/>
    <w:rsid w:val="00AB332A"/>
    <w:rsid w:val="00AC36D8"/>
    <w:rsid w:val="00AD1969"/>
    <w:rsid w:val="00AD1E1F"/>
    <w:rsid w:val="00AE3C36"/>
    <w:rsid w:val="00AE4DA5"/>
    <w:rsid w:val="00AF2B75"/>
    <w:rsid w:val="00AF407E"/>
    <w:rsid w:val="00B1277E"/>
    <w:rsid w:val="00B15FD1"/>
    <w:rsid w:val="00B21704"/>
    <w:rsid w:val="00B2777E"/>
    <w:rsid w:val="00B27810"/>
    <w:rsid w:val="00B30078"/>
    <w:rsid w:val="00B337F2"/>
    <w:rsid w:val="00B36760"/>
    <w:rsid w:val="00B36CE0"/>
    <w:rsid w:val="00B40DAB"/>
    <w:rsid w:val="00B4481D"/>
    <w:rsid w:val="00B5688A"/>
    <w:rsid w:val="00B63CD3"/>
    <w:rsid w:val="00B65FC6"/>
    <w:rsid w:val="00B75AA3"/>
    <w:rsid w:val="00B83797"/>
    <w:rsid w:val="00B84847"/>
    <w:rsid w:val="00B9749C"/>
    <w:rsid w:val="00BA2FDA"/>
    <w:rsid w:val="00BA627F"/>
    <w:rsid w:val="00BB4FFC"/>
    <w:rsid w:val="00BB61ED"/>
    <w:rsid w:val="00BB6AB0"/>
    <w:rsid w:val="00BB71CA"/>
    <w:rsid w:val="00BC27A5"/>
    <w:rsid w:val="00BC3984"/>
    <w:rsid w:val="00BC3A2A"/>
    <w:rsid w:val="00BC4DC6"/>
    <w:rsid w:val="00BC7B6E"/>
    <w:rsid w:val="00BD012F"/>
    <w:rsid w:val="00BD0162"/>
    <w:rsid w:val="00BD0ED2"/>
    <w:rsid w:val="00BD16DA"/>
    <w:rsid w:val="00BE16E9"/>
    <w:rsid w:val="00BE771F"/>
    <w:rsid w:val="00BF0F16"/>
    <w:rsid w:val="00BF3106"/>
    <w:rsid w:val="00C01DB0"/>
    <w:rsid w:val="00C0350F"/>
    <w:rsid w:val="00C15F6B"/>
    <w:rsid w:val="00C20ED9"/>
    <w:rsid w:val="00C21547"/>
    <w:rsid w:val="00C25308"/>
    <w:rsid w:val="00C3553E"/>
    <w:rsid w:val="00C36472"/>
    <w:rsid w:val="00C366AE"/>
    <w:rsid w:val="00C3777A"/>
    <w:rsid w:val="00C37F0F"/>
    <w:rsid w:val="00C46D3D"/>
    <w:rsid w:val="00C53DB4"/>
    <w:rsid w:val="00C65002"/>
    <w:rsid w:val="00C758B2"/>
    <w:rsid w:val="00C8480B"/>
    <w:rsid w:val="00C84B8D"/>
    <w:rsid w:val="00C851E6"/>
    <w:rsid w:val="00C914BB"/>
    <w:rsid w:val="00C95E30"/>
    <w:rsid w:val="00C96A2C"/>
    <w:rsid w:val="00C96B07"/>
    <w:rsid w:val="00CA012E"/>
    <w:rsid w:val="00CA18DC"/>
    <w:rsid w:val="00CA4377"/>
    <w:rsid w:val="00CA7EEA"/>
    <w:rsid w:val="00CB10E5"/>
    <w:rsid w:val="00CB1F5C"/>
    <w:rsid w:val="00CC1BEA"/>
    <w:rsid w:val="00CC3E31"/>
    <w:rsid w:val="00CC7424"/>
    <w:rsid w:val="00CC7811"/>
    <w:rsid w:val="00CE600B"/>
    <w:rsid w:val="00CE677D"/>
    <w:rsid w:val="00CF1135"/>
    <w:rsid w:val="00CF38A8"/>
    <w:rsid w:val="00D04367"/>
    <w:rsid w:val="00D04D1F"/>
    <w:rsid w:val="00D10381"/>
    <w:rsid w:val="00D11535"/>
    <w:rsid w:val="00D1567C"/>
    <w:rsid w:val="00D303D6"/>
    <w:rsid w:val="00D40650"/>
    <w:rsid w:val="00D41D6E"/>
    <w:rsid w:val="00D44AE0"/>
    <w:rsid w:val="00D61490"/>
    <w:rsid w:val="00D653F3"/>
    <w:rsid w:val="00D665C5"/>
    <w:rsid w:val="00D67D7D"/>
    <w:rsid w:val="00DA3017"/>
    <w:rsid w:val="00DA3691"/>
    <w:rsid w:val="00DB01F9"/>
    <w:rsid w:val="00DB0CAE"/>
    <w:rsid w:val="00DB102C"/>
    <w:rsid w:val="00DB2614"/>
    <w:rsid w:val="00DB3840"/>
    <w:rsid w:val="00DB7AA4"/>
    <w:rsid w:val="00DC6826"/>
    <w:rsid w:val="00DE19DE"/>
    <w:rsid w:val="00DE44E1"/>
    <w:rsid w:val="00DE67E5"/>
    <w:rsid w:val="00DE72C1"/>
    <w:rsid w:val="00DF5AD5"/>
    <w:rsid w:val="00DF5DBB"/>
    <w:rsid w:val="00E06032"/>
    <w:rsid w:val="00E07C46"/>
    <w:rsid w:val="00E11B85"/>
    <w:rsid w:val="00E12217"/>
    <w:rsid w:val="00E228A1"/>
    <w:rsid w:val="00E33F2F"/>
    <w:rsid w:val="00E3518F"/>
    <w:rsid w:val="00E4641D"/>
    <w:rsid w:val="00E52561"/>
    <w:rsid w:val="00E60370"/>
    <w:rsid w:val="00E63299"/>
    <w:rsid w:val="00E82851"/>
    <w:rsid w:val="00E86B6F"/>
    <w:rsid w:val="00E9069A"/>
    <w:rsid w:val="00E957C7"/>
    <w:rsid w:val="00EA12D7"/>
    <w:rsid w:val="00EB1BE7"/>
    <w:rsid w:val="00EB7BFB"/>
    <w:rsid w:val="00EE4B1A"/>
    <w:rsid w:val="00EE5185"/>
    <w:rsid w:val="00EE60D6"/>
    <w:rsid w:val="00EE6360"/>
    <w:rsid w:val="00EE7D0A"/>
    <w:rsid w:val="00EF6B43"/>
    <w:rsid w:val="00EF7FBA"/>
    <w:rsid w:val="00F05A67"/>
    <w:rsid w:val="00F06B55"/>
    <w:rsid w:val="00F12FCB"/>
    <w:rsid w:val="00F321E8"/>
    <w:rsid w:val="00F43B61"/>
    <w:rsid w:val="00F456C1"/>
    <w:rsid w:val="00F462B6"/>
    <w:rsid w:val="00F5150D"/>
    <w:rsid w:val="00F7643A"/>
    <w:rsid w:val="00F775B9"/>
    <w:rsid w:val="00F825DD"/>
    <w:rsid w:val="00F83935"/>
    <w:rsid w:val="00F93766"/>
    <w:rsid w:val="00F938BC"/>
    <w:rsid w:val="00F94830"/>
    <w:rsid w:val="00F97B9E"/>
    <w:rsid w:val="00FA6782"/>
    <w:rsid w:val="00FA6B3E"/>
    <w:rsid w:val="00FA6D06"/>
    <w:rsid w:val="00FB351A"/>
    <w:rsid w:val="00FB7FDC"/>
    <w:rsid w:val="00FC1429"/>
    <w:rsid w:val="00FC2ABF"/>
    <w:rsid w:val="00FC3E17"/>
    <w:rsid w:val="00FC64C1"/>
    <w:rsid w:val="00FD1E4D"/>
    <w:rsid w:val="00FD217B"/>
    <w:rsid w:val="00FD2493"/>
    <w:rsid w:val="00FD2923"/>
    <w:rsid w:val="00FD2B92"/>
    <w:rsid w:val="00FD3529"/>
    <w:rsid w:val="00FE2478"/>
    <w:rsid w:val="00FE5862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F8C3-1314-4B6B-9042-3C684676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2018-10-11T13:32:00Z</cp:lastPrinted>
  <dcterms:created xsi:type="dcterms:W3CDTF">2018-12-09T17:25:00Z</dcterms:created>
  <dcterms:modified xsi:type="dcterms:W3CDTF">2018-12-09T17:25:00Z</dcterms:modified>
</cp:coreProperties>
</file>