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BF3C49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211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C63E47">
        <w:rPr>
          <w:b/>
          <w:sz w:val="28"/>
          <w:szCs w:val="28"/>
        </w:rPr>
        <w:t>Кааламского</w:t>
      </w:r>
      <w:proofErr w:type="spellEnd"/>
      <w:r w:rsidR="00C63E47">
        <w:rPr>
          <w:b/>
          <w:sz w:val="28"/>
          <w:szCs w:val="28"/>
        </w:rPr>
        <w:t xml:space="preserve"> сельского</w:t>
      </w:r>
      <w:r w:rsidR="00A435AF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2C121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</w:t>
      </w:r>
      <w:r w:rsidR="002C121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201</w:t>
      </w:r>
      <w:r w:rsidR="000E1D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года.</w:t>
      </w:r>
    </w:p>
    <w:p w:rsidR="00A51C39" w:rsidRDefault="000E1D29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12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июля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2C121C">
        <w:rPr>
          <w:b/>
          <w:sz w:val="28"/>
          <w:szCs w:val="28"/>
        </w:rPr>
        <w:t>18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2C121C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2C12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C121C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2C121C">
        <w:rPr>
          <w:sz w:val="28"/>
          <w:szCs w:val="28"/>
        </w:rPr>
        <w:t>15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A435AF">
        <w:rPr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0E1D29">
        <w:rPr>
          <w:sz w:val="28"/>
          <w:szCs w:val="28"/>
        </w:rPr>
        <w:t>10</w:t>
      </w:r>
      <w:r w:rsidR="00A435AF">
        <w:rPr>
          <w:sz w:val="28"/>
          <w:szCs w:val="28"/>
        </w:rPr>
        <w:t>.</w:t>
      </w:r>
      <w:r w:rsidR="000E1D29">
        <w:rPr>
          <w:sz w:val="28"/>
          <w:szCs w:val="28"/>
        </w:rPr>
        <w:t>12</w:t>
      </w:r>
      <w:r w:rsidR="00A435AF">
        <w:rPr>
          <w:sz w:val="28"/>
          <w:szCs w:val="28"/>
        </w:rPr>
        <w:t>.201</w:t>
      </w:r>
      <w:r w:rsidR="000E1D29">
        <w:rPr>
          <w:sz w:val="28"/>
          <w:szCs w:val="28"/>
        </w:rPr>
        <w:t>8</w:t>
      </w:r>
      <w:r w:rsidR="00A435A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A435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E1D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0E1D29">
        <w:rPr>
          <w:sz w:val="28"/>
          <w:szCs w:val="28"/>
        </w:rPr>
        <w:t>8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E1D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C63E47">
        <w:rPr>
          <w:sz w:val="28"/>
          <w:szCs w:val="28"/>
        </w:rPr>
        <w:t>Кааламского</w:t>
      </w:r>
      <w:proofErr w:type="spellEnd"/>
      <w:r w:rsidR="00C63E47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0E1D29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Совета </w:t>
      </w:r>
      <w:r w:rsidR="00D93C54">
        <w:rPr>
          <w:sz w:val="28"/>
          <w:szCs w:val="28"/>
        </w:rPr>
        <w:t>КС</w:t>
      </w:r>
      <w:r w:rsidR="006901CC" w:rsidRPr="006901CC">
        <w:rPr>
          <w:sz w:val="28"/>
          <w:szCs w:val="28"/>
        </w:rPr>
        <w:t xml:space="preserve">П </w:t>
      </w:r>
      <w:r w:rsidR="00BA6CBF" w:rsidRPr="006901CC">
        <w:rPr>
          <w:sz w:val="28"/>
          <w:szCs w:val="28"/>
        </w:rPr>
        <w:t xml:space="preserve">от </w:t>
      </w:r>
      <w:r w:rsidR="000E1D29">
        <w:rPr>
          <w:sz w:val="28"/>
          <w:szCs w:val="28"/>
        </w:rPr>
        <w:t>16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04</w:t>
      </w:r>
      <w:r w:rsidR="00BA6CBF" w:rsidRPr="006901CC">
        <w:rPr>
          <w:sz w:val="28"/>
          <w:szCs w:val="28"/>
        </w:rPr>
        <w:t>.20</w:t>
      </w:r>
      <w:r w:rsidR="000E1D29">
        <w:rPr>
          <w:sz w:val="28"/>
          <w:szCs w:val="28"/>
        </w:rPr>
        <w:t>19</w:t>
      </w:r>
      <w:r w:rsidR="00BA6CBF" w:rsidRPr="006901CC">
        <w:rPr>
          <w:sz w:val="28"/>
          <w:szCs w:val="28"/>
        </w:rPr>
        <w:t>г. №</w:t>
      </w:r>
      <w:r w:rsidR="000E1D29">
        <w:rPr>
          <w:sz w:val="28"/>
          <w:szCs w:val="28"/>
        </w:rPr>
        <w:t>30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 </w:t>
      </w:r>
      <w:r w:rsidR="000E1D29">
        <w:rPr>
          <w:sz w:val="28"/>
          <w:szCs w:val="28"/>
          <w:lang w:val="en-US"/>
        </w:rPr>
        <w:t>III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</w:t>
      </w:r>
      <w:r w:rsidR="000E1D29">
        <w:rPr>
          <w:sz w:val="28"/>
          <w:szCs w:val="28"/>
          <w:lang w:val="en-US"/>
        </w:rPr>
        <w:t>V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</w:t>
      </w:r>
      <w:r w:rsidR="00D93C54">
        <w:rPr>
          <w:sz w:val="28"/>
          <w:szCs w:val="28"/>
        </w:rPr>
        <w:t>2</w:t>
      </w:r>
      <w:r w:rsidR="000E1D29">
        <w:rPr>
          <w:sz w:val="28"/>
          <w:szCs w:val="28"/>
        </w:rPr>
        <w:t>9</w:t>
      </w:r>
      <w:r w:rsidR="00D93C54">
        <w:rPr>
          <w:sz w:val="28"/>
          <w:szCs w:val="28"/>
        </w:rPr>
        <w:t>.1</w:t>
      </w:r>
      <w:r w:rsidR="000E1D29">
        <w:rPr>
          <w:sz w:val="28"/>
          <w:szCs w:val="28"/>
        </w:rPr>
        <w:t>1</w:t>
      </w:r>
      <w:r w:rsidR="00D93C54">
        <w:rPr>
          <w:sz w:val="28"/>
          <w:szCs w:val="28"/>
        </w:rPr>
        <w:t>.201</w:t>
      </w:r>
      <w:r w:rsidR="000E1D29">
        <w:rPr>
          <w:sz w:val="28"/>
          <w:szCs w:val="28"/>
        </w:rPr>
        <w:t>8</w:t>
      </w:r>
      <w:r w:rsidR="00D93C54">
        <w:rPr>
          <w:sz w:val="28"/>
          <w:szCs w:val="28"/>
        </w:rPr>
        <w:t>г</w:t>
      </w:r>
      <w:r w:rsidRPr="00BA6CBF">
        <w:rPr>
          <w:sz w:val="28"/>
          <w:szCs w:val="28"/>
        </w:rPr>
        <w:t>. №</w:t>
      </w:r>
      <w:r w:rsidR="000E1D29">
        <w:rPr>
          <w:sz w:val="28"/>
          <w:szCs w:val="28"/>
        </w:rPr>
        <w:t>1</w:t>
      </w:r>
      <w:r w:rsidR="00D93C54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«О бюджете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 w:rsidR="002E1833">
        <w:rPr>
          <w:sz w:val="28"/>
          <w:szCs w:val="28"/>
        </w:rPr>
        <w:t xml:space="preserve"> поселения</w:t>
      </w:r>
      <w:r w:rsidRPr="00BA6CBF">
        <w:rPr>
          <w:sz w:val="28"/>
          <w:szCs w:val="28"/>
        </w:rPr>
        <w:t xml:space="preserve"> на 201</w:t>
      </w:r>
      <w:r w:rsidR="000E1D29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г.</w:t>
      </w:r>
      <w:r w:rsidR="000E1D29">
        <w:rPr>
          <w:sz w:val="28"/>
          <w:szCs w:val="28"/>
        </w:rPr>
        <w:t xml:space="preserve"> и на плановый период 2020-2021 годы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en-US"/>
        </w:rPr>
        <w:t>V</w:t>
      </w:r>
      <w:r w:rsidR="00D93C54"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proofErr w:type="gramStart"/>
      <w:r>
        <w:rPr>
          <w:sz w:val="28"/>
          <w:szCs w:val="28"/>
          <w:lang w:val="en-US"/>
        </w:rPr>
        <w:t>I</w:t>
      </w:r>
      <w:r w:rsidR="0014236B"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созыва от </w:t>
      </w:r>
      <w:r w:rsidR="0014236B">
        <w:rPr>
          <w:sz w:val="28"/>
          <w:szCs w:val="28"/>
        </w:rPr>
        <w:t>16</w:t>
      </w:r>
      <w:r w:rsidR="00D93C54">
        <w:rPr>
          <w:sz w:val="28"/>
          <w:szCs w:val="28"/>
        </w:rPr>
        <w:t>.0</w:t>
      </w:r>
      <w:r w:rsidR="0014236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4236B">
        <w:rPr>
          <w:sz w:val="28"/>
          <w:szCs w:val="28"/>
        </w:rPr>
        <w:t>3</w:t>
      </w:r>
      <w:r w:rsidR="00D93C54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</w:t>
      </w:r>
      <w:r w:rsidR="0014236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>
        <w:rPr>
          <w:sz w:val="28"/>
          <w:szCs w:val="28"/>
        </w:rPr>
        <w:lastRenderedPageBreak/>
        <w:t xml:space="preserve">Совета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 </w:t>
      </w:r>
      <w:r w:rsidR="00D93C54">
        <w:rPr>
          <w:sz w:val="28"/>
          <w:szCs w:val="28"/>
        </w:rPr>
        <w:t>2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14236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236B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14236B">
        <w:rPr>
          <w:sz w:val="28"/>
          <w:szCs w:val="28"/>
        </w:rPr>
        <w:t xml:space="preserve"> №17</w:t>
      </w:r>
      <w:r>
        <w:rPr>
          <w:sz w:val="28"/>
          <w:szCs w:val="28"/>
        </w:rPr>
        <w:t xml:space="preserve"> «О бюджете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D93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4236B">
        <w:rPr>
          <w:sz w:val="28"/>
          <w:szCs w:val="28"/>
        </w:rPr>
        <w:t xml:space="preserve"> и плановый период 2020-2021 годы</w:t>
      </w:r>
      <w:r>
        <w:rPr>
          <w:sz w:val="28"/>
          <w:szCs w:val="28"/>
        </w:rPr>
        <w:t>»;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D93C54">
        <w:rPr>
          <w:sz w:val="28"/>
          <w:szCs w:val="28"/>
        </w:rPr>
        <w:t>Кааламского</w:t>
      </w:r>
      <w:proofErr w:type="spellEnd"/>
      <w:r w:rsidR="002E1833">
        <w:rPr>
          <w:sz w:val="28"/>
          <w:szCs w:val="28"/>
        </w:rPr>
        <w:t xml:space="preserve"> </w:t>
      </w:r>
      <w:r w:rsidR="00D93C54">
        <w:rPr>
          <w:sz w:val="28"/>
          <w:szCs w:val="28"/>
        </w:rPr>
        <w:t>сельского</w:t>
      </w:r>
      <w:r w:rsidR="002E1833">
        <w:rPr>
          <w:sz w:val="28"/>
          <w:szCs w:val="28"/>
        </w:rPr>
        <w:t xml:space="preserve">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0E1D29">
        <w:rPr>
          <w:sz w:val="28"/>
          <w:szCs w:val="28"/>
        </w:rPr>
        <w:t>9</w:t>
      </w:r>
      <w:r w:rsidR="00715117">
        <w:rPr>
          <w:sz w:val="28"/>
          <w:szCs w:val="28"/>
        </w:rPr>
        <w:t xml:space="preserve">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A35A0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1423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4236B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 </w:t>
      </w:r>
      <w:r w:rsidR="00A35A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901CC">
        <w:rPr>
          <w:sz w:val="28"/>
          <w:szCs w:val="28"/>
        </w:rPr>
        <w:t xml:space="preserve"> </w:t>
      </w:r>
      <w:r w:rsidR="006F4E26">
        <w:rPr>
          <w:sz w:val="28"/>
          <w:szCs w:val="28"/>
        </w:rPr>
        <w:t>сельского</w:t>
      </w:r>
      <w:r w:rsidR="006901C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423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EC24C6">
        <w:rPr>
          <w:b/>
          <w:sz w:val="28"/>
          <w:szCs w:val="28"/>
        </w:rPr>
        <w:t xml:space="preserve">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14236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на 201</w:t>
      </w:r>
      <w:r w:rsidR="0014236B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от </w:t>
      </w:r>
      <w:r w:rsidR="0014236B">
        <w:rPr>
          <w:sz w:val="28"/>
          <w:szCs w:val="28"/>
        </w:rPr>
        <w:t>29</w:t>
      </w:r>
      <w:r w:rsidR="00D717EE" w:rsidRPr="00BD7ECB">
        <w:rPr>
          <w:sz w:val="28"/>
          <w:szCs w:val="28"/>
        </w:rPr>
        <w:t>.1</w:t>
      </w:r>
      <w:r w:rsidR="0014236B">
        <w:rPr>
          <w:sz w:val="28"/>
          <w:szCs w:val="28"/>
        </w:rPr>
        <w:t>1</w:t>
      </w:r>
      <w:r w:rsidR="00D717EE" w:rsidRPr="00BD7ECB">
        <w:rPr>
          <w:sz w:val="28"/>
          <w:szCs w:val="28"/>
        </w:rPr>
        <w:t>.201</w:t>
      </w:r>
      <w:r w:rsidR="0014236B">
        <w:rPr>
          <w:sz w:val="28"/>
          <w:szCs w:val="28"/>
        </w:rPr>
        <w:t>8</w:t>
      </w:r>
      <w:r w:rsidR="00D717EE" w:rsidRPr="00BD7ECB">
        <w:rPr>
          <w:sz w:val="28"/>
          <w:szCs w:val="28"/>
        </w:rPr>
        <w:t>г. №</w:t>
      </w:r>
      <w:r w:rsidR="0014236B">
        <w:rPr>
          <w:sz w:val="28"/>
          <w:szCs w:val="28"/>
        </w:rPr>
        <w:t>1</w:t>
      </w:r>
      <w:r w:rsidR="006F4E26">
        <w:rPr>
          <w:sz w:val="28"/>
          <w:szCs w:val="28"/>
        </w:rPr>
        <w:t>7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14236B">
        <w:rPr>
          <w:sz w:val="28"/>
          <w:szCs w:val="28"/>
        </w:rPr>
        <w:t>7447,4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14236B">
        <w:rPr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14236B">
        <w:rPr>
          <w:sz w:val="28"/>
          <w:szCs w:val="28"/>
        </w:rPr>
        <w:t>7454,4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14236B">
        <w:rPr>
          <w:sz w:val="28"/>
          <w:szCs w:val="28"/>
        </w:rPr>
        <w:t>тыс. руб</w:t>
      </w:r>
      <w:r w:rsidR="001C70A0" w:rsidRPr="00BD7ECB">
        <w:rPr>
          <w:b/>
          <w:sz w:val="28"/>
          <w:szCs w:val="28"/>
        </w:rPr>
        <w:t>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14236B">
        <w:rPr>
          <w:sz w:val="28"/>
          <w:szCs w:val="28"/>
        </w:rPr>
        <w:t>7,0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14236B">
        <w:rPr>
          <w:sz w:val="28"/>
          <w:szCs w:val="28"/>
        </w:rPr>
        <w:t>тыс. рублей</w:t>
      </w:r>
      <w:r w:rsidR="001C70A0" w:rsidRPr="00BD7ECB">
        <w:rPr>
          <w:b/>
          <w:sz w:val="28"/>
          <w:szCs w:val="28"/>
        </w:rPr>
        <w:t>.</w:t>
      </w:r>
      <w:r w:rsidR="001C70A0" w:rsidRPr="00BD7ECB">
        <w:rPr>
          <w:sz w:val="28"/>
          <w:szCs w:val="28"/>
        </w:rPr>
        <w:t xml:space="preserve"> </w:t>
      </w:r>
    </w:p>
    <w:p w:rsidR="00D717EE" w:rsidRPr="00BD7ECB" w:rsidRDefault="002C121C" w:rsidP="00D717E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5433"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  <w:lang w:val="en-US"/>
        </w:rPr>
        <w:t>I</w:t>
      </w:r>
      <w:r w:rsidR="00E35433"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D717EE" w:rsidRPr="00BD7ECB">
        <w:rPr>
          <w:sz w:val="28"/>
          <w:szCs w:val="28"/>
        </w:rPr>
        <w:t xml:space="preserve"> 201</w:t>
      </w:r>
      <w:r w:rsidR="0014236B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</w:t>
      </w:r>
      <w:r w:rsidR="0014236B">
        <w:rPr>
          <w:sz w:val="28"/>
          <w:szCs w:val="28"/>
        </w:rPr>
        <w:t>1</w:t>
      </w:r>
      <w:r w:rsidR="00EC24C6">
        <w:rPr>
          <w:sz w:val="28"/>
          <w:szCs w:val="28"/>
        </w:rPr>
        <w:t xml:space="preserve"> раз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6F4E26">
        <w:rPr>
          <w:sz w:val="28"/>
          <w:szCs w:val="28"/>
        </w:rPr>
        <w:t>Кааламского</w:t>
      </w:r>
      <w:proofErr w:type="spellEnd"/>
      <w:r w:rsidR="006F4E26">
        <w:rPr>
          <w:sz w:val="28"/>
          <w:szCs w:val="28"/>
        </w:rPr>
        <w:t xml:space="preserve"> сельского</w:t>
      </w:r>
      <w:r w:rsidR="00EC24C6">
        <w:rPr>
          <w:sz w:val="28"/>
          <w:szCs w:val="28"/>
        </w:rPr>
        <w:t xml:space="preserve"> поселения </w:t>
      </w:r>
      <w:r w:rsidR="0014236B">
        <w:rPr>
          <w:sz w:val="28"/>
          <w:szCs w:val="28"/>
        </w:rPr>
        <w:t xml:space="preserve">на 2019 год </w:t>
      </w:r>
      <w:r w:rsidR="00EC24C6">
        <w:rPr>
          <w:sz w:val="28"/>
          <w:szCs w:val="28"/>
        </w:rPr>
        <w:t xml:space="preserve">был утвержден по доходным источникам в сумме </w:t>
      </w:r>
      <w:r w:rsidR="0014236B">
        <w:rPr>
          <w:sz w:val="28"/>
          <w:szCs w:val="28"/>
        </w:rPr>
        <w:t>10238,31</w:t>
      </w:r>
      <w:r w:rsidR="00EC24C6">
        <w:rPr>
          <w:sz w:val="28"/>
          <w:szCs w:val="28"/>
        </w:rPr>
        <w:t xml:space="preserve"> тыс. руб., </w:t>
      </w:r>
      <w:r w:rsidR="0014236B">
        <w:rPr>
          <w:sz w:val="28"/>
          <w:szCs w:val="28"/>
        </w:rPr>
        <w:t xml:space="preserve">по бюджетным ассигнованиям на исполнение </w:t>
      </w:r>
      <w:r w:rsidR="00EC24C6">
        <w:rPr>
          <w:sz w:val="28"/>
          <w:szCs w:val="28"/>
        </w:rPr>
        <w:t>расходны</w:t>
      </w:r>
      <w:r w:rsidR="0014236B">
        <w:rPr>
          <w:sz w:val="28"/>
          <w:szCs w:val="28"/>
        </w:rPr>
        <w:t>х</w:t>
      </w:r>
      <w:r w:rsidR="00EC24C6">
        <w:rPr>
          <w:sz w:val="28"/>
          <w:szCs w:val="28"/>
        </w:rPr>
        <w:t xml:space="preserve"> обязательств</w:t>
      </w:r>
      <w:r w:rsidR="0014236B">
        <w:rPr>
          <w:sz w:val="28"/>
          <w:szCs w:val="28"/>
        </w:rPr>
        <w:t xml:space="preserve"> поселения в объеме </w:t>
      </w:r>
      <w:r w:rsidR="00EC24C6">
        <w:rPr>
          <w:sz w:val="28"/>
          <w:szCs w:val="28"/>
        </w:rPr>
        <w:t xml:space="preserve"> </w:t>
      </w:r>
      <w:r w:rsidR="0014236B">
        <w:rPr>
          <w:sz w:val="28"/>
          <w:szCs w:val="28"/>
        </w:rPr>
        <w:t>11245,31</w:t>
      </w:r>
      <w:r w:rsidR="00EC24C6">
        <w:rPr>
          <w:sz w:val="28"/>
          <w:szCs w:val="28"/>
        </w:rPr>
        <w:t xml:space="preserve"> тыс. руб</w:t>
      </w:r>
      <w:proofErr w:type="gramStart"/>
      <w:r w:rsidR="00EC24C6">
        <w:rPr>
          <w:sz w:val="28"/>
          <w:szCs w:val="28"/>
        </w:rPr>
        <w:t xml:space="preserve">.. </w:t>
      </w:r>
      <w:proofErr w:type="gramEnd"/>
      <w:r w:rsidR="0014236B">
        <w:rPr>
          <w:sz w:val="28"/>
          <w:szCs w:val="28"/>
        </w:rPr>
        <w:t>О</w:t>
      </w:r>
      <w:r w:rsidR="00EC24C6">
        <w:rPr>
          <w:sz w:val="28"/>
          <w:szCs w:val="28"/>
        </w:rPr>
        <w:t>бъема дефицита бюджета поселения</w:t>
      </w:r>
      <w:r w:rsidR="0014236B">
        <w:rPr>
          <w:sz w:val="28"/>
          <w:szCs w:val="28"/>
        </w:rPr>
        <w:t xml:space="preserve"> увеличился на 1000,0 тыс. руб. и составил 1007,0 тыс. руб.</w:t>
      </w:r>
      <w:r w:rsidR="00EC24C6">
        <w:rPr>
          <w:sz w:val="28"/>
          <w:szCs w:val="28"/>
        </w:rPr>
        <w:t xml:space="preserve">. </w:t>
      </w:r>
    </w:p>
    <w:p w:rsidR="006F4E26" w:rsidRDefault="006F4E26" w:rsidP="00A51C39">
      <w:pPr>
        <w:ind w:firstLine="680"/>
        <w:jc w:val="center"/>
        <w:rPr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proofErr w:type="spellStart"/>
      <w:r w:rsidR="006F4E26">
        <w:rPr>
          <w:b/>
          <w:sz w:val="28"/>
          <w:szCs w:val="28"/>
        </w:rPr>
        <w:t>Кааламского</w:t>
      </w:r>
      <w:proofErr w:type="spellEnd"/>
      <w:r w:rsidR="006F4E26">
        <w:rPr>
          <w:b/>
          <w:sz w:val="28"/>
          <w:szCs w:val="28"/>
        </w:rPr>
        <w:t xml:space="preserve"> сельского</w:t>
      </w:r>
      <w:r w:rsidR="00EC24C6">
        <w:rPr>
          <w:b/>
          <w:sz w:val="28"/>
          <w:szCs w:val="28"/>
        </w:rPr>
        <w:t xml:space="preserve">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14236B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</w:t>
      </w:r>
      <w:r w:rsidR="006901CC">
        <w:rPr>
          <w:b/>
          <w:sz w:val="28"/>
          <w:szCs w:val="28"/>
        </w:rPr>
        <w:t>1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 xml:space="preserve">Общий </w:t>
            </w:r>
            <w:r>
              <w:lastRenderedPageBreak/>
              <w:t>объем доходов, в том числе</w:t>
            </w:r>
          </w:p>
        </w:tc>
        <w:tc>
          <w:tcPr>
            <w:tcW w:w="1067" w:type="dxa"/>
          </w:tcPr>
          <w:p w:rsidR="003B2E67" w:rsidRPr="003B2E67" w:rsidRDefault="0014236B" w:rsidP="002C5028">
            <w:pPr>
              <w:jc w:val="right"/>
            </w:pPr>
            <w:r>
              <w:lastRenderedPageBreak/>
              <w:t>7447,4</w:t>
            </w:r>
          </w:p>
        </w:tc>
        <w:tc>
          <w:tcPr>
            <w:tcW w:w="1079" w:type="dxa"/>
          </w:tcPr>
          <w:p w:rsidR="003B2E67" w:rsidRPr="003B2E67" w:rsidRDefault="0014236B" w:rsidP="002C5028">
            <w:pPr>
              <w:jc w:val="right"/>
            </w:pPr>
            <w:r>
              <w:t>10238,31</w:t>
            </w:r>
          </w:p>
        </w:tc>
        <w:tc>
          <w:tcPr>
            <w:tcW w:w="1051" w:type="dxa"/>
          </w:tcPr>
          <w:p w:rsidR="003B2E67" w:rsidRPr="00E54DE9" w:rsidRDefault="0014236B" w:rsidP="006F4E26">
            <w:pPr>
              <w:jc w:val="right"/>
            </w:pPr>
            <w:r>
              <w:t>+2790,91</w:t>
            </w:r>
          </w:p>
        </w:tc>
        <w:tc>
          <w:tcPr>
            <w:tcW w:w="1044" w:type="dxa"/>
          </w:tcPr>
          <w:p w:rsidR="003B2E67" w:rsidRPr="00E54DE9" w:rsidRDefault="007F793B" w:rsidP="002C5028">
            <w:pPr>
              <w:jc w:val="right"/>
            </w:pPr>
            <w:r>
              <w:t>5543,4</w:t>
            </w:r>
          </w:p>
        </w:tc>
        <w:tc>
          <w:tcPr>
            <w:tcW w:w="1059" w:type="dxa"/>
          </w:tcPr>
          <w:p w:rsidR="003B2E67" w:rsidRPr="00E54DE9" w:rsidRDefault="007F793B" w:rsidP="002C5028">
            <w:pPr>
              <w:jc w:val="right"/>
            </w:pPr>
            <w:r>
              <w:t>5543,4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7F793B" w:rsidP="002C5028">
            <w:pPr>
              <w:jc w:val="center"/>
            </w:pPr>
            <w:r>
              <w:t>74,4</w:t>
            </w:r>
          </w:p>
        </w:tc>
        <w:tc>
          <w:tcPr>
            <w:tcW w:w="1103" w:type="dxa"/>
          </w:tcPr>
          <w:p w:rsidR="003B2E67" w:rsidRPr="00E54DE9" w:rsidRDefault="007F793B" w:rsidP="002C5028">
            <w:pPr>
              <w:jc w:val="center"/>
            </w:pPr>
            <w:r>
              <w:t>54,2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lastRenderedPageBreak/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14236B" w:rsidP="002C5028">
            <w:pPr>
              <w:jc w:val="right"/>
            </w:pPr>
            <w:r>
              <w:t>1377,8</w:t>
            </w:r>
          </w:p>
        </w:tc>
        <w:tc>
          <w:tcPr>
            <w:tcW w:w="1079" w:type="dxa"/>
          </w:tcPr>
          <w:p w:rsidR="003B2E67" w:rsidRPr="003B2E67" w:rsidRDefault="0014236B" w:rsidP="00456E55">
            <w:pPr>
              <w:jc w:val="right"/>
            </w:pPr>
            <w:r>
              <w:t>3202,19</w:t>
            </w:r>
          </w:p>
        </w:tc>
        <w:tc>
          <w:tcPr>
            <w:tcW w:w="1051" w:type="dxa"/>
          </w:tcPr>
          <w:p w:rsidR="003B2E67" w:rsidRPr="00E54DE9" w:rsidRDefault="0014236B" w:rsidP="006F4E26">
            <w:pPr>
              <w:jc w:val="right"/>
            </w:pPr>
            <w:r>
              <w:t>+1824,39</w:t>
            </w:r>
          </w:p>
        </w:tc>
        <w:tc>
          <w:tcPr>
            <w:tcW w:w="1044" w:type="dxa"/>
          </w:tcPr>
          <w:p w:rsidR="003B2E67" w:rsidRPr="00E54DE9" w:rsidRDefault="007F793B" w:rsidP="002C5028">
            <w:pPr>
              <w:jc w:val="right"/>
            </w:pPr>
            <w:r>
              <w:t>1104,2</w:t>
            </w:r>
          </w:p>
        </w:tc>
        <w:tc>
          <w:tcPr>
            <w:tcW w:w="1059" w:type="dxa"/>
          </w:tcPr>
          <w:p w:rsidR="003B2E67" w:rsidRPr="00E54DE9" w:rsidRDefault="007F793B" w:rsidP="00456E55">
            <w:pPr>
              <w:jc w:val="right"/>
            </w:pPr>
            <w:r>
              <w:t>1104,2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7F793B" w:rsidP="004F71DB">
            <w:pPr>
              <w:jc w:val="center"/>
            </w:pPr>
            <w:r>
              <w:t>80,1</w:t>
            </w:r>
          </w:p>
        </w:tc>
        <w:tc>
          <w:tcPr>
            <w:tcW w:w="1103" w:type="dxa"/>
          </w:tcPr>
          <w:p w:rsidR="003B2E67" w:rsidRPr="00E54DE9" w:rsidRDefault="007F793B" w:rsidP="002C5028">
            <w:pPr>
              <w:jc w:val="center"/>
            </w:pPr>
            <w:r>
              <w:t>34,5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14236B" w:rsidP="002C5028">
            <w:pPr>
              <w:jc w:val="right"/>
            </w:pPr>
            <w:r>
              <w:t>7454,4</w:t>
            </w:r>
          </w:p>
        </w:tc>
        <w:tc>
          <w:tcPr>
            <w:tcW w:w="1079" w:type="dxa"/>
          </w:tcPr>
          <w:p w:rsidR="003B2E67" w:rsidRPr="003B2E67" w:rsidRDefault="0014236B" w:rsidP="002C5028">
            <w:r>
              <w:t>11245,31</w:t>
            </w:r>
          </w:p>
        </w:tc>
        <w:tc>
          <w:tcPr>
            <w:tcW w:w="1051" w:type="dxa"/>
          </w:tcPr>
          <w:p w:rsidR="003B2E67" w:rsidRPr="00E54DE9" w:rsidRDefault="0014236B" w:rsidP="006F4E26">
            <w:pPr>
              <w:jc w:val="right"/>
            </w:pPr>
            <w:r>
              <w:t>+3790,91</w:t>
            </w:r>
          </w:p>
        </w:tc>
        <w:tc>
          <w:tcPr>
            <w:tcW w:w="1044" w:type="dxa"/>
          </w:tcPr>
          <w:p w:rsidR="003B2E67" w:rsidRPr="00E54DE9" w:rsidRDefault="007F793B" w:rsidP="002C5028">
            <w:pPr>
              <w:jc w:val="right"/>
            </w:pPr>
            <w:r>
              <w:t>4973,0</w:t>
            </w:r>
          </w:p>
        </w:tc>
        <w:tc>
          <w:tcPr>
            <w:tcW w:w="1059" w:type="dxa"/>
          </w:tcPr>
          <w:p w:rsidR="003B2E67" w:rsidRDefault="007F793B" w:rsidP="002C5028">
            <w:pPr>
              <w:jc w:val="right"/>
            </w:pPr>
            <w:r>
              <w:t>4973,0</w:t>
            </w:r>
          </w:p>
          <w:p w:rsidR="006F4E26" w:rsidRPr="00E54DE9" w:rsidRDefault="006F4E26" w:rsidP="002C5028">
            <w:pPr>
              <w:jc w:val="right"/>
            </w:pP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7F793B" w:rsidP="002C5028">
            <w:pPr>
              <w:jc w:val="center"/>
            </w:pPr>
            <w:r>
              <w:t>66,7</w:t>
            </w:r>
          </w:p>
        </w:tc>
        <w:tc>
          <w:tcPr>
            <w:tcW w:w="1103" w:type="dxa"/>
          </w:tcPr>
          <w:p w:rsidR="003B2E67" w:rsidRPr="00E54DE9" w:rsidRDefault="007F793B" w:rsidP="002C5028">
            <w:pPr>
              <w:jc w:val="center"/>
            </w:pPr>
            <w:r>
              <w:t>44,2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Дефицит</w:t>
            </w:r>
            <w:r w:rsidR="007F793B">
              <w:t xml:space="preserve"> (профицит)</w:t>
            </w:r>
            <w:r>
              <w:t xml:space="preserve"> бюджета </w:t>
            </w:r>
          </w:p>
        </w:tc>
        <w:tc>
          <w:tcPr>
            <w:tcW w:w="1067" w:type="dxa"/>
          </w:tcPr>
          <w:p w:rsidR="003B2E67" w:rsidRPr="003B2E67" w:rsidRDefault="0014236B" w:rsidP="006F4E26">
            <w:pPr>
              <w:jc w:val="right"/>
            </w:pPr>
            <w:r>
              <w:t>7,0</w:t>
            </w:r>
          </w:p>
        </w:tc>
        <w:tc>
          <w:tcPr>
            <w:tcW w:w="1079" w:type="dxa"/>
          </w:tcPr>
          <w:p w:rsidR="003B2E67" w:rsidRPr="003B2E67" w:rsidRDefault="0014236B" w:rsidP="002C5028">
            <w:pPr>
              <w:jc w:val="right"/>
            </w:pPr>
            <w:r>
              <w:t>1007,0</w:t>
            </w:r>
          </w:p>
        </w:tc>
        <w:tc>
          <w:tcPr>
            <w:tcW w:w="1051" w:type="dxa"/>
          </w:tcPr>
          <w:p w:rsidR="003B2E67" w:rsidRPr="00E54DE9" w:rsidRDefault="007F793B" w:rsidP="00AC791D">
            <w:pPr>
              <w:jc w:val="right"/>
            </w:pPr>
            <w:r>
              <w:t>+1000,0</w:t>
            </w:r>
          </w:p>
        </w:tc>
        <w:tc>
          <w:tcPr>
            <w:tcW w:w="1044" w:type="dxa"/>
          </w:tcPr>
          <w:p w:rsidR="003B2E67" w:rsidRPr="00E54DE9" w:rsidRDefault="007F793B" w:rsidP="007F793B">
            <w:pPr>
              <w:jc w:val="right"/>
            </w:pPr>
            <w:r>
              <w:t>-570,4</w:t>
            </w:r>
          </w:p>
        </w:tc>
        <w:tc>
          <w:tcPr>
            <w:tcW w:w="1059" w:type="dxa"/>
          </w:tcPr>
          <w:p w:rsidR="003B2E67" w:rsidRPr="00E54DE9" w:rsidRDefault="007F793B" w:rsidP="007F793B">
            <w:pPr>
              <w:jc w:val="right"/>
            </w:pPr>
            <w:r>
              <w:t>-570,4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Default="00BE7458" w:rsidP="004F71DB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7F793B">
        <w:rPr>
          <w:sz w:val="28"/>
          <w:szCs w:val="28"/>
        </w:rPr>
        <w:t>9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 утвержденные</w:t>
      </w:r>
      <w:r w:rsidR="007F793B">
        <w:rPr>
          <w:sz w:val="28"/>
          <w:szCs w:val="28"/>
        </w:rPr>
        <w:t xml:space="preserve"> бюджетные назначения в </w:t>
      </w:r>
      <w:r w:rsidR="0086099F">
        <w:rPr>
          <w:sz w:val="28"/>
          <w:szCs w:val="28"/>
        </w:rPr>
        <w:t>объеме</w:t>
      </w:r>
      <w:r w:rsidR="007F793B">
        <w:rPr>
          <w:sz w:val="28"/>
          <w:szCs w:val="28"/>
        </w:rPr>
        <w:t xml:space="preserve"> 10278,31 тыс. руб., </w:t>
      </w:r>
      <w:r w:rsidR="0086099F">
        <w:rPr>
          <w:sz w:val="28"/>
          <w:szCs w:val="28"/>
        </w:rPr>
        <w:t>который</w:t>
      </w:r>
      <w:r w:rsidR="007F793B">
        <w:rPr>
          <w:sz w:val="28"/>
          <w:szCs w:val="28"/>
        </w:rPr>
        <w:t xml:space="preserve"> не соответствует объему, утвержденному </w:t>
      </w:r>
      <w:r w:rsidRPr="00E21805">
        <w:rPr>
          <w:sz w:val="28"/>
          <w:szCs w:val="28"/>
        </w:rPr>
        <w:t xml:space="preserve"> решением о бюджете </w:t>
      </w:r>
      <w:r w:rsidR="007F793B">
        <w:rPr>
          <w:sz w:val="28"/>
          <w:szCs w:val="28"/>
        </w:rPr>
        <w:t>на сумму 40,0 тыс. руб.</w:t>
      </w:r>
      <w:r w:rsidR="0086099F">
        <w:rPr>
          <w:sz w:val="28"/>
          <w:szCs w:val="28"/>
        </w:rPr>
        <w:t>, что является нарушением п.134 Инструкции №191н</w:t>
      </w:r>
      <w:r w:rsidRPr="00E21805">
        <w:rPr>
          <w:sz w:val="28"/>
          <w:szCs w:val="28"/>
        </w:rPr>
        <w:t>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</w:t>
      </w:r>
      <w:r w:rsidR="00F6646A">
        <w:rPr>
          <w:sz w:val="28"/>
          <w:szCs w:val="28"/>
        </w:rPr>
        <w:t>, с учетом последующих изменений,</w:t>
      </w:r>
      <w:r w:rsidRPr="00E21805">
        <w:rPr>
          <w:sz w:val="28"/>
          <w:szCs w:val="28"/>
        </w:rPr>
        <w:t xml:space="preserve"> в сумме </w:t>
      </w:r>
      <w:r w:rsidR="00DF4A57">
        <w:rPr>
          <w:sz w:val="28"/>
          <w:szCs w:val="28"/>
        </w:rPr>
        <w:t>11285,31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 дефицит бюджета</w:t>
      </w:r>
      <w:proofErr w:type="gramEnd"/>
      <w:r w:rsidRPr="00E21805">
        <w:rPr>
          <w:sz w:val="28"/>
          <w:szCs w:val="28"/>
        </w:rPr>
        <w:t xml:space="preserve"> – сумма плановых показателей утвержденных решением о бюджете в сумме </w:t>
      </w:r>
      <w:r w:rsidR="00DF4A57">
        <w:rPr>
          <w:sz w:val="28"/>
          <w:szCs w:val="28"/>
        </w:rPr>
        <w:t>100</w:t>
      </w:r>
      <w:r w:rsidR="006A5D46">
        <w:rPr>
          <w:sz w:val="28"/>
          <w:szCs w:val="28"/>
        </w:rPr>
        <w:t>7,0</w:t>
      </w:r>
      <w:r w:rsidRPr="00E21805">
        <w:rPr>
          <w:sz w:val="28"/>
          <w:szCs w:val="28"/>
        </w:rPr>
        <w:t xml:space="preserve"> тыс. руб.</w:t>
      </w:r>
    </w:p>
    <w:p w:rsidR="00DF4A57" w:rsidRPr="00E21805" w:rsidRDefault="00DF4A57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составления и ведения сводной бюджетной росписи бюджета КСП, утвержденного постановлением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от 25.08.2016г. №29, показатели утвержденной Сводной бюджетной росписи поселения представлены в рублях, а не в тыс. руб. 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CE7FD2">
        <w:rPr>
          <w:sz w:val="28"/>
          <w:szCs w:val="28"/>
        </w:rPr>
        <w:t>5543,4</w:t>
      </w:r>
      <w:r w:rsidRPr="00E84419">
        <w:rPr>
          <w:sz w:val="28"/>
          <w:szCs w:val="28"/>
        </w:rPr>
        <w:t xml:space="preserve"> тыс. руб. или на </w:t>
      </w:r>
      <w:r w:rsidR="00CE7FD2">
        <w:rPr>
          <w:sz w:val="28"/>
          <w:szCs w:val="28"/>
        </w:rPr>
        <w:t>54,2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CE7FD2">
        <w:rPr>
          <w:sz w:val="28"/>
          <w:szCs w:val="28"/>
        </w:rPr>
        <w:t>4973,0</w:t>
      </w:r>
      <w:r w:rsidRPr="00E84419">
        <w:rPr>
          <w:sz w:val="28"/>
          <w:szCs w:val="28"/>
        </w:rPr>
        <w:t xml:space="preserve"> тыс. руб. или </w:t>
      </w:r>
      <w:r w:rsidR="00CE7FD2">
        <w:rPr>
          <w:sz w:val="28"/>
          <w:szCs w:val="28"/>
        </w:rPr>
        <w:t>44,1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</w:t>
      </w:r>
      <w:r w:rsidR="00CE7FD2">
        <w:rPr>
          <w:sz w:val="28"/>
          <w:szCs w:val="28"/>
        </w:rPr>
        <w:t>с учетом последующих изменений.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CE7FD2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CE7FD2">
        <w:rPr>
          <w:sz w:val="28"/>
          <w:szCs w:val="28"/>
        </w:rPr>
        <w:t>570,4</w:t>
      </w:r>
      <w:r w:rsidRPr="00484ED4">
        <w:rPr>
          <w:sz w:val="28"/>
          <w:szCs w:val="28"/>
        </w:rPr>
        <w:t xml:space="preserve"> тыс. руб.</w:t>
      </w:r>
    </w:p>
    <w:p w:rsidR="00204A6C" w:rsidRPr="003658A8" w:rsidRDefault="00F14E6C" w:rsidP="00204A6C">
      <w:pPr>
        <w:ind w:firstLine="709"/>
        <w:jc w:val="both"/>
        <w:rPr>
          <w:sz w:val="28"/>
          <w:szCs w:val="28"/>
        </w:rPr>
      </w:pPr>
      <w:proofErr w:type="gramStart"/>
      <w:r w:rsidRPr="00EE14D3">
        <w:rPr>
          <w:sz w:val="28"/>
          <w:szCs w:val="28"/>
        </w:rPr>
        <w:t xml:space="preserve">Исходя из проведенного анализа, в сводную бюджетную роспись бюджета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E14D3">
        <w:rPr>
          <w:sz w:val="28"/>
          <w:szCs w:val="28"/>
        </w:rPr>
        <w:t xml:space="preserve"> по состоянию на 1 </w:t>
      </w:r>
      <w:r>
        <w:rPr>
          <w:sz w:val="28"/>
          <w:szCs w:val="28"/>
        </w:rPr>
        <w:t>июля</w:t>
      </w:r>
      <w:r w:rsidRPr="00EE14D3">
        <w:rPr>
          <w:sz w:val="28"/>
          <w:szCs w:val="28"/>
        </w:rPr>
        <w:t xml:space="preserve"> 201</w:t>
      </w:r>
      <w:r w:rsidR="00636823">
        <w:rPr>
          <w:sz w:val="28"/>
          <w:szCs w:val="28"/>
        </w:rPr>
        <w:t>9</w:t>
      </w:r>
      <w:r w:rsidRPr="00EE14D3">
        <w:rPr>
          <w:sz w:val="28"/>
          <w:szCs w:val="28"/>
        </w:rPr>
        <w:t xml:space="preserve"> года, были внесены изменения бюджетных ассигнований по </w:t>
      </w:r>
      <w:r w:rsidR="005B4418">
        <w:rPr>
          <w:sz w:val="28"/>
          <w:szCs w:val="28"/>
        </w:rPr>
        <w:t>основаниям, предусмотренны</w:t>
      </w:r>
      <w:r w:rsidR="00EE6866">
        <w:rPr>
          <w:sz w:val="28"/>
          <w:szCs w:val="28"/>
        </w:rPr>
        <w:t>м</w:t>
      </w:r>
      <w:r w:rsidR="005B4418">
        <w:rPr>
          <w:sz w:val="28"/>
          <w:szCs w:val="28"/>
        </w:rPr>
        <w:t xml:space="preserve"> </w:t>
      </w:r>
      <w:r w:rsidR="00EE6866">
        <w:rPr>
          <w:sz w:val="28"/>
          <w:szCs w:val="28"/>
        </w:rPr>
        <w:t xml:space="preserve">п.1.18 ст.11 Решения Совета </w:t>
      </w:r>
      <w:proofErr w:type="spellStart"/>
      <w:r w:rsidR="00EE6866">
        <w:rPr>
          <w:sz w:val="28"/>
          <w:szCs w:val="28"/>
        </w:rPr>
        <w:t>Кааламского</w:t>
      </w:r>
      <w:proofErr w:type="spellEnd"/>
      <w:r w:rsidR="00EE6866">
        <w:rPr>
          <w:sz w:val="28"/>
          <w:szCs w:val="28"/>
        </w:rPr>
        <w:t xml:space="preserve"> сельского поселения от 29.11.2018г. №17 «О бюджете </w:t>
      </w:r>
      <w:proofErr w:type="spellStart"/>
      <w:r w:rsidR="00EE6866">
        <w:rPr>
          <w:sz w:val="28"/>
          <w:szCs w:val="28"/>
        </w:rPr>
        <w:t>Кааламского</w:t>
      </w:r>
      <w:proofErr w:type="spellEnd"/>
      <w:r w:rsidR="00EE6866">
        <w:rPr>
          <w:sz w:val="28"/>
          <w:szCs w:val="28"/>
        </w:rPr>
        <w:t xml:space="preserve"> сельского поселения на 2019 год и на плановый период 2020-2021 годы»</w:t>
      </w:r>
      <w:proofErr w:type="gramEnd"/>
    </w:p>
    <w:p w:rsidR="00E53910" w:rsidRDefault="00E53910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E53910">
        <w:rPr>
          <w:sz w:val="28"/>
          <w:szCs w:val="28"/>
        </w:rPr>
        <w:t>Кааламского</w:t>
      </w:r>
      <w:proofErr w:type="spellEnd"/>
      <w:r w:rsidR="00E53910">
        <w:rPr>
          <w:sz w:val="28"/>
          <w:szCs w:val="28"/>
        </w:rPr>
        <w:t xml:space="preserve"> сельского</w:t>
      </w:r>
      <w:r w:rsidR="00DA446D">
        <w:rPr>
          <w:sz w:val="28"/>
          <w:szCs w:val="28"/>
        </w:rPr>
        <w:t xml:space="preserve">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E6866">
        <w:rPr>
          <w:sz w:val="28"/>
          <w:szCs w:val="28"/>
        </w:rPr>
        <w:t>9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</w:t>
      </w:r>
      <w:r w:rsidR="006267E2">
        <w:rPr>
          <w:sz w:val="28"/>
          <w:szCs w:val="28"/>
        </w:rPr>
        <w:t>4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lastRenderedPageBreak/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1515"/>
        <w:gridCol w:w="1742"/>
        <w:gridCol w:w="1773"/>
        <w:gridCol w:w="2415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EE686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E6866">
              <w:rPr>
                <w:b/>
                <w:sz w:val="28"/>
                <w:szCs w:val="28"/>
              </w:rPr>
              <w:t>9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E53910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</w:t>
            </w:r>
            <w:proofErr w:type="spellStart"/>
            <w:r w:rsidR="00E53910">
              <w:rPr>
                <w:b/>
                <w:sz w:val="28"/>
                <w:szCs w:val="28"/>
              </w:rPr>
              <w:t>Кааламского</w:t>
            </w:r>
            <w:proofErr w:type="spellEnd"/>
            <w:r w:rsidR="00E53910">
              <w:rPr>
                <w:b/>
                <w:sz w:val="28"/>
                <w:szCs w:val="28"/>
              </w:rPr>
              <w:t xml:space="preserve"> сельского</w:t>
            </w:r>
            <w:r w:rsidR="00DA446D">
              <w:rPr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1915" w:type="dxa"/>
          </w:tcPr>
          <w:p w:rsidR="00A51C39" w:rsidRPr="000B140B" w:rsidRDefault="00A51C39" w:rsidP="00EE686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E6866">
              <w:rPr>
                <w:b/>
                <w:sz w:val="28"/>
                <w:szCs w:val="28"/>
              </w:rPr>
              <w:t>8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0F3B81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4427,2</w:t>
            </w:r>
          </w:p>
        </w:tc>
        <w:tc>
          <w:tcPr>
            <w:tcW w:w="1914" w:type="dxa"/>
          </w:tcPr>
          <w:p w:rsidR="00A51C39" w:rsidRPr="000C127D" w:rsidRDefault="000F3B81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</w:tc>
        <w:tc>
          <w:tcPr>
            <w:tcW w:w="1914" w:type="dxa"/>
          </w:tcPr>
          <w:p w:rsidR="00A51C39" w:rsidRPr="000B140B" w:rsidRDefault="000F3B81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915" w:type="dxa"/>
          </w:tcPr>
          <w:p w:rsidR="00A51C39" w:rsidRPr="000B140B" w:rsidRDefault="00465A04" w:rsidP="000F3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3B81">
              <w:rPr>
                <w:sz w:val="28"/>
                <w:szCs w:val="28"/>
              </w:rPr>
              <w:t>58,9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0F3B81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1116,2</w:t>
            </w:r>
          </w:p>
        </w:tc>
        <w:tc>
          <w:tcPr>
            <w:tcW w:w="1914" w:type="dxa"/>
          </w:tcPr>
          <w:p w:rsidR="00A51C39" w:rsidRPr="000B140B" w:rsidRDefault="000F3B81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  <w:tc>
          <w:tcPr>
            <w:tcW w:w="1914" w:type="dxa"/>
          </w:tcPr>
          <w:p w:rsidR="00A51C39" w:rsidRPr="000B140B" w:rsidRDefault="000F3B81" w:rsidP="0079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915" w:type="dxa"/>
          </w:tcPr>
          <w:p w:rsidR="00A51C39" w:rsidRPr="000B140B" w:rsidRDefault="00465A04" w:rsidP="000F3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F3B81">
              <w:rPr>
                <w:sz w:val="28"/>
                <w:szCs w:val="28"/>
              </w:rPr>
              <w:t>53,7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0F3B81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5543,4</w:t>
            </w:r>
          </w:p>
        </w:tc>
        <w:tc>
          <w:tcPr>
            <w:tcW w:w="1914" w:type="dxa"/>
          </w:tcPr>
          <w:p w:rsidR="00A51C39" w:rsidRPr="000B140B" w:rsidRDefault="000F3B81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  <w:tc>
          <w:tcPr>
            <w:tcW w:w="1914" w:type="dxa"/>
          </w:tcPr>
          <w:p w:rsidR="00A51C39" w:rsidRPr="000B140B" w:rsidRDefault="000F3B81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  <w:tc>
          <w:tcPr>
            <w:tcW w:w="1915" w:type="dxa"/>
          </w:tcPr>
          <w:p w:rsidR="00A51C39" w:rsidRPr="000B140B" w:rsidRDefault="00465A04" w:rsidP="000F3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3B81">
              <w:rPr>
                <w:sz w:val="28"/>
                <w:szCs w:val="28"/>
              </w:rPr>
              <w:t>51,8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86AAA" w:rsidRDefault="000C127D" w:rsidP="00A51C39">
      <w:pPr>
        <w:ind w:firstLine="680"/>
        <w:jc w:val="both"/>
        <w:rPr>
          <w:sz w:val="28"/>
          <w:szCs w:val="28"/>
        </w:rPr>
      </w:pPr>
      <w:r w:rsidRPr="00786AAA">
        <w:rPr>
          <w:sz w:val="28"/>
          <w:szCs w:val="28"/>
        </w:rPr>
        <w:t>Проводя анализ показателей, отраженных в таблице</w:t>
      </w:r>
      <w:r w:rsidR="00A51C39" w:rsidRPr="00786AAA">
        <w:rPr>
          <w:sz w:val="28"/>
          <w:szCs w:val="28"/>
        </w:rPr>
        <w:t xml:space="preserve">, </w:t>
      </w:r>
      <w:r w:rsidRPr="00786AAA">
        <w:rPr>
          <w:sz w:val="28"/>
          <w:szCs w:val="28"/>
        </w:rPr>
        <w:t>установлено, что</w:t>
      </w:r>
      <w:r w:rsidR="000B140B" w:rsidRPr="00786AAA">
        <w:rPr>
          <w:sz w:val="28"/>
          <w:szCs w:val="28"/>
        </w:rPr>
        <w:t xml:space="preserve"> поступление </w:t>
      </w:r>
      <w:r w:rsidR="00A51C39" w:rsidRPr="00786AAA">
        <w:rPr>
          <w:sz w:val="28"/>
          <w:szCs w:val="28"/>
        </w:rPr>
        <w:t>доход</w:t>
      </w:r>
      <w:r w:rsidR="000B140B" w:rsidRPr="00786AAA">
        <w:rPr>
          <w:sz w:val="28"/>
          <w:szCs w:val="28"/>
        </w:rPr>
        <w:t>ов</w:t>
      </w:r>
      <w:r w:rsidR="00A51C39" w:rsidRPr="00786AAA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577B3B">
        <w:rPr>
          <w:sz w:val="28"/>
          <w:szCs w:val="28"/>
        </w:rPr>
        <w:t>превысило</w:t>
      </w:r>
      <w:r w:rsidR="000B140B" w:rsidRPr="00786AAA">
        <w:rPr>
          <w:sz w:val="28"/>
          <w:szCs w:val="28"/>
        </w:rPr>
        <w:t xml:space="preserve"> </w:t>
      </w:r>
      <w:r w:rsidR="00A51C39" w:rsidRPr="00786AAA">
        <w:rPr>
          <w:sz w:val="28"/>
          <w:szCs w:val="28"/>
        </w:rPr>
        <w:t xml:space="preserve"> прогнозируем</w:t>
      </w:r>
      <w:r w:rsidR="00577B3B">
        <w:rPr>
          <w:sz w:val="28"/>
          <w:szCs w:val="28"/>
        </w:rPr>
        <w:t>ый</w:t>
      </w:r>
      <w:r w:rsidR="00A51C39" w:rsidRPr="00786AAA">
        <w:rPr>
          <w:sz w:val="28"/>
          <w:szCs w:val="28"/>
        </w:rPr>
        <w:t xml:space="preserve"> объем (графа 3)</w:t>
      </w:r>
      <w:r w:rsidR="000B140B" w:rsidRPr="00786AAA">
        <w:rPr>
          <w:sz w:val="28"/>
          <w:szCs w:val="28"/>
        </w:rPr>
        <w:t xml:space="preserve"> на </w:t>
      </w:r>
      <w:r w:rsidR="00577B3B">
        <w:rPr>
          <w:sz w:val="28"/>
          <w:szCs w:val="28"/>
        </w:rPr>
        <w:t>25,8</w:t>
      </w:r>
      <w:r w:rsidR="000B140B" w:rsidRPr="00786AAA">
        <w:rPr>
          <w:sz w:val="28"/>
          <w:szCs w:val="28"/>
        </w:rPr>
        <w:t xml:space="preserve"> процентных пункта</w:t>
      </w:r>
      <w:r w:rsidR="00A51C39" w:rsidRPr="00786AAA">
        <w:rPr>
          <w:sz w:val="28"/>
          <w:szCs w:val="28"/>
        </w:rPr>
        <w:t>. В целом, объем поступивших в бюджет</w:t>
      </w:r>
      <w:r w:rsidRPr="00786AAA">
        <w:rPr>
          <w:sz w:val="28"/>
          <w:szCs w:val="28"/>
        </w:rPr>
        <w:t xml:space="preserve"> поселения</w:t>
      </w:r>
      <w:r w:rsidR="00A51C39" w:rsidRPr="00786AAA">
        <w:rPr>
          <w:sz w:val="28"/>
          <w:szCs w:val="28"/>
        </w:rPr>
        <w:t xml:space="preserve"> доходов,  на </w:t>
      </w:r>
      <w:r w:rsidR="00577B3B">
        <w:rPr>
          <w:sz w:val="28"/>
          <w:szCs w:val="28"/>
        </w:rPr>
        <w:t>8,3</w:t>
      </w:r>
      <w:r w:rsidR="00A51C39" w:rsidRPr="00786AAA">
        <w:rPr>
          <w:sz w:val="28"/>
          <w:szCs w:val="28"/>
        </w:rPr>
        <w:t xml:space="preserve">% </w:t>
      </w:r>
      <w:r w:rsidR="00577B3B">
        <w:rPr>
          <w:sz w:val="28"/>
          <w:szCs w:val="28"/>
        </w:rPr>
        <w:t>выше</w:t>
      </w:r>
      <w:r w:rsidR="00A51C39" w:rsidRPr="00786AAA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577B3B">
        <w:rPr>
          <w:sz w:val="28"/>
          <w:szCs w:val="28"/>
        </w:rPr>
        <w:t>58,9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EB24E6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темпов роста на </w:t>
      </w:r>
      <w:r w:rsidR="00577B3B">
        <w:rPr>
          <w:sz w:val="28"/>
          <w:szCs w:val="28"/>
        </w:rPr>
        <w:t>53,7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</w:t>
      </w:r>
      <w:proofErr w:type="spellStart"/>
      <w:r w:rsidR="0079608E">
        <w:rPr>
          <w:sz w:val="28"/>
          <w:szCs w:val="28"/>
        </w:rPr>
        <w:t>Кааламского</w:t>
      </w:r>
      <w:proofErr w:type="spellEnd"/>
      <w:r w:rsidR="0079608E">
        <w:rPr>
          <w:sz w:val="28"/>
          <w:szCs w:val="28"/>
        </w:rPr>
        <w:t xml:space="preserve"> сельского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577B3B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577B3B">
        <w:rPr>
          <w:sz w:val="28"/>
          <w:szCs w:val="28"/>
        </w:rPr>
        <w:t>51,8</w:t>
      </w:r>
      <w:r w:rsidR="00DD709D">
        <w:rPr>
          <w:sz w:val="28"/>
          <w:szCs w:val="28"/>
        </w:rPr>
        <w:t xml:space="preserve"> </w:t>
      </w:r>
      <w:r w:rsidR="000742E6" w:rsidRPr="0076493F">
        <w:rPr>
          <w:sz w:val="28"/>
          <w:szCs w:val="28"/>
        </w:rPr>
        <w:t>процентных пункт</w:t>
      </w:r>
      <w:r w:rsidR="002C121C">
        <w:rPr>
          <w:sz w:val="28"/>
          <w:szCs w:val="28"/>
        </w:rPr>
        <w:t>ов</w:t>
      </w:r>
      <w:r w:rsidR="000742E6"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E15239">
        <w:rPr>
          <w:sz w:val="28"/>
          <w:szCs w:val="28"/>
        </w:rPr>
        <w:t>Кааламского</w:t>
      </w:r>
      <w:proofErr w:type="spellEnd"/>
      <w:r w:rsidR="00E15239">
        <w:rPr>
          <w:sz w:val="28"/>
          <w:szCs w:val="28"/>
        </w:rPr>
        <w:t xml:space="preserve"> сельского 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577B3B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E15239">
        <w:rPr>
          <w:sz w:val="28"/>
          <w:szCs w:val="28"/>
        </w:rPr>
        <w:t>Кааламского</w:t>
      </w:r>
      <w:proofErr w:type="spellEnd"/>
      <w:r w:rsidR="00E15239">
        <w:rPr>
          <w:sz w:val="28"/>
          <w:szCs w:val="28"/>
        </w:rPr>
        <w:t xml:space="preserve"> сельского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577B3B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 поступили в сумме  </w:t>
      </w:r>
      <w:r w:rsidR="00577B3B">
        <w:rPr>
          <w:sz w:val="28"/>
          <w:szCs w:val="28"/>
        </w:rPr>
        <w:t>4427,2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577B3B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состав</w:t>
      </w:r>
      <w:r w:rsidR="002C121C">
        <w:rPr>
          <w:sz w:val="28"/>
          <w:szCs w:val="28"/>
        </w:rPr>
        <w:t>ляло</w:t>
      </w:r>
      <w:r w:rsidRPr="0076493F">
        <w:rPr>
          <w:sz w:val="28"/>
          <w:szCs w:val="28"/>
        </w:rPr>
        <w:t xml:space="preserve"> </w:t>
      </w:r>
      <w:r w:rsidR="00577B3B">
        <w:rPr>
          <w:sz w:val="28"/>
          <w:szCs w:val="28"/>
        </w:rPr>
        <w:t>10774,3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577B3B">
        <w:rPr>
          <w:sz w:val="28"/>
          <w:szCs w:val="28"/>
        </w:rPr>
        <w:t>6347,1</w:t>
      </w:r>
      <w:r w:rsidRPr="0076493F">
        <w:rPr>
          <w:sz w:val="28"/>
          <w:szCs w:val="28"/>
        </w:rPr>
        <w:t xml:space="preserve"> тыс. руб. или на</w:t>
      </w:r>
      <w:proofErr w:type="gramEnd"/>
      <w:r w:rsidRPr="0076493F">
        <w:rPr>
          <w:sz w:val="28"/>
          <w:szCs w:val="28"/>
        </w:rPr>
        <w:t xml:space="preserve"> </w:t>
      </w:r>
      <w:r w:rsidR="00577B3B">
        <w:rPr>
          <w:sz w:val="28"/>
          <w:szCs w:val="28"/>
        </w:rPr>
        <w:t>41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lastRenderedPageBreak/>
        <w:t>Налоговые доходы</w:t>
      </w:r>
    </w:p>
    <w:p w:rsidR="0093395B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</w:t>
      </w:r>
      <w:r w:rsidR="0093395B">
        <w:rPr>
          <w:sz w:val="28"/>
          <w:szCs w:val="28"/>
        </w:rPr>
        <w:t>земельный налог. Сумма поступления за 1 полугодие 201</w:t>
      </w:r>
      <w:r w:rsidR="00577B3B">
        <w:rPr>
          <w:sz w:val="28"/>
          <w:szCs w:val="28"/>
        </w:rPr>
        <w:t>9</w:t>
      </w:r>
      <w:r w:rsidR="0093395B">
        <w:rPr>
          <w:sz w:val="28"/>
          <w:szCs w:val="28"/>
        </w:rPr>
        <w:t xml:space="preserve">г. составляет </w:t>
      </w:r>
      <w:r w:rsidR="00577B3B">
        <w:rPr>
          <w:sz w:val="28"/>
          <w:szCs w:val="28"/>
        </w:rPr>
        <w:t>2315,6</w:t>
      </w:r>
      <w:r w:rsidR="0093395B">
        <w:rPr>
          <w:sz w:val="28"/>
          <w:szCs w:val="28"/>
        </w:rPr>
        <w:t xml:space="preserve"> тыс. руб., что составляет </w:t>
      </w:r>
      <w:r w:rsidR="00577B3B">
        <w:rPr>
          <w:sz w:val="28"/>
          <w:szCs w:val="28"/>
        </w:rPr>
        <w:t>5</w:t>
      </w:r>
      <w:r w:rsidR="005426DD">
        <w:rPr>
          <w:sz w:val="28"/>
          <w:szCs w:val="28"/>
        </w:rPr>
        <w:t>5</w:t>
      </w:r>
      <w:r w:rsidR="0093395B">
        <w:rPr>
          <w:sz w:val="28"/>
          <w:szCs w:val="28"/>
        </w:rPr>
        <w:t>,</w:t>
      </w:r>
      <w:r w:rsidR="005426DD">
        <w:rPr>
          <w:sz w:val="28"/>
          <w:szCs w:val="28"/>
        </w:rPr>
        <w:t>1</w:t>
      </w:r>
      <w:r w:rsidR="0093395B">
        <w:rPr>
          <w:sz w:val="28"/>
          <w:szCs w:val="28"/>
        </w:rPr>
        <w:t xml:space="preserve">% от общей суммы поступлений налоговых доходов. По сравнению с аналогичным периодом прошлого года поступление земельного налога в анализируемом периоде </w:t>
      </w:r>
      <w:r w:rsidR="00577B3B">
        <w:rPr>
          <w:sz w:val="28"/>
          <w:szCs w:val="28"/>
        </w:rPr>
        <w:t>снизилось</w:t>
      </w:r>
      <w:r w:rsidR="0093395B">
        <w:rPr>
          <w:sz w:val="28"/>
          <w:szCs w:val="28"/>
        </w:rPr>
        <w:t xml:space="preserve"> на </w:t>
      </w:r>
      <w:r w:rsidR="00577B3B">
        <w:rPr>
          <w:sz w:val="28"/>
          <w:szCs w:val="28"/>
        </w:rPr>
        <w:t>705,1</w:t>
      </w:r>
      <w:r w:rsidR="0093395B">
        <w:rPr>
          <w:sz w:val="28"/>
          <w:szCs w:val="28"/>
        </w:rPr>
        <w:t xml:space="preserve"> тыс. руб. или на </w:t>
      </w:r>
      <w:r w:rsidR="00577B3B">
        <w:rPr>
          <w:sz w:val="28"/>
          <w:szCs w:val="28"/>
        </w:rPr>
        <w:t>23,3</w:t>
      </w:r>
      <w:r w:rsidR="0093395B">
        <w:rPr>
          <w:sz w:val="28"/>
          <w:szCs w:val="28"/>
        </w:rPr>
        <w:t xml:space="preserve">%.  По сравнению с прогнозом поступлений по данному виду налогового дохода исполнение составило </w:t>
      </w:r>
      <w:r w:rsidR="00577B3B">
        <w:rPr>
          <w:sz w:val="28"/>
          <w:szCs w:val="28"/>
        </w:rPr>
        <w:t>130,2</w:t>
      </w:r>
      <w:r w:rsidR="0093395B">
        <w:rPr>
          <w:sz w:val="28"/>
          <w:szCs w:val="28"/>
        </w:rPr>
        <w:t>% от плана.</w:t>
      </w:r>
    </w:p>
    <w:p w:rsidR="006538B9" w:rsidRPr="0076493F" w:rsidRDefault="0093395B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1C39" w:rsidRPr="0076493F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 xml:space="preserve"> также имеет весомую долю в объеме всех налоговых поступления бюджета поселения</w:t>
      </w:r>
      <w:r w:rsidR="00A51C39" w:rsidRPr="0076493F">
        <w:rPr>
          <w:sz w:val="28"/>
          <w:szCs w:val="28"/>
        </w:rPr>
        <w:t xml:space="preserve">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239A3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577B3B">
        <w:rPr>
          <w:sz w:val="28"/>
          <w:szCs w:val="28"/>
        </w:rPr>
        <w:t>1229,2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5426DD">
        <w:rPr>
          <w:sz w:val="28"/>
          <w:szCs w:val="28"/>
        </w:rPr>
        <w:t>29,3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составлял </w:t>
      </w:r>
      <w:r w:rsidR="00577B3B">
        <w:rPr>
          <w:sz w:val="28"/>
          <w:szCs w:val="28"/>
        </w:rPr>
        <w:t>7197,</w:t>
      </w:r>
      <w:r w:rsidR="00911F84">
        <w:rPr>
          <w:sz w:val="28"/>
          <w:szCs w:val="28"/>
        </w:rPr>
        <w:t>4</w:t>
      </w:r>
      <w:r w:rsidRPr="0076493F">
        <w:rPr>
          <w:sz w:val="28"/>
          <w:szCs w:val="28"/>
        </w:rPr>
        <w:t xml:space="preserve"> тыс. руб</w:t>
      </w:r>
      <w:r w:rsidR="008F5E11">
        <w:rPr>
          <w:sz w:val="28"/>
          <w:szCs w:val="28"/>
        </w:rPr>
        <w:t>.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911F84">
        <w:rPr>
          <w:sz w:val="28"/>
          <w:szCs w:val="28"/>
        </w:rPr>
        <w:t>5968,2</w:t>
      </w:r>
      <w:r w:rsidRPr="0076493F">
        <w:rPr>
          <w:sz w:val="28"/>
          <w:szCs w:val="28"/>
        </w:rPr>
        <w:t xml:space="preserve"> тыс. руб. </w:t>
      </w:r>
      <w:r w:rsidR="008F5E11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911F84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911F84">
        <w:rPr>
          <w:sz w:val="28"/>
          <w:szCs w:val="28"/>
        </w:rPr>
        <w:t>142,9</w:t>
      </w:r>
      <w:r w:rsidRPr="00786AAA">
        <w:rPr>
          <w:sz w:val="28"/>
          <w:szCs w:val="28"/>
        </w:rPr>
        <w:t xml:space="preserve"> 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r w:rsidR="00911F84">
        <w:rPr>
          <w:sz w:val="28"/>
          <w:szCs w:val="28"/>
        </w:rPr>
        <w:t>поступило сверх</w:t>
      </w:r>
      <w:r w:rsidR="000418B7" w:rsidRPr="00614193">
        <w:rPr>
          <w:sz w:val="28"/>
          <w:szCs w:val="28"/>
        </w:rPr>
        <w:t xml:space="preserve"> план</w:t>
      </w:r>
      <w:r w:rsidR="00911F84">
        <w:rPr>
          <w:sz w:val="28"/>
          <w:szCs w:val="28"/>
        </w:rPr>
        <w:t>а</w:t>
      </w:r>
      <w:r w:rsidR="000418B7" w:rsidRPr="00614193">
        <w:rPr>
          <w:sz w:val="28"/>
          <w:szCs w:val="28"/>
        </w:rPr>
        <w:t xml:space="preserve"> </w:t>
      </w:r>
      <w:r w:rsidR="00E85D43" w:rsidRPr="00614193">
        <w:rPr>
          <w:sz w:val="28"/>
          <w:szCs w:val="28"/>
        </w:rPr>
        <w:t xml:space="preserve"> </w:t>
      </w:r>
      <w:r w:rsidR="00911F84">
        <w:rPr>
          <w:sz w:val="28"/>
          <w:szCs w:val="28"/>
        </w:rPr>
        <w:t xml:space="preserve">368,7 </w:t>
      </w:r>
      <w:r w:rsidRPr="00614193">
        <w:rPr>
          <w:sz w:val="28"/>
          <w:szCs w:val="28"/>
        </w:rPr>
        <w:t>тыс</w:t>
      </w:r>
      <w:r w:rsidR="00681591" w:rsidRPr="00614193">
        <w:rPr>
          <w:sz w:val="28"/>
          <w:szCs w:val="28"/>
        </w:rPr>
        <w:t>. руб.</w:t>
      </w:r>
    </w:p>
    <w:p w:rsidR="008F5E11" w:rsidRPr="00614193" w:rsidRDefault="008F5E11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</w:t>
      </w:r>
      <w:r w:rsidR="005426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поступило </w:t>
      </w:r>
      <w:r w:rsidR="005426DD">
        <w:rPr>
          <w:sz w:val="28"/>
          <w:szCs w:val="28"/>
        </w:rPr>
        <w:t>506,4</w:t>
      </w:r>
      <w:r>
        <w:rPr>
          <w:sz w:val="28"/>
          <w:szCs w:val="28"/>
        </w:rPr>
        <w:t xml:space="preserve"> тыс. руб. или </w:t>
      </w:r>
      <w:r w:rsidR="005426DD">
        <w:rPr>
          <w:sz w:val="28"/>
          <w:szCs w:val="28"/>
        </w:rPr>
        <w:t>12,1</w:t>
      </w:r>
      <w:r>
        <w:rPr>
          <w:sz w:val="28"/>
          <w:szCs w:val="28"/>
        </w:rPr>
        <w:t xml:space="preserve"> 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увеличился на </w:t>
      </w:r>
      <w:r w:rsidR="005426DD">
        <w:rPr>
          <w:sz w:val="28"/>
          <w:szCs w:val="28"/>
        </w:rPr>
        <w:t>81,7</w:t>
      </w:r>
      <w:r>
        <w:rPr>
          <w:sz w:val="28"/>
          <w:szCs w:val="28"/>
        </w:rPr>
        <w:t xml:space="preserve"> тыс. руб. или на </w:t>
      </w:r>
      <w:r w:rsidR="005426DD">
        <w:rPr>
          <w:sz w:val="28"/>
          <w:szCs w:val="28"/>
        </w:rPr>
        <w:t>19,2</w:t>
      </w:r>
      <w:r>
        <w:rPr>
          <w:sz w:val="28"/>
          <w:szCs w:val="28"/>
        </w:rPr>
        <w:t xml:space="preserve">%.  </w:t>
      </w:r>
      <w:r w:rsidRPr="00786AAA">
        <w:rPr>
          <w:sz w:val="28"/>
          <w:szCs w:val="28"/>
        </w:rPr>
        <w:t>По отношению к запланированному объему поступлений</w:t>
      </w:r>
      <w:r w:rsidR="00156901">
        <w:rPr>
          <w:sz w:val="28"/>
          <w:szCs w:val="28"/>
        </w:rPr>
        <w:t>,</w:t>
      </w:r>
      <w:r w:rsidRPr="00786AAA">
        <w:rPr>
          <w:sz w:val="28"/>
          <w:szCs w:val="28"/>
        </w:rPr>
        <w:t xml:space="preserve"> доходы от акцизов </w:t>
      </w:r>
      <w:r w:rsidR="00786AAA" w:rsidRPr="00786AAA">
        <w:rPr>
          <w:sz w:val="28"/>
          <w:szCs w:val="28"/>
        </w:rPr>
        <w:t>превысили</w:t>
      </w:r>
      <w:r w:rsidRPr="00786AAA">
        <w:rPr>
          <w:sz w:val="28"/>
          <w:szCs w:val="28"/>
        </w:rPr>
        <w:t xml:space="preserve"> планов</w:t>
      </w:r>
      <w:r w:rsidR="00786AAA" w:rsidRPr="00786AAA">
        <w:rPr>
          <w:sz w:val="28"/>
          <w:szCs w:val="28"/>
        </w:rPr>
        <w:t>ый</w:t>
      </w:r>
      <w:r w:rsidRPr="00786AAA">
        <w:rPr>
          <w:sz w:val="28"/>
          <w:szCs w:val="28"/>
        </w:rPr>
        <w:t xml:space="preserve"> показател</w:t>
      </w:r>
      <w:r w:rsidR="00786AAA" w:rsidRPr="00786AAA">
        <w:rPr>
          <w:sz w:val="28"/>
          <w:szCs w:val="28"/>
        </w:rPr>
        <w:t>ь</w:t>
      </w:r>
      <w:r w:rsidRPr="00786AAA">
        <w:rPr>
          <w:sz w:val="28"/>
          <w:szCs w:val="28"/>
        </w:rPr>
        <w:t xml:space="preserve"> на  </w:t>
      </w:r>
      <w:r w:rsidR="005426DD">
        <w:rPr>
          <w:sz w:val="28"/>
          <w:szCs w:val="28"/>
        </w:rPr>
        <w:t>5,6</w:t>
      </w:r>
      <w:r w:rsidR="00786AAA" w:rsidRPr="00786AAA">
        <w:rPr>
          <w:sz w:val="28"/>
          <w:szCs w:val="28"/>
        </w:rPr>
        <w:t xml:space="preserve"> </w:t>
      </w:r>
      <w:r w:rsidRPr="00786AAA">
        <w:rPr>
          <w:sz w:val="28"/>
          <w:szCs w:val="28"/>
        </w:rPr>
        <w:t xml:space="preserve">процентных пункта. 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8F5E11">
        <w:rPr>
          <w:sz w:val="28"/>
          <w:szCs w:val="28"/>
        </w:rPr>
        <w:t>Кааламского</w:t>
      </w:r>
      <w:proofErr w:type="spellEnd"/>
      <w:r w:rsidR="008F5E11">
        <w:rPr>
          <w:sz w:val="28"/>
          <w:szCs w:val="28"/>
        </w:rPr>
        <w:t xml:space="preserve"> сельского</w:t>
      </w:r>
      <w:r w:rsidR="00614193">
        <w:rPr>
          <w:sz w:val="28"/>
          <w:szCs w:val="28"/>
        </w:rPr>
        <w:t xml:space="preserve">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5426DD">
        <w:rPr>
          <w:color w:val="000000"/>
          <w:sz w:val="28"/>
          <w:szCs w:val="28"/>
        </w:rPr>
        <w:t>4201,6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5426DD">
        <w:rPr>
          <w:sz w:val="28"/>
          <w:szCs w:val="28"/>
        </w:rPr>
        <w:t>62,4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5426DD">
        <w:rPr>
          <w:sz w:val="28"/>
          <w:szCs w:val="28"/>
        </w:rPr>
        <w:t>124,7</w:t>
      </w:r>
      <w:r w:rsidR="00614193" w:rsidRPr="00C4714D">
        <w:rPr>
          <w:sz w:val="28"/>
          <w:szCs w:val="28"/>
        </w:rPr>
        <w:t xml:space="preserve"> </w:t>
      </w:r>
      <w:r w:rsidR="00614193">
        <w:rPr>
          <w:sz w:val="28"/>
          <w:szCs w:val="28"/>
        </w:rPr>
        <w:t>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F91466">
      <w:pPr>
        <w:spacing w:after="100" w:afterAutospacing="1"/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5426DD">
        <w:rPr>
          <w:sz w:val="28"/>
          <w:szCs w:val="28"/>
        </w:rPr>
        <w:t>9</w:t>
      </w:r>
      <w:r w:rsidRPr="00DE48C0">
        <w:rPr>
          <w:sz w:val="28"/>
          <w:szCs w:val="28"/>
        </w:rPr>
        <w:t xml:space="preserve"> года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A51C39" w:rsidP="005F23F0">
      <w:pPr>
        <w:ind w:firstLine="68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5426D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5426DD">
              <w:rPr>
                <w:b/>
                <w:sz w:val="24"/>
                <w:szCs w:val="24"/>
              </w:rPr>
              <w:t>9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5426DD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5426DD">
              <w:rPr>
                <w:b/>
                <w:sz w:val="24"/>
                <w:szCs w:val="24"/>
              </w:rPr>
              <w:t>8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</w:t>
            </w:r>
            <w:r>
              <w:rPr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35618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5426D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35618D" w:rsidP="00356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 </w:t>
            </w:r>
          </w:p>
        </w:tc>
        <w:tc>
          <w:tcPr>
            <w:tcW w:w="3190" w:type="dxa"/>
          </w:tcPr>
          <w:p w:rsidR="00A51C39" w:rsidRPr="00DE48C0" w:rsidRDefault="0035618D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5426DD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35618D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5426DD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 года доля доходных источников </w:t>
      </w:r>
      <w:r w:rsidR="0035618D"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637E53">
        <w:rPr>
          <w:sz w:val="28"/>
          <w:szCs w:val="28"/>
        </w:rPr>
        <w:t xml:space="preserve">в общем объеме неналоговых доходов </w:t>
      </w:r>
      <w:r w:rsidR="0035618D">
        <w:rPr>
          <w:sz w:val="28"/>
          <w:szCs w:val="28"/>
        </w:rPr>
        <w:t xml:space="preserve">выросла </w:t>
      </w:r>
      <w:r w:rsidRPr="00637E53">
        <w:rPr>
          <w:sz w:val="28"/>
          <w:szCs w:val="28"/>
        </w:rPr>
        <w:t>по сравнению с аналогичным периодом 201</w:t>
      </w:r>
      <w:r w:rsidR="005426DD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 года</w:t>
      </w:r>
      <w:proofErr w:type="gramStart"/>
      <w:r w:rsidR="000427B0">
        <w:rPr>
          <w:sz w:val="28"/>
          <w:szCs w:val="28"/>
        </w:rPr>
        <w:t xml:space="preserve"> </w:t>
      </w:r>
      <w:r w:rsidR="0035618D">
        <w:rPr>
          <w:sz w:val="28"/>
          <w:szCs w:val="28"/>
        </w:rPr>
        <w:t>,</w:t>
      </w:r>
      <w:proofErr w:type="gramEnd"/>
      <w:r w:rsidR="0035618D">
        <w:rPr>
          <w:sz w:val="28"/>
          <w:szCs w:val="28"/>
        </w:rPr>
        <w:t>а дол</w:t>
      </w:r>
      <w:r w:rsidR="00C92F1B">
        <w:rPr>
          <w:sz w:val="28"/>
          <w:szCs w:val="28"/>
        </w:rPr>
        <w:t>я доходов от денежных взысканий (штрафов), в общей сумме поступивших неналоговых доходов снизилась до нулевых значений.</w:t>
      </w:r>
      <w:r w:rsidRPr="00637E53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5426DD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</w:t>
      </w:r>
      <w:r w:rsidR="00C92F1B"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637E53">
        <w:rPr>
          <w:sz w:val="28"/>
          <w:szCs w:val="28"/>
        </w:rPr>
        <w:t xml:space="preserve"> поступило </w:t>
      </w:r>
      <w:r w:rsidR="000E29EC">
        <w:rPr>
          <w:sz w:val="28"/>
          <w:szCs w:val="28"/>
        </w:rPr>
        <w:t>225,6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0E29EC">
        <w:rPr>
          <w:sz w:val="28"/>
          <w:szCs w:val="28"/>
        </w:rPr>
        <w:t>76,3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0E29EC">
        <w:rPr>
          <w:sz w:val="28"/>
          <w:szCs w:val="28"/>
        </w:rPr>
        <w:t>увеличился</w:t>
      </w:r>
      <w:r w:rsidRPr="00637E53">
        <w:rPr>
          <w:sz w:val="28"/>
          <w:szCs w:val="28"/>
        </w:rPr>
        <w:t xml:space="preserve"> на </w:t>
      </w:r>
      <w:r w:rsidR="000E29EC">
        <w:rPr>
          <w:sz w:val="28"/>
          <w:szCs w:val="28"/>
        </w:rPr>
        <w:t>149,3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на </w:t>
      </w:r>
      <w:r w:rsidR="000E29EC">
        <w:rPr>
          <w:sz w:val="28"/>
          <w:szCs w:val="28"/>
        </w:rPr>
        <w:t>51,6</w:t>
      </w:r>
      <w:r w:rsidR="001103C7" w:rsidRPr="00C4714D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</w:t>
      </w:r>
      <w:r w:rsidR="001C3060">
        <w:rPr>
          <w:sz w:val="28"/>
          <w:szCs w:val="28"/>
        </w:rPr>
        <w:t xml:space="preserve">пункта </w:t>
      </w:r>
      <w:r w:rsidR="000E29EC">
        <w:rPr>
          <w:sz w:val="28"/>
          <w:szCs w:val="28"/>
        </w:rPr>
        <w:t>превысило</w:t>
      </w:r>
      <w:r w:rsidR="0081745F">
        <w:rPr>
          <w:sz w:val="28"/>
          <w:szCs w:val="28"/>
        </w:rPr>
        <w:t xml:space="preserve"> плановы</w:t>
      </w:r>
      <w:r w:rsidR="000E29EC">
        <w:rPr>
          <w:sz w:val="28"/>
          <w:szCs w:val="28"/>
        </w:rPr>
        <w:t>е</w:t>
      </w:r>
      <w:r w:rsidR="0081745F">
        <w:rPr>
          <w:sz w:val="28"/>
          <w:szCs w:val="28"/>
        </w:rPr>
        <w:t xml:space="preserve"> показател</w:t>
      </w:r>
      <w:r w:rsidR="000E29EC">
        <w:rPr>
          <w:sz w:val="28"/>
          <w:szCs w:val="28"/>
        </w:rPr>
        <w:t>и</w:t>
      </w:r>
      <w:r w:rsidR="00231AA3" w:rsidRPr="0037788E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C92F1B">
        <w:rPr>
          <w:sz w:val="28"/>
          <w:szCs w:val="28"/>
        </w:rPr>
        <w:t>Кааламского</w:t>
      </w:r>
      <w:proofErr w:type="spellEnd"/>
      <w:r w:rsidR="00C92F1B">
        <w:rPr>
          <w:sz w:val="28"/>
          <w:szCs w:val="28"/>
        </w:rPr>
        <w:t xml:space="preserve"> сельского</w:t>
      </w:r>
      <w:r w:rsidR="00824FDE">
        <w:rPr>
          <w:sz w:val="28"/>
          <w:szCs w:val="28"/>
        </w:rPr>
        <w:t xml:space="preserve">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0E29EC">
        <w:rPr>
          <w:sz w:val="28"/>
          <w:szCs w:val="28"/>
        </w:rPr>
        <w:t>225,6</w:t>
      </w:r>
      <w:r w:rsidRPr="009010AD">
        <w:rPr>
          <w:sz w:val="28"/>
          <w:szCs w:val="28"/>
        </w:rPr>
        <w:t xml:space="preserve"> тыс. руб. или </w:t>
      </w:r>
      <w:r w:rsidR="000E29EC">
        <w:rPr>
          <w:sz w:val="28"/>
          <w:szCs w:val="28"/>
        </w:rPr>
        <w:t>75,8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0E29EC">
        <w:rPr>
          <w:sz w:val="28"/>
          <w:szCs w:val="28"/>
        </w:rPr>
        <w:t>151,6</w:t>
      </w:r>
      <w:r w:rsidR="007927E7" w:rsidRPr="00C4714D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156901" w:rsidRDefault="00A51C39" w:rsidP="00156901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proofErr w:type="spellStart"/>
      <w:r w:rsidR="00C92F1B">
        <w:rPr>
          <w:sz w:val="28"/>
          <w:szCs w:val="28"/>
        </w:rPr>
        <w:t>Кааламского</w:t>
      </w:r>
      <w:proofErr w:type="spellEnd"/>
      <w:r w:rsidR="00C92F1B">
        <w:rPr>
          <w:sz w:val="28"/>
          <w:szCs w:val="28"/>
        </w:rPr>
        <w:t xml:space="preserve"> сельского</w:t>
      </w:r>
      <w:r w:rsidR="00824FDE">
        <w:rPr>
          <w:sz w:val="28"/>
          <w:szCs w:val="28"/>
        </w:rPr>
        <w:t xml:space="preserve">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</w:t>
      </w:r>
      <w:r w:rsidR="00156901">
        <w:rPr>
          <w:sz w:val="28"/>
          <w:szCs w:val="28"/>
        </w:rPr>
        <w:t>г</w:t>
      </w:r>
      <w:r w:rsidRPr="007927E7">
        <w:rPr>
          <w:sz w:val="28"/>
          <w:szCs w:val="28"/>
        </w:rPr>
        <w:t>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0E29EC">
        <w:rPr>
          <w:sz w:val="24"/>
          <w:szCs w:val="24"/>
        </w:rPr>
        <w:t>9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0E29EC">
        <w:rPr>
          <w:sz w:val="24"/>
          <w:szCs w:val="24"/>
        </w:rPr>
        <w:t>8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A51C39" w:rsidRPr="00555BA7" w:rsidRDefault="00A51C39" w:rsidP="00156901">
      <w:pPr>
        <w:spacing w:after="100" w:afterAutospacing="1"/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C92F1B">
        <w:rPr>
          <w:sz w:val="24"/>
          <w:szCs w:val="24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proofErr w:type="gramStart"/>
      <w:r w:rsidRPr="00555BA7">
        <w:rPr>
          <w:sz w:val="28"/>
          <w:szCs w:val="28"/>
        </w:rPr>
        <w:t>Как видно на диаграмме, по неналогов</w:t>
      </w:r>
      <w:r w:rsidR="000E29EC">
        <w:rPr>
          <w:sz w:val="28"/>
          <w:szCs w:val="28"/>
        </w:rPr>
        <w:t>ому</w:t>
      </w:r>
      <w:r w:rsidRPr="00555BA7">
        <w:rPr>
          <w:sz w:val="28"/>
          <w:szCs w:val="28"/>
        </w:rPr>
        <w:t xml:space="preserve"> источник</w:t>
      </w:r>
      <w:r w:rsidR="000E29EC">
        <w:rPr>
          <w:sz w:val="28"/>
          <w:szCs w:val="28"/>
        </w:rPr>
        <w:t>у «</w:t>
      </w:r>
      <w:r w:rsidR="000E29EC" w:rsidRPr="000E29EC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="000E29EC">
        <w:rPr>
          <w:sz w:val="24"/>
          <w:szCs w:val="24"/>
        </w:rPr>
        <w:t>»</w:t>
      </w:r>
      <w:r w:rsidR="000E29EC" w:rsidRPr="00555BA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0E29EC">
        <w:rPr>
          <w:sz w:val="28"/>
          <w:szCs w:val="28"/>
        </w:rPr>
        <w:t>выше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</w:t>
      </w:r>
      <w:r w:rsidR="000E29EC">
        <w:rPr>
          <w:sz w:val="28"/>
          <w:szCs w:val="28"/>
        </w:rPr>
        <w:t>ему</w:t>
      </w:r>
      <w:r w:rsidRPr="00555BA7">
        <w:rPr>
          <w:sz w:val="28"/>
          <w:szCs w:val="28"/>
        </w:rPr>
        <w:t xml:space="preserve"> источник</w:t>
      </w:r>
      <w:r w:rsidR="000E29EC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аналогичный период прошлого года</w:t>
      </w:r>
      <w:r w:rsidR="000E29EC">
        <w:rPr>
          <w:sz w:val="28"/>
          <w:szCs w:val="28"/>
        </w:rPr>
        <w:t>, а по источнику «</w:t>
      </w:r>
      <w:r w:rsidR="000E29EC" w:rsidRPr="000E29EC">
        <w:rPr>
          <w:sz w:val="28"/>
          <w:szCs w:val="28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поселений»</w:t>
      </w:r>
      <w:r w:rsidR="000E29EC">
        <w:rPr>
          <w:sz w:val="28"/>
          <w:szCs w:val="28"/>
        </w:rPr>
        <w:t xml:space="preserve"> сократились в текущем периоде до нулевых значений.</w:t>
      </w:r>
      <w:proofErr w:type="gramEnd"/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0E29EC">
        <w:rPr>
          <w:sz w:val="28"/>
          <w:szCs w:val="28"/>
        </w:rPr>
        <w:t>9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0E29EC">
        <w:rPr>
          <w:sz w:val="28"/>
          <w:szCs w:val="28"/>
        </w:rPr>
        <w:t>1116,2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CB51F9">
        <w:rPr>
          <w:sz w:val="28"/>
          <w:szCs w:val="28"/>
        </w:rPr>
        <w:t>34,9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91466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F91466">
        <w:rPr>
          <w:noProof/>
          <w:sz w:val="24"/>
          <w:szCs w:val="24"/>
        </w:rPr>
        <w:t>Дотации</w:t>
      </w:r>
    </w:p>
    <w:p w:rsidR="00A51C39" w:rsidRPr="00F91466" w:rsidRDefault="00CB51F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F91466">
        <w:rPr>
          <w:noProof/>
          <w:sz w:val="24"/>
          <w:szCs w:val="24"/>
        </w:rPr>
        <w:t>Субсидии</w:t>
      </w:r>
    </w:p>
    <w:p w:rsidR="00CB51F9" w:rsidRPr="00F91466" w:rsidRDefault="00CB51F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F91466">
        <w:rPr>
          <w:noProof/>
          <w:sz w:val="24"/>
          <w:szCs w:val="24"/>
        </w:rPr>
        <w:t>Субвенции</w:t>
      </w:r>
    </w:p>
    <w:p w:rsidR="00CB51F9" w:rsidRPr="00F91466" w:rsidRDefault="00CB51F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F91466">
        <w:rPr>
          <w:noProof/>
          <w:sz w:val="24"/>
          <w:szCs w:val="24"/>
        </w:rPr>
        <w:t>Иные межбюджетные</w:t>
      </w:r>
    </w:p>
    <w:p w:rsidR="00CB51F9" w:rsidRDefault="00CB51F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F91466">
        <w:rPr>
          <w:noProof/>
          <w:sz w:val="24"/>
          <w:szCs w:val="24"/>
        </w:rPr>
        <w:t>Прочие безвозмездные</w:t>
      </w:r>
    </w:p>
    <w:p w:rsidR="00CB51F9" w:rsidRDefault="00CB51F9" w:rsidP="00CB51F9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CB51F9" w:rsidRPr="00CB51F9" w:rsidRDefault="00CB51F9" w:rsidP="00F91466">
      <w:pPr>
        <w:pStyle w:val="a3"/>
        <w:spacing w:after="100" w:afterAutospacing="1"/>
        <w:ind w:left="0" w:firstLine="360"/>
        <w:jc w:val="both"/>
        <w:rPr>
          <w:noProof/>
          <w:sz w:val="28"/>
          <w:szCs w:val="28"/>
        </w:rPr>
      </w:pPr>
      <w:r w:rsidRPr="00CB51F9">
        <w:rPr>
          <w:noProof/>
          <w:sz w:val="28"/>
          <w:szCs w:val="28"/>
        </w:rPr>
        <w:t>Как видно из представленной диаграммы</w:t>
      </w:r>
      <w:r>
        <w:rPr>
          <w:noProof/>
          <w:sz w:val="28"/>
          <w:szCs w:val="28"/>
        </w:rPr>
        <w:t>, на</w:t>
      </w:r>
      <w:r w:rsidR="00F91466">
        <w:rPr>
          <w:noProof/>
          <w:sz w:val="28"/>
          <w:szCs w:val="28"/>
        </w:rPr>
        <w:t>ибольший удельный вес 47,9% в структуре безвозмездных поступлений составляют дотации.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AE0804">
        <w:rPr>
          <w:sz w:val="28"/>
          <w:szCs w:val="28"/>
        </w:rPr>
        <w:t>Кааламского</w:t>
      </w:r>
      <w:proofErr w:type="spellEnd"/>
      <w:r w:rsidR="00AE0804">
        <w:rPr>
          <w:sz w:val="28"/>
          <w:szCs w:val="28"/>
        </w:rPr>
        <w:t xml:space="preserve"> сельского</w:t>
      </w:r>
      <w:r w:rsidR="00DA6F52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F91466">
        <w:rPr>
          <w:sz w:val="28"/>
          <w:szCs w:val="28"/>
        </w:rPr>
        <w:t>4973,0</w:t>
      </w:r>
      <w:r w:rsidRPr="00264E84">
        <w:rPr>
          <w:sz w:val="28"/>
          <w:szCs w:val="28"/>
        </w:rPr>
        <w:t xml:space="preserve"> тыс. руб. или </w:t>
      </w:r>
      <w:r w:rsidR="00F91466">
        <w:rPr>
          <w:sz w:val="28"/>
          <w:szCs w:val="28"/>
        </w:rPr>
        <w:t>44,2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F91466">
        <w:rPr>
          <w:sz w:val="28"/>
          <w:szCs w:val="28"/>
        </w:rPr>
        <w:t>44,1%</w:t>
      </w:r>
      <w:r w:rsidRPr="00264E84">
        <w:rPr>
          <w:sz w:val="28"/>
          <w:szCs w:val="28"/>
        </w:rPr>
        <w:t xml:space="preserve">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</w:t>
      </w:r>
      <w:r w:rsidR="00F91466">
        <w:rPr>
          <w:sz w:val="28"/>
          <w:szCs w:val="28"/>
        </w:rPr>
        <w:t xml:space="preserve"> с учетом последующих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BD57A8">
        <w:rPr>
          <w:sz w:val="28"/>
          <w:szCs w:val="28"/>
        </w:rPr>
        <w:t>сократился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BD57A8">
        <w:rPr>
          <w:sz w:val="28"/>
          <w:szCs w:val="28"/>
        </w:rPr>
        <w:t>11,4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BD57A8">
        <w:rPr>
          <w:sz w:val="28"/>
          <w:szCs w:val="28"/>
        </w:rPr>
        <w:t>5613,24</w:t>
      </w:r>
      <w:r w:rsidRPr="00264E84">
        <w:rPr>
          <w:sz w:val="28"/>
          <w:szCs w:val="28"/>
        </w:rPr>
        <w:t xml:space="preserve"> тыс. руб.</w:t>
      </w:r>
    </w:p>
    <w:p w:rsidR="00156901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</w:t>
      </w:r>
    </w:p>
    <w:p w:rsidR="00156901" w:rsidRDefault="00156901" w:rsidP="00CA4128">
      <w:pPr>
        <w:ind w:firstLine="680"/>
        <w:jc w:val="both"/>
        <w:rPr>
          <w:b/>
          <w:sz w:val="24"/>
          <w:szCs w:val="24"/>
        </w:rPr>
      </w:pPr>
    </w:p>
    <w:p w:rsidR="00156901" w:rsidRDefault="00156901" w:rsidP="00CA4128">
      <w:pPr>
        <w:ind w:firstLine="680"/>
        <w:jc w:val="both"/>
        <w:rPr>
          <w:b/>
          <w:sz w:val="24"/>
          <w:szCs w:val="24"/>
        </w:rPr>
      </w:pPr>
    </w:p>
    <w:p w:rsidR="00156901" w:rsidRDefault="00156901" w:rsidP="00CA4128">
      <w:pPr>
        <w:ind w:firstLine="680"/>
        <w:jc w:val="both"/>
        <w:rPr>
          <w:b/>
          <w:sz w:val="24"/>
          <w:szCs w:val="24"/>
        </w:rPr>
      </w:pPr>
    </w:p>
    <w:p w:rsidR="00156901" w:rsidRDefault="00156901" w:rsidP="00CA4128">
      <w:pPr>
        <w:ind w:firstLine="680"/>
        <w:jc w:val="both"/>
        <w:rPr>
          <w:b/>
          <w:sz w:val="24"/>
          <w:szCs w:val="24"/>
        </w:rPr>
      </w:pPr>
    </w:p>
    <w:p w:rsidR="003A312C" w:rsidRPr="00F13145" w:rsidRDefault="00CA4128" w:rsidP="00CA4128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lastRenderedPageBreak/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BD57A8">
              <w:rPr>
                <w:b/>
                <w:bCs/>
                <w:color w:val="000000" w:themeColor="text1"/>
              </w:rPr>
              <w:t xml:space="preserve"> с учетом последующих изменений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BD57A8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BD57A8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4730,0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2151,4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2578,6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199,5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999,5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999,5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648,0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351,5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2961,5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2961,5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685,0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2276,5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AE0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Default="0028787F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2232,5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2232,5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1353,3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879,2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AE08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2,1</w:t>
            </w:r>
          </w:p>
        </w:tc>
      </w:tr>
      <w:tr w:rsidR="00BD57A8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A8" w:rsidRPr="00F13145" w:rsidRDefault="00BD57A8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11285,3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1B2FA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11285,3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BD57A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4972,9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F13145" w:rsidRDefault="0028787F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6312,4</w:t>
            </w:r>
          </w:p>
        </w:tc>
      </w:tr>
    </w:tbl>
    <w:p w:rsidR="008D36BD" w:rsidRPr="00F13145" w:rsidRDefault="008D36BD" w:rsidP="0028787F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24488B">
        <w:rPr>
          <w:sz w:val="28"/>
          <w:szCs w:val="28"/>
        </w:rPr>
        <w:t>Кааламского</w:t>
      </w:r>
      <w:proofErr w:type="spellEnd"/>
      <w:r w:rsidR="0024488B">
        <w:rPr>
          <w:sz w:val="28"/>
          <w:szCs w:val="28"/>
        </w:rPr>
        <w:t xml:space="preserve"> сельского</w:t>
      </w:r>
      <w:r w:rsidR="00CA4128">
        <w:rPr>
          <w:sz w:val="28"/>
          <w:szCs w:val="28"/>
        </w:rPr>
        <w:t xml:space="preserve"> поселения</w:t>
      </w:r>
      <w:r w:rsidRPr="00F13145">
        <w:rPr>
          <w:sz w:val="28"/>
          <w:szCs w:val="28"/>
        </w:rPr>
        <w:t xml:space="preserve"> исполнены в сумме </w:t>
      </w:r>
      <w:r w:rsidR="0028787F">
        <w:rPr>
          <w:sz w:val="28"/>
          <w:szCs w:val="28"/>
        </w:rPr>
        <w:t>4972,9</w:t>
      </w:r>
      <w:r w:rsidRPr="00F13145">
        <w:rPr>
          <w:sz w:val="28"/>
          <w:szCs w:val="28"/>
        </w:rPr>
        <w:t xml:space="preserve"> тыс. руб., что составляет </w:t>
      </w:r>
      <w:r w:rsidR="0028787F">
        <w:rPr>
          <w:sz w:val="28"/>
          <w:szCs w:val="28"/>
        </w:rPr>
        <w:t>44,1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 xml:space="preserve"> на отчетную дату</w:t>
      </w:r>
      <w:r w:rsidRPr="00F13145">
        <w:rPr>
          <w:sz w:val="28"/>
          <w:szCs w:val="28"/>
        </w:rPr>
        <w:t xml:space="preserve"> объема средств </w:t>
      </w:r>
      <w:r w:rsidR="0028787F">
        <w:rPr>
          <w:sz w:val="28"/>
          <w:szCs w:val="28"/>
        </w:rPr>
        <w:t>11285,3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24488B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 % по раздел</w:t>
      </w:r>
      <w:r w:rsidR="0024488B">
        <w:rPr>
          <w:sz w:val="28"/>
          <w:szCs w:val="28"/>
        </w:rPr>
        <w:t>ам</w:t>
      </w:r>
      <w:r w:rsidR="0028787F">
        <w:rPr>
          <w:sz w:val="28"/>
          <w:szCs w:val="28"/>
        </w:rPr>
        <w:t xml:space="preserve"> </w:t>
      </w:r>
      <w:r w:rsidR="0024488B">
        <w:rPr>
          <w:sz w:val="28"/>
          <w:szCs w:val="28"/>
        </w:rPr>
        <w:t xml:space="preserve"> «Образование»</w:t>
      </w:r>
      <w:r w:rsidR="0028787F">
        <w:rPr>
          <w:sz w:val="28"/>
          <w:szCs w:val="28"/>
        </w:rPr>
        <w:t xml:space="preserve"> и «Социальная политика»</w:t>
      </w:r>
      <w:r w:rsidR="008D36BD" w:rsidRPr="005228E3">
        <w:rPr>
          <w:sz w:val="28"/>
          <w:szCs w:val="28"/>
        </w:rPr>
        <w:t xml:space="preserve"> до </w:t>
      </w:r>
      <w:r w:rsidR="0028787F">
        <w:rPr>
          <w:sz w:val="28"/>
          <w:szCs w:val="28"/>
        </w:rPr>
        <w:t>64,8</w:t>
      </w:r>
      <w:r w:rsidR="008D36BD" w:rsidRPr="005228E3">
        <w:rPr>
          <w:sz w:val="28"/>
          <w:szCs w:val="28"/>
        </w:rPr>
        <w:t xml:space="preserve"> % по разделу «</w:t>
      </w:r>
      <w:r w:rsidR="0024488B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 w:rsidR="0028787F">
        <w:rPr>
          <w:sz w:val="28"/>
          <w:szCs w:val="28"/>
        </w:rPr>
        <w:t>9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4A0200" w:rsidRPr="004A0200" w:rsidRDefault="004A0200" w:rsidP="004A0200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lastRenderedPageBreak/>
        <w:t xml:space="preserve">В нарушение п.134 Инструкции №191н, в Отчете об исполнении бюджета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на 01.07.2019г. (ф.0503117) по графе 4 р.2 по КБК РФ </w:t>
      </w:r>
      <w:r w:rsidRPr="004A0200">
        <w:rPr>
          <w:color w:val="000000"/>
          <w:sz w:val="28"/>
          <w:szCs w:val="28"/>
        </w:rPr>
        <w:t>007 0409 5090000000 244</w:t>
      </w:r>
      <w:r>
        <w:rPr>
          <w:color w:val="000000"/>
          <w:sz w:val="28"/>
          <w:szCs w:val="28"/>
        </w:rPr>
        <w:t xml:space="preserve"> отражен показатель 999500,0 не соответствующий показателю утвержденной сводной бюджетной росписи (909500,0). </w:t>
      </w:r>
    </w:p>
    <w:p w:rsidR="004A0200" w:rsidRPr="005228E3" w:rsidRDefault="004A0200" w:rsidP="008D36BD">
      <w:pPr>
        <w:ind w:firstLine="680"/>
        <w:jc w:val="both"/>
        <w:rPr>
          <w:sz w:val="28"/>
          <w:szCs w:val="28"/>
        </w:rPr>
      </w:pPr>
    </w:p>
    <w:p w:rsidR="00EC2B64" w:rsidRPr="009A68CD" w:rsidRDefault="00C615D2" w:rsidP="004A0200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211EAB">
        <w:rPr>
          <w:sz w:val="28"/>
          <w:szCs w:val="28"/>
        </w:rPr>
        <w:t>Кааламского</w:t>
      </w:r>
      <w:proofErr w:type="spellEnd"/>
      <w:r w:rsidR="00211EAB">
        <w:rPr>
          <w:sz w:val="28"/>
          <w:szCs w:val="28"/>
        </w:rPr>
        <w:t xml:space="preserve"> сельское </w:t>
      </w:r>
      <w:r w:rsidR="00835700">
        <w:rPr>
          <w:sz w:val="28"/>
          <w:szCs w:val="28"/>
        </w:rPr>
        <w:t>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28787F">
        <w:rPr>
          <w:sz w:val="28"/>
          <w:szCs w:val="28"/>
        </w:rPr>
        <w:t>9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211EAB">
        <w:rPr>
          <w:b/>
          <w:bCs/>
          <w:sz w:val="28"/>
          <w:szCs w:val="28"/>
        </w:rPr>
        <w:t>Кааламскому</w:t>
      </w:r>
      <w:proofErr w:type="spellEnd"/>
      <w:r w:rsidR="00835700">
        <w:rPr>
          <w:b/>
          <w:bCs/>
          <w:sz w:val="28"/>
          <w:szCs w:val="28"/>
        </w:rPr>
        <w:t xml:space="preserve"> </w:t>
      </w:r>
      <w:r w:rsidR="00211EAB">
        <w:rPr>
          <w:b/>
          <w:bCs/>
          <w:sz w:val="28"/>
          <w:szCs w:val="28"/>
        </w:rPr>
        <w:t>сельскому</w:t>
      </w:r>
      <w:r w:rsidR="00835700">
        <w:rPr>
          <w:b/>
          <w:bCs/>
          <w:sz w:val="28"/>
          <w:szCs w:val="28"/>
        </w:rPr>
        <w:t xml:space="preserve">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B80476">
            <w:pPr>
              <w:jc w:val="center"/>
            </w:pPr>
            <w:r>
              <w:t>3379,8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D64834">
            <w:pPr>
              <w:jc w:val="center"/>
            </w:pPr>
            <w:r>
              <w:t>30,0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B80476">
            <w:pPr>
              <w:jc w:val="center"/>
            </w:pPr>
            <w:r>
              <w:t>1546,7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B80476">
            <w:pPr>
              <w:jc w:val="center"/>
            </w:pPr>
            <w:r>
              <w:t>45,8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B80476">
            <w:pPr>
              <w:jc w:val="center"/>
            </w:pPr>
            <w:r>
              <w:t>5359,0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D64834">
            <w:pPr>
              <w:jc w:val="center"/>
            </w:pPr>
            <w:r>
              <w:t>47,5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B80476">
            <w:pPr>
              <w:jc w:val="center"/>
            </w:pPr>
            <w:r>
              <w:t>1938,3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B80476">
            <w:pPr>
              <w:jc w:val="center"/>
            </w:pPr>
            <w:r>
              <w:t>36,2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B80476">
            <w:pPr>
              <w:jc w:val="center"/>
            </w:pPr>
            <w:r>
              <w:t>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D64834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3E18EF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B80476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B80476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B80476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B80476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354857">
            <w:pPr>
              <w:jc w:val="center"/>
            </w:pPr>
            <w:r>
              <w:t>-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781162">
            <w:pPr>
              <w:jc w:val="center"/>
            </w:pPr>
            <w:r>
              <w:t>149,0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211EAB">
            <w:pPr>
              <w:jc w:val="center"/>
            </w:pPr>
            <w:r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B80476">
            <w:pPr>
              <w:jc w:val="center"/>
            </w:pPr>
            <w:r>
              <w:t>74,5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84AC3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211EAB">
            <w:pPr>
              <w:jc w:val="center"/>
            </w:pPr>
            <w:r>
              <w:t>2232,5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D64834">
            <w:pPr>
              <w:jc w:val="center"/>
            </w:pPr>
            <w:r>
              <w:t>19,8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33433D">
            <w:pPr>
              <w:jc w:val="center"/>
            </w:pPr>
            <w:r>
              <w:t>1353,3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84AC3" w:rsidP="00B80476">
            <w:pPr>
              <w:jc w:val="center"/>
            </w:pPr>
            <w:r>
              <w:t>60,6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184AC3" w:rsidP="00B80476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184AC3" w:rsidP="00D6483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184AC3" w:rsidP="00B80476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184AC3" w:rsidP="00EE7E2B">
            <w:pPr>
              <w:jc w:val="center"/>
            </w:pPr>
            <w:r>
              <w:t>-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33433D">
            <w:pPr>
              <w:jc w:val="center"/>
            </w:pPr>
            <w:r>
              <w:t>161,0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A0200" w:rsidP="00211EAB">
            <w:pPr>
              <w:jc w:val="center"/>
            </w:pPr>
            <w:r>
              <w:t>1,4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33433D">
            <w:pPr>
              <w:jc w:val="center"/>
            </w:pPr>
            <w:r>
              <w:t>60,1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84AC3" w:rsidP="003E18EF">
            <w:pPr>
              <w:jc w:val="center"/>
            </w:pPr>
            <w:r>
              <w:t>37,3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A0200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11285,3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A0200" w:rsidP="003E1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84AC3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184AC3">
        <w:rPr>
          <w:sz w:val="28"/>
          <w:szCs w:val="28"/>
        </w:rPr>
        <w:t>0</w:t>
      </w:r>
      <w:r w:rsidRPr="007F7F65">
        <w:rPr>
          <w:sz w:val="28"/>
          <w:szCs w:val="28"/>
        </w:rPr>
        <w:t xml:space="preserve"> % по группе «</w:t>
      </w:r>
      <w:r w:rsidR="003E18EF">
        <w:rPr>
          <w:sz w:val="28"/>
          <w:szCs w:val="28"/>
        </w:rPr>
        <w:t>социальное обеспечение и иные выплаты (субсидии)</w:t>
      </w:r>
      <w:r w:rsidRPr="007F7F65">
        <w:rPr>
          <w:sz w:val="28"/>
          <w:szCs w:val="28"/>
        </w:rPr>
        <w:t xml:space="preserve">» до </w:t>
      </w:r>
      <w:r w:rsidR="00184AC3">
        <w:rPr>
          <w:sz w:val="28"/>
          <w:szCs w:val="28"/>
        </w:rPr>
        <w:t>60,6</w:t>
      </w:r>
      <w:r w:rsidRPr="007F7F65">
        <w:rPr>
          <w:sz w:val="28"/>
          <w:szCs w:val="28"/>
        </w:rPr>
        <w:t xml:space="preserve"> % по группе «</w:t>
      </w:r>
      <w:r w:rsidR="003E18EF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7F7F65">
        <w:rPr>
          <w:sz w:val="28"/>
          <w:szCs w:val="28"/>
        </w:rPr>
        <w:t xml:space="preserve">». По </w:t>
      </w:r>
      <w:r w:rsidR="000458C3">
        <w:rPr>
          <w:sz w:val="28"/>
          <w:szCs w:val="28"/>
        </w:rPr>
        <w:t xml:space="preserve">всем </w:t>
      </w:r>
      <w:r w:rsidRPr="007F7F65">
        <w:rPr>
          <w:sz w:val="28"/>
          <w:szCs w:val="28"/>
        </w:rPr>
        <w:t>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0458C3">
        <w:rPr>
          <w:sz w:val="28"/>
          <w:szCs w:val="28"/>
        </w:rPr>
        <w:t xml:space="preserve">, за исключением </w:t>
      </w:r>
      <w:r w:rsidRPr="007F7F65">
        <w:rPr>
          <w:sz w:val="28"/>
          <w:szCs w:val="28"/>
        </w:rPr>
        <w:t>«</w:t>
      </w:r>
      <w:r w:rsidR="003E18EF">
        <w:rPr>
          <w:sz w:val="28"/>
          <w:szCs w:val="28"/>
        </w:rPr>
        <w:t xml:space="preserve">предоставление субсидий муниципальным бюджетным, автономным учреждениям и иным некоммерческим организациям </w:t>
      </w:r>
      <w:r w:rsidRPr="007F7F65">
        <w:rPr>
          <w:sz w:val="28"/>
          <w:szCs w:val="28"/>
        </w:rPr>
        <w:t>»</w:t>
      </w:r>
      <w:r w:rsidR="000458C3">
        <w:rPr>
          <w:sz w:val="28"/>
          <w:szCs w:val="28"/>
        </w:rPr>
        <w:t xml:space="preserve">и </w:t>
      </w:r>
      <w:r w:rsidR="007F7F65" w:rsidRPr="007F7F65">
        <w:rPr>
          <w:sz w:val="28"/>
          <w:szCs w:val="28"/>
        </w:rPr>
        <w:t xml:space="preserve"> «</w:t>
      </w:r>
      <w:r w:rsidR="000458C3">
        <w:rPr>
          <w:sz w:val="28"/>
          <w:szCs w:val="28"/>
        </w:rPr>
        <w:t>Межбюджетные трансферты</w:t>
      </w:r>
      <w:r w:rsidR="00F42E20">
        <w:rPr>
          <w:sz w:val="28"/>
          <w:szCs w:val="28"/>
        </w:rPr>
        <w:t>»</w:t>
      </w:r>
      <w:r w:rsidRPr="007F7F65">
        <w:rPr>
          <w:sz w:val="28"/>
          <w:szCs w:val="28"/>
        </w:rPr>
        <w:t xml:space="preserve"> 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Default="00897754" w:rsidP="00897754"/>
    <w:p w:rsidR="00156901" w:rsidRDefault="00A51C39" w:rsidP="00CE7D33">
      <w:pPr>
        <w:pStyle w:val="a3"/>
        <w:ind w:left="0" w:firstLine="104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</w:t>
      </w:r>
    </w:p>
    <w:p w:rsidR="00156901" w:rsidRDefault="00156901" w:rsidP="00CE7D33">
      <w:pPr>
        <w:pStyle w:val="a3"/>
        <w:ind w:left="0" w:firstLine="1040"/>
        <w:jc w:val="both"/>
        <w:rPr>
          <w:rFonts w:asciiTheme="minorHAnsi" w:hAnsiTheme="minorHAnsi"/>
          <w:sz w:val="28"/>
          <w:szCs w:val="28"/>
        </w:rPr>
      </w:pPr>
    </w:p>
    <w:p w:rsidR="00156901" w:rsidRDefault="00156901" w:rsidP="00CE7D33">
      <w:pPr>
        <w:pStyle w:val="a3"/>
        <w:ind w:left="0" w:firstLine="1040"/>
        <w:jc w:val="both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156901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lastRenderedPageBreak/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156901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640842">
        <w:rPr>
          <w:b/>
          <w:sz w:val="28"/>
          <w:szCs w:val="28"/>
        </w:rPr>
        <w:t>Кааламского</w:t>
      </w:r>
      <w:proofErr w:type="spellEnd"/>
      <w:r w:rsidR="00640842">
        <w:rPr>
          <w:b/>
          <w:sz w:val="28"/>
          <w:szCs w:val="28"/>
        </w:rPr>
        <w:t xml:space="preserve"> сельского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156901">
      <w:pPr>
        <w:pStyle w:val="a3"/>
        <w:ind w:left="0" w:firstLine="104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 составляет </w:t>
      </w:r>
      <w:r w:rsidR="00184AC3">
        <w:rPr>
          <w:sz w:val="28"/>
          <w:szCs w:val="28"/>
        </w:rPr>
        <w:t>50</w:t>
      </w:r>
      <w:r w:rsidRPr="00F2576A">
        <w:rPr>
          <w:sz w:val="28"/>
          <w:szCs w:val="28"/>
        </w:rPr>
        <w:t xml:space="preserve">,0 тыс. руб. Удельный вес резервных фондов Администрации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640842">
        <w:rPr>
          <w:sz w:val="28"/>
          <w:szCs w:val="28"/>
        </w:rPr>
        <w:t>0,</w:t>
      </w:r>
      <w:r w:rsidR="00184AC3">
        <w:rPr>
          <w:sz w:val="28"/>
          <w:szCs w:val="28"/>
        </w:rPr>
        <w:t>5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Согласно Отчет</w:t>
      </w:r>
      <w:r w:rsidR="00640842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184AC3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AD2F3C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proofErr w:type="spellStart"/>
      <w:r w:rsidR="00640842">
        <w:rPr>
          <w:sz w:val="28"/>
          <w:szCs w:val="28"/>
        </w:rPr>
        <w:t>Кааламского</w:t>
      </w:r>
      <w:proofErr w:type="spellEnd"/>
      <w:r w:rsidR="00640842">
        <w:rPr>
          <w:sz w:val="28"/>
          <w:szCs w:val="28"/>
        </w:rPr>
        <w:t xml:space="preserve"> сельского</w:t>
      </w:r>
      <w:r w:rsidR="007E2777">
        <w:rPr>
          <w:sz w:val="28"/>
          <w:szCs w:val="28"/>
        </w:rPr>
        <w:t xml:space="preserve"> поселения</w:t>
      </w:r>
      <w:r w:rsidRPr="00792511">
        <w:rPr>
          <w:sz w:val="28"/>
          <w:szCs w:val="28"/>
        </w:rPr>
        <w:t xml:space="preserve"> на 201</w:t>
      </w:r>
      <w:r w:rsidR="00184AC3">
        <w:rPr>
          <w:sz w:val="28"/>
          <w:szCs w:val="28"/>
        </w:rPr>
        <w:t>9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BF5C14">
        <w:rPr>
          <w:sz w:val="28"/>
          <w:szCs w:val="28"/>
        </w:rPr>
        <w:t>1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</w:t>
      </w:r>
      <w:r w:rsidR="00BF5C14">
        <w:rPr>
          <w:sz w:val="28"/>
          <w:szCs w:val="28"/>
        </w:rPr>
        <w:t>ая</w:t>
      </w:r>
      <w:r w:rsidRPr="00792511">
        <w:rPr>
          <w:sz w:val="28"/>
          <w:szCs w:val="28"/>
        </w:rPr>
        <w:t xml:space="preserve"> программ</w:t>
      </w:r>
      <w:r w:rsidR="00BF5C14">
        <w:rPr>
          <w:sz w:val="28"/>
          <w:szCs w:val="28"/>
        </w:rPr>
        <w:t>а</w:t>
      </w:r>
      <w:r w:rsidR="00AD2F3C">
        <w:rPr>
          <w:sz w:val="28"/>
          <w:szCs w:val="28"/>
        </w:rPr>
        <w:t xml:space="preserve"> « Формирование современного городской среды на территории </w:t>
      </w:r>
      <w:proofErr w:type="spellStart"/>
      <w:r w:rsidR="00AD2F3C">
        <w:rPr>
          <w:sz w:val="28"/>
          <w:szCs w:val="28"/>
        </w:rPr>
        <w:t>Кааламского</w:t>
      </w:r>
      <w:proofErr w:type="spellEnd"/>
      <w:r w:rsidR="00AD2F3C">
        <w:rPr>
          <w:sz w:val="28"/>
          <w:szCs w:val="28"/>
        </w:rPr>
        <w:t xml:space="preserve"> сельского поселения на 2018-2022 годы»</w:t>
      </w:r>
      <w:r w:rsidRPr="00792511">
        <w:rPr>
          <w:sz w:val="28"/>
          <w:szCs w:val="28"/>
        </w:rPr>
        <w:t xml:space="preserve"> в объеме </w:t>
      </w:r>
      <w:r w:rsidR="00BF5C14">
        <w:rPr>
          <w:sz w:val="28"/>
          <w:szCs w:val="28"/>
        </w:rPr>
        <w:t>274,12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BF5C14">
        <w:rPr>
          <w:sz w:val="28"/>
          <w:szCs w:val="28"/>
        </w:rPr>
        <w:t>8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уменьшились</w:t>
      </w:r>
      <w:r w:rsidRPr="00D8273D">
        <w:rPr>
          <w:sz w:val="28"/>
          <w:szCs w:val="28"/>
        </w:rPr>
        <w:t xml:space="preserve"> на </w:t>
      </w:r>
      <w:r w:rsidR="0054042B">
        <w:rPr>
          <w:sz w:val="28"/>
          <w:szCs w:val="28"/>
        </w:rPr>
        <w:t>1600,6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AD2F3C">
        <w:rPr>
          <w:sz w:val="28"/>
          <w:szCs w:val="28"/>
        </w:rPr>
        <w:t>86,1</w:t>
      </w:r>
      <w:r w:rsidR="00A035B5">
        <w:rPr>
          <w:sz w:val="28"/>
          <w:szCs w:val="28"/>
        </w:rPr>
        <w:t xml:space="preserve"> процент</w:t>
      </w:r>
      <w:r w:rsidR="00AD2F3C">
        <w:rPr>
          <w:sz w:val="28"/>
          <w:szCs w:val="28"/>
        </w:rPr>
        <w:t>ов</w:t>
      </w:r>
      <w:proofErr w:type="gramStart"/>
      <w:r w:rsidRPr="00D8273D">
        <w:rPr>
          <w:sz w:val="28"/>
          <w:szCs w:val="28"/>
        </w:rPr>
        <w:t xml:space="preserve"> </w:t>
      </w:r>
      <w:r w:rsidR="001F5D0C">
        <w:rPr>
          <w:sz w:val="28"/>
          <w:szCs w:val="28"/>
        </w:rPr>
        <w:t>.</w:t>
      </w:r>
      <w:proofErr w:type="gramEnd"/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D2F3C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AD2F3C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AD2F3C">
        <w:rPr>
          <w:sz w:val="28"/>
          <w:szCs w:val="28"/>
        </w:rPr>
        <w:t>0,5</w:t>
      </w:r>
      <w:r w:rsidRPr="003749D6">
        <w:rPr>
          <w:sz w:val="28"/>
          <w:szCs w:val="28"/>
        </w:rPr>
        <w:t xml:space="preserve"> % </w:t>
      </w:r>
      <w:r w:rsidR="00AD2F3C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D2F3C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AD2F3C">
        <w:rPr>
          <w:sz w:val="28"/>
          <w:szCs w:val="28"/>
        </w:rPr>
        <w:t>0,5</w:t>
      </w:r>
      <w:r w:rsidRPr="003749D6">
        <w:rPr>
          <w:sz w:val="28"/>
          <w:szCs w:val="28"/>
        </w:rPr>
        <w:t xml:space="preserve">%). 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AD2F3C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5B4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5B41CE">
              <w:rPr>
                <w:sz w:val="24"/>
                <w:szCs w:val="24"/>
              </w:rPr>
              <w:t>9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5B4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5B41CE">
              <w:rPr>
                <w:sz w:val="24"/>
                <w:szCs w:val="24"/>
              </w:rPr>
              <w:t>8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84238D">
              <w:t>КС</w:t>
            </w:r>
            <w:r w:rsidR="000467E2">
              <w:t>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84238D">
              <w:t>КС</w:t>
            </w:r>
            <w:r w:rsidR="000467E2">
              <w:t>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4238D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84238D">
              <w:t>КС</w:t>
            </w:r>
            <w:r w:rsidR="000467E2">
              <w:t>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4972,9</w:t>
            </w:r>
          </w:p>
        </w:tc>
        <w:tc>
          <w:tcPr>
            <w:tcW w:w="1525" w:type="dxa"/>
          </w:tcPr>
          <w:p w:rsidR="00127443" w:rsidRPr="003749D6" w:rsidRDefault="0054042B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5613,2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54042B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AD2F3C" w:rsidRPr="00041B3B" w:rsidRDefault="00AD2F3C" w:rsidP="00DF7A28">
      <w:pPr>
        <w:ind w:firstLine="567"/>
        <w:jc w:val="both"/>
        <w:rPr>
          <w:rFonts w:asciiTheme="minorHAnsi" w:hAnsiTheme="minorHAnsi"/>
          <w:sz w:val="28"/>
          <w:szCs w:val="28"/>
        </w:rPr>
      </w:pPr>
      <w:proofErr w:type="gramStart"/>
      <w:r w:rsidRPr="00DF7A28">
        <w:rPr>
          <w:sz w:val="28"/>
          <w:szCs w:val="28"/>
        </w:rPr>
        <w:t xml:space="preserve">В нарушение п.134 Инструкции №191н, в графе 3 р. 2 Отчета об исполнении бюджета </w:t>
      </w:r>
      <w:proofErr w:type="spellStart"/>
      <w:r w:rsidRPr="00DF7A28">
        <w:rPr>
          <w:sz w:val="28"/>
          <w:szCs w:val="28"/>
        </w:rPr>
        <w:t>Кааламского</w:t>
      </w:r>
      <w:proofErr w:type="spellEnd"/>
      <w:r w:rsidRPr="00DF7A28">
        <w:rPr>
          <w:sz w:val="28"/>
          <w:szCs w:val="28"/>
        </w:rPr>
        <w:t xml:space="preserve"> сельского поселения на 01.07.2019г. по муниципальной программе</w:t>
      </w:r>
      <w:r>
        <w:rPr>
          <w:rFonts w:asciiTheme="minorHAnsi" w:hAnsiTheme="minorHAnsi"/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современного городской среды </w:t>
      </w: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на 2018-2022 годы» отражен код по бюджетной классификации расходов РФ (</w:t>
      </w:r>
      <w:r w:rsidRPr="00AD2F3C">
        <w:rPr>
          <w:color w:val="000000"/>
          <w:sz w:val="28"/>
          <w:szCs w:val="28"/>
        </w:rPr>
        <w:t>007 0503 900F255550 244)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соответствующий коду, утвержденному Решением о бюджете поселения в структуре бюджетных назначений по</w:t>
      </w:r>
      <w:proofErr w:type="gramEnd"/>
      <w:r>
        <w:rPr>
          <w:sz w:val="28"/>
          <w:szCs w:val="28"/>
        </w:rPr>
        <w:t xml:space="preserve"> расходам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DF7A28">
        <w:rPr>
          <w:sz w:val="28"/>
          <w:szCs w:val="28"/>
        </w:rPr>
        <w:t>007 0503 9000055550 244)</w:t>
      </w:r>
      <w:r>
        <w:rPr>
          <w:sz w:val="28"/>
          <w:szCs w:val="28"/>
        </w:rPr>
        <w:t xml:space="preserve">. </w:t>
      </w:r>
    </w:p>
    <w:p w:rsidR="00DF7A28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реализацию Программ фактически </w:t>
      </w:r>
      <w:r w:rsidR="00DF7A28">
        <w:rPr>
          <w:sz w:val="28"/>
          <w:szCs w:val="28"/>
        </w:rPr>
        <w:t xml:space="preserve">не </w:t>
      </w:r>
      <w:r w:rsidRPr="003749D6">
        <w:rPr>
          <w:sz w:val="28"/>
          <w:szCs w:val="28"/>
        </w:rPr>
        <w:t>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12744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="00DF7A28">
        <w:rPr>
          <w:sz w:val="28"/>
          <w:szCs w:val="28"/>
        </w:rPr>
        <w:t>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658A8">
        <w:rPr>
          <w:b/>
          <w:sz w:val="28"/>
          <w:szCs w:val="28"/>
        </w:rPr>
        <w:t>Кааламского</w:t>
      </w:r>
      <w:proofErr w:type="spellEnd"/>
      <w:r w:rsidR="003658A8">
        <w:rPr>
          <w:b/>
          <w:sz w:val="28"/>
          <w:szCs w:val="28"/>
        </w:rPr>
        <w:t xml:space="preserve"> сельского</w:t>
      </w:r>
      <w:r w:rsidR="00356FE1">
        <w:rPr>
          <w:b/>
          <w:sz w:val="28"/>
          <w:szCs w:val="28"/>
        </w:rPr>
        <w:t xml:space="preserve">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DF7A28">
        <w:rPr>
          <w:b/>
          <w:sz w:val="28"/>
          <w:szCs w:val="28"/>
        </w:rPr>
        <w:t>9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3658A8">
        <w:rPr>
          <w:sz w:val="28"/>
          <w:szCs w:val="28"/>
        </w:rPr>
        <w:t>Кааламского</w:t>
      </w:r>
      <w:proofErr w:type="spellEnd"/>
      <w:r w:rsidR="003658A8">
        <w:rPr>
          <w:sz w:val="28"/>
          <w:szCs w:val="28"/>
        </w:rPr>
        <w:t xml:space="preserve"> сельского</w:t>
      </w:r>
      <w:r w:rsidR="00A35A05">
        <w:rPr>
          <w:sz w:val="28"/>
          <w:szCs w:val="28"/>
        </w:rPr>
        <w:t xml:space="preserve"> поселения </w:t>
      </w:r>
      <w:r w:rsidR="00752D91" w:rsidRPr="00752D91">
        <w:rPr>
          <w:sz w:val="28"/>
          <w:szCs w:val="28"/>
        </w:rPr>
        <w:t>на 201</w:t>
      </w:r>
      <w:r w:rsidR="00DF7A28">
        <w:rPr>
          <w:sz w:val="28"/>
          <w:szCs w:val="28"/>
        </w:rPr>
        <w:t>9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DF7A28">
        <w:rPr>
          <w:sz w:val="28"/>
          <w:szCs w:val="28"/>
        </w:rPr>
        <w:t>1007</w:t>
      </w:r>
      <w:r w:rsidR="003658A8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DF7A28">
        <w:rPr>
          <w:sz w:val="28"/>
          <w:szCs w:val="28"/>
        </w:rPr>
        <w:t>про</w:t>
      </w:r>
      <w:r w:rsidR="003658A8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DF7A28">
        <w:rPr>
          <w:sz w:val="28"/>
          <w:szCs w:val="28"/>
        </w:rPr>
        <w:t>570,5</w:t>
      </w:r>
      <w:r w:rsidR="003658A8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>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22575B">
        <w:rPr>
          <w:sz w:val="28"/>
          <w:szCs w:val="28"/>
        </w:rPr>
        <w:t xml:space="preserve">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proofErr w:type="gramStart"/>
      <w:r w:rsidR="00752D91" w:rsidRPr="00752D91">
        <w:rPr>
          <w:sz w:val="28"/>
          <w:szCs w:val="28"/>
        </w:rPr>
        <w:t xml:space="preserve"> </w:t>
      </w:r>
      <w:r w:rsidR="0022575B">
        <w:rPr>
          <w:sz w:val="28"/>
          <w:szCs w:val="28"/>
        </w:rPr>
        <w:t>,</w:t>
      </w:r>
      <w:proofErr w:type="gramEnd"/>
      <w:r w:rsidR="0022575B">
        <w:rPr>
          <w:sz w:val="28"/>
          <w:szCs w:val="28"/>
        </w:rPr>
        <w:t xml:space="preserve"> а также бюджетные кредиты от других бюджетов бюджетной системы РФ.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22575B" w:rsidRPr="00C668AB" w:rsidRDefault="0022575B" w:rsidP="00A51C39">
      <w:pPr>
        <w:ind w:firstLine="680"/>
        <w:jc w:val="center"/>
        <w:rPr>
          <w:b/>
          <w:sz w:val="28"/>
          <w:szCs w:val="28"/>
        </w:rPr>
      </w:pP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</w:t>
      </w:r>
      <w:proofErr w:type="gramStart"/>
      <w:r w:rsidRPr="00C668AB">
        <w:rPr>
          <w:sz w:val="28"/>
          <w:szCs w:val="28"/>
        </w:rPr>
        <w:t xml:space="preserve">По результатам проверки отчёта об исполнении бюджета </w:t>
      </w:r>
      <w:proofErr w:type="spellStart"/>
      <w:r w:rsidR="0022575B">
        <w:rPr>
          <w:bCs/>
          <w:sz w:val="28"/>
          <w:szCs w:val="28"/>
        </w:rPr>
        <w:t>Кааламского</w:t>
      </w:r>
      <w:proofErr w:type="spellEnd"/>
      <w:r w:rsidR="0022575B">
        <w:rPr>
          <w:bCs/>
          <w:sz w:val="28"/>
          <w:szCs w:val="28"/>
        </w:rPr>
        <w:t xml:space="preserve"> сельского</w:t>
      </w:r>
      <w:r w:rsidR="00170E37">
        <w:rPr>
          <w:bCs/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DF7A28">
        <w:rPr>
          <w:sz w:val="28"/>
          <w:szCs w:val="28"/>
        </w:rPr>
        <w:t>9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proofErr w:type="spellStart"/>
      <w:r w:rsidR="0022575B">
        <w:rPr>
          <w:bCs/>
          <w:sz w:val="28"/>
          <w:szCs w:val="28"/>
        </w:rPr>
        <w:t>Кааламского</w:t>
      </w:r>
      <w:proofErr w:type="spellEnd"/>
      <w:r w:rsidR="0022575B">
        <w:rPr>
          <w:bCs/>
          <w:sz w:val="28"/>
          <w:szCs w:val="28"/>
        </w:rPr>
        <w:t xml:space="preserve"> сельского</w:t>
      </w:r>
      <w:r w:rsidR="00170E37">
        <w:rPr>
          <w:bCs/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DF7A28">
        <w:rPr>
          <w:sz w:val="28"/>
          <w:szCs w:val="28"/>
        </w:rPr>
        <w:t>содержит недостоверные сведения по объему утвержденного в 1 полугодии 2019 прогнозируемого поступления доходов, а также не достоверному отражению в гр. 3 р.2</w:t>
      </w:r>
      <w:r w:rsidR="001B2FAA">
        <w:rPr>
          <w:sz w:val="28"/>
          <w:szCs w:val="28"/>
        </w:rPr>
        <w:t>,</w:t>
      </w:r>
      <w:r w:rsidR="00DF7A28">
        <w:rPr>
          <w:sz w:val="28"/>
          <w:szCs w:val="28"/>
        </w:rPr>
        <w:t xml:space="preserve"> </w:t>
      </w:r>
      <w:r w:rsidR="001B2FAA">
        <w:rPr>
          <w:sz w:val="28"/>
          <w:szCs w:val="28"/>
        </w:rPr>
        <w:t>утвержденного Решением о бюджете кода по расходам</w:t>
      </w:r>
      <w:proofErr w:type="gramEnd"/>
      <w:r w:rsidR="001B2FAA">
        <w:rPr>
          <w:sz w:val="28"/>
          <w:szCs w:val="28"/>
        </w:rPr>
        <w:t xml:space="preserve"> РФ на реализацию муниципальной программы, и недостоверному отражению по гр.4 р.2 объема бюджетных ассигнований, утвержденного сводной бюджетной росписью на 2019г. по КБК </w:t>
      </w:r>
      <w:r w:rsidR="001B2FAA" w:rsidRPr="004A0200">
        <w:rPr>
          <w:color w:val="000000"/>
          <w:sz w:val="28"/>
          <w:szCs w:val="28"/>
        </w:rPr>
        <w:t>007 0409 5090000000 244</w:t>
      </w:r>
      <w:r w:rsidR="001B2FAA">
        <w:rPr>
          <w:color w:val="000000"/>
          <w:sz w:val="28"/>
          <w:szCs w:val="28"/>
        </w:rPr>
        <w:t xml:space="preserve"> .</w:t>
      </w:r>
      <w:r w:rsidR="001B2FAA">
        <w:rPr>
          <w:sz w:val="28"/>
          <w:szCs w:val="28"/>
        </w:rPr>
        <w:t xml:space="preserve"> 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 xml:space="preserve">2. </w:t>
      </w:r>
      <w:r w:rsidR="001B2FAA">
        <w:rPr>
          <w:rStyle w:val="a8"/>
          <w:color w:val="000000"/>
          <w:sz w:val="28"/>
          <w:szCs w:val="28"/>
        </w:rPr>
        <w:t>В остальном, п</w:t>
      </w:r>
      <w:r w:rsidRPr="00C668AB">
        <w:rPr>
          <w:rStyle w:val="a8"/>
          <w:color w:val="000000"/>
          <w:sz w:val="28"/>
          <w:szCs w:val="28"/>
        </w:rPr>
        <w:t>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2575B">
        <w:rPr>
          <w:sz w:val="28"/>
          <w:szCs w:val="28"/>
        </w:rPr>
        <w:t>Кааламского</w:t>
      </w:r>
      <w:proofErr w:type="spellEnd"/>
      <w:r w:rsidR="0022575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1B2FAA">
        <w:rPr>
          <w:sz w:val="28"/>
          <w:szCs w:val="28"/>
        </w:rPr>
        <w:t>9</w:t>
      </w:r>
      <w:r w:rsidR="002C0C82">
        <w:rPr>
          <w:sz w:val="28"/>
          <w:szCs w:val="28"/>
        </w:rPr>
        <w:t xml:space="preserve"> года.</w:t>
      </w:r>
    </w:p>
    <w:p w:rsidR="00B40172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0018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1B2FA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привести в соответствии с </w:t>
      </w:r>
      <w:r w:rsidR="001B2FAA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Порядка</w:t>
      </w:r>
      <w:r w:rsidR="001B2FAA">
        <w:rPr>
          <w:sz w:val="28"/>
          <w:szCs w:val="28"/>
        </w:rPr>
        <w:t xml:space="preserve"> составления и ведения сводной бюджетной росписи бюджета КСП, утвержденного постановлением </w:t>
      </w:r>
      <w:r w:rsidR="001B2FAA">
        <w:rPr>
          <w:sz w:val="28"/>
          <w:szCs w:val="28"/>
        </w:rPr>
        <w:lastRenderedPageBreak/>
        <w:t xml:space="preserve">администрации </w:t>
      </w:r>
      <w:proofErr w:type="spellStart"/>
      <w:r w:rsidR="001B2FAA">
        <w:rPr>
          <w:sz w:val="28"/>
          <w:szCs w:val="28"/>
        </w:rPr>
        <w:t>Кааламского</w:t>
      </w:r>
      <w:proofErr w:type="spellEnd"/>
      <w:r w:rsidR="001B2FAA">
        <w:rPr>
          <w:sz w:val="28"/>
          <w:szCs w:val="28"/>
        </w:rPr>
        <w:t xml:space="preserve"> сельского поселения от 25.08.2016г. №29,</w:t>
      </w:r>
      <w:r>
        <w:rPr>
          <w:sz w:val="28"/>
          <w:szCs w:val="28"/>
        </w:rPr>
        <w:t xml:space="preserve"> утвержденные показатели сводной бюджетной росписи.</w:t>
      </w:r>
    </w:p>
    <w:p w:rsidR="001B2FAA" w:rsidRDefault="001B2FAA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привести Отчет об исполнении бюджета поселения на 01.07.2019 в соответствии с требованиями п.134 Инструкции №191н.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1B2FAA">
        <w:rPr>
          <w:sz w:val="28"/>
          <w:szCs w:val="28"/>
        </w:rPr>
        <w:t>9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AE5CFF">
        <w:rPr>
          <w:sz w:val="28"/>
          <w:szCs w:val="28"/>
        </w:rPr>
        <w:t>Кааламского</w:t>
      </w:r>
      <w:proofErr w:type="spellEnd"/>
      <w:r w:rsidR="00AE5CFF">
        <w:rPr>
          <w:sz w:val="28"/>
          <w:szCs w:val="28"/>
        </w:rPr>
        <w:t xml:space="preserve"> сельского</w:t>
      </w:r>
      <w:r w:rsidR="00CF70FA">
        <w:rPr>
          <w:sz w:val="28"/>
          <w:szCs w:val="28"/>
        </w:rPr>
        <w:t xml:space="preserve"> поселения.</w:t>
      </w:r>
    </w:p>
    <w:p w:rsidR="00E74ABD" w:rsidRPr="00C668AB" w:rsidRDefault="00E74ABD" w:rsidP="003938D9">
      <w:pPr>
        <w:ind w:firstLine="680"/>
        <w:jc w:val="both"/>
        <w:rPr>
          <w:sz w:val="28"/>
          <w:szCs w:val="28"/>
        </w:rPr>
      </w:pPr>
    </w:p>
    <w:p w:rsidR="00CF70FA" w:rsidRDefault="00C668AB" w:rsidP="002C121C">
      <w:pPr>
        <w:spacing w:after="100" w:afterAutospacing="1"/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 w:rsidR="00613EA4"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proofErr w:type="spellStart"/>
      <w:r w:rsidR="00613EA4">
        <w:rPr>
          <w:sz w:val="28"/>
          <w:szCs w:val="28"/>
        </w:rPr>
        <w:t>Кааламского</w:t>
      </w:r>
      <w:proofErr w:type="spellEnd"/>
      <w:r w:rsidR="00613EA4">
        <w:rPr>
          <w:sz w:val="28"/>
          <w:szCs w:val="28"/>
        </w:rPr>
        <w:t xml:space="preserve"> сельского</w:t>
      </w:r>
      <w:r w:rsidRPr="00CF70FA">
        <w:rPr>
          <w:sz w:val="28"/>
          <w:szCs w:val="28"/>
        </w:rPr>
        <w:t xml:space="preserve"> поселения за  1 полугодие 201</w:t>
      </w:r>
      <w:r w:rsidR="002C121C">
        <w:rPr>
          <w:sz w:val="28"/>
          <w:szCs w:val="28"/>
        </w:rPr>
        <w:t>9</w:t>
      </w:r>
      <w:r w:rsidRPr="00CF70FA">
        <w:rPr>
          <w:sz w:val="28"/>
          <w:szCs w:val="28"/>
        </w:rPr>
        <w:t>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613EA4">
        <w:rPr>
          <w:sz w:val="28"/>
          <w:szCs w:val="28"/>
        </w:rPr>
        <w:t>Кааламского</w:t>
      </w:r>
      <w:proofErr w:type="spellEnd"/>
      <w:r w:rsidR="00613E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9" w:rsidRDefault="00BF3C49" w:rsidP="006E1966">
      <w:r>
        <w:separator/>
      </w:r>
    </w:p>
  </w:endnote>
  <w:endnote w:type="continuationSeparator" w:id="0">
    <w:p w:rsidR="00BF3C49" w:rsidRDefault="00BF3C49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9" w:rsidRDefault="00BF3C49" w:rsidP="006E1966">
      <w:r>
        <w:separator/>
      </w:r>
    </w:p>
  </w:footnote>
  <w:footnote w:type="continuationSeparator" w:id="0">
    <w:p w:rsidR="00BF3C49" w:rsidRDefault="00BF3C49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1B2FAA" w:rsidRDefault="001B2F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7F">
          <w:rPr>
            <w:noProof/>
          </w:rPr>
          <w:t>13</w:t>
        </w:r>
        <w:r>
          <w:fldChar w:fldCharType="end"/>
        </w:r>
      </w:p>
    </w:sdtContent>
  </w:sdt>
  <w:p w:rsidR="001B2FAA" w:rsidRDefault="001B2F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F2"/>
    <w:rsid w:val="00011BF9"/>
    <w:rsid w:val="000122E3"/>
    <w:rsid w:val="000156D8"/>
    <w:rsid w:val="0002040B"/>
    <w:rsid w:val="0002207B"/>
    <w:rsid w:val="000226C1"/>
    <w:rsid w:val="00022A5F"/>
    <w:rsid w:val="000418B7"/>
    <w:rsid w:val="00041B3B"/>
    <w:rsid w:val="000427B0"/>
    <w:rsid w:val="00044E16"/>
    <w:rsid w:val="000458C3"/>
    <w:rsid w:val="000467E2"/>
    <w:rsid w:val="00054EC3"/>
    <w:rsid w:val="0006767C"/>
    <w:rsid w:val="00071B38"/>
    <w:rsid w:val="00073DC3"/>
    <w:rsid w:val="000742E6"/>
    <w:rsid w:val="000842DE"/>
    <w:rsid w:val="00087D38"/>
    <w:rsid w:val="0009050A"/>
    <w:rsid w:val="00093A79"/>
    <w:rsid w:val="00094F2D"/>
    <w:rsid w:val="000A58EB"/>
    <w:rsid w:val="000B077D"/>
    <w:rsid w:val="000B140B"/>
    <w:rsid w:val="000B40F4"/>
    <w:rsid w:val="000B5A40"/>
    <w:rsid w:val="000C11A9"/>
    <w:rsid w:val="000C127D"/>
    <w:rsid w:val="000C263A"/>
    <w:rsid w:val="000C35D3"/>
    <w:rsid w:val="000D1AA5"/>
    <w:rsid w:val="000D44E0"/>
    <w:rsid w:val="000E1653"/>
    <w:rsid w:val="000E1D29"/>
    <w:rsid w:val="000E29EC"/>
    <w:rsid w:val="000E6DE9"/>
    <w:rsid w:val="000F05A4"/>
    <w:rsid w:val="000F3B81"/>
    <w:rsid w:val="001103C7"/>
    <w:rsid w:val="00115895"/>
    <w:rsid w:val="00115F3C"/>
    <w:rsid w:val="00121517"/>
    <w:rsid w:val="001217AF"/>
    <w:rsid w:val="00121C9D"/>
    <w:rsid w:val="001273FF"/>
    <w:rsid w:val="00127443"/>
    <w:rsid w:val="00136B60"/>
    <w:rsid w:val="00136DE9"/>
    <w:rsid w:val="00140506"/>
    <w:rsid w:val="00141DA2"/>
    <w:rsid w:val="0014236B"/>
    <w:rsid w:val="00145569"/>
    <w:rsid w:val="00146EFA"/>
    <w:rsid w:val="00151E37"/>
    <w:rsid w:val="00156901"/>
    <w:rsid w:val="00162B4B"/>
    <w:rsid w:val="00167091"/>
    <w:rsid w:val="00170E37"/>
    <w:rsid w:val="00177685"/>
    <w:rsid w:val="00184AC3"/>
    <w:rsid w:val="00192268"/>
    <w:rsid w:val="00192674"/>
    <w:rsid w:val="0019393D"/>
    <w:rsid w:val="00197EAA"/>
    <w:rsid w:val="001A0CA1"/>
    <w:rsid w:val="001A0DF5"/>
    <w:rsid w:val="001A3371"/>
    <w:rsid w:val="001B2FAA"/>
    <w:rsid w:val="001C0A01"/>
    <w:rsid w:val="001C0D35"/>
    <w:rsid w:val="001C3060"/>
    <w:rsid w:val="001C4643"/>
    <w:rsid w:val="001C70A0"/>
    <w:rsid w:val="001D2104"/>
    <w:rsid w:val="001D6588"/>
    <w:rsid w:val="001F4475"/>
    <w:rsid w:val="001F5A95"/>
    <w:rsid w:val="001F5D0C"/>
    <w:rsid w:val="0020018F"/>
    <w:rsid w:val="00204A6C"/>
    <w:rsid w:val="00211EAB"/>
    <w:rsid w:val="002217D6"/>
    <w:rsid w:val="0022575B"/>
    <w:rsid w:val="002264A8"/>
    <w:rsid w:val="00231AA3"/>
    <w:rsid w:val="00241CED"/>
    <w:rsid w:val="0024488B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8787F"/>
    <w:rsid w:val="0029541A"/>
    <w:rsid w:val="002A50BB"/>
    <w:rsid w:val="002B0522"/>
    <w:rsid w:val="002B1719"/>
    <w:rsid w:val="002B1D1C"/>
    <w:rsid w:val="002C07ED"/>
    <w:rsid w:val="002C0C82"/>
    <w:rsid w:val="002C121C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4857"/>
    <w:rsid w:val="0035618D"/>
    <w:rsid w:val="00356DDC"/>
    <w:rsid w:val="00356FE1"/>
    <w:rsid w:val="003658A8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E18EF"/>
    <w:rsid w:val="003F62C9"/>
    <w:rsid w:val="003F6A8D"/>
    <w:rsid w:val="00400173"/>
    <w:rsid w:val="00413649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8DB"/>
    <w:rsid w:val="00471FFF"/>
    <w:rsid w:val="004743DA"/>
    <w:rsid w:val="00477D72"/>
    <w:rsid w:val="00484ED4"/>
    <w:rsid w:val="00485490"/>
    <w:rsid w:val="00486D46"/>
    <w:rsid w:val="0049746C"/>
    <w:rsid w:val="004A0200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42B"/>
    <w:rsid w:val="00540F9C"/>
    <w:rsid w:val="005426DD"/>
    <w:rsid w:val="00547BD6"/>
    <w:rsid w:val="00552867"/>
    <w:rsid w:val="00555BA7"/>
    <w:rsid w:val="00567DC4"/>
    <w:rsid w:val="005732AD"/>
    <w:rsid w:val="00575E45"/>
    <w:rsid w:val="00577B3B"/>
    <w:rsid w:val="00595A54"/>
    <w:rsid w:val="00595BAC"/>
    <w:rsid w:val="00596921"/>
    <w:rsid w:val="005A3BFE"/>
    <w:rsid w:val="005A40E9"/>
    <w:rsid w:val="005A4F4F"/>
    <w:rsid w:val="005A664E"/>
    <w:rsid w:val="005B41CE"/>
    <w:rsid w:val="005B4418"/>
    <w:rsid w:val="005B5196"/>
    <w:rsid w:val="005B7B31"/>
    <w:rsid w:val="005C515C"/>
    <w:rsid w:val="005C54ED"/>
    <w:rsid w:val="005F23F0"/>
    <w:rsid w:val="005F2CEC"/>
    <w:rsid w:val="005F3B27"/>
    <w:rsid w:val="005F447C"/>
    <w:rsid w:val="005F7B8B"/>
    <w:rsid w:val="006030E3"/>
    <w:rsid w:val="00613EA4"/>
    <w:rsid w:val="00614193"/>
    <w:rsid w:val="00615A86"/>
    <w:rsid w:val="006267E2"/>
    <w:rsid w:val="00626AFD"/>
    <w:rsid w:val="006340AF"/>
    <w:rsid w:val="00636823"/>
    <w:rsid w:val="00637E53"/>
    <w:rsid w:val="00640842"/>
    <w:rsid w:val="00640AC0"/>
    <w:rsid w:val="00641B12"/>
    <w:rsid w:val="006538B9"/>
    <w:rsid w:val="00653D32"/>
    <w:rsid w:val="0066162E"/>
    <w:rsid w:val="006622FC"/>
    <w:rsid w:val="006735A7"/>
    <w:rsid w:val="00677967"/>
    <w:rsid w:val="00681591"/>
    <w:rsid w:val="006901CC"/>
    <w:rsid w:val="00690D44"/>
    <w:rsid w:val="00691A85"/>
    <w:rsid w:val="006A4626"/>
    <w:rsid w:val="006A55C9"/>
    <w:rsid w:val="006A5D46"/>
    <w:rsid w:val="006E1966"/>
    <w:rsid w:val="006F4E26"/>
    <w:rsid w:val="006F5EC8"/>
    <w:rsid w:val="00710B89"/>
    <w:rsid w:val="00715117"/>
    <w:rsid w:val="00720E40"/>
    <w:rsid w:val="007239A3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86AAA"/>
    <w:rsid w:val="007903C2"/>
    <w:rsid w:val="00790D36"/>
    <w:rsid w:val="00792511"/>
    <w:rsid w:val="007927E7"/>
    <w:rsid w:val="0079593D"/>
    <w:rsid w:val="0079608E"/>
    <w:rsid w:val="007A0E8F"/>
    <w:rsid w:val="007A531E"/>
    <w:rsid w:val="007B349A"/>
    <w:rsid w:val="007B539B"/>
    <w:rsid w:val="007D6CE4"/>
    <w:rsid w:val="007E2777"/>
    <w:rsid w:val="007F3D40"/>
    <w:rsid w:val="007F793B"/>
    <w:rsid w:val="007F7F65"/>
    <w:rsid w:val="00806757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4238D"/>
    <w:rsid w:val="00855D23"/>
    <w:rsid w:val="0086099F"/>
    <w:rsid w:val="0086598B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8F5E11"/>
    <w:rsid w:val="009010AD"/>
    <w:rsid w:val="009033BA"/>
    <w:rsid w:val="00906155"/>
    <w:rsid w:val="00906B29"/>
    <w:rsid w:val="00911F84"/>
    <w:rsid w:val="00913EF5"/>
    <w:rsid w:val="00921201"/>
    <w:rsid w:val="00922536"/>
    <w:rsid w:val="00932F5B"/>
    <w:rsid w:val="009339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68CD"/>
    <w:rsid w:val="009B6833"/>
    <w:rsid w:val="009C03A5"/>
    <w:rsid w:val="009C249E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D2F3C"/>
    <w:rsid w:val="00AE0804"/>
    <w:rsid w:val="00AE4EE2"/>
    <w:rsid w:val="00AE5CFF"/>
    <w:rsid w:val="00AF112C"/>
    <w:rsid w:val="00AF677F"/>
    <w:rsid w:val="00B12B94"/>
    <w:rsid w:val="00B256A8"/>
    <w:rsid w:val="00B267A4"/>
    <w:rsid w:val="00B275EE"/>
    <w:rsid w:val="00B30157"/>
    <w:rsid w:val="00B36674"/>
    <w:rsid w:val="00B40172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163"/>
    <w:rsid w:val="00BA5CD0"/>
    <w:rsid w:val="00BA6CBF"/>
    <w:rsid w:val="00BB39CC"/>
    <w:rsid w:val="00BB63A1"/>
    <w:rsid w:val="00BC2410"/>
    <w:rsid w:val="00BC66BE"/>
    <w:rsid w:val="00BD3D35"/>
    <w:rsid w:val="00BD57A8"/>
    <w:rsid w:val="00BD7ECB"/>
    <w:rsid w:val="00BE1A5D"/>
    <w:rsid w:val="00BE7458"/>
    <w:rsid w:val="00BF3A0B"/>
    <w:rsid w:val="00BF3C49"/>
    <w:rsid w:val="00BF4C10"/>
    <w:rsid w:val="00BF5C14"/>
    <w:rsid w:val="00C0056D"/>
    <w:rsid w:val="00C101E2"/>
    <w:rsid w:val="00C10AA0"/>
    <w:rsid w:val="00C10AC1"/>
    <w:rsid w:val="00C2672D"/>
    <w:rsid w:val="00C31835"/>
    <w:rsid w:val="00C4714D"/>
    <w:rsid w:val="00C526D1"/>
    <w:rsid w:val="00C54ADD"/>
    <w:rsid w:val="00C615D2"/>
    <w:rsid w:val="00C62DC0"/>
    <w:rsid w:val="00C63E47"/>
    <w:rsid w:val="00C668AB"/>
    <w:rsid w:val="00C80DBB"/>
    <w:rsid w:val="00C87F88"/>
    <w:rsid w:val="00C91B51"/>
    <w:rsid w:val="00C92F1B"/>
    <w:rsid w:val="00C93BE9"/>
    <w:rsid w:val="00CA4128"/>
    <w:rsid w:val="00CB370D"/>
    <w:rsid w:val="00CB51F9"/>
    <w:rsid w:val="00CC29A5"/>
    <w:rsid w:val="00CC3684"/>
    <w:rsid w:val="00CC3744"/>
    <w:rsid w:val="00CE1CE7"/>
    <w:rsid w:val="00CE7D33"/>
    <w:rsid w:val="00CE7FD2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556A2"/>
    <w:rsid w:val="00D55883"/>
    <w:rsid w:val="00D64834"/>
    <w:rsid w:val="00D65A9B"/>
    <w:rsid w:val="00D717EE"/>
    <w:rsid w:val="00D8273D"/>
    <w:rsid w:val="00D83AE8"/>
    <w:rsid w:val="00D93770"/>
    <w:rsid w:val="00D93C54"/>
    <w:rsid w:val="00D9677C"/>
    <w:rsid w:val="00DA326D"/>
    <w:rsid w:val="00DA446D"/>
    <w:rsid w:val="00DA6F52"/>
    <w:rsid w:val="00DB62D5"/>
    <w:rsid w:val="00DC2E53"/>
    <w:rsid w:val="00DC74A5"/>
    <w:rsid w:val="00DD709D"/>
    <w:rsid w:val="00DE07FC"/>
    <w:rsid w:val="00DE09AF"/>
    <w:rsid w:val="00DE48C0"/>
    <w:rsid w:val="00DE5F75"/>
    <w:rsid w:val="00DF159E"/>
    <w:rsid w:val="00DF4A57"/>
    <w:rsid w:val="00DF7A28"/>
    <w:rsid w:val="00E034AA"/>
    <w:rsid w:val="00E0536C"/>
    <w:rsid w:val="00E05B0E"/>
    <w:rsid w:val="00E06601"/>
    <w:rsid w:val="00E13B2A"/>
    <w:rsid w:val="00E15239"/>
    <w:rsid w:val="00E3135A"/>
    <w:rsid w:val="00E35433"/>
    <w:rsid w:val="00E42561"/>
    <w:rsid w:val="00E53910"/>
    <w:rsid w:val="00E57AA4"/>
    <w:rsid w:val="00E63600"/>
    <w:rsid w:val="00E64BA0"/>
    <w:rsid w:val="00E66A18"/>
    <w:rsid w:val="00E736B9"/>
    <w:rsid w:val="00E7480C"/>
    <w:rsid w:val="00E74ABD"/>
    <w:rsid w:val="00E74ADA"/>
    <w:rsid w:val="00E85D43"/>
    <w:rsid w:val="00E90582"/>
    <w:rsid w:val="00E9610B"/>
    <w:rsid w:val="00E9637D"/>
    <w:rsid w:val="00EA09D5"/>
    <w:rsid w:val="00EA73FD"/>
    <w:rsid w:val="00EB2205"/>
    <w:rsid w:val="00EB24E6"/>
    <w:rsid w:val="00EC24C6"/>
    <w:rsid w:val="00EC2B64"/>
    <w:rsid w:val="00EC3D36"/>
    <w:rsid w:val="00EC43D4"/>
    <w:rsid w:val="00EC4BDA"/>
    <w:rsid w:val="00EC6338"/>
    <w:rsid w:val="00ED017D"/>
    <w:rsid w:val="00EE14D3"/>
    <w:rsid w:val="00EE5900"/>
    <w:rsid w:val="00EE5AAF"/>
    <w:rsid w:val="00EE6866"/>
    <w:rsid w:val="00EE78B8"/>
    <w:rsid w:val="00EE7E2B"/>
    <w:rsid w:val="00EF4F07"/>
    <w:rsid w:val="00F0725B"/>
    <w:rsid w:val="00F11656"/>
    <w:rsid w:val="00F13145"/>
    <w:rsid w:val="00F13D29"/>
    <w:rsid w:val="00F14E6C"/>
    <w:rsid w:val="00F2576A"/>
    <w:rsid w:val="00F31AF6"/>
    <w:rsid w:val="00F34780"/>
    <w:rsid w:val="00F35113"/>
    <w:rsid w:val="00F41C55"/>
    <w:rsid w:val="00F41DC2"/>
    <w:rsid w:val="00F42E20"/>
    <w:rsid w:val="00F510A3"/>
    <w:rsid w:val="00F60D0A"/>
    <w:rsid w:val="00F6646A"/>
    <w:rsid w:val="00F8057D"/>
    <w:rsid w:val="00F872F1"/>
    <w:rsid w:val="00F910C7"/>
    <w:rsid w:val="00F91466"/>
    <w:rsid w:val="00FA4BB2"/>
    <w:rsid w:val="00FC0121"/>
    <w:rsid w:val="00FC3E96"/>
    <w:rsid w:val="00FC6AA5"/>
    <w:rsid w:val="00FD6666"/>
    <w:rsid w:val="00FD67CB"/>
    <w:rsid w:val="00FD6B45"/>
    <w:rsid w:val="00FE0F8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225.6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76.3</c:v>
                </c:pt>
                <c:pt idx="1">
                  <c:v>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9884416"/>
        <c:axId val="142700544"/>
        <c:axId val="0"/>
      </c:bar3DChart>
      <c:catAx>
        <c:axId val="1398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700544"/>
        <c:crosses val="autoZero"/>
        <c:auto val="1"/>
        <c:lblAlgn val="ctr"/>
        <c:lblOffset val="100"/>
        <c:noMultiLvlLbl val="0"/>
      </c:catAx>
      <c:valAx>
        <c:axId val="14270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88441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222222222222224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534,5 (47,9%)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258,6 (23,2%)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153,2 (13,7%)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)157,9 (14,2%)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9837233887430734E-2"/>
                  <c:y val="2.11779777527809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12,0  (1%)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534.5</c:v>
                </c:pt>
                <c:pt idx="1">
                  <c:v>258.60000000000002</c:v>
                </c:pt>
                <c:pt idx="2">
                  <c:v>153.19999999999999</c:v>
                </c:pt>
                <c:pt idx="3">
                  <c:v>157.9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64FB-8668-43ED-ADC4-12C13329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2019-07-23T08:25:00Z</cp:lastPrinted>
  <dcterms:created xsi:type="dcterms:W3CDTF">2019-08-23T18:17:00Z</dcterms:created>
  <dcterms:modified xsi:type="dcterms:W3CDTF">2019-08-23T18:17:00Z</dcterms:modified>
</cp:coreProperties>
</file>