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E67354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28100272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proofErr w:type="spellStart"/>
      <w:r w:rsidR="00A435AF">
        <w:rPr>
          <w:b/>
          <w:sz w:val="28"/>
          <w:szCs w:val="28"/>
        </w:rPr>
        <w:t>Хелюл</w:t>
      </w:r>
      <w:r w:rsidR="002E1833">
        <w:rPr>
          <w:b/>
          <w:sz w:val="28"/>
          <w:szCs w:val="28"/>
        </w:rPr>
        <w:t>ь</w:t>
      </w:r>
      <w:r w:rsidR="00A435AF">
        <w:rPr>
          <w:b/>
          <w:sz w:val="28"/>
          <w:szCs w:val="28"/>
        </w:rPr>
        <w:t>ского</w:t>
      </w:r>
      <w:proofErr w:type="spellEnd"/>
      <w:r w:rsidR="00A435AF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</w:t>
      </w:r>
      <w:r w:rsidR="0003565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полугоди</w:t>
      </w:r>
      <w:r w:rsidR="000356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201</w:t>
      </w:r>
      <w:r w:rsidR="000356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года.</w:t>
      </w:r>
    </w:p>
    <w:p w:rsidR="00A51C39" w:rsidRDefault="00087D3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3565D">
        <w:rPr>
          <w:b/>
          <w:sz w:val="28"/>
          <w:szCs w:val="28"/>
        </w:rPr>
        <w:t>4</w:t>
      </w:r>
      <w:r w:rsidR="004653D8">
        <w:rPr>
          <w:b/>
          <w:sz w:val="28"/>
          <w:szCs w:val="28"/>
        </w:rPr>
        <w:t xml:space="preserve"> </w:t>
      </w:r>
      <w:r w:rsidR="00A435AF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03565D">
        <w:rPr>
          <w:b/>
          <w:sz w:val="28"/>
          <w:szCs w:val="28"/>
        </w:rPr>
        <w:t>9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03565D">
        <w:rPr>
          <w:b/>
          <w:sz w:val="28"/>
          <w:szCs w:val="28"/>
        </w:rPr>
        <w:t>19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</w:t>
      </w:r>
      <w:r w:rsidR="0003565D">
        <w:rPr>
          <w:sz w:val="28"/>
          <w:szCs w:val="28"/>
        </w:rPr>
        <w:t>П</w:t>
      </w:r>
      <w:r>
        <w:rPr>
          <w:sz w:val="28"/>
          <w:szCs w:val="28"/>
        </w:rPr>
        <w:t>лана работы Контрольно-счетного комитета Сортавальского муниципального района на 201</w:t>
      </w:r>
      <w:r w:rsidR="0003565D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0356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3565D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03565D">
        <w:rPr>
          <w:sz w:val="28"/>
          <w:szCs w:val="28"/>
        </w:rPr>
        <w:t>15</w:t>
      </w:r>
      <w:r w:rsidR="00A435AF">
        <w:rPr>
          <w:sz w:val="28"/>
          <w:szCs w:val="28"/>
        </w:rPr>
        <w:t>, Соглашения о</w:t>
      </w:r>
      <w:proofErr w:type="gramEnd"/>
      <w:r w:rsidR="00A435AF">
        <w:rPr>
          <w:sz w:val="28"/>
          <w:szCs w:val="28"/>
        </w:rPr>
        <w:t xml:space="preserve"> передаче полномочий контрольно-счетного органа </w:t>
      </w:r>
      <w:proofErr w:type="spellStart"/>
      <w:r w:rsidR="00A435AF">
        <w:rPr>
          <w:sz w:val="28"/>
          <w:szCs w:val="28"/>
        </w:rPr>
        <w:t>Хелюльского</w:t>
      </w:r>
      <w:proofErr w:type="spellEnd"/>
      <w:r w:rsidR="00A435AF">
        <w:rPr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03565D">
        <w:rPr>
          <w:sz w:val="28"/>
          <w:szCs w:val="28"/>
        </w:rPr>
        <w:t>10</w:t>
      </w:r>
      <w:r w:rsidR="00A435AF">
        <w:rPr>
          <w:sz w:val="28"/>
          <w:szCs w:val="28"/>
        </w:rPr>
        <w:t>.1</w:t>
      </w:r>
      <w:r w:rsidR="0003565D">
        <w:rPr>
          <w:sz w:val="28"/>
          <w:szCs w:val="28"/>
        </w:rPr>
        <w:t>2</w:t>
      </w:r>
      <w:r w:rsidR="00A435AF">
        <w:rPr>
          <w:sz w:val="28"/>
          <w:szCs w:val="28"/>
        </w:rPr>
        <w:t>.201</w:t>
      </w:r>
      <w:r w:rsidR="0003565D">
        <w:rPr>
          <w:sz w:val="28"/>
          <w:szCs w:val="28"/>
        </w:rPr>
        <w:t>8</w:t>
      </w:r>
      <w:r w:rsidR="00A435A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proofErr w:type="spellStart"/>
      <w:r w:rsidR="00A435AF">
        <w:rPr>
          <w:sz w:val="28"/>
          <w:szCs w:val="28"/>
        </w:rPr>
        <w:t>Хелюльского</w:t>
      </w:r>
      <w:proofErr w:type="spellEnd"/>
      <w:r w:rsidR="00A435A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356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A435AF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03565D">
        <w:rPr>
          <w:sz w:val="28"/>
          <w:szCs w:val="28"/>
        </w:rPr>
        <w:t>8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03565D">
        <w:rPr>
          <w:sz w:val="28"/>
          <w:szCs w:val="28"/>
        </w:rPr>
        <w:t>в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полугоди</w:t>
      </w:r>
      <w:r w:rsidR="0003565D">
        <w:rPr>
          <w:sz w:val="28"/>
          <w:szCs w:val="28"/>
        </w:rPr>
        <w:t>и</w:t>
      </w:r>
      <w:r>
        <w:rPr>
          <w:sz w:val="28"/>
          <w:szCs w:val="28"/>
        </w:rPr>
        <w:t xml:space="preserve"> 201</w:t>
      </w:r>
      <w:r w:rsidR="000356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03565D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года (</w:t>
      </w:r>
      <w:r w:rsidR="00BA6CBF" w:rsidRPr="006901CC">
        <w:rPr>
          <w:sz w:val="28"/>
          <w:szCs w:val="28"/>
        </w:rPr>
        <w:t xml:space="preserve">к решению Совета </w:t>
      </w:r>
      <w:r w:rsidR="006901CC" w:rsidRPr="006901CC">
        <w:rPr>
          <w:sz w:val="28"/>
          <w:szCs w:val="28"/>
        </w:rPr>
        <w:t xml:space="preserve">ХГП </w:t>
      </w:r>
      <w:r w:rsidR="00BA6CBF" w:rsidRPr="006901CC">
        <w:rPr>
          <w:sz w:val="28"/>
          <w:szCs w:val="28"/>
        </w:rPr>
        <w:t xml:space="preserve">от </w:t>
      </w:r>
      <w:r w:rsidR="006901CC" w:rsidRPr="006901CC">
        <w:rPr>
          <w:sz w:val="28"/>
          <w:szCs w:val="28"/>
          <w:lang w:val="en-US"/>
        </w:rPr>
        <w:t>2</w:t>
      </w:r>
      <w:r w:rsidR="0003565D">
        <w:rPr>
          <w:sz w:val="28"/>
          <w:szCs w:val="28"/>
        </w:rPr>
        <w:t>8</w:t>
      </w:r>
      <w:r w:rsidR="00BA6CBF" w:rsidRPr="006901CC">
        <w:rPr>
          <w:sz w:val="28"/>
          <w:szCs w:val="28"/>
        </w:rPr>
        <w:t>.</w:t>
      </w:r>
      <w:r w:rsidR="006901CC" w:rsidRPr="006901CC">
        <w:rPr>
          <w:sz w:val="28"/>
          <w:szCs w:val="28"/>
          <w:lang w:val="en-US"/>
        </w:rPr>
        <w:t>0</w:t>
      </w:r>
      <w:r w:rsidR="0003565D">
        <w:rPr>
          <w:sz w:val="28"/>
          <w:szCs w:val="28"/>
        </w:rPr>
        <w:t>6</w:t>
      </w:r>
      <w:r w:rsidR="00BA6CBF" w:rsidRPr="006901CC">
        <w:rPr>
          <w:sz w:val="28"/>
          <w:szCs w:val="28"/>
        </w:rPr>
        <w:t>.201</w:t>
      </w:r>
      <w:r w:rsidR="0003565D">
        <w:rPr>
          <w:sz w:val="28"/>
          <w:szCs w:val="28"/>
        </w:rPr>
        <w:t>9</w:t>
      </w:r>
      <w:r w:rsidR="00BA6CBF" w:rsidRPr="006901CC">
        <w:rPr>
          <w:sz w:val="28"/>
          <w:szCs w:val="28"/>
        </w:rPr>
        <w:t>г. №</w:t>
      </w:r>
      <w:r w:rsidR="0003565D">
        <w:rPr>
          <w:sz w:val="28"/>
          <w:szCs w:val="28"/>
        </w:rPr>
        <w:t>43</w:t>
      </w:r>
      <w:r w:rsidRPr="00BA6CBF">
        <w:rPr>
          <w:sz w:val="28"/>
          <w:szCs w:val="28"/>
        </w:rPr>
        <w:t>);</w:t>
      </w:r>
    </w:p>
    <w:p w:rsidR="00730C5D" w:rsidRPr="002E1833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="002E1833">
        <w:rPr>
          <w:sz w:val="28"/>
          <w:szCs w:val="28"/>
          <w:lang w:val="en-US"/>
        </w:rPr>
        <w:t>V</w:t>
      </w:r>
      <w:r w:rsidR="0003565D">
        <w:rPr>
          <w:sz w:val="28"/>
          <w:szCs w:val="28"/>
          <w:lang w:val="en-US"/>
        </w:rPr>
        <w:t>I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сессии </w:t>
      </w:r>
      <w:r w:rsidR="002E1833">
        <w:rPr>
          <w:sz w:val="28"/>
          <w:szCs w:val="28"/>
          <w:lang w:val="en-US"/>
        </w:rPr>
        <w:t>I</w:t>
      </w:r>
      <w:r w:rsidR="0003565D">
        <w:rPr>
          <w:sz w:val="28"/>
          <w:szCs w:val="28"/>
          <w:lang w:val="en-US"/>
        </w:rPr>
        <w:t>V</w:t>
      </w:r>
      <w:r w:rsidR="002E1833" w:rsidRPr="002E1833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2</w:t>
      </w:r>
      <w:r w:rsidR="0003565D" w:rsidRPr="0003565D">
        <w:rPr>
          <w:sz w:val="28"/>
          <w:szCs w:val="28"/>
        </w:rPr>
        <w:t>5</w:t>
      </w:r>
      <w:r w:rsidRPr="00BA6CBF">
        <w:rPr>
          <w:sz w:val="28"/>
          <w:szCs w:val="28"/>
        </w:rPr>
        <w:t>.12.201</w:t>
      </w:r>
      <w:r w:rsidR="0003565D" w:rsidRPr="0003565D">
        <w:rPr>
          <w:sz w:val="28"/>
          <w:szCs w:val="28"/>
        </w:rPr>
        <w:t>8</w:t>
      </w:r>
      <w:r w:rsidRPr="00BA6CBF">
        <w:rPr>
          <w:sz w:val="28"/>
          <w:szCs w:val="28"/>
        </w:rPr>
        <w:t>г. №</w:t>
      </w:r>
      <w:r w:rsidR="0003565D" w:rsidRPr="0003565D">
        <w:rPr>
          <w:sz w:val="28"/>
          <w:szCs w:val="28"/>
        </w:rPr>
        <w:t>21</w:t>
      </w:r>
      <w:r w:rsidRPr="00BA6CBF">
        <w:rPr>
          <w:sz w:val="28"/>
          <w:szCs w:val="28"/>
        </w:rPr>
        <w:t xml:space="preserve"> «О бюджете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на 201</w:t>
      </w:r>
      <w:r w:rsidR="0003565D" w:rsidRPr="0003565D">
        <w:rPr>
          <w:sz w:val="28"/>
          <w:szCs w:val="28"/>
        </w:rPr>
        <w:t>9</w:t>
      </w:r>
      <w:r w:rsidRPr="00BA6CBF">
        <w:rPr>
          <w:sz w:val="28"/>
          <w:szCs w:val="28"/>
        </w:rPr>
        <w:t xml:space="preserve"> г.</w:t>
      </w:r>
      <w:r w:rsidR="0003565D" w:rsidRPr="0003565D">
        <w:rPr>
          <w:sz w:val="28"/>
          <w:szCs w:val="28"/>
        </w:rPr>
        <w:t xml:space="preserve"> </w:t>
      </w:r>
      <w:r w:rsidR="0003565D">
        <w:rPr>
          <w:sz w:val="28"/>
          <w:szCs w:val="28"/>
        </w:rPr>
        <w:t>и плановый период 2020-2021 годов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</w:t>
      </w:r>
      <w:r w:rsidR="0003565D">
        <w:rPr>
          <w:sz w:val="28"/>
          <w:szCs w:val="28"/>
          <w:lang w:val="en-US"/>
        </w:rPr>
        <w:t>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03565D" w:rsidRPr="0003565D">
        <w:rPr>
          <w:sz w:val="28"/>
          <w:szCs w:val="28"/>
        </w:rPr>
        <w:t>0</w:t>
      </w:r>
      <w:r>
        <w:rPr>
          <w:sz w:val="28"/>
          <w:szCs w:val="28"/>
        </w:rPr>
        <w:t>6.03.201</w:t>
      </w:r>
      <w:r w:rsidR="0003565D" w:rsidRPr="0003565D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03565D" w:rsidRPr="0003565D">
        <w:rPr>
          <w:sz w:val="28"/>
          <w:szCs w:val="28"/>
        </w:rPr>
        <w:t>32</w:t>
      </w:r>
      <w:r>
        <w:rPr>
          <w:sz w:val="28"/>
          <w:szCs w:val="28"/>
        </w:rPr>
        <w:t xml:space="preserve"> «О внесении изменений и </w:t>
      </w:r>
      <w:r>
        <w:rPr>
          <w:sz w:val="28"/>
          <w:szCs w:val="28"/>
        </w:rPr>
        <w:lastRenderedPageBreak/>
        <w:t xml:space="preserve">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</w:t>
      </w:r>
      <w:r w:rsidR="0003565D" w:rsidRPr="0003565D">
        <w:rPr>
          <w:sz w:val="28"/>
          <w:szCs w:val="28"/>
        </w:rPr>
        <w:t>21</w:t>
      </w:r>
      <w:r>
        <w:rPr>
          <w:sz w:val="28"/>
          <w:szCs w:val="28"/>
        </w:rPr>
        <w:t xml:space="preserve"> от 2</w:t>
      </w:r>
      <w:r w:rsidR="0003565D" w:rsidRPr="00E830A1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03565D" w:rsidRPr="00E830A1">
        <w:rPr>
          <w:sz w:val="28"/>
          <w:szCs w:val="28"/>
        </w:rPr>
        <w:t>8</w:t>
      </w:r>
      <w:r>
        <w:rPr>
          <w:sz w:val="28"/>
          <w:szCs w:val="28"/>
        </w:rPr>
        <w:t xml:space="preserve">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E830A1" w:rsidRPr="00E830A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830A1" w:rsidRPr="00E830A1">
        <w:rPr>
          <w:sz w:val="28"/>
          <w:szCs w:val="28"/>
        </w:rPr>
        <w:t xml:space="preserve"> </w:t>
      </w:r>
      <w:r w:rsidR="00E830A1">
        <w:rPr>
          <w:sz w:val="28"/>
          <w:szCs w:val="28"/>
        </w:rPr>
        <w:t>и плановый период 2020-2021 года</w:t>
      </w:r>
      <w:r>
        <w:rPr>
          <w:sz w:val="28"/>
          <w:szCs w:val="28"/>
        </w:rPr>
        <w:t>»;</w:t>
      </w:r>
    </w:p>
    <w:p w:rsidR="002E1833" w:rsidRPr="002E1833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</w:t>
      </w:r>
      <w:r w:rsidR="00E830A1">
        <w:rPr>
          <w:sz w:val="28"/>
          <w:szCs w:val="28"/>
          <w:lang w:val="en-US"/>
        </w:rPr>
        <w:t>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E830A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830A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830A1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E830A1">
        <w:rPr>
          <w:sz w:val="28"/>
          <w:szCs w:val="28"/>
        </w:rPr>
        <w:t>33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</w:t>
      </w:r>
      <w:r w:rsidR="00E830A1">
        <w:rPr>
          <w:sz w:val="28"/>
          <w:szCs w:val="28"/>
        </w:rPr>
        <w:t>21</w:t>
      </w:r>
      <w:r>
        <w:rPr>
          <w:sz w:val="28"/>
          <w:szCs w:val="28"/>
        </w:rPr>
        <w:t xml:space="preserve"> от 2</w:t>
      </w:r>
      <w:r w:rsidR="00E830A1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E830A1">
        <w:rPr>
          <w:sz w:val="28"/>
          <w:szCs w:val="28"/>
        </w:rPr>
        <w:t>8</w:t>
      </w:r>
      <w:r>
        <w:rPr>
          <w:sz w:val="28"/>
          <w:szCs w:val="28"/>
        </w:rPr>
        <w:t xml:space="preserve">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E830A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830A1">
        <w:rPr>
          <w:sz w:val="28"/>
          <w:szCs w:val="28"/>
        </w:rPr>
        <w:t xml:space="preserve"> и плановый период 2020-2021 года»</w:t>
      </w:r>
      <w:r>
        <w:rPr>
          <w:sz w:val="28"/>
          <w:szCs w:val="28"/>
        </w:rPr>
        <w:t>»;</w:t>
      </w:r>
    </w:p>
    <w:p w:rsidR="002E1833" w:rsidRPr="00CD0A3D" w:rsidRDefault="002E1833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XVI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</w:t>
      </w:r>
      <w:r w:rsidR="00E830A1">
        <w:rPr>
          <w:sz w:val="28"/>
          <w:szCs w:val="28"/>
          <w:lang w:val="en-US"/>
        </w:rPr>
        <w:t>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</w:t>
      </w:r>
      <w:r w:rsidR="00E830A1">
        <w:rPr>
          <w:sz w:val="28"/>
          <w:szCs w:val="28"/>
        </w:rPr>
        <w:t>21</w:t>
      </w:r>
      <w:r>
        <w:rPr>
          <w:sz w:val="28"/>
          <w:szCs w:val="28"/>
        </w:rPr>
        <w:t>.05.201</w:t>
      </w:r>
      <w:r w:rsidR="00E830A1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E830A1">
        <w:rPr>
          <w:sz w:val="28"/>
          <w:szCs w:val="28"/>
        </w:rPr>
        <w:t>39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</w:t>
      </w:r>
      <w:r w:rsidR="00E830A1">
        <w:rPr>
          <w:sz w:val="28"/>
          <w:szCs w:val="28"/>
        </w:rPr>
        <w:t>21</w:t>
      </w:r>
      <w:r>
        <w:rPr>
          <w:sz w:val="28"/>
          <w:szCs w:val="28"/>
        </w:rPr>
        <w:t xml:space="preserve"> от 2</w:t>
      </w:r>
      <w:r w:rsidR="00E830A1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E830A1">
        <w:rPr>
          <w:sz w:val="28"/>
          <w:szCs w:val="28"/>
        </w:rPr>
        <w:t>8</w:t>
      </w:r>
      <w:r>
        <w:rPr>
          <w:sz w:val="28"/>
          <w:szCs w:val="28"/>
        </w:rPr>
        <w:t xml:space="preserve">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E830A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830A1">
        <w:rPr>
          <w:sz w:val="28"/>
          <w:szCs w:val="28"/>
        </w:rPr>
        <w:t xml:space="preserve"> и плановый период 2020-2021 года</w:t>
      </w:r>
      <w:r>
        <w:rPr>
          <w:sz w:val="28"/>
          <w:szCs w:val="28"/>
        </w:rPr>
        <w:t>»</w:t>
      </w:r>
    </w:p>
    <w:p w:rsidR="00CD0A3D" w:rsidRPr="00BA6CBF" w:rsidRDefault="00CD0A3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  <w:lang w:val="en-US"/>
        </w:rPr>
        <w:t>XVII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IV</w:t>
      </w:r>
      <w:r w:rsidRPr="002E1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28.06.2019г. №43 «О внесении изменений и дополнений в решение Совета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№21 от 25.12.2018г.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2019 год и плановый период 2020-2021 года»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proofErr w:type="spellStart"/>
      <w:r w:rsidR="002E1833">
        <w:rPr>
          <w:sz w:val="28"/>
          <w:szCs w:val="28"/>
        </w:rPr>
        <w:t>Хелюльского</w:t>
      </w:r>
      <w:proofErr w:type="spellEnd"/>
      <w:r w:rsidR="002E1833">
        <w:rPr>
          <w:sz w:val="28"/>
          <w:szCs w:val="28"/>
        </w:rPr>
        <w:t xml:space="preserve"> городского поселения 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</w:t>
      </w:r>
      <w:r w:rsidR="00CD0A3D">
        <w:rPr>
          <w:sz w:val="28"/>
          <w:szCs w:val="28"/>
        </w:rPr>
        <w:t>9</w:t>
      </w:r>
      <w:r w:rsidR="00715117">
        <w:rPr>
          <w:sz w:val="28"/>
          <w:szCs w:val="28"/>
        </w:rPr>
        <w:t xml:space="preserve"> год</w:t>
      </w:r>
      <w:r w:rsidRPr="00BA6CBF">
        <w:rPr>
          <w:sz w:val="28"/>
          <w:szCs w:val="28"/>
        </w:rPr>
        <w:t>.</w:t>
      </w:r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</w:t>
      </w:r>
      <w:proofErr w:type="spellStart"/>
      <w:r w:rsidR="00A35A05">
        <w:rPr>
          <w:b/>
          <w:sz w:val="28"/>
          <w:szCs w:val="28"/>
        </w:rPr>
        <w:t>Хелюльского</w:t>
      </w:r>
      <w:proofErr w:type="spellEnd"/>
      <w:r w:rsidR="00A35A05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A35A0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CD0A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основных характеристик бюджета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A35A05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D0A3D">
        <w:rPr>
          <w:sz w:val="28"/>
          <w:szCs w:val="28"/>
        </w:rPr>
        <w:t>9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доходной и расходной части, источников финансирования дефицита  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A35A0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CD0A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D0A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бюджета</w:t>
      </w:r>
      <w:r w:rsidR="006901CC">
        <w:rPr>
          <w:sz w:val="28"/>
          <w:szCs w:val="28"/>
        </w:rPr>
        <w:t xml:space="preserve"> </w:t>
      </w:r>
      <w:proofErr w:type="spellStart"/>
      <w:r w:rsidR="006901CC">
        <w:rPr>
          <w:sz w:val="28"/>
          <w:szCs w:val="28"/>
        </w:rPr>
        <w:t>Хелюльского</w:t>
      </w:r>
      <w:proofErr w:type="spellEnd"/>
      <w:r w:rsidR="006901C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6901CC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D0A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EC24C6">
        <w:rPr>
          <w:b/>
          <w:sz w:val="28"/>
          <w:szCs w:val="28"/>
        </w:rPr>
        <w:t>Хелюльского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</w:p>
    <w:p w:rsidR="00EC24C6" w:rsidRPr="00BD7ECB" w:rsidRDefault="00EC24C6" w:rsidP="00A51C39">
      <w:pPr>
        <w:ind w:firstLine="680"/>
        <w:jc w:val="center"/>
        <w:rPr>
          <w:b/>
          <w:sz w:val="28"/>
          <w:szCs w:val="28"/>
        </w:rPr>
      </w:pPr>
    </w:p>
    <w:p w:rsidR="00CD0A3D" w:rsidRDefault="00E35433" w:rsidP="00CD0A3D">
      <w:pPr>
        <w:ind w:firstLine="567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CD0A3D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год (решение Совета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от </w:t>
      </w:r>
      <w:r w:rsidR="00315400" w:rsidRPr="00BD7ECB">
        <w:rPr>
          <w:sz w:val="28"/>
          <w:szCs w:val="28"/>
        </w:rPr>
        <w:t>2</w:t>
      </w:r>
      <w:r w:rsidR="00CD0A3D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.12.20</w:t>
      </w:r>
      <w:r w:rsidR="00CD0A3D">
        <w:rPr>
          <w:sz w:val="28"/>
          <w:szCs w:val="28"/>
        </w:rPr>
        <w:t>18</w:t>
      </w:r>
      <w:r w:rsidR="00D717EE" w:rsidRPr="00BD7ECB">
        <w:rPr>
          <w:sz w:val="28"/>
          <w:szCs w:val="28"/>
        </w:rPr>
        <w:t>г. №</w:t>
      </w:r>
      <w:r w:rsidR="00CD0A3D">
        <w:rPr>
          <w:sz w:val="28"/>
          <w:szCs w:val="28"/>
        </w:rPr>
        <w:t>21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CD0A3D">
        <w:rPr>
          <w:sz w:val="28"/>
          <w:szCs w:val="28"/>
        </w:rPr>
        <w:t>9289,8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CD0A3D">
        <w:rPr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</w:t>
      </w:r>
      <w:r w:rsidR="00CD0A3D">
        <w:rPr>
          <w:sz w:val="28"/>
          <w:szCs w:val="28"/>
        </w:rPr>
        <w:t>расходам</w:t>
      </w:r>
      <w:r w:rsidR="00D717EE" w:rsidRPr="00BD7ECB">
        <w:rPr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lastRenderedPageBreak/>
        <w:t xml:space="preserve">– </w:t>
      </w:r>
      <w:r w:rsidR="00CD0A3D">
        <w:rPr>
          <w:sz w:val="28"/>
          <w:szCs w:val="28"/>
        </w:rPr>
        <w:t>9687,8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CD0A3D">
        <w:rPr>
          <w:sz w:val="28"/>
          <w:szCs w:val="28"/>
        </w:rPr>
        <w:t>тыс. руб</w:t>
      </w:r>
      <w:r w:rsidR="001C70A0" w:rsidRPr="00BD7ECB">
        <w:rPr>
          <w:b/>
          <w:sz w:val="28"/>
          <w:szCs w:val="28"/>
        </w:rPr>
        <w:t>.</w:t>
      </w:r>
      <w:r w:rsidR="00D717EE" w:rsidRPr="00BD7ECB">
        <w:rPr>
          <w:sz w:val="28"/>
          <w:szCs w:val="28"/>
        </w:rPr>
        <w:t xml:space="preserve">, дефицит бюджета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CD0A3D">
        <w:rPr>
          <w:sz w:val="28"/>
          <w:szCs w:val="28"/>
        </w:rPr>
        <w:t>398,0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CD0A3D">
        <w:rPr>
          <w:sz w:val="28"/>
          <w:szCs w:val="28"/>
        </w:rPr>
        <w:t>тыс. рублей</w:t>
      </w:r>
      <w:r w:rsidR="001C70A0" w:rsidRPr="00BD7ECB">
        <w:rPr>
          <w:b/>
          <w:sz w:val="28"/>
          <w:szCs w:val="28"/>
        </w:rPr>
        <w:t>.</w:t>
      </w:r>
      <w:r w:rsidR="001C70A0" w:rsidRPr="00BD7ECB">
        <w:rPr>
          <w:sz w:val="28"/>
          <w:szCs w:val="28"/>
        </w:rPr>
        <w:t xml:space="preserve"> </w:t>
      </w:r>
    </w:p>
    <w:p w:rsidR="00D717EE" w:rsidRPr="00BD7ECB" w:rsidRDefault="00E35433" w:rsidP="00CD0A3D">
      <w:pPr>
        <w:spacing w:after="100" w:afterAutospacing="1"/>
        <w:ind w:firstLine="567"/>
        <w:jc w:val="both"/>
        <w:rPr>
          <w:sz w:val="28"/>
          <w:szCs w:val="28"/>
        </w:rPr>
      </w:pP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EC24C6">
        <w:rPr>
          <w:sz w:val="28"/>
          <w:szCs w:val="28"/>
        </w:rPr>
        <w:t>полугодие</w:t>
      </w:r>
      <w:r w:rsidR="00D717EE" w:rsidRPr="00BD7ECB">
        <w:rPr>
          <w:sz w:val="28"/>
          <w:szCs w:val="28"/>
        </w:rPr>
        <w:t xml:space="preserve"> 201</w:t>
      </w:r>
      <w:r w:rsidR="00CD0A3D">
        <w:rPr>
          <w:sz w:val="28"/>
          <w:szCs w:val="28"/>
        </w:rPr>
        <w:t>9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EC24C6">
        <w:rPr>
          <w:sz w:val="28"/>
          <w:szCs w:val="28"/>
        </w:rPr>
        <w:t xml:space="preserve"> </w:t>
      </w:r>
      <w:r w:rsidR="00CD0A3D">
        <w:rPr>
          <w:sz w:val="28"/>
          <w:szCs w:val="28"/>
        </w:rPr>
        <w:t>4</w:t>
      </w:r>
      <w:r w:rsidR="00EC24C6">
        <w:rPr>
          <w:sz w:val="28"/>
          <w:szCs w:val="28"/>
        </w:rPr>
        <w:t xml:space="preserve"> раза</w:t>
      </w:r>
      <w:r w:rsidR="00D717EE" w:rsidRPr="00BD7ECB">
        <w:rPr>
          <w:sz w:val="28"/>
          <w:szCs w:val="28"/>
        </w:rPr>
        <w:t>.</w:t>
      </w:r>
      <w:r w:rsidR="00EC24C6">
        <w:rPr>
          <w:sz w:val="28"/>
          <w:szCs w:val="28"/>
        </w:rPr>
        <w:t xml:space="preserve"> В результате внесенных изменений бюджет </w:t>
      </w:r>
      <w:proofErr w:type="spellStart"/>
      <w:r w:rsidR="00EC24C6">
        <w:rPr>
          <w:sz w:val="28"/>
          <w:szCs w:val="28"/>
        </w:rPr>
        <w:t>Хелюльского</w:t>
      </w:r>
      <w:proofErr w:type="spellEnd"/>
      <w:r w:rsidR="00EC24C6">
        <w:rPr>
          <w:sz w:val="28"/>
          <w:szCs w:val="28"/>
        </w:rPr>
        <w:t xml:space="preserve"> городского поселения был утвержден по доходным источникам в сумме </w:t>
      </w:r>
      <w:r w:rsidR="00CD0A3D">
        <w:rPr>
          <w:sz w:val="28"/>
          <w:szCs w:val="28"/>
        </w:rPr>
        <w:t>18511,0</w:t>
      </w:r>
      <w:r w:rsidR="00EC24C6">
        <w:rPr>
          <w:sz w:val="28"/>
          <w:szCs w:val="28"/>
        </w:rPr>
        <w:t xml:space="preserve"> тыс. руб., </w:t>
      </w:r>
      <w:r w:rsidR="00CD0A3D">
        <w:rPr>
          <w:sz w:val="28"/>
          <w:szCs w:val="28"/>
        </w:rPr>
        <w:t>расходам</w:t>
      </w:r>
      <w:r w:rsidR="00EC24C6">
        <w:rPr>
          <w:sz w:val="28"/>
          <w:szCs w:val="28"/>
        </w:rPr>
        <w:t xml:space="preserve"> – </w:t>
      </w:r>
      <w:r w:rsidR="00CD0A3D">
        <w:rPr>
          <w:sz w:val="28"/>
          <w:szCs w:val="28"/>
        </w:rPr>
        <w:t>19542,4 тыс. руб. Д</w:t>
      </w:r>
      <w:r w:rsidR="00EC24C6">
        <w:rPr>
          <w:sz w:val="28"/>
          <w:szCs w:val="28"/>
        </w:rPr>
        <w:t xml:space="preserve">ефицита бюджета поселения </w:t>
      </w:r>
      <w:r w:rsidR="00CD0A3D">
        <w:rPr>
          <w:sz w:val="28"/>
          <w:szCs w:val="28"/>
        </w:rPr>
        <w:t>утвержден в сумме</w:t>
      </w:r>
      <w:r w:rsidR="00EC24C6">
        <w:rPr>
          <w:sz w:val="28"/>
          <w:szCs w:val="28"/>
        </w:rPr>
        <w:t xml:space="preserve"> </w:t>
      </w:r>
      <w:r w:rsidR="00CD0A3D">
        <w:rPr>
          <w:sz w:val="28"/>
          <w:szCs w:val="28"/>
        </w:rPr>
        <w:t>1031,4 тыс. руб.</w:t>
      </w: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</w:t>
      </w:r>
      <w:proofErr w:type="spellStart"/>
      <w:r w:rsidR="00EC24C6">
        <w:rPr>
          <w:b/>
          <w:sz w:val="28"/>
          <w:szCs w:val="28"/>
        </w:rPr>
        <w:t>Хелюльского</w:t>
      </w:r>
      <w:proofErr w:type="spellEnd"/>
      <w:r w:rsidR="00EC24C6">
        <w:rPr>
          <w:b/>
          <w:sz w:val="28"/>
          <w:szCs w:val="28"/>
        </w:rPr>
        <w:t xml:space="preserve"> городского поселения</w:t>
      </w:r>
      <w:r w:rsidRPr="003B2E67">
        <w:rPr>
          <w:b/>
          <w:sz w:val="28"/>
          <w:szCs w:val="28"/>
        </w:rPr>
        <w:t xml:space="preserve">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EC24C6">
        <w:rPr>
          <w:b/>
          <w:sz w:val="28"/>
          <w:szCs w:val="28"/>
        </w:rPr>
        <w:t>полугодие</w:t>
      </w:r>
      <w:r w:rsidRPr="003B2E67">
        <w:rPr>
          <w:b/>
          <w:sz w:val="28"/>
          <w:szCs w:val="28"/>
        </w:rPr>
        <w:t xml:space="preserve"> 201</w:t>
      </w:r>
      <w:r w:rsidR="00CD0A3D">
        <w:rPr>
          <w:b/>
          <w:sz w:val="28"/>
          <w:szCs w:val="28"/>
        </w:rPr>
        <w:t>9</w:t>
      </w:r>
      <w:r w:rsidRPr="003B2E67">
        <w:rPr>
          <w:b/>
          <w:sz w:val="28"/>
          <w:szCs w:val="28"/>
        </w:rPr>
        <w:t xml:space="preserve"> года</w:t>
      </w:r>
    </w:p>
    <w:p w:rsidR="00A51C39" w:rsidRPr="00484ED4" w:rsidRDefault="00B62998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 xml:space="preserve"> </w:t>
      </w:r>
      <w:r w:rsidR="00A51C39"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CD0A3D" w:rsidP="002C5028">
            <w:pPr>
              <w:jc w:val="right"/>
            </w:pPr>
            <w:r>
              <w:t>9289,8</w:t>
            </w:r>
          </w:p>
        </w:tc>
        <w:tc>
          <w:tcPr>
            <w:tcW w:w="1079" w:type="dxa"/>
          </w:tcPr>
          <w:p w:rsidR="003B2E67" w:rsidRPr="003B2E67" w:rsidRDefault="00CD0A3D" w:rsidP="002C5028">
            <w:pPr>
              <w:jc w:val="right"/>
            </w:pPr>
            <w:r>
              <w:t>18511,0</w:t>
            </w:r>
          </w:p>
        </w:tc>
        <w:tc>
          <w:tcPr>
            <w:tcW w:w="1051" w:type="dxa"/>
          </w:tcPr>
          <w:p w:rsidR="003B2E67" w:rsidRPr="00E54DE9" w:rsidRDefault="00EC24C6" w:rsidP="00CD0A3D">
            <w:pPr>
              <w:jc w:val="right"/>
            </w:pPr>
            <w:r>
              <w:t>+</w:t>
            </w:r>
            <w:r w:rsidR="00CD0A3D">
              <w:t>9221,2</w:t>
            </w:r>
          </w:p>
        </w:tc>
        <w:tc>
          <w:tcPr>
            <w:tcW w:w="1044" w:type="dxa"/>
          </w:tcPr>
          <w:p w:rsidR="003B2E67" w:rsidRPr="00E54DE9" w:rsidRDefault="00CD0A3D" w:rsidP="002C5028">
            <w:pPr>
              <w:jc w:val="right"/>
            </w:pPr>
            <w:r>
              <w:t>6482,7</w:t>
            </w:r>
          </w:p>
        </w:tc>
        <w:tc>
          <w:tcPr>
            <w:tcW w:w="1059" w:type="dxa"/>
          </w:tcPr>
          <w:p w:rsidR="003B2E67" w:rsidRPr="00E54DE9" w:rsidRDefault="00B62998" w:rsidP="002C5028">
            <w:pPr>
              <w:jc w:val="right"/>
            </w:pPr>
            <w:r>
              <w:t>6482,7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62998" w:rsidP="002C5028">
            <w:pPr>
              <w:jc w:val="center"/>
            </w:pPr>
            <w:r>
              <w:t>69,8</w:t>
            </w:r>
          </w:p>
        </w:tc>
        <w:tc>
          <w:tcPr>
            <w:tcW w:w="1103" w:type="dxa"/>
          </w:tcPr>
          <w:p w:rsidR="003B2E67" w:rsidRPr="00E54DE9" w:rsidRDefault="00B62998" w:rsidP="002C5028">
            <w:pPr>
              <w:jc w:val="center"/>
            </w:pPr>
            <w:r>
              <w:t>35,0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CD0A3D" w:rsidP="002C5028">
            <w:pPr>
              <w:jc w:val="right"/>
            </w:pPr>
            <w:r>
              <w:t>1326,8</w:t>
            </w:r>
          </w:p>
        </w:tc>
        <w:tc>
          <w:tcPr>
            <w:tcW w:w="1079" w:type="dxa"/>
          </w:tcPr>
          <w:p w:rsidR="003B2E67" w:rsidRPr="003B2E67" w:rsidRDefault="00CD0A3D" w:rsidP="00456E55">
            <w:pPr>
              <w:jc w:val="right"/>
            </w:pPr>
            <w:r>
              <w:t>6892,1</w:t>
            </w:r>
          </w:p>
        </w:tc>
        <w:tc>
          <w:tcPr>
            <w:tcW w:w="1051" w:type="dxa"/>
          </w:tcPr>
          <w:p w:rsidR="003B2E67" w:rsidRPr="00E54DE9" w:rsidRDefault="00EC24C6" w:rsidP="00CD0A3D">
            <w:pPr>
              <w:jc w:val="right"/>
            </w:pPr>
            <w:r>
              <w:t>+</w:t>
            </w:r>
            <w:r w:rsidR="00CD0A3D">
              <w:t>5565,3</w:t>
            </w:r>
          </w:p>
        </w:tc>
        <w:tc>
          <w:tcPr>
            <w:tcW w:w="1044" w:type="dxa"/>
          </w:tcPr>
          <w:p w:rsidR="003B2E67" w:rsidRPr="00E54DE9" w:rsidRDefault="00CD0A3D" w:rsidP="002C5028">
            <w:pPr>
              <w:jc w:val="right"/>
            </w:pPr>
            <w:r>
              <w:t>1161,7</w:t>
            </w:r>
          </w:p>
        </w:tc>
        <w:tc>
          <w:tcPr>
            <w:tcW w:w="1059" w:type="dxa"/>
          </w:tcPr>
          <w:p w:rsidR="003B2E67" w:rsidRPr="00E54DE9" w:rsidRDefault="00B62998" w:rsidP="00456E55">
            <w:pPr>
              <w:jc w:val="right"/>
            </w:pPr>
            <w:r>
              <w:t>1161,7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62998" w:rsidP="004F71DB">
            <w:pPr>
              <w:jc w:val="center"/>
            </w:pPr>
            <w:r>
              <w:t>87,6</w:t>
            </w:r>
          </w:p>
        </w:tc>
        <w:tc>
          <w:tcPr>
            <w:tcW w:w="1103" w:type="dxa"/>
          </w:tcPr>
          <w:p w:rsidR="003B2E67" w:rsidRPr="00E54DE9" w:rsidRDefault="00B62998" w:rsidP="002C5028">
            <w:pPr>
              <w:jc w:val="center"/>
            </w:pPr>
            <w:r>
              <w:t>16,9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CD0A3D" w:rsidP="002C5028">
            <w:pPr>
              <w:jc w:val="right"/>
            </w:pPr>
            <w:r>
              <w:t>9687,8</w:t>
            </w:r>
          </w:p>
        </w:tc>
        <w:tc>
          <w:tcPr>
            <w:tcW w:w="1079" w:type="dxa"/>
          </w:tcPr>
          <w:p w:rsidR="003B2E67" w:rsidRPr="003B2E67" w:rsidRDefault="00CD0A3D" w:rsidP="002C5028">
            <w:r>
              <w:t>19542,4</w:t>
            </w:r>
          </w:p>
        </w:tc>
        <w:tc>
          <w:tcPr>
            <w:tcW w:w="1051" w:type="dxa"/>
          </w:tcPr>
          <w:p w:rsidR="003B2E67" w:rsidRPr="00E54DE9" w:rsidRDefault="00EC24C6" w:rsidP="00CD0A3D">
            <w:pPr>
              <w:jc w:val="right"/>
            </w:pPr>
            <w:r>
              <w:t>+</w:t>
            </w:r>
            <w:r w:rsidR="00CD0A3D">
              <w:t>9854,6</w:t>
            </w:r>
          </w:p>
        </w:tc>
        <w:tc>
          <w:tcPr>
            <w:tcW w:w="1044" w:type="dxa"/>
          </w:tcPr>
          <w:p w:rsidR="003B2E67" w:rsidRPr="00E54DE9" w:rsidRDefault="00CD0A3D" w:rsidP="002C5028">
            <w:pPr>
              <w:jc w:val="right"/>
            </w:pPr>
            <w:r>
              <w:t>6584,1</w:t>
            </w:r>
          </w:p>
        </w:tc>
        <w:tc>
          <w:tcPr>
            <w:tcW w:w="1059" w:type="dxa"/>
          </w:tcPr>
          <w:p w:rsidR="003B2E67" w:rsidRPr="00E54DE9" w:rsidRDefault="00B62998" w:rsidP="00B62998">
            <w:pPr>
              <w:jc w:val="right"/>
            </w:pPr>
            <w:r>
              <w:t>6584,1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62998" w:rsidP="002C5028">
            <w:pPr>
              <w:jc w:val="center"/>
            </w:pPr>
            <w:r>
              <w:t>68,0</w:t>
            </w:r>
          </w:p>
        </w:tc>
        <w:tc>
          <w:tcPr>
            <w:tcW w:w="1103" w:type="dxa"/>
          </w:tcPr>
          <w:p w:rsidR="003B2E67" w:rsidRPr="00E54DE9" w:rsidRDefault="00B62998" w:rsidP="002C5028">
            <w:pPr>
              <w:jc w:val="center"/>
            </w:pPr>
            <w:r>
              <w:t>33,7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CD0A3D" w:rsidP="002C5028">
            <w:pPr>
              <w:jc w:val="right"/>
            </w:pPr>
            <w:r>
              <w:t>398,0</w:t>
            </w:r>
          </w:p>
        </w:tc>
        <w:tc>
          <w:tcPr>
            <w:tcW w:w="1079" w:type="dxa"/>
          </w:tcPr>
          <w:p w:rsidR="003B2E67" w:rsidRPr="003B2E67" w:rsidRDefault="00CD0A3D" w:rsidP="002C5028">
            <w:pPr>
              <w:jc w:val="right"/>
            </w:pPr>
            <w:r>
              <w:t>1031,4</w:t>
            </w:r>
          </w:p>
        </w:tc>
        <w:tc>
          <w:tcPr>
            <w:tcW w:w="1051" w:type="dxa"/>
          </w:tcPr>
          <w:p w:rsidR="003B2E67" w:rsidRPr="00E54DE9" w:rsidRDefault="00CD0A3D" w:rsidP="00CD0A3D">
            <w:pPr>
              <w:jc w:val="right"/>
            </w:pPr>
            <w:r>
              <w:t>+633,4</w:t>
            </w:r>
          </w:p>
        </w:tc>
        <w:tc>
          <w:tcPr>
            <w:tcW w:w="1044" w:type="dxa"/>
          </w:tcPr>
          <w:p w:rsidR="003B2E67" w:rsidRPr="00E54DE9" w:rsidRDefault="00B62998" w:rsidP="002C5028">
            <w:pPr>
              <w:jc w:val="right"/>
            </w:pPr>
            <w:r>
              <w:t>101,4</w:t>
            </w:r>
          </w:p>
        </w:tc>
        <w:tc>
          <w:tcPr>
            <w:tcW w:w="1059" w:type="dxa"/>
          </w:tcPr>
          <w:p w:rsidR="003B2E67" w:rsidRPr="00E54DE9" w:rsidRDefault="00B62998" w:rsidP="002C5028">
            <w:pPr>
              <w:jc w:val="right"/>
            </w:pPr>
            <w:r>
              <w:t>101,4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B62998" w:rsidP="002C5028">
            <w:pPr>
              <w:jc w:val="center"/>
            </w:pPr>
            <w:r>
              <w:t>25,5</w:t>
            </w:r>
          </w:p>
        </w:tc>
        <w:tc>
          <w:tcPr>
            <w:tcW w:w="1103" w:type="dxa"/>
          </w:tcPr>
          <w:p w:rsidR="003B2E67" w:rsidRPr="00E54DE9" w:rsidRDefault="00B62998" w:rsidP="002C5028">
            <w:pPr>
              <w:jc w:val="center"/>
            </w:pPr>
            <w:r>
              <w:t>9,8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Default="00B62998" w:rsidP="004F71D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 134 Инструкции №191н, в</w:t>
      </w:r>
      <w:r w:rsidR="00BE7458" w:rsidRPr="00E21805">
        <w:rPr>
          <w:sz w:val="28"/>
          <w:szCs w:val="28"/>
        </w:rPr>
        <w:t xml:space="preserve"> отчете об исполнении бюджета</w:t>
      </w:r>
      <w:r w:rsidR="00BE7458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 w:rsidR="00BE7458">
        <w:rPr>
          <w:sz w:val="28"/>
          <w:szCs w:val="28"/>
        </w:rPr>
        <w:t xml:space="preserve">на 1 </w:t>
      </w:r>
      <w:r w:rsidR="005F447C">
        <w:rPr>
          <w:sz w:val="28"/>
          <w:szCs w:val="28"/>
        </w:rPr>
        <w:t>июля</w:t>
      </w:r>
      <w:r w:rsidR="00BE7458"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="00BE7458" w:rsidRPr="00E21805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 xml:space="preserve">показатели (17 579 353,61 руб.) не соответствующие  </w:t>
      </w:r>
      <w:r w:rsidR="00BE7458"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="00BE7458" w:rsidRPr="00E21805">
        <w:rPr>
          <w:sz w:val="28"/>
          <w:szCs w:val="28"/>
        </w:rPr>
        <w:t xml:space="preserve"> решением о бюджете назначения по доходам в сумме </w:t>
      </w:r>
      <w:r>
        <w:rPr>
          <w:sz w:val="28"/>
          <w:szCs w:val="28"/>
        </w:rPr>
        <w:t>18511,0</w:t>
      </w:r>
      <w:r w:rsidR="00BE7458">
        <w:rPr>
          <w:sz w:val="28"/>
          <w:szCs w:val="28"/>
        </w:rPr>
        <w:t xml:space="preserve"> </w:t>
      </w:r>
      <w:r w:rsidR="00BE7458" w:rsidRPr="00E2180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BE7458" w:rsidRPr="00E21805">
        <w:rPr>
          <w:sz w:val="28"/>
          <w:szCs w:val="28"/>
        </w:rPr>
        <w:t>руб.,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="00BE7458" w:rsidRPr="00E21805">
        <w:rPr>
          <w:sz w:val="28"/>
          <w:szCs w:val="28"/>
        </w:rPr>
        <w:t xml:space="preserve"> сводной бюджетной росписью в сумме </w:t>
      </w:r>
      <w:r>
        <w:rPr>
          <w:sz w:val="28"/>
          <w:szCs w:val="28"/>
        </w:rPr>
        <w:t>18610,8</w:t>
      </w:r>
      <w:r w:rsidR="00BE7458">
        <w:rPr>
          <w:sz w:val="28"/>
          <w:szCs w:val="28"/>
        </w:rPr>
        <w:t xml:space="preserve"> </w:t>
      </w:r>
      <w:r w:rsidR="00BE7458" w:rsidRPr="00E21805">
        <w:rPr>
          <w:sz w:val="28"/>
          <w:szCs w:val="28"/>
        </w:rPr>
        <w:t>тыс. руб.,  дефицит бюджета – сумма плановых показателей утвержденных решением о бюджете</w:t>
      </w:r>
      <w:proofErr w:type="gramEnd"/>
      <w:r w:rsidR="00BE7458" w:rsidRPr="00E2180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1031,5</w:t>
      </w:r>
      <w:r w:rsidR="00BE7458" w:rsidRPr="00E21805">
        <w:rPr>
          <w:sz w:val="28"/>
          <w:szCs w:val="28"/>
        </w:rPr>
        <w:t xml:space="preserve"> тыс. руб.</w:t>
      </w:r>
    </w:p>
    <w:p w:rsidR="00B62998" w:rsidRDefault="00B62998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ч.</w:t>
      </w:r>
      <w:r w:rsidR="00C7487D">
        <w:rPr>
          <w:sz w:val="28"/>
          <w:szCs w:val="28"/>
        </w:rPr>
        <w:t>2.1</w:t>
      </w:r>
      <w:r>
        <w:rPr>
          <w:sz w:val="28"/>
          <w:szCs w:val="28"/>
        </w:rPr>
        <w:t xml:space="preserve"> ст. 217 БК РФ, утвержденные показатели Сводной бюджетной росписи ХГП на 2019г. (18610816,0 руб.) не соответствуют </w:t>
      </w:r>
      <w:r w:rsidR="00C7487D">
        <w:rPr>
          <w:sz w:val="28"/>
          <w:szCs w:val="28"/>
        </w:rPr>
        <w:t xml:space="preserve">показателям (19542,4 тыс. руб.), утвержденным Решением о бюджете (Решение Совета </w:t>
      </w:r>
      <w:proofErr w:type="spellStart"/>
      <w:r w:rsidR="00C7487D">
        <w:rPr>
          <w:sz w:val="28"/>
          <w:szCs w:val="28"/>
        </w:rPr>
        <w:t>Хелюльского</w:t>
      </w:r>
      <w:proofErr w:type="spellEnd"/>
      <w:r w:rsidR="00C7487D">
        <w:rPr>
          <w:sz w:val="28"/>
          <w:szCs w:val="28"/>
        </w:rPr>
        <w:t xml:space="preserve"> городского поселения </w:t>
      </w:r>
      <w:r w:rsidR="00C7487D">
        <w:rPr>
          <w:sz w:val="28"/>
          <w:szCs w:val="28"/>
          <w:lang w:val="en-US"/>
        </w:rPr>
        <w:t>XVII</w:t>
      </w:r>
      <w:r w:rsidR="00C7487D" w:rsidRPr="002E1833">
        <w:rPr>
          <w:sz w:val="28"/>
          <w:szCs w:val="28"/>
        </w:rPr>
        <w:t xml:space="preserve"> </w:t>
      </w:r>
      <w:r w:rsidR="00C7487D">
        <w:rPr>
          <w:sz w:val="28"/>
          <w:szCs w:val="28"/>
        </w:rPr>
        <w:t xml:space="preserve">сессии </w:t>
      </w:r>
      <w:r w:rsidR="00C7487D">
        <w:rPr>
          <w:sz w:val="28"/>
          <w:szCs w:val="28"/>
          <w:lang w:val="en-US"/>
        </w:rPr>
        <w:t>IV</w:t>
      </w:r>
      <w:r w:rsidR="00C7487D" w:rsidRPr="002E1833">
        <w:rPr>
          <w:sz w:val="28"/>
          <w:szCs w:val="28"/>
        </w:rPr>
        <w:t xml:space="preserve"> </w:t>
      </w:r>
      <w:r w:rsidR="00C7487D">
        <w:rPr>
          <w:sz w:val="28"/>
          <w:szCs w:val="28"/>
        </w:rPr>
        <w:t xml:space="preserve">созыва от 28.06.2019г. №43).   </w:t>
      </w:r>
    </w:p>
    <w:p w:rsidR="00C7487D" w:rsidRPr="00E21805" w:rsidRDefault="00C7487D" w:rsidP="005F6214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п.4 Порядка составления и ведения сводной бюджетной росписи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утвержденного распоряжением 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от 25.04.2013г. №24, представленная Сводная бюджетная роспись бюджета </w:t>
      </w:r>
      <w:r>
        <w:rPr>
          <w:sz w:val="28"/>
          <w:szCs w:val="28"/>
        </w:rPr>
        <w:lastRenderedPageBreak/>
        <w:t>поселения на 2019г. не имеет грифа утверждения</w:t>
      </w:r>
      <w:r w:rsidR="005F6214">
        <w:rPr>
          <w:sz w:val="28"/>
          <w:szCs w:val="28"/>
        </w:rPr>
        <w:t>, не содержит показателей на плановый период 2020-2021 годов, составлена в рублях, а не в тыс. руб. (не по форме, согласно  Приложению 1 к</w:t>
      </w:r>
      <w:proofErr w:type="gramEnd"/>
      <w:r w:rsidR="005F6214">
        <w:rPr>
          <w:sz w:val="28"/>
          <w:szCs w:val="28"/>
        </w:rPr>
        <w:t xml:space="preserve"> </w:t>
      </w:r>
      <w:proofErr w:type="gramStart"/>
      <w:r w:rsidR="005F6214">
        <w:rPr>
          <w:sz w:val="28"/>
          <w:szCs w:val="28"/>
        </w:rPr>
        <w:t>Порядку).</w:t>
      </w:r>
      <w:proofErr w:type="gramEnd"/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07558A">
        <w:rPr>
          <w:sz w:val="28"/>
          <w:szCs w:val="28"/>
        </w:rPr>
        <w:t>6482,7</w:t>
      </w:r>
      <w:r w:rsidRPr="00E84419">
        <w:rPr>
          <w:sz w:val="28"/>
          <w:szCs w:val="28"/>
        </w:rPr>
        <w:t xml:space="preserve"> тыс. руб. или на </w:t>
      </w:r>
      <w:r w:rsidR="0007558A">
        <w:rPr>
          <w:sz w:val="28"/>
          <w:szCs w:val="28"/>
        </w:rPr>
        <w:t>35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07558A">
        <w:rPr>
          <w:sz w:val="28"/>
          <w:szCs w:val="28"/>
        </w:rPr>
        <w:t>6584,1</w:t>
      </w:r>
      <w:r w:rsidRPr="00E84419">
        <w:rPr>
          <w:sz w:val="28"/>
          <w:szCs w:val="28"/>
        </w:rPr>
        <w:t xml:space="preserve"> тыс. руб. или </w:t>
      </w:r>
      <w:r w:rsidR="0007558A">
        <w:rPr>
          <w:sz w:val="28"/>
          <w:szCs w:val="28"/>
        </w:rPr>
        <w:t>33,7</w:t>
      </w:r>
      <w:r w:rsidR="005F447C">
        <w:rPr>
          <w:sz w:val="28"/>
          <w:szCs w:val="28"/>
        </w:rPr>
        <w:t>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</w:t>
      </w:r>
      <w:r w:rsidR="0007558A">
        <w:rPr>
          <w:sz w:val="28"/>
          <w:szCs w:val="28"/>
        </w:rPr>
        <w:t>Решением о бюджете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07558A">
      <w:pPr>
        <w:spacing w:after="100" w:afterAutospacing="1"/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07558A">
        <w:rPr>
          <w:sz w:val="28"/>
          <w:szCs w:val="28"/>
        </w:rPr>
        <w:t>дефицит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07558A">
        <w:rPr>
          <w:sz w:val="28"/>
          <w:szCs w:val="28"/>
        </w:rPr>
        <w:t>101,4</w:t>
      </w:r>
      <w:r w:rsidRPr="00484ED4">
        <w:rPr>
          <w:sz w:val="28"/>
          <w:szCs w:val="28"/>
        </w:rPr>
        <w:t xml:space="preserve"> тыс. руб.</w:t>
      </w: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proofErr w:type="spellStart"/>
      <w:r w:rsidR="00DA446D">
        <w:rPr>
          <w:sz w:val="28"/>
          <w:szCs w:val="28"/>
        </w:rPr>
        <w:t>Хелюльского</w:t>
      </w:r>
      <w:proofErr w:type="spellEnd"/>
      <w:r w:rsidR="00DA446D">
        <w:rPr>
          <w:sz w:val="28"/>
          <w:szCs w:val="28"/>
        </w:rPr>
        <w:t xml:space="preserve"> 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DA446D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07558A">
        <w:rPr>
          <w:sz w:val="28"/>
          <w:szCs w:val="28"/>
        </w:rPr>
        <w:t>9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9816F4" w:rsidRDefault="0007558A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 xml:space="preserve"> </w:t>
      </w:r>
      <w:r w:rsidR="00A51C39" w:rsidRPr="009816F4">
        <w:rPr>
          <w:sz w:val="28"/>
          <w:szCs w:val="28"/>
        </w:rPr>
        <w:t>(</w:t>
      </w:r>
      <w:proofErr w:type="spellStart"/>
      <w:r w:rsidR="00A51C39" w:rsidRPr="009816F4">
        <w:rPr>
          <w:sz w:val="28"/>
          <w:szCs w:val="28"/>
        </w:rPr>
        <w:t>тыс</w:t>
      </w:r>
      <w:proofErr w:type="gramStart"/>
      <w:r w:rsidR="00A51C39" w:rsidRPr="009816F4">
        <w:rPr>
          <w:sz w:val="28"/>
          <w:szCs w:val="28"/>
        </w:rPr>
        <w:t>.р</w:t>
      </w:r>
      <w:proofErr w:type="gramEnd"/>
      <w:r w:rsidR="00A51C39" w:rsidRPr="009816F4">
        <w:rPr>
          <w:sz w:val="28"/>
          <w:szCs w:val="28"/>
        </w:rPr>
        <w:t>уб</w:t>
      </w:r>
      <w:proofErr w:type="spellEnd"/>
      <w:r w:rsidR="00A51C39"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1736"/>
        <w:gridCol w:w="1798"/>
        <w:gridCol w:w="2408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  <w:p w:rsidR="00A51C39" w:rsidRPr="000B140B" w:rsidRDefault="00A51C39" w:rsidP="0007558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07558A">
              <w:rPr>
                <w:b/>
                <w:sz w:val="28"/>
                <w:szCs w:val="28"/>
              </w:rPr>
              <w:t>9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DA446D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DA446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</w:t>
            </w:r>
            <w:proofErr w:type="spellStart"/>
            <w:r w:rsidR="00DA446D">
              <w:rPr>
                <w:b/>
                <w:sz w:val="28"/>
                <w:szCs w:val="28"/>
              </w:rPr>
              <w:t>Хелюльского</w:t>
            </w:r>
            <w:proofErr w:type="spellEnd"/>
            <w:r w:rsidR="00DA446D">
              <w:rPr>
                <w:b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E75886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75886">
              <w:rPr>
                <w:b/>
                <w:sz w:val="28"/>
                <w:szCs w:val="28"/>
              </w:rPr>
              <w:t>8</w:t>
            </w:r>
            <w:r w:rsidRPr="000B140B">
              <w:rPr>
                <w:b/>
                <w:sz w:val="28"/>
                <w:szCs w:val="28"/>
              </w:rPr>
              <w:t xml:space="preserve"> года 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E75886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5321,0</w:t>
            </w:r>
          </w:p>
        </w:tc>
        <w:tc>
          <w:tcPr>
            <w:tcW w:w="1914" w:type="dxa"/>
          </w:tcPr>
          <w:p w:rsidR="00A51C39" w:rsidRPr="000C127D" w:rsidRDefault="00E75886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914" w:type="dxa"/>
          </w:tcPr>
          <w:p w:rsidR="00A51C39" w:rsidRPr="000B140B" w:rsidRDefault="00E75886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915" w:type="dxa"/>
          </w:tcPr>
          <w:p w:rsidR="00A51C39" w:rsidRPr="000B140B" w:rsidRDefault="00E7588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+41,0%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E75886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1161,7</w:t>
            </w:r>
          </w:p>
        </w:tc>
        <w:tc>
          <w:tcPr>
            <w:tcW w:w="1914" w:type="dxa"/>
          </w:tcPr>
          <w:p w:rsidR="00A51C39" w:rsidRPr="000B140B" w:rsidRDefault="00E75886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914" w:type="dxa"/>
          </w:tcPr>
          <w:p w:rsidR="00A51C39" w:rsidRPr="000B140B" w:rsidRDefault="00E75886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915" w:type="dxa"/>
          </w:tcPr>
          <w:p w:rsidR="00A51C39" w:rsidRPr="000B140B" w:rsidRDefault="00E75886" w:rsidP="00C52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-20,1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E75886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6482,7</w:t>
            </w:r>
          </w:p>
        </w:tc>
        <w:tc>
          <w:tcPr>
            <w:tcW w:w="1914" w:type="dxa"/>
          </w:tcPr>
          <w:p w:rsidR="00A51C39" w:rsidRPr="000B140B" w:rsidRDefault="00E75886" w:rsidP="00817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14" w:type="dxa"/>
          </w:tcPr>
          <w:p w:rsidR="00A51C39" w:rsidRPr="000B140B" w:rsidRDefault="00E75886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915" w:type="dxa"/>
          </w:tcPr>
          <w:p w:rsidR="00A51C39" w:rsidRPr="000B140B" w:rsidRDefault="00E75886" w:rsidP="00E75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+24,0%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3135A" w:rsidRDefault="000C127D" w:rsidP="00A51C39">
      <w:pPr>
        <w:ind w:firstLine="680"/>
        <w:jc w:val="both"/>
        <w:rPr>
          <w:sz w:val="28"/>
          <w:szCs w:val="28"/>
        </w:rPr>
      </w:pPr>
      <w:r w:rsidRPr="000C127D">
        <w:rPr>
          <w:sz w:val="28"/>
          <w:szCs w:val="28"/>
        </w:rPr>
        <w:t>Проводя анализ показателей, отраженных в таблице</w:t>
      </w:r>
      <w:r w:rsidR="00A51C39" w:rsidRPr="000C127D">
        <w:rPr>
          <w:sz w:val="28"/>
          <w:szCs w:val="28"/>
        </w:rPr>
        <w:t xml:space="preserve">, </w:t>
      </w:r>
      <w:r w:rsidRPr="000C127D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0C127D">
        <w:rPr>
          <w:sz w:val="28"/>
          <w:szCs w:val="28"/>
        </w:rPr>
        <w:t>что</w:t>
      </w:r>
      <w:r w:rsidR="000B140B" w:rsidRPr="000C127D">
        <w:rPr>
          <w:sz w:val="28"/>
          <w:szCs w:val="28"/>
        </w:rPr>
        <w:t xml:space="preserve"> поступление </w:t>
      </w:r>
      <w:r w:rsidR="00A51C39" w:rsidRPr="000C127D">
        <w:rPr>
          <w:sz w:val="28"/>
          <w:szCs w:val="28"/>
        </w:rPr>
        <w:t>доход</w:t>
      </w:r>
      <w:r w:rsidR="000B140B" w:rsidRPr="000C127D">
        <w:rPr>
          <w:sz w:val="28"/>
          <w:szCs w:val="28"/>
        </w:rPr>
        <w:t>ов</w:t>
      </w:r>
      <w:r w:rsidR="00A51C39" w:rsidRPr="000C127D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0C127D">
        <w:rPr>
          <w:sz w:val="28"/>
          <w:szCs w:val="28"/>
        </w:rPr>
        <w:t xml:space="preserve">не достигло </w:t>
      </w:r>
      <w:r w:rsidR="00A51C39" w:rsidRPr="000C127D">
        <w:rPr>
          <w:sz w:val="28"/>
          <w:szCs w:val="28"/>
        </w:rPr>
        <w:t xml:space="preserve"> прогнозируемого объема (графа 3)</w:t>
      </w:r>
      <w:r w:rsidR="000B140B" w:rsidRPr="000C127D">
        <w:rPr>
          <w:sz w:val="28"/>
          <w:szCs w:val="28"/>
        </w:rPr>
        <w:t xml:space="preserve"> на </w:t>
      </w:r>
      <w:r w:rsidR="00E75886">
        <w:rPr>
          <w:sz w:val="28"/>
          <w:szCs w:val="28"/>
        </w:rPr>
        <w:t>8,4</w:t>
      </w:r>
      <w:r w:rsidR="000B140B" w:rsidRPr="000C127D">
        <w:rPr>
          <w:sz w:val="28"/>
          <w:szCs w:val="28"/>
        </w:rPr>
        <w:t xml:space="preserve"> процентных пункта</w:t>
      </w:r>
      <w:r w:rsidR="00A51C39" w:rsidRPr="000C127D">
        <w:rPr>
          <w:sz w:val="28"/>
          <w:szCs w:val="28"/>
        </w:rPr>
        <w:t>. В целом, объем поступивших в бюджет</w:t>
      </w:r>
      <w:r w:rsidRPr="000C127D">
        <w:rPr>
          <w:sz w:val="28"/>
          <w:szCs w:val="28"/>
        </w:rPr>
        <w:t xml:space="preserve"> поселения</w:t>
      </w:r>
      <w:r w:rsidR="00A51C39" w:rsidRPr="000C127D">
        <w:rPr>
          <w:sz w:val="28"/>
          <w:szCs w:val="28"/>
        </w:rPr>
        <w:t xml:space="preserve"> доходов,  на </w:t>
      </w:r>
      <w:r w:rsidR="00E75886">
        <w:rPr>
          <w:sz w:val="28"/>
          <w:szCs w:val="28"/>
        </w:rPr>
        <w:t>30,0</w:t>
      </w:r>
      <w:r w:rsidR="00A51C39" w:rsidRPr="000C127D">
        <w:rPr>
          <w:sz w:val="28"/>
          <w:szCs w:val="28"/>
        </w:rPr>
        <w:t xml:space="preserve">% </w:t>
      </w:r>
      <w:r w:rsidR="000B140B" w:rsidRPr="000C127D">
        <w:rPr>
          <w:sz w:val="28"/>
          <w:szCs w:val="28"/>
        </w:rPr>
        <w:t>ниже</w:t>
      </w:r>
      <w:r w:rsidR="00A51C39" w:rsidRPr="000C127D">
        <w:rPr>
          <w:sz w:val="28"/>
          <w:szCs w:val="28"/>
        </w:rPr>
        <w:t xml:space="preserve"> плановых показателей</w:t>
      </w:r>
      <w:r w:rsidR="00A51C39" w:rsidRPr="00E3135A">
        <w:rPr>
          <w:sz w:val="28"/>
          <w:szCs w:val="28"/>
        </w:rPr>
        <w:t>.</w:t>
      </w:r>
    </w:p>
    <w:p w:rsidR="00A51C39" w:rsidRPr="0076493F" w:rsidRDefault="00A51C39" w:rsidP="00E002AC">
      <w:pPr>
        <w:spacing w:after="100" w:afterAutospacing="1"/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E75886">
        <w:rPr>
          <w:sz w:val="28"/>
          <w:szCs w:val="28"/>
        </w:rPr>
        <w:t>Безвоз</w:t>
      </w:r>
      <w:r w:rsidR="00E002AC">
        <w:rPr>
          <w:sz w:val="28"/>
          <w:szCs w:val="28"/>
        </w:rPr>
        <w:t>м</w:t>
      </w:r>
      <w:r w:rsidR="00E75886">
        <w:rPr>
          <w:sz w:val="28"/>
          <w:szCs w:val="28"/>
        </w:rPr>
        <w:t xml:space="preserve">ездные </w:t>
      </w:r>
      <w:r w:rsidR="00E75886">
        <w:rPr>
          <w:sz w:val="28"/>
          <w:szCs w:val="28"/>
        </w:rPr>
        <w:lastRenderedPageBreak/>
        <w:t>поступлени</w:t>
      </w:r>
      <w:r w:rsidR="00E002AC">
        <w:rPr>
          <w:sz w:val="28"/>
          <w:szCs w:val="28"/>
        </w:rPr>
        <w:t>я</w:t>
      </w:r>
      <w:r w:rsidR="008E305F" w:rsidRPr="0076493F">
        <w:rPr>
          <w:sz w:val="28"/>
          <w:szCs w:val="28"/>
        </w:rPr>
        <w:t>»</w:t>
      </w:r>
      <w:r w:rsidRPr="0076493F">
        <w:rPr>
          <w:sz w:val="28"/>
          <w:szCs w:val="28"/>
        </w:rPr>
        <w:t xml:space="preserve"> на </w:t>
      </w:r>
      <w:r w:rsidR="00E75886">
        <w:rPr>
          <w:sz w:val="28"/>
          <w:szCs w:val="28"/>
        </w:rPr>
        <w:t>20,1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E75886">
        <w:rPr>
          <w:sz w:val="28"/>
          <w:szCs w:val="28"/>
        </w:rPr>
        <w:t>Налоговые и неналоговые доходы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роста на </w:t>
      </w:r>
      <w:r w:rsidR="00E75886">
        <w:rPr>
          <w:sz w:val="28"/>
          <w:szCs w:val="28"/>
        </w:rPr>
        <w:t>41</w:t>
      </w:r>
      <w:r w:rsidRPr="0076493F">
        <w:rPr>
          <w:sz w:val="28"/>
          <w:szCs w:val="28"/>
        </w:rPr>
        <w:t xml:space="preserve"> процентн</w:t>
      </w:r>
      <w:r w:rsidR="00E75886">
        <w:rPr>
          <w:sz w:val="28"/>
          <w:szCs w:val="28"/>
        </w:rPr>
        <w:t>ый</w:t>
      </w:r>
      <w:r w:rsidRPr="0076493F">
        <w:rPr>
          <w:sz w:val="28"/>
          <w:szCs w:val="28"/>
        </w:rPr>
        <w:t xml:space="preserve"> пункт. В целом объем доходной части бюджета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DD709D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E75886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E75886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E002AC">
        <w:rPr>
          <w:sz w:val="28"/>
          <w:szCs w:val="28"/>
        </w:rPr>
        <w:t>24</w:t>
      </w:r>
      <w:r w:rsidR="00DD709D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DD709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E002AC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>
        <w:rPr>
          <w:sz w:val="28"/>
          <w:szCs w:val="28"/>
        </w:rPr>
        <w:t xml:space="preserve">Администрацией </w:t>
      </w:r>
      <w:proofErr w:type="spellStart"/>
      <w:r w:rsidR="00DD709D">
        <w:rPr>
          <w:sz w:val="28"/>
          <w:szCs w:val="28"/>
        </w:rPr>
        <w:t>Хелюльского</w:t>
      </w:r>
      <w:proofErr w:type="spellEnd"/>
      <w:r w:rsidR="00DD709D">
        <w:rPr>
          <w:sz w:val="28"/>
          <w:szCs w:val="28"/>
        </w:rPr>
        <w:t xml:space="preserve"> городского поселения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D709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E002AC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 поступили в сумме  </w:t>
      </w:r>
      <w:r w:rsidR="00E002AC">
        <w:rPr>
          <w:sz w:val="28"/>
          <w:szCs w:val="28"/>
        </w:rPr>
        <w:t>5321,0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E002AC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составило </w:t>
      </w:r>
      <w:r w:rsidR="00E002AC">
        <w:rPr>
          <w:sz w:val="28"/>
          <w:szCs w:val="28"/>
        </w:rPr>
        <w:t>3774,2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E002AC">
        <w:rPr>
          <w:sz w:val="28"/>
          <w:szCs w:val="28"/>
        </w:rPr>
        <w:t>увеличился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E002AC">
        <w:rPr>
          <w:sz w:val="28"/>
          <w:szCs w:val="28"/>
        </w:rPr>
        <w:t>1546,8</w:t>
      </w:r>
      <w:r w:rsidRPr="0076493F">
        <w:rPr>
          <w:sz w:val="28"/>
          <w:szCs w:val="28"/>
        </w:rPr>
        <w:t xml:space="preserve"> тыс. руб. или на</w:t>
      </w:r>
      <w:proofErr w:type="gramEnd"/>
      <w:r w:rsidRPr="0076493F">
        <w:rPr>
          <w:sz w:val="28"/>
          <w:szCs w:val="28"/>
        </w:rPr>
        <w:t xml:space="preserve"> </w:t>
      </w:r>
      <w:r w:rsidR="00E002AC">
        <w:rPr>
          <w:sz w:val="28"/>
          <w:szCs w:val="28"/>
        </w:rPr>
        <w:t>41</w:t>
      </w:r>
      <w:r w:rsidRPr="0076493F">
        <w:rPr>
          <w:sz w:val="28"/>
          <w:szCs w:val="28"/>
        </w:rPr>
        <w:t xml:space="preserve"> процент.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9E65AA">
        <w:rPr>
          <w:sz w:val="28"/>
          <w:szCs w:val="28"/>
        </w:rPr>
        <w:t>2780,6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9E65AA">
        <w:rPr>
          <w:sz w:val="28"/>
          <w:szCs w:val="28"/>
        </w:rPr>
        <w:t>68,4</w:t>
      </w:r>
      <w:r w:rsidR="00A51C39"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составлял </w:t>
      </w:r>
      <w:r w:rsidR="009E65AA">
        <w:rPr>
          <w:sz w:val="28"/>
          <w:szCs w:val="28"/>
        </w:rPr>
        <w:t>1506,8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9E65AA">
        <w:rPr>
          <w:sz w:val="28"/>
          <w:szCs w:val="28"/>
        </w:rPr>
        <w:t>52,4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9E65AA">
        <w:rPr>
          <w:sz w:val="28"/>
          <w:szCs w:val="28"/>
        </w:rPr>
        <w:t>1273,8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007F0A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9E65AA">
        <w:rPr>
          <w:sz w:val="28"/>
          <w:szCs w:val="28"/>
        </w:rPr>
        <w:t>9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налога на доходы физических лиц</w:t>
      </w:r>
      <w:r w:rsidRPr="00614193">
        <w:rPr>
          <w:sz w:val="28"/>
          <w:szCs w:val="28"/>
        </w:rPr>
        <w:t xml:space="preserve"> в анализируемом периоде исполнение составило </w:t>
      </w:r>
      <w:r w:rsidR="009E65AA">
        <w:rPr>
          <w:sz w:val="28"/>
          <w:szCs w:val="28"/>
        </w:rPr>
        <w:t>135,3</w:t>
      </w:r>
      <w:r w:rsidRPr="00614193">
        <w:rPr>
          <w:sz w:val="28"/>
          <w:szCs w:val="28"/>
        </w:rPr>
        <w:t xml:space="preserve"> 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r w:rsidR="009E65AA">
        <w:rPr>
          <w:sz w:val="28"/>
          <w:szCs w:val="28"/>
        </w:rPr>
        <w:t>поступило сверх плана</w:t>
      </w:r>
      <w:r w:rsidR="000418B7" w:rsidRPr="00614193">
        <w:rPr>
          <w:sz w:val="28"/>
          <w:szCs w:val="28"/>
        </w:rPr>
        <w:t xml:space="preserve"> </w:t>
      </w:r>
      <w:r w:rsidR="00E85D43" w:rsidRPr="00614193">
        <w:rPr>
          <w:sz w:val="28"/>
          <w:szCs w:val="28"/>
        </w:rPr>
        <w:t xml:space="preserve"> </w:t>
      </w:r>
      <w:r w:rsidR="009E65AA">
        <w:rPr>
          <w:sz w:val="28"/>
          <w:szCs w:val="28"/>
        </w:rPr>
        <w:t>725,8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</w:t>
      </w:r>
      <w:proofErr w:type="spellStart"/>
      <w:r w:rsidR="00614193">
        <w:rPr>
          <w:sz w:val="28"/>
          <w:szCs w:val="28"/>
        </w:rPr>
        <w:t>Хелюльского</w:t>
      </w:r>
      <w:proofErr w:type="spellEnd"/>
      <w:r w:rsidR="00614193">
        <w:rPr>
          <w:sz w:val="28"/>
          <w:szCs w:val="28"/>
        </w:rPr>
        <w:t xml:space="preserve"> 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9E65AA">
        <w:rPr>
          <w:color w:val="000000"/>
          <w:sz w:val="28"/>
          <w:szCs w:val="28"/>
        </w:rPr>
        <w:t>4065,6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9E65AA">
        <w:rPr>
          <w:sz w:val="28"/>
          <w:szCs w:val="28"/>
        </w:rPr>
        <w:t>54,9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455A6F">
        <w:rPr>
          <w:sz w:val="28"/>
          <w:szCs w:val="28"/>
        </w:rPr>
        <w:t xml:space="preserve"> </w:t>
      </w:r>
      <w:r w:rsidR="009E65AA">
        <w:rPr>
          <w:sz w:val="28"/>
          <w:szCs w:val="28"/>
        </w:rPr>
        <w:t>109,8</w:t>
      </w:r>
      <w:r w:rsidR="00614193">
        <w:rPr>
          <w:sz w:val="28"/>
          <w:szCs w:val="28"/>
        </w:rPr>
        <w:t xml:space="preserve"> процента</w:t>
      </w:r>
      <w:r w:rsidR="00455A6F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455A6F">
        <w:rPr>
          <w:sz w:val="28"/>
          <w:szCs w:val="28"/>
        </w:rPr>
        <w:t>полугодие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9E65AA">
        <w:rPr>
          <w:sz w:val="28"/>
          <w:szCs w:val="28"/>
        </w:rPr>
        <w:t>9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</w:t>
      </w:r>
      <w:r w:rsidR="006901CC">
        <w:rPr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9E65AA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9E65AA">
              <w:rPr>
                <w:b/>
                <w:sz w:val="24"/>
                <w:szCs w:val="24"/>
              </w:rPr>
              <w:t>9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9E65AA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455A6F">
              <w:rPr>
                <w:b/>
                <w:sz w:val="24"/>
                <w:szCs w:val="24"/>
              </w:rPr>
              <w:t>полугодие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9E65AA">
              <w:rPr>
                <w:b/>
                <w:sz w:val="24"/>
                <w:szCs w:val="24"/>
              </w:rPr>
              <w:t>8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использования имущества, находящегося в муниципальной </w:t>
            </w:r>
            <w:r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190" w:type="dxa"/>
          </w:tcPr>
          <w:p w:rsidR="00A51C39" w:rsidRPr="00DE48C0" w:rsidRDefault="006100F8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6100F8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6100F8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DE48C0" w:rsidRDefault="006100F8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6100F8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6100F8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 года доля доходных источников в общем объеме неналоговых доходов по сравнению с аналогичным периодом 201</w:t>
      </w:r>
      <w:r w:rsidR="006100F8">
        <w:rPr>
          <w:sz w:val="28"/>
          <w:szCs w:val="28"/>
        </w:rPr>
        <w:t>8</w:t>
      </w:r>
      <w:r w:rsidRPr="00637E53">
        <w:rPr>
          <w:sz w:val="28"/>
          <w:szCs w:val="28"/>
        </w:rPr>
        <w:t xml:space="preserve"> года</w:t>
      </w:r>
      <w:r w:rsidR="000427B0">
        <w:rPr>
          <w:sz w:val="28"/>
          <w:szCs w:val="28"/>
        </w:rPr>
        <w:t xml:space="preserve"> особым образом не изменилась</w:t>
      </w:r>
      <w:r w:rsidRPr="00637E53">
        <w:rPr>
          <w:sz w:val="28"/>
          <w:szCs w:val="28"/>
        </w:rPr>
        <w:t>.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полугодие</w:t>
      </w:r>
      <w:r w:rsidRPr="00637E53">
        <w:rPr>
          <w:sz w:val="28"/>
          <w:szCs w:val="28"/>
        </w:rPr>
        <w:t xml:space="preserve"> 201</w:t>
      </w:r>
      <w:r w:rsidR="006100F8">
        <w:rPr>
          <w:sz w:val="28"/>
          <w:szCs w:val="28"/>
        </w:rPr>
        <w:t>9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</w:t>
      </w:r>
      <w:r w:rsidR="006100F8"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637E53">
        <w:rPr>
          <w:sz w:val="28"/>
          <w:szCs w:val="28"/>
        </w:rPr>
        <w:t xml:space="preserve"> поступило </w:t>
      </w:r>
      <w:r w:rsidR="006100F8">
        <w:rPr>
          <w:sz w:val="28"/>
          <w:szCs w:val="28"/>
        </w:rPr>
        <w:t>1255,4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6100F8">
        <w:rPr>
          <w:sz w:val="28"/>
          <w:szCs w:val="28"/>
        </w:rPr>
        <w:t>899,4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0427B0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0427B0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6100F8">
        <w:rPr>
          <w:sz w:val="28"/>
          <w:szCs w:val="28"/>
        </w:rPr>
        <w:t>увеличился</w:t>
      </w:r>
      <w:r w:rsidRPr="00637E53">
        <w:rPr>
          <w:sz w:val="28"/>
          <w:szCs w:val="28"/>
        </w:rPr>
        <w:t xml:space="preserve"> на </w:t>
      </w:r>
      <w:r w:rsidR="006100F8">
        <w:rPr>
          <w:sz w:val="28"/>
          <w:szCs w:val="28"/>
        </w:rPr>
        <w:t>356,0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 w:rsidR="0081745F">
        <w:rPr>
          <w:sz w:val="28"/>
          <w:szCs w:val="28"/>
        </w:rPr>
        <w:t>ие</w:t>
      </w:r>
      <w:r w:rsidR="00681591" w:rsidRPr="0037788E">
        <w:rPr>
          <w:sz w:val="28"/>
          <w:szCs w:val="28"/>
        </w:rPr>
        <w:t xml:space="preserve"> на </w:t>
      </w:r>
      <w:r w:rsidR="006100F8">
        <w:rPr>
          <w:sz w:val="28"/>
          <w:szCs w:val="28"/>
        </w:rPr>
        <w:t>40,3</w:t>
      </w:r>
      <w:r w:rsidR="001103C7" w:rsidRPr="0081745F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</w:t>
      </w:r>
      <w:r w:rsidR="001C3060">
        <w:rPr>
          <w:sz w:val="28"/>
          <w:szCs w:val="28"/>
        </w:rPr>
        <w:t xml:space="preserve">пункта </w:t>
      </w:r>
      <w:r w:rsidR="006100F8">
        <w:rPr>
          <w:sz w:val="28"/>
          <w:szCs w:val="28"/>
        </w:rPr>
        <w:t>ниже</w:t>
      </w:r>
      <w:r w:rsidR="0081745F">
        <w:rPr>
          <w:sz w:val="28"/>
          <w:szCs w:val="28"/>
        </w:rPr>
        <w:t xml:space="preserve"> плановых показателей</w:t>
      </w:r>
      <w:r w:rsidR="00231AA3" w:rsidRPr="0037788E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proofErr w:type="spellStart"/>
      <w:r w:rsidR="00824FDE">
        <w:rPr>
          <w:sz w:val="28"/>
          <w:szCs w:val="28"/>
        </w:rPr>
        <w:t>Хелюльского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6100F8">
        <w:rPr>
          <w:sz w:val="28"/>
          <w:szCs w:val="28"/>
        </w:rPr>
        <w:t xml:space="preserve">1255,4 </w:t>
      </w:r>
      <w:r w:rsidRPr="009010AD">
        <w:rPr>
          <w:sz w:val="28"/>
          <w:szCs w:val="28"/>
        </w:rPr>
        <w:t xml:space="preserve">тыс. руб. или </w:t>
      </w:r>
      <w:r w:rsidR="006100F8">
        <w:rPr>
          <w:sz w:val="28"/>
          <w:szCs w:val="28"/>
        </w:rPr>
        <w:t>29,8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6100F8">
        <w:rPr>
          <w:sz w:val="28"/>
          <w:szCs w:val="28"/>
        </w:rPr>
        <w:t>59,7</w:t>
      </w:r>
      <w:r w:rsidR="007927E7" w:rsidRPr="00E3135A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="007927E7" w:rsidRPr="0037788E">
        <w:rPr>
          <w:sz w:val="28"/>
          <w:szCs w:val="28"/>
        </w:rPr>
        <w:t xml:space="preserve">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 xml:space="preserve">. </w:t>
      </w:r>
      <w:r w:rsidRPr="009010AD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proofErr w:type="spellStart"/>
      <w:r w:rsidR="00824FDE">
        <w:rPr>
          <w:sz w:val="28"/>
          <w:szCs w:val="28"/>
        </w:rPr>
        <w:t>Хелюльского</w:t>
      </w:r>
      <w:proofErr w:type="spellEnd"/>
      <w:r w:rsidR="00824FDE">
        <w:rPr>
          <w:sz w:val="28"/>
          <w:szCs w:val="28"/>
        </w:rPr>
        <w:t xml:space="preserve"> 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6100F8">
        <w:rPr>
          <w:sz w:val="24"/>
          <w:szCs w:val="24"/>
        </w:rPr>
        <w:t>9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824FDE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6100F8">
        <w:rPr>
          <w:sz w:val="24"/>
          <w:szCs w:val="24"/>
        </w:rPr>
        <w:t>8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D514F1">
      <w:pPr>
        <w:spacing w:after="100" w:afterAutospacing="1"/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lastRenderedPageBreak/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  <w:r w:rsidR="00D514F1">
        <w:rPr>
          <w:sz w:val="24"/>
          <w:szCs w:val="24"/>
        </w:rPr>
        <w:t>.</w:t>
      </w: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824FDE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6100F8">
        <w:rPr>
          <w:sz w:val="28"/>
          <w:szCs w:val="28"/>
        </w:rPr>
        <w:t>9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6100F8">
        <w:rPr>
          <w:sz w:val="28"/>
          <w:szCs w:val="28"/>
        </w:rPr>
        <w:t>1161,7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6100F8">
        <w:rPr>
          <w:sz w:val="28"/>
          <w:szCs w:val="28"/>
        </w:rPr>
        <w:t>16,9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6100F8" w:rsidRPr="00FC3E96" w:rsidRDefault="006100F8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6100F8" w:rsidRDefault="006100F8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Межбюджетные трансферты</w:t>
      </w:r>
    </w:p>
    <w:p w:rsidR="006100F8" w:rsidRDefault="006100F8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Прочие безвозмездные поступления</w:t>
      </w:r>
    </w:p>
    <w:p w:rsidR="006100F8" w:rsidRPr="003E092B" w:rsidRDefault="006100F8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Восврат</w:t>
      </w:r>
      <w:r w:rsidR="009858BB">
        <w:rPr>
          <w:rFonts w:asciiTheme="minorHAnsi" w:hAnsiTheme="minorHAnsi"/>
          <w:noProof/>
          <w:sz w:val="24"/>
          <w:szCs w:val="24"/>
        </w:rPr>
        <w:t xml:space="preserve"> безвозмездных поступлений, имеющих целевое значение прошлых лет</w:t>
      </w:r>
    </w:p>
    <w:p w:rsidR="009858BB" w:rsidRDefault="009858BB" w:rsidP="00E85D43">
      <w:pPr>
        <w:ind w:firstLine="709"/>
        <w:jc w:val="center"/>
        <w:rPr>
          <w:b/>
          <w:sz w:val="28"/>
          <w:szCs w:val="28"/>
        </w:rPr>
      </w:pPr>
    </w:p>
    <w:p w:rsidR="009858BB" w:rsidRDefault="009858BB" w:rsidP="009858BB">
      <w:pPr>
        <w:pStyle w:val="a3"/>
        <w:spacing w:after="100" w:afterAutospacing="1"/>
        <w:ind w:left="0" w:firstLine="360"/>
        <w:jc w:val="both"/>
        <w:rPr>
          <w:noProof/>
          <w:sz w:val="28"/>
          <w:szCs w:val="28"/>
        </w:rPr>
      </w:pPr>
      <w:r w:rsidRPr="00CB51F9">
        <w:rPr>
          <w:noProof/>
          <w:sz w:val="28"/>
          <w:szCs w:val="28"/>
        </w:rPr>
        <w:t>Как видно из представленной диаграммы</w:t>
      </w:r>
      <w:r>
        <w:rPr>
          <w:noProof/>
          <w:sz w:val="28"/>
          <w:szCs w:val="28"/>
        </w:rPr>
        <w:t>, наибольший удельный вес (44%) в структуре безвозмездных поступлений составляют дотации.</w:t>
      </w:r>
    </w:p>
    <w:p w:rsidR="00A51C39" w:rsidRDefault="00A51C39" w:rsidP="009858BB">
      <w:pPr>
        <w:spacing w:after="100" w:afterAutospacing="1"/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9858BB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proofErr w:type="spellStart"/>
      <w:r w:rsidR="00DA6F52">
        <w:rPr>
          <w:sz w:val="28"/>
          <w:szCs w:val="28"/>
        </w:rPr>
        <w:t>Хелюльского</w:t>
      </w:r>
      <w:proofErr w:type="spellEnd"/>
      <w:r w:rsidR="00DA6F52">
        <w:rPr>
          <w:sz w:val="28"/>
          <w:szCs w:val="28"/>
        </w:rPr>
        <w:t xml:space="preserve"> городского поселения</w:t>
      </w:r>
      <w:r w:rsidRPr="00264E84">
        <w:rPr>
          <w:sz w:val="28"/>
          <w:szCs w:val="28"/>
        </w:rPr>
        <w:t xml:space="preserve">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DA6F52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9858BB">
        <w:rPr>
          <w:sz w:val="28"/>
          <w:szCs w:val="28"/>
        </w:rPr>
        <w:t>6584,1</w:t>
      </w:r>
      <w:r w:rsidRPr="00264E84">
        <w:rPr>
          <w:sz w:val="28"/>
          <w:szCs w:val="28"/>
        </w:rPr>
        <w:t xml:space="preserve"> тыс. руб. или </w:t>
      </w:r>
      <w:r w:rsidR="009858BB">
        <w:rPr>
          <w:sz w:val="28"/>
          <w:szCs w:val="28"/>
        </w:rPr>
        <w:t>33,7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9858BB">
        <w:rPr>
          <w:sz w:val="28"/>
          <w:szCs w:val="28"/>
        </w:rPr>
        <w:t>36,8</w:t>
      </w:r>
      <w:r w:rsidRPr="00264E84">
        <w:rPr>
          <w:sz w:val="28"/>
          <w:szCs w:val="28"/>
        </w:rPr>
        <w:t xml:space="preserve">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</w:t>
      </w:r>
      <w:r w:rsidR="009858BB">
        <w:rPr>
          <w:sz w:val="28"/>
          <w:szCs w:val="28"/>
        </w:rPr>
        <w:t>и</w:t>
      </w:r>
      <w:r w:rsidRPr="00264E84">
        <w:rPr>
          <w:sz w:val="28"/>
          <w:szCs w:val="28"/>
        </w:rPr>
        <w:t xml:space="preserve">. </w:t>
      </w: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lastRenderedPageBreak/>
        <w:t xml:space="preserve">По сравнению с аналогичным периодом прошлого года объем произведенных расходов </w:t>
      </w:r>
      <w:r w:rsidR="00177685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9858BB">
        <w:rPr>
          <w:sz w:val="28"/>
          <w:szCs w:val="28"/>
        </w:rPr>
        <w:t>14,5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177685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9858BB">
        <w:rPr>
          <w:sz w:val="28"/>
          <w:szCs w:val="28"/>
        </w:rPr>
        <w:t>5752,2</w:t>
      </w:r>
      <w:r w:rsidRPr="00264E84">
        <w:rPr>
          <w:sz w:val="28"/>
          <w:szCs w:val="28"/>
        </w:rPr>
        <w:t xml:space="preserve"> тыс. руб.</w:t>
      </w:r>
    </w:p>
    <w:p w:rsidR="003A312C" w:rsidRPr="00F13145" w:rsidRDefault="00A51C39" w:rsidP="00CA4128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</w:t>
      </w:r>
      <w:r w:rsidR="004D1BC1">
        <w:rPr>
          <w:sz w:val="28"/>
          <w:szCs w:val="28"/>
        </w:rPr>
        <w:t xml:space="preserve">Решением о бюджете и </w:t>
      </w:r>
      <w:r w:rsidR="00DF159E" w:rsidRPr="00264E84">
        <w:rPr>
          <w:sz w:val="28"/>
          <w:szCs w:val="28"/>
        </w:rPr>
        <w:t xml:space="preserve">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  <w:r w:rsidR="00CA4128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F23F0" w:rsidRPr="00F13145">
        <w:rPr>
          <w:b/>
          <w:sz w:val="24"/>
          <w:szCs w:val="24"/>
        </w:rPr>
        <w:t>Табл.</w:t>
      </w:r>
      <w:r w:rsidR="006901CC">
        <w:rPr>
          <w:b/>
          <w:sz w:val="24"/>
          <w:szCs w:val="24"/>
        </w:rPr>
        <w:t>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22"/>
        <w:gridCol w:w="1402"/>
        <w:gridCol w:w="1187"/>
        <w:gridCol w:w="1014"/>
        <w:gridCol w:w="1014"/>
        <w:gridCol w:w="1014"/>
        <w:gridCol w:w="1209"/>
        <w:gridCol w:w="1485"/>
      </w:tblGrid>
      <w:tr w:rsidR="004D1BC1" w:rsidRPr="00F13145" w:rsidTr="00B5405B">
        <w:trPr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4D1BC1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</w:t>
            </w:r>
            <w:r>
              <w:rPr>
                <w:b/>
                <w:bCs/>
                <w:color w:val="000000" w:themeColor="text1"/>
              </w:rPr>
              <w:t>Решением о бюджете</w:t>
            </w:r>
            <w:r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  <w:r>
              <w:rPr>
                <w:b/>
                <w:bCs/>
                <w:color w:val="000000" w:themeColor="text1"/>
              </w:rPr>
              <w:t xml:space="preserve"> в соответствии со Сводной бюджетной росписью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1" w:rsidRPr="00F13145" w:rsidRDefault="004D1BC1" w:rsidP="0017768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Отклонение</w:t>
            </w:r>
            <w:r w:rsidR="00B5405B">
              <w:rPr>
                <w:b/>
                <w:bCs/>
                <w:color w:val="000000" w:themeColor="text1"/>
              </w:rPr>
              <w:t xml:space="preserve"> (гр.3-гр.4)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B5405B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1 </w:t>
            </w:r>
            <w:r>
              <w:rPr>
                <w:b/>
                <w:bCs/>
                <w:color w:val="000000" w:themeColor="text1"/>
              </w:rPr>
              <w:t>полугодие</w:t>
            </w:r>
            <w:r w:rsidRPr="00F13145">
              <w:rPr>
                <w:b/>
                <w:bCs/>
                <w:color w:val="000000" w:themeColor="text1"/>
              </w:rPr>
              <w:t xml:space="preserve"> 201</w:t>
            </w:r>
            <w:r w:rsidR="00B5405B">
              <w:rPr>
                <w:b/>
                <w:bCs/>
                <w:color w:val="000000" w:themeColor="text1"/>
              </w:rPr>
              <w:t>9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4D1BC1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утвержденным бюджетным назначениям </w:t>
            </w:r>
            <w:r>
              <w:rPr>
                <w:b/>
                <w:bCs/>
                <w:color w:val="000000" w:themeColor="text1"/>
              </w:rPr>
              <w:t>Решением о бюджете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B5405B" w:rsidRPr="00F13145" w:rsidTr="00B5405B">
        <w:trPr>
          <w:tblHeader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5B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5B" w:rsidRPr="00F13145" w:rsidRDefault="00B5405B" w:rsidP="00B5405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6725,6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6349,7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+375,9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2319,4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4406,2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302,8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49,5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B5405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152,8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B5405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13,5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966,3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966,3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257,6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A412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708,7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7053,1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+421,5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1030,8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6022,3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2736,4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2602,2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+134,2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1758,6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977,8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37,6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</w:t>
            </w:r>
            <w:r w:rsidRPr="00F13145">
              <w:rPr>
                <w:sz w:val="24"/>
                <w:szCs w:val="24"/>
              </w:rPr>
              <w:lastRenderedPageBreak/>
              <w:t>я культура и спорт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1485,0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1485,0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535,0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1300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75,6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104,4</w:t>
            </w:r>
          </w:p>
        </w:tc>
      </w:tr>
      <w:tr w:rsidR="004D1BC1" w:rsidRPr="00F13145" w:rsidTr="004D1BC1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1BC1" w:rsidRPr="00F13145" w:rsidRDefault="004D1BC1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19542,4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4D1BC1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18610,8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1" w:rsidRDefault="004D1BC1" w:rsidP="004D1BC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+931,6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6584,1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A412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C1" w:rsidRPr="00F13145" w:rsidRDefault="00B5405B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12958,3</w:t>
            </w:r>
          </w:p>
        </w:tc>
      </w:tr>
    </w:tbl>
    <w:p w:rsidR="008D36BD" w:rsidRPr="00F13145" w:rsidRDefault="008D36BD" w:rsidP="00B5405B">
      <w:pPr>
        <w:spacing w:before="100" w:beforeAutospacing="1"/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</w:t>
      </w:r>
      <w:proofErr w:type="spellStart"/>
      <w:r w:rsidR="00CA4128">
        <w:rPr>
          <w:sz w:val="28"/>
          <w:szCs w:val="28"/>
        </w:rPr>
        <w:t>Хелюльского</w:t>
      </w:r>
      <w:proofErr w:type="spellEnd"/>
      <w:r w:rsidR="00CA4128">
        <w:rPr>
          <w:sz w:val="28"/>
          <w:szCs w:val="28"/>
        </w:rPr>
        <w:t xml:space="preserve"> 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B5405B">
        <w:rPr>
          <w:sz w:val="28"/>
          <w:szCs w:val="28"/>
        </w:rPr>
        <w:t>6584,1</w:t>
      </w:r>
      <w:r w:rsidRPr="00F13145">
        <w:rPr>
          <w:sz w:val="28"/>
          <w:szCs w:val="28"/>
        </w:rPr>
        <w:t xml:space="preserve"> тыс. руб., что составляет </w:t>
      </w:r>
      <w:r w:rsidR="00B5405B">
        <w:rPr>
          <w:sz w:val="28"/>
          <w:szCs w:val="28"/>
        </w:rPr>
        <w:t>33,7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</w:t>
      </w:r>
      <w:r w:rsidR="00F30FA8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 xml:space="preserve"> </w:t>
      </w:r>
      <w:r w:rsidR="00F30FA8">
        <w:rPr>
          <w:sz w:val="28"/>
          <w:szCs w:val="28"/>
        </w:rPr>
        <w:t>Решением о бюджете</w:t>
      </w:r>
      <w:r w:rsidRPr="00F13145">
        <w:rPr>
          <w:sz w:val="28"/>
          <w:szCs w:val="28"/>
        </w:rPr>
        <w:t xml:space="preserve"> объем</w:t>
      </w:r>
      <w:r w:rsidR="00F30FA8">
        <w:rPr>
          <w:sz w:val="28"/>
          <w:szCs w:val="28"/>
        </w:rPr>
        <w:t>ом бюджетных ассигнований на исполнение расходных обязательств поселения</w:t>
      </w:r>
      <w:r w:rsidRPr="00F13145">
        <w:rPr>
          <w:sz w:val="28"/>
          <w:szCs w:val="28"/>
        </w:rPr>
        <w:t xml:space="preserve"> </w:t>
      </w:r>
      <w:r w:rsidR="00F30FA8">
        <w:rPr>
          <w:sz w:val="28"/>
          <w:szCs w:val="28"/>
        </w:rPr>
        <w:t>(19542,4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</w:t>
      </w:r>
      <w:r w:rsidR="00F30FA8">
        <w:rPr>
          <w:sz w:val="28"/>
          <w:szCs w:val="28"/>
        </w:rPr>
        <w:t>)</w:t>
      </w:r>
      <w:r w:rsidRPr="00F13145">
        <w:rPr>
          <w:sz w:val="28"/>
          <w:szCs w:val="28"/>
        </w:rPr>
        <w:t>.</w:t>
      </w:r>
    </w:p>
    <w:p w:rsidR="00A51C39" w:rsidRPr="005228E3" w:rsidRDefault="00264D2B" w:rsidP="00F30FA8">
      <w:pPr>
        <w:spacing w:after="100" w:afterAutospacing="1"/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F30FA8">
        <w:rPr>
          <w:sz w:val="28"/>
          <w:szCs w:val="28"/>
        </w:rPr>
        <w:t>14,6</w:t>
      </w:r>
      <w:r w:rsidR="008D36BD" w:rsidRPr="005228E3">
        <w:rPr>
          <w:sz w:val="28"/>
          <w:szCs w:val="28"/>
        </w:rPr>
        <w:t xml:space="preserve"> % по разделу «</w:t>
      </w:r>
      <w:r w:rsidR="00F30FA8">
        <w:rPr>
          <w:sz w:val="28"/>
          <w:szCs w:val="28"/>
        </w:rPr>
        <w:t>Жилищно-коммунальное хозяйство</w:t>
      </w:r>
      <w:r w:rsidR="008D36BD" w:rsidRPr="005228E3">
        <w:rPr>
          <w:sz w:val="28"/>
          <w:szCs w:val="28"/>
        </w:rPr>
        <w:t xml:space="preserve">», до </w:t>
      </w:r>
      <w:r w:rsidR="00F30FA8">
        <w:rPr>
          <w:sz w:val="28"/>
          <w:szCs w:val="28"/>
        </w:rPr>
        <w:t>64,3</w:t>
      </w:r>
      <w:r w:rsidR="008D36BD" w:rsidRPr="005228E3">
        <w:rPr>
          <w:sz w:val="28"/>
          <w:szCs w:val="28"/>
        </w:rPr>
        <w:t xml:space="preserve"> % по разделу «</w:t>
      </w:r>
      <w:r w:rsidR="00F30FA8">
        <w:rPr>
          <w:sz w:val="28"/>
          <w:szCs w:val="28"/>
        </w:rPr>
        <w:t>Культура и кинематография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F42E20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="008D36BD" w:rsidRPr="005228E3">
        <w:rPr>
          <w:sz w:val="28"/>
          <w:szCs w:val="28"/>
        </w:rPr>
        <w:t xml:space="preserve"> 201</w:t>
      </w:r>
      <w:r w:rsidR="00F30FA8">
        <w:rPr>
          <w:sz w:val="28"/>
          <w:szCs w:val="28"/>
        </w:rPr>
        <w:t>9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EC2B64" w:rsidRPr="009A68CD" w:rsidRDefault="00C615D2" w:rsidP="00F30FA8">
      <w:pPr>
        <w:pStyle w:val="a3"/>
        <w:spacing w:after="100" w:afterAutospacing="1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</w:t>
      </w:r>
      <w:proofErr w:type="spellStart"/>
      <w:r w:rsidR="00835700">
        <w:rPr>
          <w:sz w:val="28"/>
          <w:szCs w:val="28"/>
        </w:rPr>
        <w:t>Хелюльского</w:t>
      </w:r>
      <w:proofErr w:type="spellEnd"/>
      <w:r w:rsidR="00835700">
        <w:rPr>
          <w:sz w:val="28"/>
          <w:szCs w:val="28"/>
        </w:rPr>
        <w:t xml:space="preserve"> 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835700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F30FA8">
        <w:rPr>
          <w:sz w:val="28"/>
          <w:szCs w:val="28"/>
        </w:rPr>
        <w:t>9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proofErr w:type="spellStart"/>
      <w:r w:rsidR="00835700">
        <w:rPr>
          <w:b/>
          <w:bCs/>
          <w:sz w:val="28"/>
          <w:szCs w:val="28"/>
        </w:rPr>
        <w:t>Хелюльскому</w:t>
      </w:r>
      <w:proofErr w:type="spellEnd"/>
      <w:r w:rsidR="00835700">
        <w:rPr>
          <w:b/>
          <w:bCs/>
          <w:sz w:val="28"/>
          <w:szCs w:val="28"/>
        </w:rPr>
        <w:t xml:space="preserve"> городскому поселени</w:t>
      </w:r>
      <w:r w:rsidR="00E3135A">
        <w:rPr>
          <w:b/>
          <w:bCs/>
          <w:sz w:val="28"/>
          <w:szCs w:val="28"/>
        </w:rPr>
        <w:t>ю</w:t>
      </w:r>
      <w:r w:rsidR="00835700">
        <w:rPr>
          <w:b/>
          <w:bCs/>
          <w:sz w:val="28"/>
          <w:szCs w:val="28"/>
        </w:rPr>
        <w:t>.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</w:t>
      </w:r>
      <w:r w:rsidR="00E3135A">
        <w:t xml:space="preserve">          </w:t>
      </w:r>
      <w:r w:rsidRPr="007F7F65">
        <w:t xml:space="preserve">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11"/>
        <w:gridCol w:w="1580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DA2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</w:t>
            </w:r>
            <w:r w:rsidR="00DA244C">
              <w:rPr>
                <w:b/>
                <w:bCs/>
              </w:rPr>
              <w:t>ые</w:t>
            </w:r>
            <w:r w:rsidR="00781162" w:rsidRPr="007F7F65">
              <w:rPr>
                <w:b/>
                <w:bCs/>
              </w:rPr>
              <w:t xml:space="preserve"> </w:t>
            </w:r>
            <w:r w:rsidR="00DA244C">
              <w:rPr>
                <w:b/>
                <w:bCs/>
              </w:rPr>
              <w:t>бюджетные назначения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835700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835700">
              <w:rPr>
                <w:b/>
                <w:bCs/>
              </w:rPr>
              <w:t>полугодие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7F7F65">
              <w:lastRenderedPageBreak/>
              <w:t>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B80476">
            <w:pPr>
              <w:jc w:val="center"/>
            </w:pPr>
            <w:r>
              <w:lastRenderedPageBreak/>
              <w:t>3118,5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D64834">
            <w:pPr>
              <w:jc w:val="center"/>
            </w:pPr>
            <w:r>
              <w:t>16,0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B80476">
            <w:pPr>
              <w:jc w:val="center"/>
            </w:pPr>
            <w:r>
              <w:t>1480,8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47,5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B80476">
            <w:pPr>
              <w:jc w:val="center"/>
            </w:pPr>
            <w:r>
              <w:t>11343,3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D64834">
            <w:pPr>
              <w:jc w:val="center"/>
            </w:pPr>
            <w:r>
              <w:t>58,0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B80476">
            <w:pPr>
              <w:jc w:val="center"/>
            </w:pPr>
            <w:r>
              <w:t>2082,8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18,4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B80476">
            <w:pPr>
              <w:jc w:val="center"/>
            </w:pPr>
            <w:r>
              <w:t>75,2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D64834">
            <w:pPr>
              <w:jc w:val="center"/>
            </w:pPr>
            <w:r>
              <w:t>0,4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33433D">
            <w:pPr>
              <w:jc w:val="center"/>
            </w:pPr>
            <w: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B80476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B80476">
            <w:pPr>
              <w:jc w:val="center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354857">
            <w:pPr>
              <w:jc w:val="center"/>
            </w:pPr>
            <w:r>
              <w:t>-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781162">
            <w:pPr>
              <w:jc w:val="center"/>
            </w:pPr>
            <w:r>
              <w:t>516,0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D64834">
            <w:pPr>
              <w:jc w:val="center"/>
            </w:pPr>
            <w:r>
              <w:t>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B80476">
            <w:pPr>
              <w:jc w:val="center"/>
            </w:pPr>
            <w:r>
              <w:t>215,0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41,7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D64834">
            <w:pPr>
              <w:jc w:val="center"/>
            </w:pPr>
            <w:r>
              <w:t>4201,4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D64834">
            <w:pPr>
              <w:jc w:val="center"/>
            </w:pPr>
            <w:r>
              <w:t>21,5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33433D">
            <w:pPr>
              <w:jc w:val="center"/>
            </w:pPr>
            <w:r>
              <w:t>2688,6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</w:pPr>
            <w:r>
              <w:t>64,0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C03614" w:rsidP="00B80476">
            <w:pPr>
              <w:jc w:val="center"/>
            </w:pPr>
            <w:r>
              <w:t>180,0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C03614" w:rsidP="00D64834">
            <w:pPr>
              <w:jc w:val="center"/>
            </w:pPr>
            <w:r>
              <w:t>0,9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C03614" w:rsidP="00B80476">
            <w:pPr>
              <w:jc w:val="center"/>
            </w:pPr>
            <w:r>
              <w:t>75,6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C03614" w:rsidP="00EE7E2B">
            <w:pPr>
              <w:jc w:val="center"/>
            </w:pPr>
            <w:r>
              <w:t>42,0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33433D">
            <w:pPr>
              <w:jc w:val="center"/>
            </w:pPr>
            <w:r>
              <w:t>108,0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33433D">
            <w:pPr>
              <w:jc w:val="center"/>
            </w:pPr>
            <w: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33433D">
            <w:pPr>
              <w:jc w:val="center"/>
            </w:pPr>
            <w:r>
              <w:t>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0B40F4">
            <w:pPr>
              <w:jc w:val="center"/>
            </w:pPr>
            <w:r>
              <w:t>3,3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C03614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19542,4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03614" w:rsidP="00EE7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03614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141DA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0458C3">
        <w:rPr>
          <w:sz w:val="28"/>
          <w:szCs w:val="28"/>
        </w:rPr>
        <w:t xml:space="preserve"> 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Pr="007F7F65">
        <w:rPr>
          <w:sz w:val="28"/>
          <w:szCs w:val="28"/>
        </w:rPr>
        <w:t xml:space="preserve">колеблется от </w:t>
      </w:r>
      <w:r w:rsidR="00C03614">
        <w:rPr>
          <w:sz w:val="28"/>
          <w:szCs w:val="28"/>
        </w:rPr>
        <w:t>3,3</w:t>
      </w:r>
      <w:r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Pr="007F7F65">
        <w:rPr>
          <w:sz w:val="28"/>
          <w:szCs w:val="28"/>
        </w:rPr>
        <w:t xml:space="preserve">» до </w:t>
      </w:r>
      <w:r w:rsidR="00C03614">
        <w:rPr>
          <w:sz w:val="28"/>
          <w:szCs w:val="28"/>
        </w:rPr>
        <w:t>64</w:t>
      </w:r>
      <w:r w:rsidRPr="007F7F65">
        <w:rPr>
          <w:sz w:val="28"/>
          <w:szCs w:val="28"/>
        </w:rPr>
        <w:t xml:space="preserve"> % по группе «</w:t>
      </w:r>
      <w:r w:rsidR="00C03614" w:rsidRPr="00C03614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7F7F65">
        <w:rPr>
          <w:sz w:val="28"/>
          <w:szCs w:val="28"/>
        </w:rPr>
        <w:t xml:space="preserve">». По </w:t>
      </w:r>
      <w:r w:rsidR="000458C3">
        <w:rPr>
          <w:sz w:val="28"/>
          <w:szCs w:val="28"/>
        </w:rPr>
        <w:t xml:space="preserve">всем </w:t>
      </w:r>
      <w:r w:rsidRPr="007F7F65">
        <w:rPr>
          <w:sz w:val="28"/>
          <w:szCs w:val="28"/>
        </w:rPr>
        <w:t>групп</w:t>
      </w:r>
      <w:r w:rsidR="007F7F65" w:rsidRPr="007F7F65">
        <w:rPr>
          <w:sz w:val="28"/>
          <w:szCs w:val="28"/>
        </w:rPr>
        <w:t>ам</w:t>
      </w:r>
      <w:r w:rsidRPr="007F7F65">
        <w:rPr>
          <w:sz w:val="28"/>
          <w:szCs w:val="28"/>
        </w:rPr>
        <w:t xml:space="preserve"> вида расходов</w:t>
      </w:r>
      <w:r w:rsidR="000458C3">
        <w:rPr>
          <w:sz w:val="28"/>
          <w:szCs w:val="28"/>
        </w:rPr>
        <w:t xml:space="preserve">, за исключением </w:t>
      </w:r>
      <w:r w:rsidRPr="007F7F65">
        <w:rPr>
          <w:sz w:val="28"/>
          <w:szCs w:val="28"/>
        </w:rPr>
        <w:t>«</w:t>
      </w:r>
      <w:r w:rsidR="000458C3">
        <w:rPr>
          <w:sz w:val="28"/>
          <w:szCs w:val="28"/>
        </w:rPr>
        <w:t xml:space="preserve">Социальное обеспечение и </w:t>
      </w:r>
      <w:r w:rsidR="00C03614">
        <w:rPr>
          <w:sz w:val="28"/>
          <w:szCs w:val="28"/>
        </w:rPr>
        <w:t>иные выплаты (субсидии)» и «</w:t>
      </w:r>
      <w:r w:rsidR="00C03614" w:rsidRPr="00C03614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C03614">
        <w:rPr>
          <w:sz w:val="28"/>
          <w:szCs w:val="28"/>
        </w:rPr>
        <w:t>»</w:t>
      </w:r>
      <w:r w:rsidRPr="007F7F65">
        <w:rPr>
          <w:sz w:val="28"/>
          <w:szCs w:val="28"/>
        </w:rPr>
        <w:t xml:space="preserve"> исполнение </w:t>
      </w:r>
      <w:r w:rsidR="00365A7D">
        <w:rPr>
          <w:sz w:val="28"/>
          <w:szCs w:val="28"/>
        </w:rPr>
        <w:t>ниже</w:t>
      </w:r>
      <w:r w:rsidR="007F7F65" w:rsidRPr="007F7F65">
        <w:rPr>
          <w:sz w:val="28"/>
          <w:szCs w:val="28"/>
        </w:rPr>
        <w:t xml:space="preserve"> </w:t>
      </w:r>
      <w:r w:rsidR="009C03A5" w:rsidRPr="007F7F65">
        <w:rPr>
          <w:sz w:val="28"/>
          <w:szCs w:val="28"/>
        </w:rPr>
        <w:t>средне</w:t>
      </w:r>
      <w:r w:rsidR="009C03A5">
        <w:rPr>
          <w:sz w:val="28"/>
          <w:szCs w:val="28"/>
        </w:rPr>
        <w:t xml:space="preserve"> полугодового</w:t>
      </w:r>
      <w:r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0458C3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r w:rsidR="00C03614">
        <w:rPr>
          <w:sz w:val="28"/>
          <w:szCs w:val="28"/>
        </w:rPr>
        <w:t>)</w:t>
      </w:r>
      <w:r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897754" w:rsidRDefault="00897754" w:rsidP="00897754"/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0458C3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0458C3">
        <w:rPr>
          <w:b/>
          <w:sz w:val="28"/>
          <w:szCs w:val="28"/>
        </w:rPr>
        <w:t>а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</w:t>
      </w:r>
      <w:proofErr w:type="spellStart"/>
      <w:r w:rsidR="000458C3">
        <w:rPr>
          <w:b/>
          <w:sz w:val="28"/>
          <w:szCs w:val="28"/>
        </w:rPr>
        <w:t>Хелюльского</w:t>
      </w:r>
      <w:proofErr w:type="spellEnd"/>
      <w:r w:rsidR="000458C3">
        <w:rPr>
          <w:b/>
          <w:sz w:val="28"/>
          <w:szCs w:val="28"/>
        </w:rPr>
        <w:t xml:space="preserve"> городского</w:t>
      </w:r>
      <w:r w:rsidR="00C87F88">
        <w:rPr>
          <w:b/>
          <w:sz w:val="28"/>
          <w:szCs w:val="28"/>
        </w:rPr>
        <w:t xml:space="preserve">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C87F88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C03614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C87F88">
        <w:rPr>
          <w:sz w:val="28"/>
          <w:szCs w:val="28"/>
        </w:rPr>
        <w:t>5</w:t>
      </w:r>
      <w:r w:rsidRPr="00F2576A">
        <w:rPr>
          <w:sz w:val="28"/>
          <w:szCs w:val="28"/>
        </w:rPr>
        <w:t xml:space="preserve">0,0 тыс. руб. Удельный вес резервных фондов Администрации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</w:t>
      </w:r>
      <w:r w:rsidR="00742114">
        <w:rPr>
          <w:sz w:val="28"/>
          <w:szCs w:val="28"/>
        </w:rPr>
        <w:t>3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Согласно Отчет</w:t>
      </w:r>
      <w:r w:rsidR="00742114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C87F88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742114">
        <w:rPr>
          <w:sz w:val="28"/>
          <w:szCs w:val="28"/>
        </w:rPr>
        <w:t>9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proofErr w:type="spellStart"/>
      <w:r w:rsidR="00C87F88">
        <w:rPr>
          <w:sz w:val="28"/>
          <w:szCs w:val="28"/>
        </w:rPr>
        <w:t>Хелюльского</w:t>
      </w:r>
      <w:proofErr w:type="spellEnd"/>
      <w:r w:rsidR="00C87F88">
        <w:rPr>
          <w:sz w:val="28"/>
          <w:szCs w:val="28"/>
        </w:rPr>
        <w:t xml:space="preserve"> 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proofErr w:type="spellStart"/>
      <w:r w:rsidR="007E2777">
        <w:rPr>
          <w:sz w:val="28"/>
          <w:szCs w:val="28"/>
        </w:rPr>
        <w:t>Хелюльского</w:t>
      </w:r>
      <w:proofErr w:type="spellEnd"/>
      <w:r w:rsidR="007E2777">
        <w:rPr>
          <w:sz w:val="28"/>
          <w:szCs w:val="28"/>
        </w:rPr>
        <w:t xml:space="preserve"> городского поселения</w:t>
      </w:r>
      <w:r w:rsidRPr="00792511">
        <w:rPr>
          <w:sz w:val="28"/>
          <w:szCs w:val="28"/>
        </w:rPr>
        <w:t xml:space="preserve"> на 201</w:t>
      </w:r>
      <w:r w:rsidR="006224D6">
        <w:rPr>
          <w:sz w:val="28"/>
          <w:szCs w:val="28"/>
        </w:rPr>
        <w:t>9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6224D6">
        <w:rPr>
          <w:sz w:val="28"/>
          <w:szCs w:val="28"/>
        </w:rPr>
        <w:t>3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</w:t>
      </w:r>
      <w:r w:rsidR="006224D6">
        <w:rPr>
          <w:sz w:val="28"/>
          <w:szCs w:val="28"/>
        </w:rPr>
        <w:t>е</w:t>
      </w:r>
      <w:r w:rsidRPr="00792511">
        <w:rPr>
          <w:sz w:val="28"/>
          <w:szCs w:val="28"/>
        </w:rPr>
        <w:t xml:space="preserve"> целевых программ в объеме </w:t>
      </w:r>
      <w:r w:rsidR="006224D6">
        <w:rPr>
          <w:sz w:val="28"/>
          <w:szCs w:val="28"/>
        </w:rPr>
        <w:t>974,3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8B46E9" w:rsidRDefault="006224D6" w:rsidP="00932F5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2019г. в утвержденные бюджетные назначения на реализацию мероприятий муниципальных целевых программ, а также в </w:t>
      </w:r>
      <w:r>
        <w:rPr>
          <w:sz w:val="28"/>
          <w:szCs w:val="28"/>
        </w:rPr>
        <w:lastRenderedPageBreak/>
        <w:t>перечень МЦП вносились изменения, в результате чего Решением о бюджете утверждены бюджетные ассигнования в объеме 5742,3 тыс. руб. на реализацию 6 муниципальных целевых программ.</w:t>
      </w:r>
    </w:p>
    <w:p w:rsidR="008B46E9" w:rsidRDefault="008B46E9" w:rsidP="00E66A18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сопоставлении объемов финансирования мероприятий муниципальных целевых программ поселения, утвержденных Приложением 5 с Приложением 7 к Решению о бюджете, выявлено, что не распределены </w:t>
      </w:r>
      <w:r w:rsidR="003F2E5A">
        <w:rPr>
          <w:sz w:val="28"/>
          <w:szCs w:val="28"/>
        </w:rPr>
        <w:t>бюджетные ассигнования на реализацию МЦП «ППМИ» в объеме 709,0 тыс. руб. (</w:t>
      </w:r>
      <w:proofErr w:type="spellStart"/>
      <w:r w:rsidR="003F2E5A">
        <w:rPr>
          <w:sz w:val="28"/>
          <w:szCs w:val="28"/>
        </w:rPr>
        <w:t>софинансирование</w:t>
      </w:r>
      <w:proofErr w:type="spellEnd"/>
      <w:r w:rsidR="003F2E5A">
        <w:rPr>
          <w:sz w:val="28"/>
          <w:szCs w:val="28"/>
        </w:rPr>
        <w:t xml:space="preserve"> с МБ  428,0 тыс. и за счет безвозмездных поступлений 281,0 тыс. руб.), на реализацию МЦП «Проведение отдельных видов работ по капитальному ремонту на объектах муниципального</w:t>
      </w:r>
      <w:proofErr w:type="gramEnd"/>
      <w:r w:rsidR="003F2E5A">
        <w:rPr>
          <w:sz w:val="28"/>
          <w:szCs w:val="28"/>
        </w:rPr>
        <w:t xml:space="preserve"> жилищного фонда </w:t>
      </w:r>
      <w:proofErr w:type="spellStart"/>
      <w:r w:rsidR="003F2E5A">
        <w:rPr>
          <w:sz w:val="28"/>
          <w:szCs w:val="28"/>
        </w:rPr>
        <w:t>Хелюльского</w:t>
      </w:r>
      <w:proofErr w:type="spellEnd"/>
      <w:r w:rsidR="003F2E5A">
        <w:rPr>
          <w:sz w:val="28"/>
          <w:szCs w:val="28"/>
        </w:rPr>
        <w:t xml:space="preserve"> городского поселения» (в Приложении 7 к Решению о бюджете эта МЦП носит наименование «Снос ветхого жилья») в объеме 1250,0 тыс. руб. (</w:t>
      </w:r>
      <w:proofErr w:type="spellStart"/>
      <w:r w:rsidR="003F2E5A">
        <w:rPr>
          <w:sz w:val="28"/>
          <w:szCs w:val="28"/>
        </w:rPr>
        <w:t>софинансирование</w:t>
      </w:r>
      <w:proofErr w:type="spellEnd"/>
      <w:r w:rsidR="003F2E5A">
        <w:rPr>
          <w:sz w:val="28"/>
          <w:szCs w:val="28"/>
        </w:rPr>
        <w:t xml:space="preserve"> с МБ</w:t>
      </w:r>
      <w:proofErr w:type="gramStart"/>
      <w:r w:rsidR="003F2E5A">
        <w:rPr>
          <w:sz w:val="28"/>
          <w:szCs w:val="28"/>
        </w:rPr>
        <w:t xml:space="preserve"> )</w:t>
      </w:r>
      <w:proofErr w:type="gramEnd"/>
      <w:r w:rsidR="003F2E5A">
        <w:rPr>
          <w:sz w:val="28"/>
          <w:szCs w:val="28"/>
        </w:rPr>
        <w:t xml:space="preserve">, на реализацию МЦП «Формирование современной городской среды на территории </w:t>
      </w:r>
      <w:proofErr w:type="spellStart"/>
      <w:r w:rsidR="003F2E5A">
        <w:rPr>
          <w:sz w:val="28"/>
          <w:szCs w:val="28"/>
        </w:rPr>
        <w:t>Хелюльского</w:t>
      </w:r>
      <w:proofErr w:type="spellEnd"/>
      <w:r w:rsidR="003F2E5A">
        <w:rPr>
          <w:sz w:val="28"/>
          <w:szCs w:val="28"/>
        </w:rPr>
        <w:t xml:space="preserve"> городского поселения» (в Приложении 5 на 2019г., а в Приложении 7 на 2017г., тогда как эта программа имеет срок реализации 2018-2024г.) </w:t>
      </w:r>
      <w:r w:rsidR="00007D7A">
        <w:rPr>
          <w:sz w:val="28"/>
          <w:szCs w:val="28"/>
        </w:rPr>
        <w:t>в объеме 151,1 тыс. руб. (</w:t>
      </w:r>
      <w:proofErr w:type="spellStart"/>
      <w:r w:rsidR="00007D7A">
        <w:rPr>
          <w:sz w:val="28"/>
          <w:szCs w:val="28"/>
        </w:rPr>
        <w:t>софинансирование</w:t>
      </w:r>
      <w:proofErr w:type="spellEnd"/>
      <w:r w:rsidR="00007D7A">
        <w:rPr>
          <w:sz w:val="28"/>
          <w:szCs w:val="28"/>
        </w:rPr>
        <w:t xml:space="preserve"> с МБ). Таким образом, Приложением 5 к Решению о бюджете дополнительно к объему 5742,3 тыс. руб. на реализацию МЦП утверждены бюджетные ассигнования в объеме 2110,1 тыс. руб.</w:t>
      </w:r>
      <w:r w:rsidR="003F2E5A">
        <w:rPr>
          <w:sz w:val="28"/>
          <w:szCs w:val="28"/>
        </w:rPr>
        <w:t xml:space="preserve"> 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BD3F95">
        <w:rPr>
          <w:sz w:val="28"/>
          <w:szCs w:val="28"/>
        </w:rPr>
        <w:t>8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 xml:space="preserve">, </w:t>
      </w:r>
      <w:r w:rsidR="00BA1163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BD3F95">
        <w:rPr>
          <w:sz w:val="28"/>
          <w:szCs w:val="28"/>
        </w:rPr>
        <w:t>240,3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BD3F95">
        <w:rPr>
          <w:sz w:val="28"/>
          <w:szCs w:val="28"/>
        </w:rPr>
        <w:t>186,6</w:t>
      </w:r>
      <w:r w:rsidR="00A035B5">
        <w:rPr>
          <w:sz w:val="28"/>
          <w:szCs w:val="28"/>
        </w:rPr>
        <w:t xml:space="preserve"> процент</w:t>
      </w:r>
      <w:r w:rsidR="00BD3F95">
        <w:rPr>
          <w:sz w:val="28"/>
          <w:szCs w:val="28"/>
        </w:rPr>
        <w:t>ов</w:t>
      </w:r>
      <w:r w:rsidRPr="00D8273D">
        <w:rPr>
          <w:sz w:val="28"/>
          <w:szCs w:val="28"/>
        </w:rPr>
        <w:t xml:space="preserve"> и составили </w:t>
      </w:r>
      <w:r w:rsidR="00BD3F95">
        <w:rPr>
          <w:sz w:val="28"/>
          <w:szCs w:val="28"/>
        </w:rPr>
        <w:t>369,1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</w:t>
      </w:r>
      <w:proofErr w:type="gramStart"/>
      <w:r w:rsidRPr="00D8273D">
        <w:rPr>
          <w:sz w:val="28"/>
          <w:szCs w:val="28"/>
        </w:rPr>
        <w:t>.</w:t>
      </w:r>
      <w:r w:rsidR="00BA1163">
        <w:rPr>
          <w:sz w:val="28"/>
          <w:szCs w:val="28"/>
        </w:rPr>
        <w:t>(</w:t>
      </w:r>
      <w:proofErr w:type="gramEnd"/>
      <w:r w:rsidR="00BA1163">
        <w:rPr>
          <w:sz w:val="28"/>
          <w:szCs w:val="28"/>
        </w:rPr>
        <w:t xml:space="preserve">в </w:t>
      </w:r>
      <w:r w:rsidR="00BA1163">
        <w:rPr>
          <w:sz w:val="28"/>
          <w:szCs w:val="28"/>
          <w:lang w:val="en-US"/>
        </w:rPr>
        <w:t>I</w:t>
      </w:r>
      <w:r w:rsidR="00BA1163">
        <w:rPr>
          <w:sz w:val="28"/>
          <w:szCs w:val="28"/>
        </w:rPr>
        <w:t xml:space="preserve"> полугодии 201</w:t>
      </w:r>
      <w:r w:rsidR="00BD3F95">
        <w:rPr>
          <w:sz w:val="28"/>
          <w:szCs w:val="28"/>
        </w:rPr>
        <w:t>8</w:t>
      </w:r>
      <w:r w:rsidR="00BA1163">
        <w:rPr>
          <w:sz w:val="28"/>
          <w:szCs w:val="28"/>
        </w:rPr>
        <w:t>-</w:t>
      </w:r>
      <w:r w:rsidR="00BD3F95">
        <w:rPr>
          <w:sz w:val="28"/>
          <w:szCs w:val="28"/>
        </w:rPr>
        <w:t>128,8</w:t>
      </w:r>
      <w:r w:rsidR="00BA1163">
        <w:rPr>
          <w:sz w:val="28"/>
          <w:szCs w:val="28"/>
        </w:rPr>
        <w:t xml:space="preserve"> тыс. руб.)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бюджета </w:t>
      </w:r>
      <w:r w:rsidR="00BA1163">
        <w:rPr>
          <w:sz w:val="28"/>
          <w:szCs w:val="28"/>
        </w:rPr>
        <w:t xml:space="preserve">поселения </w:t>
      </w:r>
      <w:r w:rsidRPr="003749D6">
        <w:rPr>
          <w:sz w:val="28"/>
          <w:szCs w:val="28"/>
        </w:rPr>
        <w:t xml:space="preserve">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D96169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D96169">
        <w:rPr>
          <w:sz w:val="28"/>
          <w:szCs w:val="28"/>
        </w:rPr>
        <w:t>5,6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D96169">
        <w:rPr>
          <w:sz w:val="28"/>
          <w:szCs w:val="28"/>
        </w:rPr>
        <w:t>3,4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BA116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D96169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D96169">
        <w:rPr>
          <w:sz w:val="28"/>
          <w:szCs w:val="28"/>
        </w:rPr>
        <w:t>2</w:t>
      </w:r>
      <w:r w:rsidR="00BA1163">
        <w:rPr>
          <w:sz w:val="28"/>
          <w:szCs w:val="28"/>
        </w:rPr>
        <w:t>,2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</w:t>
      </w:r>
      <w:r w:rsidR="00BA1163">
        <w:rPr>
          <w:sz w:val="28"/>
          <w:szCs w:val="28"/>
        </w:rPr>
        <w:t xml:space="preserve">целевую </w:t>
      </w:r>
      <w:r w:rsidR="003749D6" w:rsidRPr="003749D6">
        <w:rPr>
          <w:sz w:val="28"/>
          <w:szCs w:val="28"/>
        </w:rPr>
        <w:t>программу «</w:t>
      </w:r>
      <w:r w:rsidR="00BA1163">
        <w:rPr>
          <w:sz w:val="28"/>
          <w:szCs w:val="28"/>
        </w:rPr>
        <w:t xml:space="preserve">Развитие автомобильных дорог местного значения в </w:t>
      </w:r>
      <w:proofErr w:type="spellStart"/>
      <w:r w:rsidR="00BA1163">
        <w:rPr>
          <w:sz w:val="28"/>
          <w:szCs w:val="28"/>
        </w:rPr>
        <w:t>Хелюльском</w:t>
      </w:r>
      <w:proofErr w:type="spellEnd"/>
      <w:r w:rsidR="00BA1163">
        <w:rPr>
          <w:sz w:val="28"/>
          <w:szCs w:val="28"/>
        </w:rPr>
        <w:t xml:space="preserve"> городском поселении на 201</w:t>
      </w:r>
      <w:r w:rsidR="00D96169">
        <w:rPr>
          <w:sz w:val="28"/>
          <w:szCs w:val="28"/>
        </w:rPr>
        <w:t>7</w:t>
      </w:r>
      <w:r w:rsidR="00BA1163">
        <w:rPr>
          <w:sz w:val="28"/>
          <w:szCs w:val="28"/>
        </w:rPr>
        <w:t>-201</w:t>
      </w:r>
      <w:r w:rsidR="00D96169">
        <w:rPr>
          <w:sz w:val="28"/>
          <w:szCs w:val="28"/>
        </w:rPr>
        <w:t>9</w:t>
      </w:r>
      <w:r w:rsidR="00BA1163">
        <w:rPr>
          <w:sz w:val="28"/>
          <w:szCs w:val="28"/>
        </w:rPr>
        <w:t>г</w:t>
      </w:r>
      <w:proofErr w:type="gramStart"/>
      <w:r w:rsidR="00BA1163">
        <w:rPr>
          <w:sz w:val="28"/>
          <w:szCs w:val="28"/>
        </w:rPr>
        <w:t>.г</w:t>
      </w:r>
      <w:proofErr w:type="gramEnd"/>
      <w:r w:rsidR="003749D6" w:rsidRPr="003749D6">
        <w:rPr>
          <w:sz w:val="28"/>
          <w:szCs w:val="28"/>
        </w:rPr>
        <w:t xml:space="preserve">»- </w:t>
      </w:r>
      <w:r w:rsidR="00D96169">
        <w:rPr>
          <w:sz w:val="28"/>
          <w:szCs w:val="28"/>
        </w:rPr>
        <w:t>69,8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0467E2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D96169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году в общих расходах бюджета</w:t>
      </w:r>
      <w:r w:rsidR="000467E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0467E2" w:rsidRDefault="00D55883" w:rsidP="00BD3F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 xml:space="preserve">I </w:t>
            </w:r>
            <w:r w:rsidR="000467E2" w:rsidRPr="000467E2">
              <w:rPr>
                <w:sz w:val="24"/>
                <w:szCs w:val="24"/>
              </w:rPr>
              <w:t>полугодие</w:t>
            </w:r>
            <w:r w:rsidRPr="000467E2">
              <w:rPr>
                <w:sz w:val="24"/>
                <w:szCs w:val="24"/>
              </w:rPr>
              <w:t xml:space="preserve"> </w:t>
            </w:r>
            <w:r w:rsidR="00041B3B" w:rsidRPr="000467E2">
              <w:rPr>
                <w:sz w:val="24"/>
                <w:szCs w:val="24"/>
              </w:rPr>
              <w:t>201</w:t>
            </w:r>
            <w:r w:rsidR="00BD3F95">
              <w:rPr>
                <w:sz w:val="24"/>
                <w:szCs w:val="24"/>
              </w:rPr>
              <w:t>9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041B3B" w:rsidRPr="000467E2" w:rsidRDefault="00D55883" w:rsidP="00BD3F9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67E2">
              <w:rPr>
                <w:sz w:val="24"/>
                <w:szCs w:val="24"/>
                <w:lang w:val="en-US"/>
              </w:rPr>
              <w:t>I</w:t>
            </w:r>
            <w:r w:rsidRPr="000467E2">
              <w:rPr>
                <w:sz w:val="24"/>
                <w:szCs w:val="24"/>
              </w:rPr>
              <w:t xml:space="preserve"> </w:t>
            </w:r>
            <w:r w:rsidR="000467E2" w:rsidRPr="000467E2">
              <w:rPr>
                <w:sz w:val="24"/>
                <w:szCs w:val="24"/>
              </w:rPr>
              <w:t xml:space="preserve">полугодие </w:t>
            </w:r>
            <w:r w:rsidR="00041B3B" w:rsidRPr="000467E2">
              <w:rPr>
                <w:sz w:val="24"/>
                <w:szCs w:val="24"/>
              </w:rPr>
              <w:t>201</w:t>
            </w:r>
            <w:r w:rsidR="00BD3F95">
              <w:rPr>
                <w:sz w:val="24"/>
                <w:szCs w:val="24"/>
              </w:rPr>
              <w:t>8</w:t>
            </w:r>
            <w:r w:rsidR="00041B3B" w:rsidRPr="000467E2">
              <w:rPr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0467E2">
              <w:t>ХГП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7852,4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7852,4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3289,3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369,1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0467E2">
              <w:t>ХГП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467E2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0467E2">
              <w:t>ХГП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6584,0</w:t>
            </w:r>
          </w:p>
        </w:tc>
        <w:tc>
          <w:tcPr>
            <w:tcW w:w="1525" w:type="dxa"/>
          </w:tcPr>
          <w:p w:rsidR="00127443" w:rsidRPr="003749D6" w:rsidRDefault="00D96169" w:rsidP="0012744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525" w:type="dxa"/>
          </w:tcPr>
          <w:p w:rsidR="00041B3B" w:rsidRPr="003749D6" w:rsidRDefault="00D96169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127443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текущего года</w:t>
      </w:r>
      <w:r w:rsidRPr="003749D6">
        <w:rPr>
          <w:sz w:val="28"/>
          <w:szCs w:val="28"/>
        </w:rPr>
        <w:t xml:space="preserve"> в объеме </w:t>
      </w:r>
      <w:r w:rsidR="00D96169">
        <w:rPr>
          <w:sz w:val="28"/>
          <w:szCs w:val="28"/>
        </w:rPr>
        <w:t>369,1</w:t>
      </w:r>
      <w:r w:rsidRPr="003749D6">
        <w:rPr>
          <w:sz w:val="28"/>
          <w:szCs w:val="28"/>
        </w:rPr>
        <w:t xml:space="preserve"> тыс. руб., или </w:t>
      </w:r>
      <w:r w:rsidR="00D96169">
        <w:rPr>
          <w:sz w:val="28"/>
          <w:szCs w:val="28"/>
        </w:rPr>
        <w:t>4,7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</w:t>
      </w:r>
      <w:r w:rsidR="00127443">
        <w:rPr>
          <w:sz w:val="28"/>
          <w:szCs w:val="28"/>
        </w:rPr>
        <w:t>ХГП</w:t>
      </w:r>
      <w:r w:rsidRPr="003749D6">
        <w:rPr>
          <w:sz w:val="28"/>
          <w:szCs w:val="28"/>
        </w:rPr>
        <w:t xml:space="preserve"> на 201</w:t>
      </w:r>
      <w:r w:rsidR="00D96169">
        <w:rPr>
          <w:sz w:val="28"/>
          <w:szCs w:val="28"/>
        </w:rPr>
        <w:t>9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041B3B" w:rsidRPr="001D2104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EA7CEE">
        <w:rPr>
          <w:sz w:val="28"/>
          <w:szCs w:val="28"/>
        </w:rPr>
        <w:t>9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EA7CEE">
        <w:rPr>
          <w:sz w:val="28"/>
          <w:szCs w:val="28"/>
        </w:rPr>
        <w:t>6</w:t>
      </w:r>
      <w:r w:rsidRPr="001D2104">
        <w:rPr>
          <w:sz w:val="28"/>
          <w:szCs w:val="28"/>
        </w:rPr>
        <w:t xml:space="preserve"> Программ </w:t>
      </w:r>
      <w:r w:rsidR="00EA7CEE">
        <w:rPr>
          <w:sz w:val="28"/>
          <w:szCs w:val="28"/>
        </w:rPr>
        <w:t>более 50%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F42E20">
        <w:rPr>
          <w:sz w:val="28"/>
          <w:szCs w:val="28"/>
        </w:rPr>
        <w:t>а</w:t>
      </w:r>
      <w:r w:rsidRPr="001D2104">
        <w:rPr>
          <w:sz w:val="28"/>
          <w:szCs w:val="28"/>
        </w:rPr>
        <w:t xml:space="preserve">, </w:t>
      </w:r>
      <w:r w:rsidR="00EA7CEE">
        <w:rPr>
          <w:sz w:val="28"/>
          <w:szCs w:val="28"/>
        </w:rPr>
        <w:t xml:space="preserve">более </w:t>
      </w:r>
      <w:r w:rsidRPr="001D2104">
        <w:rPr>
          <w:sz w:val="28"/>
          <w:szCs w:val="28"/>
        </w:rPr>
        <w:t xml:space="preserve"> </w:t>
      </w:r>
      <w:r w:rsidR="00EA7CEE">
        <w:rPr>
          <w:sz w:val="28"/>
          <w:szCs w:val="28"/>
        </w:rPr>
        <w:t>20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127443">
        <w:rPr>
          <w:sz w:val="28"/>
          <w:szCs w:val="28"/>
        </w:rPr>
        <w:t>1</w:t>
      </w:r>
      <w:r w:rsidRPr="001D2104">
        <w:rPr>
          <w:sz w:val="28"/>
          <w:szCs w:val="28"/>
        </w:rPr>
        <w:t xml:space="preserve"> Программ</w:t>
      </w:r>
      <w:r w:rsidR="00127443">
        <w:rPr>
          <w:sz w:val="28"/>
          <w:szCs w:val="28"/>
        </w:rPr>
        <w:t>а</w:t>
      </w:r>
      <w:proofErr w:type="gramStart"/>
      <w:r w:rsidR="00EA7CEE">
        <w:rPr>
          <w:sz w:val="28"/>
          <w:szCs w:val="28"/>
        </w:rPr>
        <w:t xml:space="preserve"> </w:t>
      </w:r>
      <w:r w:rsidRPr="001D2104">
        <w:rPr>
          <w:sz w:val="28"/>
          <w:szCs w:val="28"/>
        </w:rPr>
        <w:t>,</w:t>
      </w:r>
      <w:proofErr w:type="gramEnd"/>
      <w:r w:rsidRPr="001D2104">
        <w:rPr>
          <w:sz w:val="28"/>
          <w:szCs w:val="28"/>
        </w:rPr>
        <w:t xml:space="preserve"> </w:t>
      </w:r>
      <w:r w:rsidR="00EA7CEE">
        <w:rPr>
          <w:sz w:val="28"/>
          <w:szCs w:val="28"/>
        </w:rPr>
        <w:t xml:space="preserve">менее 1% исполнена 1 Программа, </w:t>
      </w:r>
      <w:r w:rsidRPr="001D2104">
        <w:rPr>
          <w:sz w:val="28"/>
          <w:szCs w:val="28"/>
        </w:rPr>
        <w:t xml:space="preserve">вообще не исполнены </w:t>
      </w:r>
      <w:r w:rsidR="00127443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</w:t>
      </w:r>
      <w:r w:rsidR="00127443">
        <w:rPr>
          <w:sz w:val="28"/>
          <w:szCs w:val="28"/>
        </w:rPr>
        <w:t>ы</w:t>
      </w:r>
      <w:r w:rsidRPr="001D2104">
        <w:rPr>
          <w:sz w:val="28"/>
          <w:szCs w:val="28"/>
        </w:rPr>
        <w:t>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356FE1">
        <w:rPr>
          <w:b/>
          <w:sz w:val="28"/>
          <w:szCs w:val="28"/>
        </w:rPr>
        <w:t>Хелюльского</w:t>
      </w:r>
      <w:proofErr w:type="spellEnd"/>
      <w:r w:rsidR="00356FE1">
        <w:rPr>
          <w:b/>
          <w:sz w:val="28"/>
          <w:szCs w:val="28"/>
        </w:rPr>
        <w:t xml:space="preserve"> 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356FE1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EA7CEE">
        <w:rPr>
          <w:b/>
          <w:sz w:val="28"/>
          <w:szCs w:val="28"/>
        </w:rPr>
        <w:t>9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proofErr w:type="spellStart"/>
      <w:r w:rsidR="00A35A05">
        <w:rPr>
          <w:sz w:val="28"/>
          <w:szCs w:val="28"/>
        </w:rPr>
        <w:t>Хелюльского</w:t>
      </w:r>
      <w:proofErr w:type="spellEnd"/>
      <w:r w:rsidR="00A35A05">
        <w:rPr>
          <w:sz w:val="28"/>
          <w:szCs w:val="28"/>
        </w:rPr>
        <w:t xml:space="preserve"> городского поселения </w:t>
      </w:r>
      <w:r w:rsidR="00752D91" w:rsidRPr="00752D91">
        <w:rPr>
          <w:sz w:val="28"/>
          <w:szCs w:val="28"/>
        </w:rPr>
        <w:t>на 201</w:t>
      </w:r>
      <w:r w:rsidR="00EA7CEE">
        <w:rPr>
          <w:sz w:val="28"/>
          <w:szCs w:val="28"/>
        </w:rPr>
        <w:t>9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EA7CEE">
        <w:rPr>
          <w:sz w:val="28"/>
          <w:szCs w:val="28"/>
        </w:rPr>
        <w:t>1031,4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F0725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EA7CEE">
        <w:rPr>
          <w:sz w:val="28"/>
          <w:szCs w:val="28"/>
        </w:rPr>
        <w:t>9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EA7CEE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EA7CEE">
        <w:rPr>
          <w:sz w:val="28"/>
          <w:szCs w:val="28"/>
        </w:rPr>
        <w:t xml:space="preserve">101,4 </w:t>
      </w:r>
      <w:r w:rsidR="00A51C39" w:rsidRPr="00752D91">
        <w:rPr>
          <w:sz w:val="28"/>
          <w:szCs w:val="28"/>
        </w:rPr>
        <w:t>тыс. руб.</w:t>
      </w:r>
      <w:r w:rsidR="00EA7CEE">
        <w:rPr>
          <w:sz w:val="28"/>
          <w:szCs w:val="28"/>
        </w:rPr>
        <w:t xml:space="preserve"> или 9,8% к утвержденному объему.</w:t>
      </w:r>
    </w:p>
    <w:p w:rsidR="00A51C39" w:rsidRPr="00F66BCD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в объеме 1</w:t>
      </w:r>
      <w:r w:rsidR="00EA7CEE">
        <w:rPr>
          <w:sz w:val="28"/>
          <w:szCs w:val="28"/>
        </w:rPr>
        <w:t>5</w:t>
      </w:r>
      <w:r w:rsidR="00A35A05">
        <w:rPr>
          <w:sz w:val="28"/>
          <w:szCs w:val="28"/>
        </w:rPr>
        <w:t xml:space="preserve">00,0 тыс. руб., что составляет </w:t>
      </w:r>
      <w:r w:rsidR="00EA7CEE">
        <w:rPr>
          <w:sz w:val="28"/>
          <w:szCs w:val="28"/>
        </w:rPr>
        <w:t>100</w:t>
      </w:r>
      <w:r w:rsidR="00A35A05">
        <w:rPr>
          <w:sz w:val="28"/>
          <w:szCs w:val="28"/>
        </w:rPr>
        <w:t>% от утвержденных бюджетных назначений</w:t>
      </w:r>
      <w:r w:rsidR="00653D32" w:rsidRPr="00752D91">
        <w:rPr>
          <w:sz w:val="28"/>
          <w:szCs w:val="28"/>
        </w:rPr>
        <w:t>.</w:t>
      </w:r>
      <w:r w:rsidR="00F66BCD">
        <w:rPr>
          <w:sz w:val="28"/>
          <w:szCs w:val="28"/>
        </w:rPr>
        <w:t xml:space="preserve"> При исполнении бюджета в </w:t>
      </w:r>
      <w:r w:rsidR="00F66BCD">
        <w:rPr>
          <w:sz w:val="28"/>
          <w:szCs w:val="28"/>
          <w:lang w:val="en-US"/>
        </w:rPr>
        <w:t>I</w:t>
      </w:r>
      <w:r w:rsidR="00F66BCD" w:rsidRPr="00F66BCD">
        <w:rPr>
          <w:sz w:val="28"/>
          <w:szCs w:val="28"/>
        </w:rPr>
        <w:t xml:space="preserve"> </w:t>
      </w:r>
      <w:r w:rsidR="00F66BCD">
        <w:rPr>
          <w:sz w:val="28"/>
          <w:szCs w:val="28"/>
        </w:rPr>
        <w:t xml:space="preserve">полугодии 2019г., администрацией </w:t>
      </w:r>
      <w:proofErr w:type="spellStart"/>
      <w:r w:rsidR="00F66BCD">
        <w:rPr>
          <w:sz w:val="28"/>
          <w:szCs w:val="28"/>
        </w:rPr>
        <w:t>Хелюльского</w:t>
      </w:r>
      <w:proofErr w:type="spellEnd"/>
      <w:r w:rsidR="00F66BCD">
        <w:rPr>
          <w:sz w:val="28"/>
          <w:szCs w:val="28"/>
        </w:rPr>
        <w:t xml:space="preserve"> поселения не допущено превышения ограничений, установленных ст. 106 БК РФ. Объем привлечения муниципальных заимствований в анализируемом периоде (1500,0 тыс. руб.) не превысил сумму, направленную на финансирование дефицита бюджета поселения (101,4 тыс. руб.) и погашение долговых обязательств муниципального образования (1554,0 тыс. руб.). 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EA7CEE">
        <w:rPr>
          <w:sz w:val="28"/>
          <w:szCs w:val="28"/>
        </w:rPr>
        <w:t>1 5</w:t>
      </w:r>
      <w:r w:rsidR="00A35A05">
        <w:rPr>
          <w:sz w:val="28"/>
          <w:szCs w:val="28"/>
        </w:rPr>
        <w:t>00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 по кредитам, предоставленным </w:t>
      </w:r>
      <w:proofErr w:type="spellStart"/>
      <w:r w:rsidR="00A35A05">
        <w:rPr>
          <w:sz w:val="28"/>
          <w:szCs w:val="28"/>
        </w:rPr>
        <w:t>Хелюльскому</w:t>
      </w:r>
      <w:proofErr w:type="spellEnd"/>
      <w:r w:rsidR="00A35A05">
        <w:rPr>
          <w:sz w:val="28"/>
          <w:szCs w:val="28"/>
        </w:rPr>
        <w:t xml:space="preserve"> городскому поселению</w:t>
      </w:r>
      <w:r w:rsidRPr="00752D91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 xml:space="preserve">кредитными организациями </w:t>
      </w:r>
      <w:r w:rsidRPr="00752D91">
        <w:rPr>
          <w:sz w:val="28"/>
          <w:szCs w:val="28"/>
        </w:rPr>
        <w:t xml:space="preserve">, что составляет </w:t>
      </w:r>
      <w:r w:rsidR="00EA7CEE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EA7CEE">
        <w:rPr>
          <w:sz w:val="28"/>
          <w:szCs w:val="28"/>
        </w:rPr>
        <w:t>15</w:t>
      </w:r>
      <w:r w:rsidR="00947320">
        <w:rPr>
          <w:sz w:val="28"/>
          <w:szCs w:val="28"/>
        </w:rPr>
        <w:t>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</w:t>
      </w:r>
      <w:r w:rsidR="00EA7CEE">
        <w:rPr>
          <w:sz w:val="28"/>
          <w:szCs w:val="28"/>
        </w:rPr>
        <w:t>, а так же 54,0 тыс. руб. по бюджетным кредитам, предоставленных бюджету поселения от другого бюджета бюджетной системы РФ, что составляет 45% от запланированного объема погашения бюджетных кредитов (120,0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</w:t>
      </w:r>
      <w:proofErr w:type="gramStart"/>
      <w:r w:rsidR="00410A3F" w:rsidRPr="00C668AB">
        <w:rPr>
          <w:sz w:val="28"/>
          <w:szCs w:val="28"/>
        </w:rPr>
        <w:t xml:space="preserve">По результатам проверки отчёта об исполнении бюджета </w:t>
      </w:r>
      <w:proofErr w:type="spellStart"/>
      <w:r w:rsidR="00410A3F">
        <w:rPr>
          <w:bCs/>
          <w:sz w:val="28"/>
          <w:szCs w:val="28"/>
        </w:rPr>
        <w:t>Хелюльского</w:t>
      </w:r>
      <w:proofErr w:type="spellEnd"/>
      <w:r w:rsidR="00410A3F">
        <w:rPr>
          <w:bCs/>
          <w:sz w:val="28"/>
          <w:szCs w:val="28"/>
        </w:rPr>
        <w:t xml:space="preserve"> городского поселения</w:t>
      </w:r>
      <w:r w:rsidR="00410A3F" w:rsidRPr="00C668AB">
        <w:rPr>
          <w:sz w:val="28"/>
          <w:szCs w:val="28"/>
        </w:rPr>
        <w:t xml:space="preserve"> за 1 </w:t>
      </w:r>
      <w:r w:rsidR="00410A3F">
        <w:rPr>
          <w:sz w:val="28"/>
          <w:szCs w:val="28"/>
        </w:rPr>
        <w:t>полугодие</w:t>
      </w:r>
      <w:r w:rsidR="00410A3F" w:rsidRPr="00C668AB">
        <w:rPr>
          <w:sz w:val="28"/>
          <w:szCs w:val="28"/>
        </w:rPr>
        <w:t xml:space="preserve"> 201</w:t>
      </w:r>
      <w:r w:rsidR="00410A3F">
        <w:rPr>
          <w:sz w:val="28"/>
          <w:szCs w:val="28"/>
        </w:rPr>
        <w:t>9</w:t>
      </w:r>
      <w:r w:rsidR="00410A3F"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proofErr w:type="spellStart"/>
      <w:r w:rsidR="00410A3F">
        <w:rPr>
          <w:bCs/>
          <w:sz w:val="28"/>
          <w:szCs w:val="28"/>
        </w:rPr>
        <w:t>Хелюльского</w:t>
      </w:r>
      <w:proofErr w:type="spellEnd"/>
      <w:r w:rsidR="00410A3F">
        <w:rPr>
          <w:bCs/>
          <w:sz w:val="28"/>
          <w:szCs w:val="28"/>
        </w:rPr>
        <w:t xml:space="preserve"> городского поселения</w:t>
      </w:r>
      <w:r w:rsidR="00410A3F" w:rsidRPr="00C668AB">
        <w:rPr>
          <w:sz w:val="28"/>
          <w:szCs w:val="28"/>
        </w:rPr>
        <w:t xml:space="preserve"> в представленном виде </w:t>
      </w:r>
      <w:r w:rsidR="00410A3F">
        <w:rPr>
          <w:sz w:val="28"/>
          <w:szCs w:val="28"/>
        </w:rPr>
        <w:t>содержит недостоверные сведения по объему утвержденного в 1 полугодии 2019 прогнозируемого поступления доходов, а также не достоверному отражению по гр.4 р.2 показателей, в виду того, что в нарушение</w:t>
      </w:r>
      <w:proofErr w:type="gramEnd"/>
      <w:r w:rsidR="00410A3F">
        <w:rPr>
          <w:sz w:val="28"/>
          <w:szCs w:val="28"/>
        </w:rPr>
        <w:t xml:space="preserve"> п.2.1 ст.217 БК РФ, </w:t>
      </w:r>
      <w:r w:rsidR="00410A3F">
        <w:rPr>
          <w:sz w:val="28"/>
          <w:szCs w:val="28"/>
        </w:rPr>
        <w:lastRenderedPageBreak/>
        <w:t xml:space="preserve">утвержденные показатели сводной бюджетной росписи поселения на 2019г. не соответствуют показателям, утвержденным Решением о бюджете. </w:t>
      </w:r>
    </w:p>
    <w:p w:rsidR="00E74ADA" w:rsidRPr="00C668AB" w:rsidRDefault="00E74ADA" w:rsidP="00080628">
      <w:pPr>
        <w:spacing w:after="100" w:afterAutospacing="1"/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 xml:space="preserve">2. </w:t>
      </w:r>
      <w:r w:rsidR="00410A3F">
        <w:rPr>
          <w:rStyle w:val="a8"/>
          <w:color w:val="000000"/>
          <w:sz w:val="28"/>
          <w:szCs w:val="28"/>
        </w:rPr>
        <w:t>В остальном, п</w:t>
      </w:r>
      <w:r w:rsidR="00410A3F" w:rsidRPr="00C668AB">
        <w:rPr>
          <w:rStyle w:val="a8"/>
          <w:color w:val="000000"/>
          <w:sz w:val="28"/>
          <w:szCs w:val="28"/>
        </w:rPr>
        <w:t>редставленный отчет соответствует нормам действующего законодательства, с учетом предложений</w:t>
      </w:r>
      <w:r w:rsidR="00080628">
        <w:rPr>
          <w:rStyle w:val="a8"/>
          <w:color w:val="000000"/>
          <w:sz w:val="28"/>
          <w:szCs w:val="28"/>
        </w:rPr>
        <w:t>.</w:t>
      </w:r>
    </w:p>
    <w:p w:rsidR="00A51C39" w:rsidRDefault="00A51C39" w:rsidP="00080628">
      <w:pPr>
        <w:spacing w:after="100" w:afterAutospacing="1"/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</w:t>
      </w:r>
      <w:r w:rsidR="00F42E20">
        <w:rPr>
          <w:sz w:val="28"/>
          <w:szCs w:val="28"/>
        </w:rPr>
        <w:t xml:space="preserve">исполнением бюджета по отношению к </w:t>
      </w:r>
      <w:r>
        <w:rPr>
          <w:sz w:val="28"/>
          <w:szCs w:val="28"/>
        </w:rPr>
        <w:t>объем</w:t>
      </w:r>
      <w:r w:rsidR="00F42E20">
        <w:rPr>
          <w:sz w:val="28"/>
          <w:szCs w:val="28"/>
        </w:rPr>
        <w:t>у</w:t>
      </w:r>
      <w:r>
        <w:rPr>
          <w:sz w:val="28"/>
          <w:szCs w:val="28"/>
        </w:rPr>
        <w:t xml:space="preserve"> прогнозных поступлени</w:t>
      </w:r>
      <w:r w:rsidR="00F42E20">
        <w:rPr>
          <w:sz w:val="28"/>
          <w:szCs w:val="28"/>
        </w:rPr>
        <w:t>й</w:t>
      </w:r>
      <w:r>
        <w:rPr>
          <w:sz w:val="28"/>
          <w:szCs w:val="28"/>
        </w:rPr>
        <w:t xml:space="preserve"> по </w:t>
      </w:r>
      <w:r w:rsidR="00170E37">
        <w:rPr>
          <w:sz w:val="28"/>
          <w:szCs w:val="28"/>
        </w:rPr>
        <w:t xml:space="preserve">неналоговым </w:t>
      </w:r>
      <w:r>
        <w:rPr>
          <w:sz w:val="28"/>
          <w:szCs w:val="28"/>
        </w:rPr>
        <w:t xml:space="preserve">доходам от </w:t>
      </w:r>
      <w:r w:rsidR="00080628">
        <w:rPr>
          <w:sz w:val="28"/>
          <w:szCs w:val="28"/>
        </w:rPr>
        <w:t>использования имущества, находящегося в муниципальной собственности (59,7%</w:t>
      </w:r>
      <w:proofErr w:type="gramStart"/>
      <w:r w:rsidR="00080628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170E37">
        <w:rPr>
          <w:sz w:val="28"/>
          <w:szCs w:val="28"/>
        </w:rPr>
        <w:t>Хелюльского</w:t>
      </w:r>
      <w:proofErr w:type="spellEnd"/>
      <w:r w:rsidR="00170E37">
        <w:rPr>
          <w:sz w:val="28"/>
          <w:szCs w:val="28"/>
        </w:rPr>
        <w:t xml:space="preserve"> городского поселения </w:t>
      </w:r>
      <w:r w:rsidR="00266DB1" w:rsidRPr="00B876A8">
        <w:rPr>
          <w:sz w:val="28"/>
          <w:szCs w:val="28"/>
        </w:rPr>
        <w:t>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170E37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как</w:t>
      </w:r>
      <w:r w:rsidR="00B876A8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поселения</w:t>
      </w:r>
      <w:r w:rsidR="00F42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6A8">
        <w:rPr>
          <w:sz w:val="28"/>
          <w:szCs w:val="28"/>
        </w:rPr>
        <w:t xml:space="preserve">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080628">
        <w:rPr>
          <w:sz w:val="28"/>
          <w:szCs w:val="28"/>
        </w:rPr>
        <w:t>9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B40172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целевых программ</w:t>
      </w:r>
      <w:r w:rsidRPr="00C668AB">
        <w:rPr>
          <w:sz w:val="28"/>
          <w:szCs w:val="28"/>
        </w:rPr>
        <w:t xml:space="preserve">, Администрации </w:t>
      </w:r>
      <w:proofErr w:type="spellStart"/>
      <w:r w:rsidR="00B40172">
        <w:rPr>
          <w:sz w:val="28"/>
          <w:szCs w:val="28"/>
        </w:rPr>
        <w:t>Хелюльского</w:t>
      </w:r>
      <w:proofErr w:type="spellEnd"/>
      <w:r w:rsidR="00B40172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B40172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привести в соответствии с п. 2.1 ст.217 Бюджетного кодекса РФ,  </w:t>
      </w:r>
      <w:r w:rsidR="00080628">
        <w:rPr>
          <w:sz w:val="28"/>
          <w:szCs w:val="28"/>
        </w:rPr>
        <w:t>ч.4</w:t>
      </w:r>
      <w:r>
        <w:rPr>
          <w:sz w:val="28"/>
          <w:szCs w:val="28"/>
        </w:rPr>
        <w:t xml:space="preserve"> Порядка</w:t>
      </w:r>
      <w:proofErr w:type="gramStart"/>
      <w:r>
        <w:rPr>
          <w:sz w:val="28"/>
          <w:szCs w:val="28"/>
        </w:rPr>
        <w:t xml:space="preserve"> </w:t>
      </w:r>
      <w:r w:rsidR="00080628">
        <w:rPr>
          <w:sz w:val="28"/>
          <w:szCs w:val="28"/>
        </w:rPr>
        <w:t>,</w:t>
      </w:r>
      <w:proofErr w:type="gramEnd"/>
      <w:r w:rsidR="0008062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утвержденные показатели сводной бюджетной росписи.</w:t>
      </w:r>
    </w:p>
    <w:p w:rsidR="00B40172" w:rsidRDefault="00B40172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поселения, при подготовке проекта внесения изменений и дополнений в Решение о бюджете, обратить внимание на несоответствие </w:t>
      </w:r>
      <w:r w:rsidR="00CF70FA">
        <w:rPr>
          <w:sz w:val="28"/>
          <w:szCs w:val="28"/>
        </w:rPr>
        <w:t>распределенных бюджетных назначений, отраженных в приложении 7 и 5 к Решению о бюджете.</w:t>
      </w:r>
      <w:r>
        <w:rPr>
          <w:sz w:val="28"/>
          <w:szCs w:val="28"/>
        </w:rPr>
        <w:t xml:space="preserve"> </w:t>
      </w:r>
    </w:p>
    <w:p w:rsidR="00080628" w:rsidRDefault="00080628" w:rsidP="000806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привести Отчет об исполнении бюджета поселения на 01.07.2019 в соответствии с требованиями п.134 Инструкции №191н.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 xml:space="preserve">1 </w:t>
      </w:r>
      <w:r w:rsidR="00CF70FA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080628">
        <w:rPr>
          <w:sz w:val="28"/>
          <w:szCs w:val="28"/>
        </w:rPr>
        <w:t>9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</w:t>
      </w:r>
      <w:r w:rsidRPr="00C668AB">
        <w:rPr>
          <w:sz w:val="28"/>
          <w:szCs w:val="28"/>
        </w:rPr>
        <w:t>;</w:t>
      </w:r>
    </w:p>
    <w:p w:rsidR="00A51C39" w:rsidRPr="00C668AB" w:rsidRDefault="00A51C39" w:rsidP="00080628">
      <w:pPr>
        <w:spacing w:after="100" w:afterAutospacing="1"/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</w:t>
      </w:r>
      <w:proofErr w:type="spellStart"/>
      <w:r w:rsidR="00CF70FA">
        <w:rPr>
          <w:sz w:val="28"/>
          <w:szCs w:val="28"/>
        </w:rPr>
        <w:t>Хелюльского</w:t>
      </w:r>
      <w:proofErr w:type="spellEnd"/>
      <w:r w:rsidR="00CF70FA">
        <w:rPr>
          <w:sz w:val="28"/>
          <w:szCs w:val="28"/>
        </w:rPr>
        <w:t xml:space="preserve"> городского поселения.</w:t>
      </w:r>
    </w:p>
    <w:p w:rsidR="00CF70FA" w:rsidRDefault="00C668AB" w:rsidP="00CF70FA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CF70FA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F70FA" w:rsidRPr="00946973" w:rsidRDefault="00CF70FA" w:rsidP="00CF70FA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 xml:space="preserve">исполнения бюджета </w:t>
      </w:r>
      <w:proofErr w:type="spellStart"/>
      <w:r w:rsidRPr="00CF70FA">
        <w:rPr>
          <w:sz w:val="28"/>
          <w:szCs w:val="28"/>
        </w:rPr>
        <w:t>Хелюльского</w:t>
      </w:r>
      <w:proofErr w:type="spellEnd"/>
      <w:r w:rsidRPr="00CF70FA">
        <w:rPr>
          <w:sz w:val="28"/>
          <w:szCs w:val="28"/>
        </w:rPr>
        <w:t xml:space="preserve"> городского поселения </w:t>
      </w:r>
      <w:r w:rsidR="00080628">
        <w:rPr>
          <w:sz w:val="28"/>
          <w:szCs w:val="28"/>
        </w:rPr>
        <w:t>в</w:t>
      </w:r>
      <w:r w:rsidRPr="00CF70FA">
        <w:rPr>
          <w:sz w:val="28"/>
          <w:szCs w:val="28"/>
        </w:rPr>
        <w:t xml:space="preserve">  1 полугоди</w:t>
      </w:r>
      <w:r w:rsidR="00080628">
        <w:rPr>
          <w:sz w:val="28"/>
          <w:szCs w:val="28"/>
        </w:rPr>
        <w:t>и</w:t>
      </w:r>
      <w:r w:rsidRPr="00CF70FA">
        <w:rPr>
          <w:sz w:val="28"/>
          <w:szCs w:val="28"/>
        </w:rPr>
        <w:t xml:space="preserve"> 201</w:t>
      </w:r>
      <w:r w:rsidR="00080628">
        <w:rPr>
          <w:sz w:val="28"/>
          <w:szCs w:val="28"/>
        </w:rPr>
        <w:t>9</w:t>
      </w:r>
      <w:r w:rsidRPr="00CF70FA">
        <w:rPr>
          <w:sz w:val="28"/>
          <w:szCs w:val="28"/>
        </w:rPr>
        <w:t>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54" w:rsidRDefault="00E67354" w:rsidP="006E1966">
      <w:r>
        <w:separator/>
      </w:r>
    </w:p>
  </w:endnote>
  <w:endnote w:type="continuationSeparator" w:id="0">
    <w:p w:rsidR="00E67354" w:rsidRDefault="00E67354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54" w:rsidRDefault="00E67354" w:rsidP="006E1966">
      <w:r>
        <w:separator/>
      </w:r>
    </w:p>
  </w:footnote>
  <w:footnote w:type="continuationSeparator" w:id="0">
    <w:p w:rsidR="00E67354" w:rsidRDefault="00E67354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C03614" w:rsidRDefault="00C03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27">
          <w:rPr>
            <w:noProof/>
          </w:rPr>
          <w:t>13</w:t>
        </w:r>
        <w:r>
          <w:fldChar w:fldCharType="end"/>
        </w:r>
      </w:p>
    </w:sdtContent>
  </w:sdt>
  <w:p w:rsidR="00C03614" w:rsidRDefault="00C036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69BA"/>
    <w:rsid w:val="00007D7A"/>
    <w:rsid w:val="00007F0A"/>
    <w:rsid w:val="000113F2"/>
    <w:rsid w:val="00011BF9"/>
    <w:rsid w:val="000122E3"/>
    <w:rsid w:val="000156D8"/>
    <w:rsid w:val="0002040B"/>
    <w:rsid w:val="000226C1"/>
    <w:rsid w:val="00022A5F"/>
    <w:rsid w:val="0003565D"/>
    <w:rsid w:val="000418B7"/>
    <w:rsid w:val="00041B3B"/>
    <w:rsid w:val="000427B0"/>
    <w:rsid w:val="00044E16"/>
    <w:rsid w:val="000458C3"/>
    <w:rsid w:val="000467E2"/>
    <w:rsid w:val="00054EC3"/>
    <w:rsid w:val="0006767C"/>
    <w:rsid w:val="00073DC3"/>
    <w:rsid w:val="000742E6"/>
    <w:rsid w:val="0007558A"/>
    <w:rsid w:val="00080628"/>
    <w:rsid w:val="000842DE"/>
    <w:rsid w:val="00087D38"/>
    <w:rsid w:val="0009050A"/>
    <w:rsid w:val="00093A79"/>
    <w:rsid w:val="00094F2D"/>
    <w:rsid w:val="000B077D"/>
    <w:rsid w:val="000B140B"/>
    <w:rsid w:val="000B40F4"/>
    <w:rsid w:val="000B5A40"/>
    <w:rsid w:val="000C11A9"/>
    <w:rsid w:val="000C127D"/>
    <w:rsid w:val="000C263A"/>
    <w:rsid w:val="000C35D3"/>
    <w:rsid w:val="000D1AA5"/>
    <w:rsid w:val="000D44E0"/>
    <w:rsid w:val="000E1653"/>
    <w:rsid w:val="000E6DE9"/>
    <w:rsid w:val="000F05A4"/>
    <w:rsid w:val="001103C7"/>
    <w:rsid w:val="00115895"/>
    <w:rsid w:val="00121517"/>
    <w:rsid w:val="001217AF"/>
    <w:rsid w:val="00121C9D"/>
    <w:rsid w:val="001273FF"/>
    <w:rsid w:val="00127443"/>
    <w:rsid w:val="00136B60"/>
    <w:rsid w:val="00136DE9"/>
    <w:rsid w:val="00140506"/>
    <w:rsid w:val="00141DA2"/>
    <w:rsid w:val="00145569"/>
    <w:rsid w:val="00146EFA"/>
    <w:rsid w:val="00151E37"/>
    <w:rsid w:val="00167091"/>
    <w:rsid w:val="00170E37"/>
    <w:rsid w:val="00177685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3060"/>
    <w:rsid w:val="001C4643"/>
    <w:rsid w:val="001C70A0"/>
    <w:rsid w:val="001D2104"/>
    <w:rsid w:val="001D6588"/>
    <w:rsid w:val="001F4475"/>
    <w:rsid w:val="001F5A95"/>
    <w:rsid w:val="00204A6C"/>
    <w:rsid w:val="002217D6"/>
    <w:rsid w:val="002264A8"/>
    <w:rsid w:val="00231AA3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31D0"/>
    <w:rsid w:val="002C5028"/>
    <w:rsid w:val="002D08BE"/>
    <w:rsid w:val="002D0D5A"/>
    <w:rsid w:val="002D4A24"/>
    <w:rsid w:val="002E1833"/>
    <w:rsid w:val="002E6C8C"/>
    <w:rsid w:val="0031403C"/>
    <w:rsid w:val="00315400"/>
    <w:rsid w:val="00316DDB"/>
    <w:rsid w:val="00321108"/>
    <w:rsid w:val="00333C1B"/>
    <w:rsid w:val="0033433D"/>
    <w:rsid w:val="00354857"/>
    <w:rsid w:val="00356DDC"/>
    <w:rsid w:val="00356FE1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F2E5A"/>
    <w:rsid w:val="003F62C9"/>
    <w:rsid w:val="003F6A8D"/>
    <w:rsid w:val="00400173"/>
    <w:rsid w:val="00410A3F"/>
    <w:rsid w:val="00414EA4"/>
    <w:rsid w:val="004257F2"/>
    <w:rsid w:val="004503C8"/>
    <w:rsid w:val="004518A5"/>
    <w:rsid w:val="00455A6F"/>
    <w:rsid w:val="00456E55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D1BC1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2867"/>
    <w:rsid w:val="00555BA7"/>
    <w:rsid w:val="00567DC4"/>
    <w:rsid w:val="005732AD"/>
    <w:rsid w:val="00575E45"/>
    <w:rsid w:val="00595A54"/>
    <w:rsid w:val="00595BAC"/>
    <w:rsid w:val="00596921"/>
    <w:rsid w:val="005A3BFE"/>
    <w:rsid w:val="005A40E9"/>
    <w:rsid w:val="005A4F4F"/>
    <w:rsid w:val="005A664E"/>
    <w:rsid w:val="005B5196"/>
    <w:rsid w:val="005B7B31"/>
    <w:rsid w:val="005C515C"/>
    <w:rsid w:val="005C54ED"/>
    <w:rsid w:val="005F23F0"/>
    <w:rsid w:val="005F2CEC"/>
    <w:rsid w:val="005F3B27"/>
    <w:rsid w:val="005F447C"/>
    <w:rsid w:val="005F6214"/>
    <w:rsid w:val="005F7B8B"/>
    <w:rsid w:val="006030E3"/>
    <w:rsid w:val="006100F8"/>
    <w:rsid w:val="00614193"/>
    <w:rsid w:val="00615A86"/>
    <w:rsid w:val="006224D6"/>
    <w:rsid w:val="00626AFD"/>
    <w:rsid w:val="006340AF"/>
    <w:rsid w:val="00637E53"/>
    <w:rsid w:val="00640AC0"/>
    <w:rsid w:val="00641B12"/>
    <w:rsid w:val="006538B9"/>
    <w:rsid w:val="00653D32"/>
    <w:rsid w:val="0066162E"/>
    <w:rsid w:val="006622FC"/>
    <w:rsid w:val="006735A7"/>
    <w:rsid w:val="00677967"/>
    <w:rsid w:val="00681591"/>
    <w:rsid w:val="006901CC"/>
    <w:rsid w:val="00690D44"/>
    <w:rsid w:val="00691A85"/>
    <w:rsid w:val="006A4626"/>
    <w:rsid w:val="006A55C9"/>
    <w:rsid w:val="006E1966"/>
    <w:rsid w:val="006F5EC8"/>
    <w:rsid w:val="00701B8C"/>
    <w:rsid w:val="00710B89"/>
    <w:rsid w:val="00711849"/>
    <w:rsid w:val="00715117"/>
    <w:rsid w:val="00720E40"/>
    <w:rsid w:val="007239A3"/>
    <w:rsid w:val="00726904"/>
    <w:rsid w:val="00730C5D"/>
    <w:rsid w:val="00736114"/>
    <w:rsid w:val="00736342"/>
    <w:rsid w:val="00742114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2511"/>
    <w:rsid w:val="007927E7"/>
    <w:rsid w:val="0079593D"/>
    <w:rsid w:val="007A0E8F"/>
    <w:rsid w:val="007A531E"/>
    <w:rsid w:val="007B539B"/>
    <w:rsid w:val="007D6CE4"/>
    <w:rsid w:val="007E2777"/>
    <w:rsid w:val="007F3D40"/>
    <w:rsid w:val="007F7F65"/>
    <w:rsid w:val="00806757"/>
    <w:rsid w:val="0081745F"/>
    <w:rsid w:val="008220BA"/>
    <w:rsid w:val="00823EF1"/>
    <w:rsid w:val="00824FDE"/>
    <w:rsid w:val="00826394"/>
    <w:rsid w:val="00826BF8"/>
    <w:rsid w:val="008278EC"/>
    <w:rsid w:val="00833B66"/>
    <w:rsid w:val="00835700"/>
    <w:rsid w:val="00855D23"/>
    <w:rsid w:val="0087037A"/>
    <w:rsid w:val="00881C45"/>
    <w:rsid w:val="00887DCD"/>
    <w:rsid w:val="00890224"/>
    <w:rsid w:val="0089541A"/>
    <w:rsid w:val="00895E00"/>
    <w:rsid w:val="00897754"/>
    <w:rsid w:val="008A68FA"/>
    <w:rsid w:val="008B17FA"/>
    <w:rsid w:val="008B46E9"/>
    <w:rsid w:val="008B615D"/>
    <w:rsid w:val="008B732A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768E0"/>
    <w:rsid w:val="00980B4F"/>
    <w:rsid w:val="009816F4"/>
    <w:rsid w:val="0098251D"/>
    <w:rsid w:val="009858BB"/>
    <w:rsid w:val="00987E27"/>
    <w:rsid w:val="00991791"/>
    <w:rsid w:val="00993AF4"/>
    <w:rsid w:val="009A4897"/>
    <w:rsid w:val="009A68CD"/>
    <w:rsid w:val="009B6833"/>
    <w:rsid w:val="009C03A5"/>
    <w:rsid w:val="009C44B8"/>
    <w:rsid w:val="009C572B"/>
    <w:rsid w:val="009D03B9"/>
    <w:rsid w:val="009E3480"/>
    <w:rsid w:val="009E65AA"/>
    <w:rsid w:val="00A028E3"/>
    <w:rsid w:val="00A035B5"/>
    <w:rsid w:val="00A04149"/>
    <w:rsid w:val="00A05ACB"/>
    <w:rsid w:val="00A113B9"/>
    <w:rsid w:val="00A313CE"/>
    <w:rsid w:val="00A32A53"/>
    <w:rsid w:val="00A35A05"/>
    <w:rsid w:val="00A435AF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40172"/>
    <w:rsid w:val="00B510BA"/>
    <w:rsid w:val="00B5405B"/>
    <w:rsid w:val="00B55A86"/>
    <w:rsid w:val="00B62998"/>
    <w:rsid w:val="00B77582"/>
    <w:rsid w:val="00B80476"/>
    <w:rsid w:val="00B81730"/>
    <w:rsid w:val="00B876A8"/>
    <w:rsid w:val="00B90578"/>
    <w:rsid w:val="00B9070B"/>
    <w:rsid w:val="00B927E7"/>
    <w:rsid w:val="00BA1163"/>
    <w:rsid w:val="00BA57DA"/>
    <w:rsid w:val="00BA5CD0"/>
    <w:rsid w:val="00BA6CBF"/>
    <w:rsid w:val="00BB39CC"/>
    <w:rsid w:val="00BB63A1"/>
    <w:rsid w:val="00BC2410"/>
    <w:rsid w:val="00BC66BE"/>
    <w:rsid w:val="00BD3D35"/>
    <w:rsid w:val="00BD3F95"/>
    <w:rsid w:val="00BD7ECB"/>
    <w:rsid w:val="00BE1A5D"/>
    <w:rsid w:val="00BE7458"/>
    <w:rsid w:val="00BF3A0B"/>
    <w:rsid w:val="00BF4C10"/>
    <w:rsid w:val="00C0056D"/>
    <w:rsid w:val="00C03614"/>
    <w:rsid w:val="00C101E2"/>
    <w:rsid w:val="00C10AA0"/>
    <w:rsid w:val="00C2672D"/>
    <w:rsid w:val="00C31835"/>
    <w:rsid w:val="00C526D1"/>
    <w:rsid w:val="00C54ADD"/>
    <w:rsid w:val="00C615D2"/>
    <w:rsid w:val="00C62DC0"/>
    <w:rsid w:val="00C668AB"/>
    <w:rsid w:val="00C7487D"/>
    <w:rsid w:val="00C80DBB"/>
    <w:rsid w:val="00C87F88"/>
    <w:rsid w:val="00C91B51"/>
    <w:rsid w:val="00C93BE9"/>
    <w:rsid w:val="00CA4128"/>
    <w:rsid w:val="00CB370D"/>
    <w:rsid w:val="00CC29A5"/>
    <w:rsid w:val="00CC3684"/>
    <w:rsid w:val="00CC3744"/>
    <w:rsid w:val="00CD0A3D"/>
    <w:rsid w:val="00CE1CE7"/>
    <w:rsid w:val="00CE7D33"/>
    <w:rsid w:val="00CF29E2"/>
    <w:rsid w:val="00CF70FA"/>
    <w:rsid w:val="00D004A3"/>
    <w:rsid w:val="00D00A7C"/>
    <w:rsid w:val="00D03383"/>
    <w:rsid w:val="00D04814"/>
    <w:rsid w:val="00D06798"/>
    <w:rsid w:val="00D10024"/>
    <w:rsid w:val="00D1043B"/>
    <w:rsid w:val="00D165CD"/>
    <w:rsid w:val="00D26E5D"/>
    <w:rsid w:val="00D33356"/>
    <w:rsid w:val="00D35F84"/>
    <w:rsid w:val="00D4122A"/>
    <w:rsid w:val="00D514F1"/>
    <w:rsid w:val="00D556A2"/>
    <w:rsid w:val="00D55883"/>
    <w:rsid w:val="00D64834"/>
    <w:rsid w:val="00D65A9B"/>
    <w:rsid w:val="00D717EE"/>
    <w:rsid w:val="00D8273D"/>
    <w:rsid w:val="00D96169"/>
    <w:rsid w:val="00DA244C"/>
    <w:rsid w:val="00DA326D"/>
    <w:rsid w:val="00DA446D"/>
    <w:rsid w:val="00DA6F52"/>
    <w:rsid w:val="00DB62D5"/>
    <w:rsid w:val="00DC2E53"/>
    <w:rsid w:val="00DC74A5"/>
    <w:rsid w:val="00DD709D"/>
    <w:rsid w:val="00DE07FC"/>
    <w:rsid w:val="00DE09AF"/>
    <w:rsid w:val="00DE48C0"/>
    <w:rsid w:val="00DE5F75"/>
    <w:rsid w:val="00DF159E"/>
    <w:rsid w:val="00E002AC"/>
    <w:rsid w:val="00E034AA"/>
    <w:rsid w:val="00E0536C"/>
    <w:rsid w:val="00E05B0E"/>
    <w:rsid w:val="00E06601"/>
    <w:rsid w:val="00E13B2A"/>
    <w:rsid w:val="00E3135A"/>
    <w:rsid w:val="00E35433"/>
    <w:rsid w:val="00E42561"/>
    <w:rsid w:val="00E57AA4"/>
    <w:rsid w:val="00E64BA0"/>
    <w:rsid w:val="00E66A18"/>
    <w:rsid w:val="00E67354"/>
    <w:rsid w:val="00E736B9"/>
    <w:rsid w:val="00E7480C"/>
    <w:rsid w:val="00E74ADA"/>
    <w:rsid w:val="00E75886"/>
    <w:rsid w:val="00E830A1"/>
    <w:rsid w:val="00E85D43"/>
    <w:rsid w:val="00E90582"/>
    <w:rsid w:val="00E9610B"/>
    <w:rsid w:val="00E9637D"/>
    <w:rsid w:val="00EA09D5"/>
    <w:rsid w:val="00EA2600"/>
    <w:rsid w:val="00EA7CEE"/>
    <w:rsid w:val="00EB2205"/>
    <w:rsid w:val="00EC24C6"/>
    <w:rsid w:val="00EC2B64"/>
    <w:rsid w:val="00EC3D36"/>
    <w:rsid w:val="00EC43D4"/>
    <w:rsid w:val="00EC4BDA"/>
    <w:rsid w:val="00EC6338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2576A"/>
    <w:rsid w:val="00F30FA8"/>
    <w:rsid w:val="00F31AF6"/>
    <w:rsid w:val="00F34780"/>
    <w:rsid w:val="00F35113"/>
    <w:rsid w:val="00F41C55"/>
    <w:rsid w:val="00F41DC2"/>
    <w:rsid w:val="00F42E20"/>
    <w:rsid w:val="00F510A3"/>
    <w:rsid w:val="00F60D0A"/>
    <w:rsid w:val="00F66BCD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1255.4000000000001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899.4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2342528"/>
        <c:axId val="139884032"/>
        <c:axId val="0"/>
      </c:bar3DChart>
      <c:catAx>
        <c:axId val="13234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9884032"/>
        <c:crosses val="autoZero"/>
        <c:auto val="1"/>
        <c:lblAlgn val="ctr"/>
        <c:lblOffset val="100"/>
        <c:noMultiLvlLbl val="0"/>
      </c:catAx>
      <c:valAx>
        <c:axId val="139884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234252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510,5 (44%)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110 (9,5%)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153,2 (13,2%)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)318,9 (27,5%)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90,0 (7,8%)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-20,9 (-2%)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510.5</c:v>
                </c:pt>
                <c:pt idx="1">
                  <c:v>110</c:v>
                </c:pt>
                <c:pt idx="2">
                  <c:v>153.19999999999999</c:v>
                </c:pt>
                <c:pt idx="3">
                  <c:v>318.89999999999998</c:v>
                </c:pt>
                <c:pt idx="4">
                  <c:v>90</c:v>
                </c:pt>
                <c:pt idx="5">
                  <c:v>-20.9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D278-BEC8-4129-B8C0-23E91192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2019-07-24T09:24:00Z</cp:lastPrinted>
  <dcterms:created xsi:type="dcterms:W3CDTF">2019-08-23T18:18:00Z</dcterms:created>
  <dcterms:modified xsi:type="dcterms:W3CDTF">2019-08-23T18:18:00Z</dcterms:modified>
</cp:coreProperties>
</file>