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821A1" w:rsidRPr="00D76875" w:rsidRDefault="00D868A6" w:rsidP="004821A1">
      <w:pPr>
        <w:pStyle w:val="4"/>
        <w:tabs>
          <w:tab w:val="left" w:pos="6521"/>
        </w:tabs>
        <w:jc w:val="center"/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5pt;margin-top:-71.6pt;width:55.35pt;height:1in;z-index:251658240" o:allowincell="f">
            <v:imagedata r:id="rId9" o:title=""/>
            <w10:wrap type="topAndBottom"/>
          </v:shape>
          <o:OLEObject Type="Embed" ProgID="Unknown" ShapeID="_x0000_s1026" DrawAspect="Content" ObjectID="_1650258530" r:id="rId10"/>
        </w:pict>
      </w:r>
      <w:r w:rsidR="004821A1" w:rsidRPr="00D76875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РЕСПУБЛИКА   КАРЕЛИЯ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КОНТРОЛЬНО-СЧЕТНЫЙ КОМИТЕТ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СОРТАВАЛЬСКОГО МУНИЦИПАЛЬНОГО РАЙОНА</w:t>
      </w:r>
    </w:p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1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6F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316F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проект Решения Совета Сортавальского </w:t>
      </w:r>
      <w:r w:rsidR="00D92791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и дополнений в решение </w:t>
      </w:r>
      <w:r w:rsidR="00D92791">
        <w:rPr>
          <w:rFonts w:ascii="Times New Roman" w:hAnsi="Times New Roman" w:cs="Times New Roman"/>
          <w:b/>
          <w:sz w:val="28"/>
          <w:szCs w:val="28"/>
        </w:rPr>
        <w:t>№</w:t>
      </w:r>
      <w:r w:rsidR="00B11D53">
        <w:rPr>
          <w:rFonts w:ascii="Times New Roman" w:hAnsi="Times New Roman" w:cs="Times New Roman"/>
          <w:b/>
          <w:sz w:val="28"/>
          <w:szCs w:val="28"/>
        </w:rPr>
        <w:t>72</w:t>
      </w:r>
      <w:r w:rsidR="005963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79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033A2">
        <w:rPr>
          <w:rFonts w:ascii="Times New Roman" w:hAnsi="Times New Roman" w:cs="Times New Roman"/>
          <w:b/>
          <w:sz w:val="28"/>
          <w:szCs w:val="28"/>
        </w:rPr>
        <w:t>1</w:t>
      </w:r>
      <w:r w:rsidR="00B11D53">
        <w:rPr>
          <w:rFonts w:ascii="Times New Roman" w:hAnsi="Times New Roman" w:cs="Times New Roman"/>
          <w:b/>
          <w:sz w:val="28"/>
          <w:szCs w:val="28"/>
        </w:rPr>
        <w:t>3</w:t>
      </w:r>
      <w:r w:rsidR="00D92791">
        <w:rPr>
          <w:rFonts w:ascii="Times New Roman" w:hAnsi="Times New Roman" w:cs="Times New Roman"/>
          <w:b/>
          <w:sz w:val="28"/>
          <w:szCs w:val="28"/>
        </w:rPr>
        <w:t>.12.201</w:t>
      </w:r>
      <w:r w:rsidR="00B11D53">
        <w:rPr>
          <w:rFonts w:ascii="Times New Roman" w:hAnsi="Times New Roman" w:cs="Times New Roman"/>
          <w:b/>
          <w:sz w:val="28"/>
          <w:szCs w:val="28"/>
        </w:rPr>
        <w:t>8</w:t>
      </w:r>
      <w:r w:rsidR="00D92791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бюджете Сортавальского </w:t>
      </w:r>
      <w:r w:rsidR="00D92791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B11D53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47E92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DA396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47E92">
        <w:rPr>
          <w:rFonts w:ascii="Times New Roman" w:hAnsi="Times New Roman" w:cs="Times New Roman"/>
          <w:b/>
          <w:sz w:val="28"/>
          <w:szCs w:val="28"/>
        </w:rPr>
        <w:t>плановый период 20</w:t>
      </w:r>
      <w:r w:rsidR="00B11D53">
        <w:rPr>
          <w:rFonts w:ascii="Times New Roman" w:hAnsi="Times New Roman" w:cs="Times New Roman"/>
          <w:b/>
          <w:sz w:val="28"/>
          <w:szCs w:val="28"/>
        </w:rPr>
        <w:t>20</w:t>
      </w:r>
      <w:r w:rsidR="00847E92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3033A2">
        <w:rPr>
          <w:rFonts w:ascii="Times New Roman" w:hAnsi="Times New Roman" w:cs="Times New Roman"/>
          <w:b/>
          <w:sz w:val="28"/>
          <w:szCs w:val="28"/>
        </w:rPr>
        <w:t>2</w:t>
      </w:r>
      <w:r w:rsidR="00B11D53">
        <w:rPr>
          <w:rFonts w:ascii="Times New Roman" w:hAnsi="Times New Roman" w:cs="Times New Roman"/>
          <w:b/>
          <w:sz w:val="28"/>
          <w:szCs w:val="28"/>
        </w:rPr>
        <w:t>1</w:t>
      </w:r>
      <w:r w:rsidR="00847E92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316F8" w:rsidRDefault="008B5AE4" w:rsidP="005B3D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ноября</w:t>
      </w:r>
      <w:r w:rsidR="005963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11D53">
        <w:rPr>
          <w:rFonts w:ascii="Times New Roman" w:hAnsi="Times New Roman" w:cs="Times New Roman"/>
          <w:b/>
          <w:sz w:val="28"/>
          <w:szCs w:val="28"/>
        </w:rPr>
        <w:t>9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№</w:t>
      </w:r>
      <w:r w:rsidR="00835C50">
        <w:rPr>
          <w:rFonts w:ascii="Times New Roman" w:hAnsi="Times New Roman" w:cs="Times New Roman"/>
          <w:b/>
          <w:sz w:val="28"/>
          <w:szCs w:val="28"/>
        </w:rPr>
        <w:t>33</w:t>
      </w:r>
    </w:p>
    <w:p w:rsidR="00731980" w:rsidRPr="00731980" w:rsidRDefault="005B3DFB" w:rsidP="00CA60CF">
      <w:pPr>
        <w:pStyle w:val="a3"/>
        <w:numPr>
          <w:ilvl w:val="0"/>
          <w:numId w:val="5"/>
        </w:numPr>
        <w:shd w:val="clear" w:color="auto" w:fill="FFFFFF"/>
        <w:spacing w:after="100" w:afterAutospacing="1" w:line="317" w:lineRule="exact"/>
        <w:ind w:left="0" w:firstLine="0"/>
        <w:jc w:val="both"/>
        <w:rPr>
          <w:sz w:val="28"/>
          <w:szCs w:val="28"/>
        </w:rPr>
      </w:pPr>
      <w:r w:rsidRPr="00731980"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экспертизы:</w:t>
      </w:r>
      <w:r w:rsidRPr="00731980">
        <w:rPr>
          <w:rFonts w:ascii="Times New Roman" w:hAnsi="Times New Roman" w:cs="Times New Roman"/>
          <w:sz w:val="28"/>
          <w:szCs w:val="28"/>
        </w:rPr>
        <w:t xml:space="preserve"> п.2</w:t>
      </w:r>
      <w:r w:rsidR="00D947B0" w:rsidRPr="00731980">
        <w:rPr>
          <w:rFonts w:ascii="Times New Roman" w:hAnsi="Times New Roman" w:cs="Times New Roman"/>
          <w:sz w:val="28"/>
          <w:szCs w:val="28"/>
        </w:rPr>
        <w:t>;</w:t>
      </w:r>
      <w:r w:rsidRPr="00731980">
        <w:rPr>
          <w:rFonts w:ascii="Times New Roman" w:hAnsi="Times New Roman" w:cs="Times New Roman"/>
          <w:sz w:val="28"/>
          <w:szCs w:val="28"/>
        </w:rPr>
        <w:t xml:space="preserve">7 ч.2 статьи 9 федерального закона 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</w:t>
      </w:r>
      <w:r w:rsidR="00731980" w:rsidRPr="00731980">
        <w:rPr>
          <w:rFonts w:ascii="Times New Roman" w:hAnsi="Times New Roman" w:cs="Times New Roman"/>
          <w:sz w:val="28"/>
          <w:szCs w:val="28"/>
        </w:rPr>
        <w:t>под</w:t>
      </w:r>
      <w:r w:rsidRPr="00731980">
        <w:rPr>
          <w:rFonts w:ascii="Times New Roman" w:hAnsi="Times New Roman" w:cs="Times New Roman"/>
          <w:sz w:val="28"/>
          <w:szCs w:val="28"/>
        </w:rPr>
        <w:t>п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ункт </w:t>
      </w:r>
      <w:r w:rsidRPr="00731980">
        <w:rPr>
          <w:rFonts w:ascii="Times New Roman" w:hAnsi="Times New Roman" w:cs="Times New Roman"/>
          <w:sz w:val="28"/>
          <w:szCs w:val="28"/>
        </w:rPr>
        <w:t>2</w:t>
      </w:r>
      <w:r w:rsidR="00CC57EF" w:rsidRPr="00731980">
        <w:rPr>
          <w:rFonts w:ascii="Times New Roman" w:hAnsi="Times New Roman" w:cs="Times New Roman"/>
          <w:sz w:val="28"/>
          <w:szCs w:val="28"/>
        </w:rPr>
        <w:t>;</w:t>
      </w:r>
      <w:r w:rsidRPr="00731980">
        <w:rPr>
          <w:rFonts w:ascii="Times New Roman" w:hAnsi="Times New Roman" w:cs="Times New Roman"/>
          <w:sz w:val="28"/>
          <w:szCs w:val="28"/>
        </w:rPr>
        <w:t xml:space="preserve">7 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пункта 1.2 Соглашения </w:t>
      </w:r>
      <w:r w:rsidR="00731980" w:rsidRPr="00731980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о передаче полномочий контрольно-счетного органа Сортавальского городского поселения по осуществлению внешнего муниципального финансового контроля Контрольно-счетному комитету Сортавальского муниципального района от </w:t>
      </w:r>
      <w:r w:rsidR="00731980" w:rsidRPr="00731980">
        <w:rPr>
          <w:sz w:val="28"/>
          <w:szCs w:val="28"/>
        </w:rPr>
        <w:t xml:space="preserve"> </w:t>
      </w:r>
      <w:r w:rsidR="00731980" w:rsidRPr="00731980">
        <w:rPr>
          <w:rFonts w:ascii="Times New Roman" w:hAnsi="Times New Roman" w:cs="Times New Roman"/>
          <w:sz w:val="28"/>
          <w:szCs w:val="28"/>
        </w:rPr>
        <w:t>«</w:t>
      </w:r>
      <w:r w:rsidR="00B11D53">
        <w:rPr>
          <w:rFonts w:ascii="Times New Roman" w:hAnsi="Times New Roman" w:cs="Times New Roman"/>
          <w:sz w:val="28"/>
          <w:szCs w:val="28"/>
        </w:rPr>
        <w:t>21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» </w:t>
      </w:r>
      <w:r w:rsidR="00B965CE">
        <w:rPr>
          <w:rFonts w:ascii="Times New Roman" w:hAnsi="Times New Roman" w:cs="Times New Roman"/>
          <w:sz w:val="28"/>
          <w:szCs w:val="28"/>
        </w:rPr>
        <w:t>декабря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  201</w:t>
      </w:r>
      <w:r w:rsidR="00B11D53">
        <w:rPr>
          <w:rFonts w:ascii="Times New Roman" w:hAnsi="Times New Roman" w:cs="Times New Roman"/>
          <w:sz w:val="28"/>
          <w:szCs w:val="28"/>
        </w:rPr>
        <w:t>8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B3DFB" w:rsidRPr="00183CAA" w:rsidRDefault="00183CAA" w:rsidP="00731980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экспертизы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оценка финансово-экономических обоснований на предмет обоснованности расходных обязательств бюджета Сортавальского </w:t>
      </w:r>
      <w:r w:rsidR="00A24F0B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проекте Решения Совета Сортавальского </w:t>
      </w:r>
      <w:r w:rsidR="00A24F0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7319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3CAA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</w:t>
      </w:r>
      <w:r w:rsidR="003B6427">
        <w:rPr>
          <w:rFonts w:ascii="Times New Roman" w:hAnsi="Times New Roman" w:cs="Times New Roman"/>
          <w:sz w:val="28"/>
          <w:szCs w:val="28"/>
        </w:rPr>
        <w:t>№</w:t>
      </w:r>
      <w:r w:rsidR="00B11D53">
        <w:rPr>
          <w:rFonts w:ascii="Times New Roman" w:hAnsi="Times New Roman" w:cs="Times New Roman"/>
          <w:sz w:val="28"/>
          <w:szCs w:val="28"/>
        </w:rPr>
        <w:t>72</w:t>
      </w:r>
      <w:r w:rsidR="003B6427">
        <w:rPr>
          <w:rFonts w:ascii="Times New Roman" w:hAnsi="Times New Roman" w:cs="Times New Roman"/>
          <w:sz w:val="28"/>
          <w:szCs w:val="28"/>
        </w:rPr>
        <w:t xml:space="preserve"> от </w:t>
      </w:r>
      <w:r w:rsidR="00847E92">
        <w:rPr>
          <w:rFonts w:ascii="Times New Roman" w:hAnsi="Times New Roman" w:cs="Times New Roman"/>
          <w:sz w:val="28"/>
          <w:szCs w:val="28"/>
        </w:rPr>
        <w:t>1</w:t>
      </w:r>
      <w:r w:rsidR="00B11D53">
        <w:rPr>
          <w:rFonts w:ascii="Times New Roman" w:hAnsi="Times New Roman" w:cs="Times New Roman"/>
          <w:sz w:val="28"/>
          <w:szCs w:val="28"/>
        </w:rPr>
        <w:t>3</w:t>
      </w:r>
      <w:r w:rsidR="003B6427">
        <w:rPr>
          <w:rFonts w:ascii="Times New Roman" w:hAnsi="Times New Roman" w:cs="Times New Roman"/>
          <w:sz w:val="28"/>
          <w:szCs w:val="28"/>
        </w:rPr>
        <w:t>.12.201</w:t>
      </w:r>
      <w:r w:rsidR="00B11D53">
        <w:rPr>
          <w:rFonts w:ascii="Times New Roman" w:hAnsi="Times New Roman" w:cs="Times New Roman"/>
          <w:sz w:val="28"/>
          <w:szCs w:val="28"/>
        </w:rPr>
        <w:t>8</w:t>
      </w:r>
      <w:r w:rsidR="003033A2">
        <w:rPr>
          <w:rFonts w:ascii="Times New Roman" w:hAnsi="Times New Roman" w:cs="Times New Roman"/>
          <w:sz w:val="28"/>
          <w:szCs w:val="28"/>
        </w:rPr>
        <w:t xml:space="preserve"> </w:t>
      </w:r>
      <w:r w:rsidR="003B6427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183CAA">
        <w:rPr>
          <w:rFonts w:ascii="Times New Roman" w:hAnsi="Times New Roman" w:cs="Times New Roman"/>
          <w:sz w:val="28"/>
          <w:szCs w:val="28"/>
        </w:rPr>
        <w:t xml:space="preserve">«О бюджете Сортавальского </w:t>
      </w:r>
      <w:r w:rsidR="003B642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183CAA">
        <w:rPr>
          <w:rFonts w:ascii="Times New Roman" w:hAnsi="Times New Roman" w:cs="Times New Roman"/>
          <w:sz w:val="28"/>
          <w:szCs w:val="28"/>
        </w:rPr>
        <w:t>на 201</w:t>
      </w:r>
      <w:r w:rsidR="00B11D53">
        <w:rPr>
          <w:rFonts w:ascii="Times New Roman" w:hAnsi="Times New Roman" w:cs="Times New Roman"/>
          <w:sz w:val="28"/>
          <w:szCs w:val="28"/>
        </w:rPr>
        <w:t>9</w:t>
      </w:r>
      <w:r w:rsidRPr="00183CAA">
        <w:rPr>
          <w:rFonts w:ascii="Times New Roman" w:hAnsi="Times New Roman" w:cs="Times New Roman"/>
          <w:sz w:val="28"/>
          <w:szCs w:val="28"/>
        </w:rPr>
        <w:t xml:space="preserve"> год</w:t>
      </w:r>
      <w:r w:rsidR="00847E92">
        <w:rPr>
          <w:rFonts w:ascii="Times New Roman" w:hAnsi="Times New Roman" w:cs="Times New Roman"/>
          <w:sz w:val="28"/>
          <w:szCs w:val="28"/>
        </w:rPr>
        <w:t xml:space="preserve"> и</w:t>
      </w:r>
      <w:r w:rsidR="00DA396F">
        <w:rPr>
          <w:rFonts w:ascii="Times New Roman" w:hAnsi="Times New Roman" w:cs="Times New Roman"/>
          <w:sz w:val="28"/>
          <w:szCs w:val="28"/>
        </w:rPr>
        <w:t xml:space="preserve"> на</w:t>
      </w:r>
      <w:r w:rsidR="00847E92">
        <w:rPr>
          <w:rFonts w:ascii="Times New Roman" w:hAnsi="Times New Roman" w:cs="Times New Roman"/>
          <w:sz w:val="28"/>
          <w:szCs w:val="28"/>
        </w:rPr>
        <w:t xml:space="preserve"> плановый период 20</w:t>
      </w:r>
      <w:r w:rsidR="00B11D53">
        <w:rPr>
          <w:rFonts w:ascii="Times New Roman" w:hAnsi="Times New Roman" w:cs="Times New Roman"/>
          <w:sz w:val="28"/>
          <w:szCs w:val="28"/>
        </w:rPr>
        <w:t>20</w:t>
      </w:r>
      <w:r w:rsidR="00847E92">
        <w:rPr>
          <w:rFonts w:ascii="Times New Roman" w:hAnsi="Times New Roman" w:cs="Times New Roman"/>
          <w:sz w:val="28"/>
          <w:szCs w:val="28"/>
        </w:rPr>
        <w:t xml:space="preserve"> и 20</w:t>
      </w:r>
      <w:r w:rsidR="003033A2">
        <w:rPr>
          <w:rFonts w:ascii="Times New Roman" w:hAnsi="Times New Roman" w:cs="Times New Roman"/>
          <w:sz w:val="28"/>
          <w:szCs w:val="28"/>
        </w:rPr>
        <w:t>2</w:t>
      </w:r>
      <w:r w:rsidR="00B11D53">
        <w:rPr>
          <w:rFonts w:ascii="Times New Roman" w:hAnsi="Times New Roman" w:cs="Times New Roman"/>
          <w:sz w:val="28"/>
          <w:szCs w:val="28"/>
        </w:rPr>
        <w:t>1</w:t>
      </w:r>
      <w:r w:rsidR="00847E92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183C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CAA" w:rsidRPr="00731980" w:rsidRDefault="00183CAA" w:rsidP="003033A2">
      <w:pPr>
        <w:pStyle w:val="a3"/>
        <w:numPr>
          <w:ilvl w:val="0"/>
          <w:numId w:val="5"/>
        </w:numPr>
        <w:spacing w:after="100" w:afterAutospacing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1980">
        <w:rPr>
          <w:rFonts w:ascii="Times New Roman" w:hAnsi="Times New Roman" w:cs="Times New Roman"/>
          <w:b/>
          <w:sz w:val="28"/>
          <w:szCs w:val="28"/>
        </w:rPr>
        <w:t>Предмет экспертизы</w:t>
      </w:r>
      <w:proofErr w:type="gramStart"/>
      <w:r w:rsidR="00EF5A02" w:rsidRPr="00731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1980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731980">
        <w:rPr>
          <w:rFonts w:ascii="Times New Roman" w:hAnsi="Times New Roman" w:cs="Times New Roman"/>
          <w:sz w:val="28"/>
          <w:szCs w:val="28"/>
        </w:rPr>
        <w:t xml:space="preserve"> проект Решения Совета Сортавальского </w:t>
      </w:r>
      <w:r w:rsidR="003B6427" w:rsidRPr="0073198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31980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решение </w:t>
      </w:r>
      <w:r w:rsidR="003B6427" w:rsidRPr="00731980">
        <w:rPr>
          <w:rFonts w:ascii="Times New Roman" w:hAnsi="Times New Roman" w:cs="Times New Roman"/>
          <w:sz w:val="28"/>
          <w:szCs w:val="28"/>
        </w:rPr>
        <w:t>№</w:t>
      </w:r>
      <w:r w:rsidR="00B11D53">
        <w:rPr>
          <w:rFonts w:ascii="Times New Roman" w:hAnsi="Times New Roman" w:cs="Times New Roman"/>
          <w:sz w:val="28"/>
          <w:szCs w:val="28"/>
        </w:rPr>
        <w:t>72</w:t>
      </w:r>
      <w:r w:rsidR="003B6427" w:rsidRPr="00731980">
        <w:rPr>
          <w:rFonts w:ascii="Times New Roman" w:hAnsi="Times New Roman" w:cs="Times New Roman"/>
          <w:sz w:val="28"/>
          <w:szCs w:val="28"/>
        </w:rPr>
        <w:t xml:space="preserve"> от </w:t>
      </w:r>
      <w:r w:rsidR="00847E92">
        <w:rPr>
          <w:rFonts w:ascii="Times New Roman" w:hAnsi="Times New Roman" w:cs="Times New Roman"/>
          <w:sz w:val="28"/>
          <w:szCs w:val="28"/>
        </w:rPr>
        <w:t>1</w:t>
      </w:r>
      <w:r w:rsidR="00B11D53">
        <w:rPr>
          <w:rFonts w:ascii="Times New Roman" w:hAnsi="Times New Roman" w:cs="Times New Roman"/>
          <w:sz w:val="28"/>
          <w:szCs w:val="28"/>
        </w:rPr>
        <w:t>3</w:t>
      </w:r>
      <w:r w:rsidR="003B6427" w:rsidRPr="00731980">
        <w:rPr>
          <w:rFonts w:ascii="Times New Roman" w:hAnsi="Times New Roman" w:cs="Times New Roman"/>
          <w:sz w:val="28"/>
          <w:szCs w:val="28"/>
        </w:rPr>
        <w:t>.12.201</w:t>
      </w:r>
      <w:r w:rsidR="00B11D53">
        <w:rPr>
          <w:rFonts w:ascii="Times New Roman" w:hAnsi="Times New Roman" w:cs="Times New Roman"/>
          <w:sz w:val="28"/>
          <w:szCs w:val="28"/>
        </w:rPr>
        <w:t>8</w:t>
      </w:r>
      <w:r w:rsidR="003033A2">
        <w:rPr>
          <w:rFonts w:ascii="Times New Roman" w:hAnsi="Times New Roman" w:cs="Times New Roman"/>
          <w:sz w:val="28"/>
          <w:szCs w:val="28"/>
        </w:rPr>
        <w:t xml:space="preserve"> </w:t>
      </w:r>
      <w:r w:rsidR="003B6427" w:rsidRPr="00731980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731980">
        <w:rPr>
          <w:rFonts w:ascii="Times New Roman" w:hAnsi="Times New Roman" w:cs="Times New Roman"/>
          <w:sz w:val="28"/>
          <w:szCs w:val="28"/>
        </w:rPr>
        <w:t xml:space="preserve">«О бюджете Сортавальского </w:t>
      </w:r>
      <w:r w:rsidR="003B6427" w:rsidRPr="0073198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31980">
        <w:rPr>
          <w:rFonts w:ascii="Times New Roman" w:hAnsi="Times New Roman" w:cs="Times New Roman"/>
          <w:sz w:val="28"/>
          <w:szCs w:val="28"/>
        </w:rPr>
        <w:t xml:space="preserve"> на 201</w:t>
      </w:r>
      <w:r w:rsidR="00B11D53">
        <w:rPr>
          <w:rFonts w:ascii="Times New Roman" w:hAnsi="Times New Roman" w:cs="Times New Roman"/>
          <w:sz w:val="28"/>
          <w:szCs w:val="28"/>
        </w:rPr>
        <w:t>9</w:t>
      </w:r>
      <w:r w:rsidRPr="00731980">
        <w:rPr>
          <w:rFonts w:ascii="Times New Roman" w:hAnsi="Times New Roman" w:cs="Times New Roman"/>
          <w:sz w:val="28"/>
          <w:szCs w:val="28"/>
        </w:rPr>
        <w:t xml:space="preserve"> год</w:t>
      </w:r>
      <w:r w:rsidR="00847E92">
        <w:rPr>
          <w:rFonts w:ascii="Times New Roman" w:hAnsi="Times New Roman" w:cs="Times New Roman"/>
          <w:sz w:val="28"/>
          <w:szCs w:val="28"/>
        </w:rPr>
        <w:t xml:space="preserve"> и </w:t>
      </w:r>
      <w:r w:rsidR="00DA396F">
        <w:rPr>
          <w:rFonts w:ascii="Times New Roman" w:hAnsi="Times New Roman" w:cs="Times New Roman"/>
          <w:sz w:val="28"/>
          <w:szCs w:val="28"/>
        </w:rPr>
        <w:t xml:space="preserve">на </w:t>
      </w:r>
      <w:r w:rsidR="00847E92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B11D53">
        <w:rPr>
          <w:rFonts w:ascii="Times New Roman" w:hAnsi="Times New Roman" w:cs="Times New Roman"/>
          <w:sz w:val="28"/>
          <w:szCs w:val="28"/>
        </w:rPr>
        <w:t>20</w:t>
      </w:r>
      <w:r w:rsidR="00847E92">
        <w:rPr>
          <w:rFonts w:ascii="Times New Roman" w:hAnsi="Times New Roman" w:cs="Times New Roman"/>
          <w:sz w:val="28"/>
          <w:szCs w:val="28"/>
        </w:rPr>
        <w:t xml:space="preserve"> и 20</w:t>
      </w:r>
      <w:r w:rsidR="003033A2">
        <w:rPr>
          <w:rFonts w:ascii="Times New Roman" w:hAnsi="Times New Roman" w:cs="Times New Roman"/>
          <w:sz w:val="28"/>
          <w:szCs w:val="28"/>
        </w:rPr>
        <w:t>2</w:t>
      </w:r>
      <w:r w:rsidR="00B11D53">
        <w:rPr>
          <w:rFonts w:ascii="Times New Roman" w:hAnsi="Times New Roman" w:cs="Times New Roman"/>
          <w:sz w:val="28"/>
          <w:szCs w:val="28"/>
        </w:rPr>
        <w:t>1</w:t>
      </w:r>
      <w:r w:rsidR="00847E92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731980">
        <w:rPr>
          <w:rFonts w:ascii="Times New Roman" w:hAnsi="Times New Roman" w:cs="Times New Roman"/>
          <w:sz w:val="28"/>
          <w:szCs w:val="28"/>
        </w:rPr>
        <w:t xml:space="preserve">», материалы и документы финансово-экономических обоснований указанного проекта в части, касающейся расходных обязательств бюджета Сортавальского </w:t>
      </w:r>
      <w:r w:rsidR="003B6427" w:rsidRPr="00731980">
        <w:rPr>
          <w:rFonts w:ascii="Times New Roman" w:hAnsi="Times New Roman" w:cs="Times New Roman"/>
          <w:sz w:val="28"/>
          <w:szCs w:val="28"/>
        </w:rPr>
        <w:t>городского поселения.</w:t>
      </w:r>
    </w:p>
    <w:p w:rsidR="006F448D" w:rsidRDefault="00183CAA" w:rsidP="003033A2">
      <w:pPr>
        <w:pStyle w:val="a3"/>
        <w:spacing w:before="100" w:beforeAutospacing="1" w:after="100" w:afterAutospacing="1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3CAA">
        <w:rPr>
          <w:rFonts w:ascii="Times New Roman" w:hAnsi="Times New Roman" w:cs="Times New Roman"/>
          <w:sz w:val="28"/>
          <w:szCs w:val="28"/>
        </w:rPr>
        <w:lastRenderedPageBreak/>
        <w:t xml:space="preserve">Проект Решения Совета Сортавальского </w:t>
      </w:r>
      <w:r w:rsidR="0052549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731980">
        <w:rPr>
          <w:rFonts w:ascii="Times New Roman" w:hAnsi="Times New Roman" w:cs="Times New Roman"/>
          <w:sz w:val="28"/>
          <w:szCs w:val="28"/>
        </w:rPr>
        <w:t xml:space="preserve"> </w:t>
      </w:r>
      <w:r w:rsidR="00A06548">
        <w:rPr>
          <w:rFonts w:ascii="Times New Roman" w:hAnsi="Times New Roman" w:cs="Times New Roman"/>
          <w:sz w:val="28"/>
          <w:szCs w:val="28"/>
        </w:rPr>
        <w:t>«О внесении изменений и дополнений в решение</w:t>
      </w:r>
      <w:r w:rsidR="002D559C" w:rsidRPr="002D559C">
        <w:rPr>
          <w:rFonts w:ascii="Times New Roman" w:hAnsi="Times New Roman" w:cs="Times New Roman"/>
          <w:sz w:val="28"/>
          <w:szCs w:val="28"/>
        </w:rPr>
        <w:t xml:space="preserve"> </w:t>
      </w:r>
      <w:r w:rsidR="00847E92">
        <w:rPr>
          <w:rFonts w:ascii="Times New Roman" w:hAnsi="Times New Roman" w:cs="Times New Roman"/>
          <w:sz w:val="28"/>
          <w:szCs w:val="28"/>
        </w:rPr>
        <w:t>№</w:t>
      </w:r>
      <w:r w:rsidR="00B11D53">
        <w:rPr>
          <w:rFonts w:ascii="Times New Roman" w:hAnsi="Times New Roman" w:cs="Times New Roman"/>
          <w:sz w:val="28"/>
          <w:szCs w:val="28"/>
        </w:rPr>
        <w:t>72</w:t>
      </w:r>
      <w:r w:rsidR="00847E92">
        <w:rPr>
          <w:rFonts w:ascii="Times New Roman" w:hAnsi="Times New Roman" w:cs="Times New Roman"/>
          <w:sz w:val="28"/>
          <w:szCs w:val="28"/>
        </w:rPr>
        <w:t xml:space="preserve"> от</w:t>
      </w:r>
      <w:r w:rsidR="003B6427">
        <w:rPr>
          <w:rFonts w:ascii="Times New Roman" w:hAnsi="Times New Roman" w:cs="Times New Roman"/>
          <w:sz w:val="28"/>
          <w:szCs w:val="28"/>
        </w:rPr>
        <w:t xml:space="preserve"> </w:t>
      </w:r>
      <w:r w:rsidR="00847E92">
        <w:rPr>
          <w:rFonts w:ascii="Times New Roman" w:hAnsi="Times New Roman" w:cs="Times New Roman"/>
          <w:sz w:val="28"/>
          <w:szCs w:val="28"/>
        </w:rPr>
        <w:t>1</w:t>
      </w:r>
      <w:r w:rsidR="00B11D53">
        <w:rPr>
          <w:rFonts w:ascii="Times New Roman" w:hAnsi="Times New Roman" w:cs="Times New Roman"/>
          <w:sz w:val="28"/>
          <w:szCs w:val="28"/>
        </w:rPr>
        <w:t>3</w:t>
      </w:r>
      <w:r w:rsidR="003B6427">
        <w:rPr>
          <w:rFonts w:ascii="Times New Roman" w:hAnsi="Times New Roman" w:cs="Times New Roman"/>
          <w:sz w:val="28"/>
          <w:szCs w:val="28"/>
        </w:rPr>
        <w:t>.12.201</w:t>
      </w:r>
      <w:r w:rsidR="00B11D53">
        <w:rPr>
          <w:rFonts w:ascii="Times New Roman" w:hAnsi="Times New Roman" w:cs="Times New Roman"/>
          <w:sz w:val="28"/>
          <w:szCs w:val="28"/>
        </w:rPr>
        <w:t>8</w:t>
      </w:r>
      <w:r w:rsidR="003B6427">
        <w:rPr>
          <w:rFonts w:ascii="Times New Roman" w:hAnsi="Times New Roman" w:cs="Times New Roman"/>
          <w:sz w:val="28"/>
          <w:szCs w:val="28"/>
        </w:rPr>
        <w:t>г.</w:t>
      </w:r>
      <w:r w:rsidRPr="00183CAA">
        <w:rPr>
          <w:rFonts w:ascii="Times New Roman" w:hAnsi="Times New Roman" w:cs="Times New Roman"/>
          <w:sz w:val="28"/>
          <w:szCs w:val="28"/>
        </w:rPr>
        <w:t xml:space="preserve"> «О бюджете Сортавальского </w:t>
      </w:r>
      <w:r w:rsidR="003B642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183CAA">
        <w:rPr>
          <w:rFonts w:ascii="Times New Roman" w:hAnsi="Times New Roman" w:cs="Times New Roman"/>
          <w:sz w:val="28"/>
          <w:szCs w:val="28"/>
        </w:rPr>
        <w:t xml:space="preserve"> на 201</w:t>
      </w:r>
      <w:r w:rsidR="00B11D53">
        <w:rPr>
          <w:rFonts w:ascii="Times New Roman" w:hAnsi="Times New Roman" w:cs="Times New Roman"/>
          <w:sz w:val="28"/>
          <w:szCs w:val="28"/>
        </w:rPr>
        <w:t>9</w:t>
      </w:r>
      <w:r w:rsidRPr="00183CAA">
        <w:rPr>
          <w:rFonts w:ascii="Times New Roman" w:hAnsi="Times New Roman" w:cs="Times New Roman"/>
          <w:sz w:val="28"/>
          <w:szCs w:val="28"/>
        </w:rPr>
        <w:t>год</w:t>
      </w:r>
      <w:r w:rsidR="00847E92">
        <w:rPr>
          <w:rFonts w:ascii="Times New Roman" w:hAnsi="Times New Roman" w:cs="Times New Roman"/>
          <w:sz w:val="28"/>
          <w:szCs w:val="28"/>
        </w:rPr>
        <w:t xml:space="preserve"> и</w:t>
      </w:r>
      <w:r w:rsidR="00DA396F">
        <w:rPr>
          <w:rFonts w:ascii="Times New Roman" w:hAnsi="Times New Roman" w:cs="Times New Roman"/>
          <w:sz w:val="28"/>
          <w:szCs w:val="28"/>
        </w:rPr>
        <w:t xml:space="preserve"> на</w:t>
      </w:r>
      <w:r w:rsidR="00847E92">
        <w:rPr>
          <w:rFonts w:ascii="Times New Roman" w:hAnsi="Times New Roman" w:cs="Times New Roman"/>
          <w:sz w:val="28"/>
          <w:szCs w:val="28"/>
        </w:rPr>
        <w:t xml:space="preserve"> плановый период 20</w:t>
      </w:r>
      <w:r w:rsidR="00B11D53">
        <w:rPr>
          <w:rFonts w:ascii="Times New Roman" w:hAnsi="Times New Roman" w:cs="Times New Roman"/>
          <w:sz w:val="28"/>
          <w:szCs w:val="28"/>
        </w:rPr>
        <w:t>20</w:t>
      </w:r>
      <w:r w:rsidR="00847E92">
        <w:rPr>
          <w:rFonts w:ascii="Times New Roman" w:hAnsi="Times New Roman" w:cs="Times New Roman"/>
          <w:sz w:val="28"/>
          <w:szCs w:val="28"/>
        </w:rPr>
        <w:t xml:space="preserve"> и 20</w:t>
      </w:r>
      <w:r w:rsidR="003033A2">
        <w:rPr>
          <w:rFonts w:ascii="Times New Roman" w:hAnsi="Times New Roman" w:cs="Times New Roman"/>
          <w:sz w:val="28"/>
          <w:szCs w:val="28"/>
        </w:rPr>
        <w:t>2</w:t>
      </w:r>
      <w:r w:rsidR="00B11D53">
        <w:rPr>
          <w:rFonts w:ascii="Times New Roman" w:hAnsi="Times New Roman" w:cs="Times New Roman"/>
          <w:sz w:val="28"/>
          <w:szCs w:val="28"/>
        </w:rPr>
        <w:t>1</w:t>
      </w:r>
      <w:r w:rsidR="00847E92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183C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приложениями №</w:t>
      </w:r>
      <w:r w:rsidR="00847E92">
        <w:rPr>
          <w:rFonts w:ascii="Times New Roman" w:hAnsi="Times New Roman" w:cs="Times New Roman"/>
          <w:sz w:val="28"/>
          <w:szCs w:val="28"/>
        </w:rPr>
        <w:t>3</w:t>
      </w:r>
      <w:r w:rsidR="003B6427">
        <w:rPr>
          <w:rFonts w:ascii="Times New Roman" w:hAnsi="Times New Roman" w:cs="Times New Roman"/>
          <w:sz w:val="28"/>
          <w:szCs w:val="28"/>
        </w:rPr>
        <w:t>;</w:t>
      </w:r>
      <w:r w:rsidR="00596373">
        <w:rPr>
          <w:rFonts w:ascii="Times New Roman" w:hAnsi="Times New Roman" w:cs="Times New Roman"/>
          <w:sz w:val="28"/>
          <w:szCs w:val="28"/>
        </w:rPr>
        <w:t>5;</w:t>
      </w:r>
      <w:r w:rsidR="00847E92">
        <w:rPr>
          <w:rFonts w:ascii="Times New Roman" w:hAnsi="Times New Roman" w:cs="Times New Roman"/>
          <w:sz w:val="28"/>
          <w:szCs w:val="28"/>
        </w:rPr>
        <w:t>7</w:t>
      </w:r>
      <w:r w:rsidR="003B6427">
        <w:rPr>
          <w:rFonts w:ascii="Times New Roman" w:hAnsi="Times New Roman" w:cs="Times New Roman"/>
          <w:sz w:val="28"/>
          <w:szCs w:val="28"/>
        </w:rPr>
        <w:t>;</w:t>
      </w:r>
      <w:r w:rsidR="008B5AE4">
        <w:rPr>
          <w:rFonts w:ascii="Times New Roman" w:hAnsi="Times New Roman" w:cs="Times New Roman"/>
          <w:sz w:val="28"/>
          <w:szCs w:val="28"/>
        </w:rPr>
        <w:t>11;</w:t>
      </w:r>
      <w:r w:rsidR="00847E9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 Решения), пояснительной запиской к проекту Решения представлен на экспертизу в Контрольно-счетный комитет </w:t>
      </w:r>
      <w:r w:rsidR="006F448D">
        <w:rPr>
          <w:rFonts w:ascii="Times New Roman" w:hAnsi="Times New Roman" w:cs="Times New Roman"/>
          <w:sz w:val="28"/>
          <w:szCs w:val="28"/>
        </w:rPr>
        <w:t xml:space="preserve">Сортавальского муниципального района (далее- Контрольно-счетный комитет) </w:t>
      </w:r>
      <w:r w:rsidR="008B5AE4">
        <w:rPr>
          <w:rFonts w:ascii="Times New Roman" w:hAnsi="Times New Roman" w:cs="Times New Roman"/>
          <w:sz w:val="28"/>
          <w:szCs w:val="28"/>
        </w:rPr>
        <w:t>11</w:t>
      </w:r>
      <w:r w:rsidR="00731980">
        <w:rPr>
          <w:rFonts w:ascii="Times New Roman" w:hAnsi="Times New Roman" w:cs="Times New Roman"/>
          <w:sz w:val="28"/>
          <w:szCs w:val="28"/>
        </w:rPr>
        <w:t xml:space="preserve"> </w:t>
      </w:r>
      <w:r w:rsidR="008B5AE4">
        <w:rPr>
          <w:rFonts w:ascii="Times New Roman" w:hAnsi="Times New Roman" w:cs="Times New Roman"/>
          <w:sz w:val="28"/>
          <w:szCs w:val="28"/>
        </w:rPr>
        <w:t>ноября</w:t>
      </w:r>
      <w:r w:rsidR="00847E92">
        <w:rPr>
          <w:rFonts w:ascii="Times New Roman" w:hAnsi="Times New Roman" w:cs="Times New Roman"/>
          <w:sz w:val="28"/>
          <w:szCs w:val="28"/>
        </w:rPr>
        <w:t xml:space="preserve"> </w:t>
      </w:r>
      <w:r w:rsidR="006F448D">
        <w:rPr>
          <w:rFonts w:ascii="Times New Roman" w:hAnsi="Times New Roman" w:cs="Times New Roman"/>
          <w:sz w:val="28"/>
          <w:szCs w:val="28"/>
        </w:rPr>
        <w:t>201</w:t>
      </w:r>
      <w:r w:rsidR="00B11D53">
        <w:rPr>
          <w:rFonts w:ascii="Times New Roman" w:hAnsi="Times New Roman" w:cs="Times New Roman"/>
          <w:sz w:val="28"/>
          <w:szCs w:val="28"/>
        </w:rPr>
        <w:t>9</w:t>
      </w:r>
      <w:r w:rsidR="006F448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B1336" w:rsidRPr="00731980" w:rsidRDefault="00BB1336" w:rsidP="003033A2">
      <w:pPr>
        <w:spacing w:after="100" w:afterAutospacing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1980">
        <w:rPr>
          <w:rFonts w:ascii="Times New Roman" w:hAnsi="Times New Roman" w:cs="Times New Roman"/>
          <w:sz w:val="28"/>
          <w:szCs w:val="28"/>
        </w:rPr>
        <w:t>Представленным проектом Решения предлагается изменить основные характеристики бюджета муниципального образования принятые Решением Совета Сортавальского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D53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BD5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сессии </w:t>
      </w:r>
      <w:r w:rsidR="003033A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033A2" w:rsidRPr="003033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созыва</w:t>
      </w:r>
      <w:r w:rsidR="00CD731F" w:rsidRPr="00CD731F">
        <w:rPr>
          <w:rFonts w:ascii="Times New Roman" w:hAnsi="Times New Roman" w:cs="Times New Roman"/>
          <w:sz w:val="28"/>
          <w:szCs w:val="28"/>
        </w:rPr>
        <w:t xml:space="preserve"> </w:t>
      </w:r>
      <w:r w:rsidR="00F93513">
        <w:rPr>
          <w:rFonts w:ascii="Times New Roman" w:hAnsi="Times New Roman" w:cs="Times New Roman"/>
          <w:sz w:val="28"/>
          <w:szCs w:val="28"/>
        </w:rPr>
        <w:t>от</w:t>
      </w:r>
      <w:r w:rsidR="00CD731F" w:rsidRPr="00CD731F">
        <w:rPr>
          <w:rFonts w:ascii="Times New Roman" w:hAnsi="Times New Roman" w:cs="Times New Roman"/>
          <w:sz w:val="28"/>
          <w:szCs w:val="28"/>
        </w:rPr>
        <w:t xml:space="preserve"> </w:t>
      </w:r>
      <w:r w:rsidR="00B67AA2" w:rsidRPr="00B67AA2">
        <w:rPr>
          <w:rFonts w:ascii="Times New Roman" w:hAnsi="Times New Roman" w:cs="Times New Roman"/>
          <w:sz w:val="28"/>
          <w:szCs w:val="28"/>
        </w:rPr>
        <w:t>1</w:t>
      </w:r>
      <w:r w:rsidR="00B11D53" w:rsidRPr="00B11D53">
        <w:rPr>
          <w:rFonts w:ascii="Times New Roman" w:hAnsi="Times New Roman" w:cs="Times New Roman"/>
          <w:sz w:val="28"/>
          <w:szCs w:val="28"/>
        </w:rPr>
        <w:t>3</w:t>
      </w:r>
      <w:r w:rsidR="00CD731F">
        <w:rPr>
          <w:rFonts w:ascii="Times New Roman" w:hAnsi="Times New Roman" w:cs="Times New Roman"/>
          <w:sz w:val="28"/>
          <w:szCs w:val="28"/>
        </w:rPr>
        <w:t>.</w:t>
      </w:r>
      <w:r w:rsidR="00CD731F" w:rsidRPr="00CD731F">
        <w:rPr>
          <w:rFonts w:ascii="Times New Roman" w:hAnsi="Times New Roman" w:cs="Times New Roman"/>
          <w:sz w:val="28"/>
          <w:szCs w:val="28"/>
        </w:rPr>
        <w:t>12</w:t>
      </w:r>
      <w:r w:rsidR="00CD731F">
        <w:rPr>
          <w:rFonts w:ascii="Times New Roman" w:hAnsi="Times New Roman" w:cs="Times New Roman"/>
          <w:sz w:val="28"/>
          <w:szCs w:val="28"/>
        </w:rPr>
        <w:t>.201</w:t>
      </w:r>
      <w:r w:rsidR="00B11D53" w:rsidRPr="00B11D53">
        <w:rPr>
          <w:rFonts w:ascii="Times New Roman" w:hAnsi="Times New Roman" w:cs="Times New Roman"/>
          <w:sz w:val="28"/>
          <w:szCs w:val="28"/>
        </w:rPr>
        <w:t>8</w:t>
      </w:r>
      <w:r w:rsidR="00CD731F">
        <w:rPr>
          <w:rFonts w:ascii="Times New Roman" w:hAnsi="Times New Roman" w:cs="Times New Roman"/>
          <w:sz w:val="28"/>
          <w:szCs w:val="28"/>
        </w:rPr>
        <w:t>г. №</w:t>
      </w:r>
      <w:r w:rsidR="00B11D53" w:rsidRPr="00B11D53">
        <w:rPr>
          <w:rFonts w:ascii="Times New Roman" w:hAnsi="Times New Roman" w:cs="Times New Roman"/>
          <w:sz w:val="28"/>
          <w:szCs w:val="28"/>
        </w:rPr>
        <w:t>72</w:t>
      </w:r>
      <w:r w:rsidRPr="00731980">
        <w:rPr>
          <w:rFonts w:ascii="Times New Roman" w:hAnsi="Times New Roman" w:cs="Times New Roman"/>
          <w:sz w:val="28"/>
          <w:szCs w:val="28"/>
        </w:rPr>
        <w:t xml:space="preserve"> «О бюджете Сортавальского городского поселения на 201</w:t>
      </w:r>
      <w:r w:rsidR="00B11D53" w:rsidRPr="00B11D53">
        <w:rPr>
          <w:rFonts w:ascii="Times New Roman" w:hAnsi="Times New Roman" w:cs="Times New Roman"/>
          <w:sz w:val="28"/>
          <w:szCs w:val="28"/>
        </w:rPr>
        <w:t>9</w:t>
      </w:r>
      <w:r w:rsidRPr="00731980">
        <w:rPr>
          <w:rFonts w:ascii="Times New Roman" w:hAnsi="Times New Roman" w:cs="Times New Roman"/>
          <w:sz w:val="28"/>
          <w:szCs w:val="28"/>
        </w:rPr>
        <w:t xml:space="preserve"> год</w:t>
      </w:r>
      <w:r w:rsidR="00B67AA2">
        <w:rPr>
          <w:rFonts w:ascii="Times New Roman" w:hAnsi="Times New Roman" w:cs="Times New Roman"/>
          <w:sz w:val="28"/>
          <w:szCs w:val="28"/>
        </w:rPr>
        <w:t xml:space="preserve"> и </w:t>
      </w:r>
      <w:r w:rsidR="00DA396F">
        <w:rPr>
          <w:rFonts w:ascii="Times New Roman" w:hAnsi="Times New Roman" w:cs="Times New Roman"/>
          <w:sz w:val="28"/>
          <w:szCs w:val="28"/>
        </w:rPr>
        <w:t xml:space="preserve">на </w:t>
      </w:r>
      <w:r w:rsidR="00B67AA2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B11D53" w:rsidRPr="00B11D53">
        <w:rPr>
          <w:rFonts w:ascii="Times New Roman" w:hAnsi="Times New Roman" w:cs="Times New Roman"/>
          <w:sz w:val="28"/>
          <w:szCs w:val="28"/>
        </w:rPr>
        <w:t>20</w:t>
      </w:r>
      <w:r w:rsidR="00B67AA2">
        <w:rPr>
          <w:rFonts w:ascii="Times New Roman" w:hAnsi="Times New Roman" w:cs="Times New Roman"/>
          <w:sz w:val="28"/>
          <w:szCs w:val="28"/>
        </w:rPr>
        <w:t xml:space="preserve"> и 20</w:t>
      </w:r>
      <w:r w:rsidR="003033A2" w:rsidRPr="003033A2">
        <w:rPr>
          <w:rFonts w:ascii="Times New Roman" w:hAnsi="Times New Roman" w:cs="Times New Roman"/>
          <w:sz w:val="28"/>
          <w:szCs w:val="28"/>
        </w:rPr>
        <w:t>2</w:t>
      </w:r>
      <w:r w:rsidR="00B11D53" w:rsidRPr="00B11D53">
        <w:rPr>
          <w:rFonts w:ascii="Times New Roman" w:hAnsi="Times New Roman" w:cs="Times New Roman"/>
          <w:sz w:val="28"/>
          <w:szCs w:val="28"/>
        </w:rPr>
        <w:t>1</w:t>
      </w:r>
      <w:r w:rsidR="00B67AA2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CD731F">
        <w:rPr>
          <w:rFonts w:ascii="Times New Roman" w:hAnsi="Times New Roman" w:cs="Times New Roman"/>
          <w:sz w:val="28"/>
          <w:szCs w:val="28"/>
        </w:rPr>
        <w:t>»</w:t>
      </w:r>
      <w:r w:rsidRPr="00731980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B67AA2">
        <w:rPr>
          <w:rFonts w:ascii="Times New Roman" w:hAnsi="Times New Roman" w:cs="Times New Roman"/>
          <w:sz w:val="28"/>
          <w:szCs w:val="28"/>
        </w:rPr>
        <w:t xml:space="preserve"> </w:t>
      </w:r>
      <w:r w:rsidRPr="0073198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утвержденный</w:t>
      </w:r>
      <w:r w:rsidRPr="00731980">
        <w:rPr>
          <w:rFonts w:ascii="Times New Roman" w:hAnsi="Times New Roman" w:cs="Times New Roman"/>
          <w:sz w:val="28"/>
          <w:szCs w:val="28"/>
        </w:rPr>
        <w:t xml:space="preserve"> бюджет), к которым, в соответствии с</w:t>
      </w:r>
      <w:r w:rsidR="00B67AA2">
        <w:rPr>
          <w:rFonts w:ascii="Times New Roman" w:hAnsi="Times New Roman" w:cs="Times New Roman"/>
          <w:sz w:val="28"/>
          <w:szCs w:val="28"/>
        </w:rPr>
        <w:t>о</w:t>
      </w:r>
      <w:r w:rsidRPr="00731980">
        <w:rPr>
          <w:rFonts w:ascii="Times New Roman" w:hAnsi="Times New Roman" w:cs="Times New Roman"/>
          <w:sz w:val="28"/>
          <w:szCs w:val="28"/>
        </w:rPr>
        <w:t xml:space="preserve"> ст. 184.1 БК РФ, относятся общий объем доходов, общий объем расходов и</w:t>
      </w:r>
      <w:proofErr w:type="gramEnd"/>
      <w:r w:rsidRPr="00731980">
        <w:rPr>
          <w:rFonts w:ascii="Times New Roman" w:hAnsi="Times New Roman" w:cs="Times New Roman"/>
          <w:sz w:val="28"/>
          <w:szCs w:val="28"/>
        </w:rPr>
        <w:t xml:space="preserve"> дефицит бюджета.</w:t>
      </w:r>
    </w:p>
    <w:p w:rsidR="00BB1336" w:rsidRDefault="00BB1336" w:rsidP="003033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56">
        <w:rPr>
          <w:rFonts w:ascii="Times New Roman" w:hAnsi="Times New Roman" w:cs="Times New Roman"/>
          <w:sz w:val="28"/>
          <w:szCs w:val="28"/>
        </w:rPr>
        <w:t>В проект Решения вносятся следующие изменения в основные характеристики бюджета на 201</w:t>
      </w:r>
      <w:r w:rsidR="00B11D53" w:rsidRPr="00B11D53">
        <w:rPr>
          <w:rFonts w:ascii="Times New Roman" w:hAnsi="Times New Roman" w:cs="Times New Roman"/>
          <w:sz w:val="28"/>
          <w:szCs w:val="28"/>
        </w:rPr>
        <w:t>9</w:t>
      </w:r>
      <w:r w:rsidRPr="00BD5D56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BB1336" w:rsidRDefault="00BB1336" w:rsidP="00AF2257">
      <w:pPr>
        <w:widowControl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D56">
        <w:rPr>
          <w:rFonts w:ascii="Times New Roman" w:hAnsi="Times New Roman" w:cs="Times New Roman"/>
          <w:b/>
          <w:sz w:val="28"/>
          <w:szCs w:val="28"/>
          <w:u w:val="single"/>
        </w:rPr>
        <w:t xml:space="preserve">-доходы бюджета </w:t>
      </w:r>
      <w:r w:rsidRPr="00BD5D56">
        <w:rPr>
          <w:rFonts w:ascii="Times New Roman" w:hAnsi="Times New Roman" w:cs="Times New Roman"/>
          <w:sz w:val="28"/>
          <w:szCs w:val="28"/>
        </w:rPr>
        <w:t>в целом</w:t>
      </w:r>
      <w:r w:rsidR="0033076C">
        <w:rPr>
          <w:rFonts w:ascii="Times New Roman" w:hAnsi="Times New Roman" w:cs="Times New Roman"/>
          <w:sz w:val="28"/>
          <w:szCs w:val="28"/>
        </w:rPr>
        <w:t>,</w:t>
      </w:r>
      <w:r w:rsidRPr="00BD5D56">
        <w:rPr>
          <w:rFonts w:ascii="Times New Roman" w:hAnsi="Times New Roman" w:cs="Times New Roman"/>
          <w:sz w:val="28"/>
          <w:szCs w:val="28"/>
        </w:rPr>
        <w:t xml:space="preserve"> по сравнению с утвержденным бюджетом</w:t>
      </w:r>
      <w:r w:rsidR="0033076C" w:rsidRPr="0033076C">
        <w:rPr>
          <w:rFonts w:ascii="Times New Roman" w:hAnsi="Times New Roman" w:cs="Times New Roman"/>
          <w:sz w:val="28"/>
          <w:szCs w:val="28"/>
        </w:rPr>
        <w:t>,</w:t>
      </w:r>
      <w:r w:rsidR="0033076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D5D56">
        <w:rPr>
          <w:rFonts w:ascii="Times New Roman" w:hAnsi="Times New Roman" w:cs="Times New Roman"/>
          <w:sz w:val="28"/>
          <w:szCs w:val="28"/>
        </w:rPr>
        <w:t>увеличиваются на сумму</w:t>
      </w:r>
      <w:r w:rsidR="00AF2257">
        <w:rPr>
          <w:rFonts w:ascii="Times New Roman" w:hAnsi="Times New Roman" w:cs="Times New Roman"/>
          <w:sz w:val="28"/>
          <w:szCs w:val="28"/>
        </w:rPr>
        <w:t xml:space="preserve"> </w:t>
      </w:r>
      <w:r w:rsidR="008B5AE4">
        <w:rPr>
          <w:rFonts w:ascii="Times New Roman" w:hAnsi="Times New Roman" w:cs="Times New Roman"/>
          <w:sz w:val="28"/>
          <w:szCs w:val="28"/>
        </w:rPr>
        <w:t>129855,8</w:t>
      </w:r>
      <w:r w:rsidR="0033076C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276B91"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 w:rsidR="00276B9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276B91">
        <w:rPr>
          <w:rFonts w:ascii="Times New Roman" w:hAnsi="Times New Roman" w:cs="Times New Roman"/>
          <w:sz w:val="28"/>
          <w:szCs w:val="28"/>
        </w:rPr>
        <w:t xml:space="preserve">. ранее внесенные изменения </w:t>
      </w:r>
      <w:r w:rsidR="008B5AE4">
        <w:rPr>
          <w:rFonts w:ascii="Times New Roman" w:hAnsi="Times New Roman" w:cs="Times New Roman"/>
          <w:sz w:val="28"/>
          <w:szCs w:val="28"/>
        </w:rPr>
        <w:t>увеличивали доходную часть бюджета на</w:t>
      </w:r>
      <w:r w:rsidR="00276B91">
        <w:rPr>
          <w:rFonts w:ascii="Times New Roman" w:hAnsi="Times New Roman" w:cs="Times New Roman"/>
          <w:sz w:val="28"/>
          <w:szCs w:val="28"/>
        </w:rPr>
        <w:t xml:space="preserve"> </w:t>
      </w:r>
      <w:r w:rsidR="008B5AE4">
        <w:rPr>
          <w:rFonts w:ascii="Times New Roman" w:hAnsi="Times New Roman" w:cs="Times New Roman"/>
          <w:sz w:val="28"/>
          <w:szCs w:val="28"/>
        </w:rPr>
        <w:t>121430,4</w:t>
      </w:r>
      <w:r w:rsidR="00276B91">
        <w:rPr>
          <w:rFonts w:ascii="Times New Roman" w:hAnsi="Times New Roman" w:cs="Times New Roman"/>
          <w:sz w:val="28"/>
          <w:szCs w:val="28"/>
        </w:rPr>
        <w:t>тыс. руб.)</w:t>
      </w:r>
      <w:r w:rsidR="003307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составят </w:t>
      </w:r>
      <w:r w:rsidR="008B5AE4">
        <w:rPr>
          <w:rFonts w:ascii="Times New Roman" w:hAnsi="Times New Roman" w:cs="Times New Roman"/>
          <w:sz w:val="28"/>
          <w:szCs w:val="28"/>
        </w:rPr>
        <w:t>231059,8</w:t>
      </w:r>
      <w:r w:rsidR="00276B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</w:t>
      </w:r>
      <w:r w:rsidR="0033076C">
        <w:rPr>
          <w:rFonts w:ascii="Times New Roman" w:hAnsi="Times New Roman" w:cs="Times New Roman"/>
          <w:sz w:val="28"/>
          <w:szCs w:val="28"/>
        </w:rPr>
        <w:t>,</w:t>
      </w:r>
      <w:r w:rsidRPr="00BD5D56">
        <w:rPr>
          <w:rFonts w:ascii="Times New Roman" w:hAnsi="Times New Roman" w:cs="Times New Roman"/>
          <w:sz w:val="28"/>
          <w:szCs w:val="28"/>
        </w:rPr>
        <w:t xml:space="preserve"> в том числе безвозмездные поступления </w:t>
      </w:r>
      <w:r w:rsidR="00B67AA2">
        <w:rPr>
          <w:rFonts w:ascii="Times New Roman" w:hAnsi="Times New Roman" w:cs="Times New Roman"/>
          <w:sz w:val="28"/>
          <w:szCs w:val="28"/>
        </w:rPr>
        <w:t xml:space="preserve"> увеличиваются на </w:t>
      </w:r>
      <w:r w:rsidR="008B5AE4">
        <w:rPr>
          <w:rFonts w:ascii="Times New Roman" w:hAnsi="Times New Roman" w:cs="Times New Roman"/>
          <w:sz w:val="28"/>
          <w:szCs w:val="28"/>
        </w:rPr>
        <w:t>146526,7</w:t>
      </w:r>
      <w:r w:rsidR="00276B91">
        <w:rPr>
          <w:rFonts w:ascii="Times New Roman" w:hAnsi="Times New Roman" w:cs="Times New Roman"/>
          <w:sz w:val="28"/>
          <w:szCs w:val="28"/>
        </w:rPr>
        <w:t xml:space="preserve"> </w:t>
      </w:r>
      <w:r w:rsidR="0033076C">
        <w:rPr>
          <w:rFonts w:ascii="Times New Roman" w:hAnsi="Times New Roman" w:cs="Times New Roman"/>
          <w:sz w:val="28"/>
          <w:szCs w:val="28"/>
        </w:rPr>
        <w:t>тыс. руб</w:t>
      </w:r>
      <w:proofErr w:type="gramStart"/>
      <w:r w:rsidR="00276B9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276B9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76B9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276B91">
        <w:rPr>
          <w:rFonts w:ascii="Times New Roman" w:hAnsi="Times New Roman" w:cs="Times New Roman"/>
          <w:sz w:val="28"/>
          <w:szCs w:val="28"/>
        </w:rPr>
        <w:t>. ранее внесенны</w:t>
      </w:r>
      <w:r w:rsidR="008B5AE4">
        <w:rPr>
          <w:rFonts w:ascii="Times New Roman" w:hAnsi="Times New Roman" w:cs="Times New Roman"/>
          <w:sz w:val="28"/>
          <w:szCs w:val="28"/>
        </w:rPr>
        <w:t>ми</w:t>
      </w:r>
      <w:r w:rsidR="00276B91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8B5AE4">
        <w:rPr>
          <w:rFonts w:ascii="Times New Roman" w:hAnsi="Times New Roman" w:cs="Times New Roman"/>
          <w:sz w:val="28"/>
          <w:szCs w:val="28"/>
        </w:rPr>
        <w:t>ми на</w:t>
      </w:r>
      <w:r w:rsidR="00276B91">
        <w:rPr>
          <w:rFonts w:ascii="Times New Roman" w:hAnsi="Times New Roman" w:cs="Times New Roman"/>
          <w:sz w:val="28"/>
          <w:szCs w:val="28"/>
        </w:rPr>
        <w:t xml:space="preserve"> </w:t>
      </w:r>
      <w:r w:rsidR="008B5AE4">
        <w:rPr>
          <w:rFonts w:ascii="Times New Roman" w:hAnsi="Times New Roman" w:cs="Times New Roman"/>
          <w:sz w:val="28"/>
          <w:szCs w:val="28"/>
        </w:rPr>
        <w:t>119230,4</w:t>
      </w:r>
      <w:r w:rsidR="00276B91">
        <w:rPr>
          <w:rFonts w:ascii="Times New Roman" w:hAnsi="Times New Roman" w:cs="Times New Roman"/>
          <w:sz w:val="28"/>
          <w:szCs w:val="28"/>
        </w:rPr>
        <w:t xml:space="preserve"> тыс. руб.)</w:t>
      </w:r>
      <w:r w:rsidR="0033076C">
        <w:rPr>
          <w:rFonts w:ascii="Times New Roman" w:hAnsi="Times New Roman" w:cs="Times New Roman"/>
          <w:sz w:val="28"/>
          <w:szCs w:val="28"/>
        </w:rPr>
        <w:t xml:space="preserve">. </w:t>
      </w:r>
      <w:r w:rsidR="00B67AA2">
        <w:rPr>
          <w:rFonts w:ascii="Times New Roman" w:hAnsi="Times New Roman" w:cs="Times New Roman"/>
          <w:sz w:val="28"/>
          <w:szCs w:val="28"/>
        </w:rPr>
        <w:t xml:space="preserve">и составят </w:t>
      </w:r>
      <w:r w:rsidR="008B5AE4">
        <w:rPr>
          <w:rFonts w:ascii="Times New Roman" w:hAnsi="Times New Roman" w:cs="Times New Roman"/>
          <w:sz w:val="28"/>
          <w:szCs w:val="28"/>
        </w:rPr>
        <w:t>147883,5</w:t>
      </w:r>
      <w:r w:rsidR="00B67AA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B1336" w:rsidRPr="00352856" w:rsidRDefault="00BB1336" w:rsidP="00BB1336">
      <w:pPr>
        <w:jc w:val="both"/>
        <w:rPr>
          <w:rFonts w:ascii="Times New Roman" w:hAnsi="Times New Roman" w:cs="Times New Roman"/>
          <w:sz w:val="28"/>
          <w:szCs w:val="28"/>
        </w:rPr>
      </w:pPr>
      <w:r w:rsidRPr="00352856">
        <w:rPr>
          <w:rFonts w:ascii="Times New Roman" w:hAnsi="Times New Roman" w:cs="Times New Roman"/>
          <w:b/>
          <w:sz w:val="28"/>
          <w:szCs w:val="28"/>
          <w:u w:val="single"/>
        </w:rPr>
        <w:t>- расходы бюджета</w:t>
      </w:r>
      <w:r w:rsidRPr="00352856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33076C">
        <w:rPr>
          <w:rFonts w:ascii="Times New Roman" w:hAnsi="Times New Roman" w:cs="Times New Roman"/>
          <w:sz w:val="28"/>
          <w:szCs w:val="28"/>
        </w:rPr>
        <w:t>,</w:t>
      </w:r>
      <w:r w:rsidRPr="00352856">
        <w:rPr>
          <w:rFonts w:ascii="Times New Roman" w:hAnsi="Times New Roman" w:cs="Times New Roman"/>
          <w:sz w:val="28"/>
          <w:szCs w:val="28"/>
        </w:rPr>
        <w:t xml:space="preserve"> по сравнению с утвержденным бюджетом</w:t>
      </w:r>
      <w:r w:rsidR="0033076C">
        <w:rPr>
          <w:rFonts w:ascii="Times New Roman" w:hAnsi="Times New Roman" w:cs="Times New Roman"/>
          <w:sz w:val="28"/>
          <w:szCs w:val="28"/>
        </w:rPr>
        <w:t>,</w:t>
      </w:r>
      <w:r w:rsidRPr="00352856">
        <w:rPr>
          <w:rFonts w:ascii="Times New Roman" w:hAnsi="Times New Roman" w:cs="Times New Roman"/>
          <w:sz w:val="28"/>
          <w:szCs w:val="28"/>
        </w:rPr>
        <w:t xml:space="preserve"> увеличива</w:t>
      </w:r>
      <w:r w:rsidR="00F93513">
        <w:rPr>
          <w:rFonts w:ascii="Times New Roman" w:hAnsi="Times New Roman" w:cs="Times New Roman"/>
          <w:sz w:val="28"/>
          <w:szCs w:val="28"/>
        </w:rPr>
        <w:t>ю</w:t>
      </w:r>
      <w:r w:rsidRPr="00352856">
        <w:rPr>
          <w:rFonts w:ascii="Times New Roman" w:hAnsi="Times New Roman" w:cs="Times New Roman"/>
          <w:sz w:val="28"/>
          <w:szCs w:val="28"/>
        </w:rPr>
        <w:t xml:space="preserve">тся на сумму </w:t>
      </w:r>
      <w:r w:rsidR="008B5AE4">
        <w:rPr>
          <w:rFonts w:ascii="Times New Roman" w:hAnsi="Times New Roman" w:cs="Times New Roman"/>
          <w:sz w:val="28"/>
          <w:szCs w:val="28"/>
        </w:rPr>
        <w:t>132134,0</w:t>
      </w:r>
      <w:r w:rsidR="0033076C">
        <w:rPr>
          <w:rFonts w:ascii="Times New Roman" w:hAnsi="Times New Roman" w:cs="Times New Roman"/>
          <w:sz w:val="28"/>
          <w:szCs w:val="28"/>
        </w:rPr>
        <w:t xml:space="preserve"> тыс. руб</w:t>
      </w:r>
      <w:proofErr w:type="gramStart"/>
      <w:r w:rsidR="0033076C">
        <w:rPr>
          <w:rFonts w:ascii="Times New Roman" w:hAnsi="Times New Roman" w:cs="Times New Roman"/>
          <w:sz w:val="28"/>
          <w:szCs w:val="28"/>
        </w:rPr>
        <w:t>.</w:t>
      </w:r>
      <w:r w:rsidR="00276B9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76B9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76B9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276B91">
        <w:rPr>
          <w:rFonts w:ascii="Times New Roman" w:hAnsi="Times New Roman" w:cs="Times New Roman"/>
          <w:sz w:val="28"/>
          <w:szCs w:val="28"/>
        </w:rPr>
        <w:t xml:space="preserve">. ранее внесенные изменения </w:t>
      </w:r>
      <w:r w:rsidR="008B5AE4">
        <w:rPr>
          <w:rFonts w:ascii="Times New Roman" w:hAnsi="Times New Roman" w:cs="Times New Roman"/>
          <w:sz w:val="28"/>
          <w:szCs w:val="28"/>
        </w:rPr>
        <w:t>увеличивали расходную часть бюджета на</w:t>
      </w:r>
      <w:r w:rsidR="00276B91">
        <w:rPr>
          <w:rFonts w:ascii="Times New Roman" w:hAnsi="Times New Roman" w:cs="Times New Roman"/>
          <w:sz w:val="28"/>
          <w:szCs w:val="28"/>
        </w:rPr>
        <w:t xml:space="preserve"> </w:t>
      </w:r>
      <w:r w:rsidR="008B5AE4">
        <w:rPr>
          <w:rFonts w:ascii="Times New Roman" w:hAnsi="Times New Roman" w:cs="Times New Roman"/>
          <w:sz w:val="28"/>
          <w:szCs w:val="28"/>
        </w:rPr>
        <w:t>123708,6</w:t>
      </w:r>
      <w:r w:rsidR="00276B91">
        <w:rPr>
          <w:rFonts w:ascii="Times New Roman" w:hAnsi="Times New Roman" w:cs="Times New Roman"/>
          <w:sz w:val="28"/>
          <w:szCs w:val="28"/>
        </w:rPr>
        <w:t xml:space="preserve"> тыс. руб.)</w:t>
      </w:r>
      <w:r w:rsidR="0033076C">
        <w:rPr>
          <w:rFonts w:ascii="Times New Roman" w:hAnsi="Times New Roman" w:cs="Times New Roman"/>
          <w:sz w:val="28"/>
          <w:szCs w:val="28"/>
        </w:rPr>
        <w:t xml:space="preserve"> </w:t>
      </w:r>
      <w:r w:rsidR="00CD731F">
        <w:rPr>
          <w:rFonts w:ascii="Times New Roman" w:hAnsi="Times New Roman" w:cs="Times New Roman"/>
          <w:sz w:val="28"/>
          <w:szCs w:val="28"/>
        </w:rPr>
        <w:t xml:space="preserve">и составят </w:t>
      </w:r>
      <w:r w:rsidR="008B5AE4">
        <w:rPr>
          <w:rFonts w:ascii="Times New Roman" w:hAnsi="Times New Roman" w:cs="Times New Roman"/>
          <w:sz w:val="28"/>
          <w:szCs w:val="28"/>
        </w:rPr>
        <w:t>235738,0</w:t>
      </w:r>
      <w:r w:rsidR="00CD731F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F5BE4" w:rsidRDefault="00BB1336" w:rsidP="00BF5BE4">
      <w:pPr>
        <w:jc w:val="both"/>
        <w:rPr>
          <w:rFonts w:ascii="Times New Roman" w:hAnsi="Times New Roman" w:cs="Times New Roman"/>
          <w:sz w:val="28"/>
          <w:szCs w:val="28"/>
        </w:rPr>
      </w:pPr>
      <w:r w:rsidRPr="00BF5BE4">
        <w:rPr>
          <w:rFonts w:ascii="Times New Roman" w:hAnsi="Times New Roman" w:cs="Times New Roman"/>
          <w:sz w:val="28"/>
          <w:szCs w:val="28"/>
        </w:rPr>
        <w:t xml:space="preserve">- </w:t>
      </w:r>
      <w:r w:rsidRPr="00BF5BE4">
        <w:rPr>
          <w:rFonts w:ascii="Times New Roman" w:hAnsi="Times New Roman" w:cs="Times New Roman"/>
          <w:b/>
          <w:sz w:val="28"/>
          <w:szCs w:val="28"/>
          <w:u w:val="single"/>
        </w:rPr>
        <w:t>Дефицит бюджета</w:t>
      </w:r>
      <w:proofErr w:type="gramStart"/>
      <w:r w:rsidRPr="00BF5BE4">
        <w:rPr>
          <w:rFonts w:ascii="Times New Roman" w:hAnsi="Times New Roman" w:cs="Times New Roman"/>
          <w:sz w:val="28"/>
          <w:szCs w:val="28"/>
        </w:rPr>
        <w:t xml:space="preserve"> </w:t>
      </w:r>
      <w:r w:rsidR="0033076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F5BE4">
        <w:rPr>
          <w:rFonts w:ascii="Times New Roman" w:hAnsi="Times New Roman" w:cs="Times New Roman"/>
          <w:sz w:val="28"/>
          <w:szCs w:val="28"/>
        </w:rPr>
        <w:t xml:space="preserve"> </w:t>
      </w:r>
      <w:r w:rsidR="0033076C">
        <w:rPr>
          <w:rFonts w:ascii="Times New Roman" w:hAnsi="Times New Roman" w:cs="Times New Roman"/>
          <w:sz w:val="28"/>
          <w:szCs w:val="28"/>
        </w:rPr>
        <w:t xml:space="preserve">по сравнению с утвержденным бюджетом, </w:t>
      </w:r>
      <w:r w:rsidR="00AF2257">
        <w:rPr>
          <w:rFonts w:ascii="Times New Roman" w:hAnsi="Times New Roman" w:cs="Times New Roman"/>
          <w:sz w:val="28"/>
          <w:szCs w:val="28"/>
        </w:rPr>
        <w:t>увеличится</w:t>
      </w:r>
      <w:r w:rsidR="0033076C">
        <w:rPr>
          <w:rFonts w:ascii="Times New Roman" w:hAnsi="Times New Roman" w:cs="Times New Roman"/>
          <w:sz w:val="28"/>
          <w:szCs w:val="28"/>
        </w:rPr>
        <w:t xml:space="preserve"> на </w:t>
      </w:r>
      <w:r w:rsidR="00B11D53">
        <w:rPr>
          <w:rFonts w:ascii="Times New Roman" w:hAnsi="Times New Roman" w:cs="Times New Roman"/>
          <w:sz w:val="28"/>
          <w:szCs w:val="28"/>
        </w:rPr>
        <w:t>2278,2</w:t>
      </w:r>
      <w:r w:rsidR="0033076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B11D53">
        <w:rPr>
          <w:rFonts w:ascii="Times New Roman" w:hAnsi="Times New Roman" w:cs="Times New Roman"/>
          <w:sz w:val="28"/>
          <w:szCs w:val="28"/>
        </w:rPr>
        <w:t xml:space="preserve">. </w:t>
      </w:r>
      <w:r w:rsidR="00276B91">
        <w:rPr>
          <w:rFonts w:ascii="Times New Roman" w:hAnsi="Times New Roman" w:cs="Times New Roman"/>
          <w:sz w:val="28"/>
          <w:szCs w:val="28"/>
        </w:rPr>
        <w:t xml:space="preserve">( в </w:t>
      </w:r>
      <w:proofErr w:type="spellStart"/>
      <w:r w:rsidR="00276B9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276B91">
        <w:rPr>
          <w:rFonts w:ascii="Times New Roman" w:hAnsi="Times New Roman" w:cs="Times New Roman"/>
          <w:sz w:val="28"/>
          <w:szCs w:val="28"/>
        </w:rPr>
        <w:t xml:space="preserve">. ранее внесенные изменения </w:t>
      </w:r>
      <w:r w:rsidR="00E82844">
        <w:rPr>
          <w:rFonts w:ascii="Times New Roman" w:hAnsi="Times New Roman" w:cs="Times New Roman"/>
          <w:sz w:val="28"/>
          <w:szCs w:val="28"/>
        </w:rPr>
        <w:t xml:space="preserve">увеличивали дефицит бюджета поселения на </w:t>
      </w:r>
      <w:r w:rsidR="00276B91">
        <w:rPr>
          <w:rFonts w:ascii="Times New Roman" w:hAnsi="Times New Roman" w:cs="Times New Roman"/>
          <w:sz w:val="28"/>
          <w:szCs w:val="28"/>
        </w:rPr>
        <w:t xml:space="preserve">2278,2 тыс. руб.) </w:t>
      </w:r>
      <w:r w:rsidR="00B11D53">
        <w:rPr>
          <w:rFonts w:ascii="Times New Roman" w:hAnsi="Times New Roman" w:cs="Times New Roman"/>
          <w:sz w:val="28"/>
          <w:szCs w:val="28"/>
        </w:rPr>
        <w:t xml:space="preserve">и </w:t>
      </w:r>
      <w:r w:rsidR="00E82844">
        <w:rPr>
          <w:rFonts w:ascii="Times New Roman" w:hAnsi="Times New Roman" w:cs="Times New Roman"/>
          <w:sz w:val="28"/>
          <w:szCs w:val="28"/>
        </w:rPr>
        <w:t>останется в ранее утвержденном объеме</w:t>
      </w:r>
      <w:r w:rsidR="00B11D53">
        <w:rPr>
          <w:rFonts w:ascii="Times New Roman" w:hAnsi="Times New Roman" w:cs="Times New Roman"/>
          <w:sz w:val="28"/>
          <w:szCs w:val="28"/>
        </w:rPr>
        <w:t xml:space="preserve"> 4678,2 тыс. руб.</w:t>
      </w:r>
    </w:p>
    <w:p w:rsidR="00BB1336" w:rsidRDefault="00AF2257" w:rsidP="00AF2257">
      <w:pPr>
        <w:spacing w:after="100" w:afterAutospacing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257">
        <w:rPr>
          <w:rFonts w:ascii="Times New Roman" w:hAnsi="Times New Roman" w:cs="Times New Roman"/>
          <w:sz w:val="28"/>
          <w:szCs w:val="28"/>
        </w:rPr>
        <w:t>Остальные параметры бюджета  поселения на 201</w:t>
      </w:r>
      <w:r w:rsidR="00B11D53">
        <w:rPr>
          <w:rFonts w:ascii="Times New Roman" w:hAnsi="Times New Roman" w:cs="Times New Roman"/>
          <w:sz w:val="28"/>
          <w:szCs w:val="28"/>
        </w:rPr>
        <w:t>9</w:t>
      </w:r>
      <w:r w:rsidRPr="00AF2257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B11D53">
        <w:rPr>
          <w:rFonts w:ascii="Times New Roman" w:hAnsi="Times New Roman" w:cs="Times New Roman"/>
          <w:sz w:val="28"/>
          <w:szCs w:val="28"/>
        </w:rPr>
        <w:t>20</w:t>
      </w:r>
      <w:r w:rsidRPr="00AF2257">
        <w:rPr>
          <w:rFonts w:ascii="Times New Roman" w:hAnsi="Times New Roman" w:cs="Times New Roman"/>
          <w:sz w:val="28"/>
          <w:szCs w:val="28"/>
        </w:rPr>
        <w:t xml:space="preserve"> и 202</w:t>
      </w:r>
      <w:r w:rsidR="00B11D53">
        <w:rPr>
          <w:rFonts w:ascii="Times New Roman" w:hAnsi="Times New Roman" w:cs="Times New Roman"/>
          <w:sz w:val="28"/>
          <w:szCs w:val="28"/>
        </w:rPr>
        <w:t>1</w:t>
      </w:r>
      <w:r w:rsidRPr="00AF2257">
        <w:rPr>
          <w:rFonts w:ascii="Times New Roman" w:hAnsi="Times New Roman" w:cs="Times New Roman"/>
          <w:sz w:val="28"/>
          <w:szCs w:val="28"/>
        </w:rPr>
        <w:t xml:space="preserve"> годов, утвержденные в ст.1 Решения о бюджете, в представленном проекте не уточняются. </w:t>
      </w:r>
    </w:p>
    <w:p w:rsidR="00356FE1" w:rsidRDefault="00356FE1" w:rsidP="00AF2257">
      <w:pPr>
        <w:pStyle w:val="a3"/>
        <w:spacing w:after="100" w:afterAutospacing="1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6FE1" w:rsidRDefault="00356FE1" w:rsidP="00AF2257">
      <w:pPr>
        <w:pStyle w:val="a3"/>
        <w:spacing w:after="100" w:afterAutospacing="1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6FE1" w:rsidRDefault="00356FE1" w:rsidP="00AF2257">
      <w:pPr>
        <w:pStyle w:val="a3"/>
        <w:spacing w:after="100" w:afterAutospacing="1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5BE4" w:rsidRPr="005F1B1C" w:rsidRDefault="00BF5BE4" w:rsidP="00AF2257">
      <w:pPr>
        <w:pStyle w:val="a3"/>
        <w:spacing w:after="100" w:afterAutospacing="1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1B1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Доходы</w:t>
      </w:r>
    </w:p>
    <w:p w:rsidR="00BF5BE4" w:rsidRDefault="00276B91" w:rsidP="00BF5B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Представленным проектом </w:t>
      </w:r>
      <w:r w:rsidR="00652E8C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увеличение доходной части бюджета по сравнению с ранее уточненным бюджетом предлагается на </w:t>
      </w:r>
      <w:r w:rsidR="00E82844">
        <w:rPr>
          <w:rFonts w:ascii="Times New Roman" w:eastAsia="Times New Roman" w:hAnsi="Times New Roman"/>
          <w:sz w:val="28"/>
          <w:szCs w:val="28"/>
          <w:lang w:eastAsia="ru-RU"/>
        </w:rPr>
        <w:t>8425,4</w:t>
      </w:r>
      <w:r w:rsidR="00652E8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 в </w:t>
      </w:r>
      <w:proofErr w:type="spellStart"/>
      <w:r w:rsidR="00652E8C"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 w:rsidR="00652E8C">
        <w:rPr>
          <w:rFonts w:ascii="Times New Roman" w:eastAsia="Times New Roman" w:hAnsi="Times New Roman"/>
          <w:sz w:val="28"/>
          <w:szCs w:val="28"/>
          <w:lang w:eastAsia="ru-RU"/>
        </w:rPr>
        <w:t xml:space="preserve">. безвозмездные поступления увеличатся на </w:t>
      </w:r>
      <w:r w:rsidR="00E82844">
        <w:rPr>
          <w:rFonts w:ascii="Times New Roman" w:eastAsia="Times New Roman" w:hAnsi="Times New Roman"/>
          <w:sz w:val="28"/>
          <w:szCs w:val="28"/>
          <w:lang w:eastAsia="ru-RU"/>
        </w:rPr>
        <w:t>27296,3</w:t>
      </w:r>
      <w:r w:rsidR="00652E8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</w:p>
    <w:p w:rsidR="00652E8C" w:rsidRDefault="00BF5BE4" w:rsidP="00A057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Согласно Пояснительной записки к проекту решения «О внесении изменений и дополнений в решение №</w:t>
      </w:r>
      <w:r w:rsidR="003B149F">
        <w:rPr>
          <w:rFonts w:ascii="Times New Roman" w:eastAsia="Times New Roman" w:hAnsi="Times New Roman"/>
          <w:sz w:val="28"/>
          <w:szCs w:val="28"/>
          <w:lang w:eastAsia="ru-RU"/>
        </w:rPr>
        <w:t>72</w:t>
      </w:r>
      <w:r w:rsidR="008830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8830B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B149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.12.201</w:t>
      </w:r>
      <w:r w:rsidR="003B149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года «О бюджете Сортавальского городского поселения на 201</w:t>
      </w:r>
      <w:r w:rsidR="003B149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8830BE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151A3B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8830BE">
        <w:rPr>
          <w:rFonts w:ascii="Times New Roman" w:eastAsia="Times New Roman" w:hAnsi="Times New Roman"/>
          <w:sz w:val="28"/>
          <w:szCs w:val="28"/>
          <w:lang w:eastAsia="ru-RU"/>
        </w:rPr>
        <w:t>плановый период 20</w:t>
      </w:r>
      <w:r w:rsidR="003B149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8830BE">
        <w:rPr>
          <w:rFonts w:ascii="Times New Roman" w:eastAsia="Times New Roman" w:hAnsi="Times New Roman"/>
          <w:sz w:val="28"/>
          <w:szCs w:val="28"/>
          <w:lang w:eastAsia="ru-RU"/>
        </w:rPr>
        <w:t xml:space="preserve"> и 20</w:t>
      </w:r>
      <w:r w:rsidR="00151A3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B149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830B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(дале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е-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Пояснительная записка) в предложенном проекте Решени</w:t>
      </w:r>
      <w:r w:rsidR="00696DD3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 w:rsidR="002F0FA6">
        <w:rPr>
          <w:rFonts w:ascii="Times New Roman" w:eastAsia="Times New Roman" w:hAnsi="Times New Roman"/>
          <w:sz w:val="28"/>
          <w:szCs w:val="28"/>
          <w:lang w:eastAsia="ru-RU"/>
        </w:rPr>
        <w:t>изменение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доходной части бюджета поселения по сравнению с утвержденным бюджетом</w:t>
      </w:r>
      <w:r w:rsidR="00652E8C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изменений</w:t>
      </w:r>
      <w:r w:rsidR="003B149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27B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произойдет за счет</w:t>
      </w:r>
      <w:r w:rsidR="00652E8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F0FA6" w:rsidRDefault="002F0FA6" w:rsidP="00A057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сокращения прогнозируемого объема поступлений от налоговых и неналоговых источников на </w:t>
      </w:r>
      <w:r w:rsidR="00E745B7">
        <w:rPr>
          <w:rFonts w:ascii="Times New Roman" w:eastAsia="Times New Roman" w:hAnsi="Times New Roman"/>
          <w:sz w:val="28"/>
          <w:szCs w:val="28"/>
          <w:lang w:eastAsia="ru-RU"/>
        </w:rPr>
        <w:t>18870,9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руб.;</w:t>
      </w:r>
    </w:p>
    <w:p w:rsidR="00A057E9" w:rsidRDefault="00652E8C" w:rsidP="00A057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F5BE4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увеличения </w:t>
      </w:r>
      <w:r w:rsidR="008830BE">
        <w:rPr>
          <w:rFonts w:ascii="Times New Roman" w:eastAsia="Times New Roman" w:hAnsi="Times New Roman"/>
          <w:sz w:val="28"/>
          <w:szCs w:val="28"/>
          <w:lang w:eastAsia="ru-RU"/>
        </w:rPr>
        <w:t>безвозмездных поступлений в бюджет поселения из бюджета другого уровня бюджетной системы РФ</w:t>
      </w:r>
      <w:proofErr w:type="gramStart"/>
      <w:r w:rsidR="008830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1A3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="00151A3B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в виде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иных межбюджетных трансфертов в объеме </w:t>
      </w:r>
      <w:r w:rsidR="002F0FA6">
        <w:rPr>
          <w:rFonts w:ascii="Times New Roman" w:eastAsia="Times New Roman" w:hAnsi="Times New Roman"/>
          <w:sz w:val="28"/>
          <w:szCs w:val="28"/>
          <w:lang w:eastAsia="ru-RU"/>
        </w:rPr>
        <w:t>116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,0 тыс. руб. на частичную компенсацию дополнительных расходов, связанных с повышением оплаты труда работников сферы культуры;</w:t>
      </w:r>
      <w:r w:rsidR="00151A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E02E7" w:rsidRDefault="002F0FA6" w:rsidP="008E02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предоставления субсидии из бюджета Республики Карелия на строительство и реконструкцию (модернизацию) объектов питьевого водоснабжения в объеме 43468,4 тыс. руб.;</w:t>
      </w:r>
    </w:p>
    <w:p w:rsidR="002F0FA6" w:rsidRDefault="002F0FA6" w:rsidP="002F0F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сокращения объема субсидий, предоставленных из бюджета РК на обеспечение необходимой инфраструктурой земельных участков, предоставляемых многодетным семьям на 16100,0 тыс. руб., а так же на реализацию мероприятий госпрограммы РК «Развитие транспортной системы» (на реализацию мероприятий по повышению безопасности дорожного движения) на 260,0 тыс. руб.;</w:t>
      </w:r>
    </w:p>
    <w:p w:rsidR="008E02E7" w:rsidRDefault="008E02E7" w:rsidP="002F0F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увеличение прогнозируемого поступления в виде прочих безвозмездных поступлений в бюджет Сортавальского городского поселения в объеме 71,9 тыс. руб. </w:t>
      </w:r>
    </w:p>
    <w:p w:rsidR="00FD2490" w:rsidRDefault="002F0FA6" w:rsidP="00FD2490">
      <w:pPr>
        <w:widowControl w:val="0"/>
        <w:spacing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10DC5" w:rsidRPr="00510DC5" w:rsidRDefault="00510DC5" w:rsidP="00CA60CF">
      <w:pPr>
        <w:widowControl w:val="0"/>
        <w:spacing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0DC5">
        <w:rPr>
          <w:rFonts w:ascii="Times New Roman" w:eastAsia="Times New Roman" w:hAnsi="Times New Roman"/>
          <w:b/>
          <w:sz w:val="28"/>
          <w:szCs w:val="28"/>
          <w:lang w:eastAsia="ru-RU"/>
        </w:rPr>
        <w:t>Расходы</w:t>
      </w:r>
    </w:p>
    <w:p w:rsidR="00D60186" w:rsidRDefault="00D60186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предлагается установить расходы на 20</w:t>
      </w:r>
      <w:r w:rsidR="00B25BD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E745B7">
        <w:rPr>
          <w:rFonts w:ascii="Times New Roman" w:eastAsia="Times New Roman" w:hAnsi="Times New Roman" w:cs="Times New Roman"/>
          <w:sz w:val="28"/>
          <w:szCs w:val="28"/>
          <w:lang w:eastAsia="ru-RU"/>
        </w:rPr>
        <w:t>235738,0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B25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C258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E745B7">
        <w:rPr>
          <w:rFonts w:ascii="Times New Roman" w:eastAsia="Times New Roman" w:hAnsi="Times New Roman" w:cs="Times New Roman"/>
          <w:sz w:val="28"/>
          <w:szCs w:val="28"/>
          <w:lang w:eastAsia="ru-RU"/>
        </w:rPr>
        <w:t>8425,4</w:t>
      </w:r>
      <w:r w:rsidR="00356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 больше утвержденного бюджета</w:t>
      </w:r>
      <w:r w:rsidR="00FD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0DC5" w:rsidRDefault="00510DC5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Анализ изменений, внесенных в проект Решения по расходам бюджета</w:t>
      </w:r>
      <w:r w:rsidR="00D947B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</w:t>
      </w:r>
      <w:r w:rsidR="00B25BD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приведен в табл</w:t>
      </w:r>
      <w:r w:rsidR="00CA60C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10DC5" w:rsidRDefault="00CA60CF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47B0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510DC5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  <w:r w:rsidR="00D947B0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57"/>
        <w:gridCol w:w="1257"/>
        <w:gridCol w:w="1516"/>
        <w:gridCol w:w="1088"/>
        <w:gridCol w:w="994"/>
        <w:gridCol w:w="1102"/>
        <w:gridCol w:w="1157"/>
      </w:tblGrid>
      <w:tr w:rsidR="00A22CCF" w:rsidTr="00A22CCF">
        <w:trPr>
          <w:tblHeader/>
        </w:trPr>
        <w:tc>
          <w:tcPr>
            <w:tcW w:w="0" w:type="auto"/>
            <w:vMerge w:val="restart"/>
            <w:vAlign w:val="center"/>
          </w:tcPr>
          <w:p w:rsidR="00A22CCF" w:rsidRPr="000356CC" w:rsidRDefault="00A22CCF" w:rsidP="00A22C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vAlign w:val="center"/>
          </w:tcPr>
          <w:p w:rsidR="00A22CCF" w:rsidRDefault="00A22CCF" w:rsidP="00A22C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Раздел,</w:t>
            </w:r>
          </w:p>
          <w:p w:rsidR="00A22CCF" w:rsidRDefault="00A22CCF" w:rsidP="00A22C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0" w:type="auto"/>
            <w:gridSpan w:val="5"/>
            <w:vAlign w:val="center"/>
          </w:tcPr>
          <w:p w:rsidR="00A22CCF" w:rsidRDefault="00A22CCF" w:rsidP="0017011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 w:rsidR="001701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A22CCF" w:rsidTr="00FD2490">
        <w:trPr>
          <w:tblHeader/>
        </w:trPr>
        <w:tc>
          <w:tcPr>
            <w:tcW w:w="0" w:type="auto"/>
            <w:vMerge/>
            <w:vAlign w:val="center"/>
          </w:tcPr>
          <w:p w:rsidR="00A22CCF" w:rsidRDefault="00A22CCF" w:rsidP="00A22C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22CCF" w:rsidRDefault="00A22CCF" w:rsidP="00A22C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A22CCF" w:rsidRPr="001B0D62" w:rsidRDefault="00A22CCF" w:rsidP="0017011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Утвержденный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8" w:type="dxa"/>
          </w:tcPr>
          <w:p w:rsidR="00A22CCF" w:rsidRDefault="00A22CCF" w:rsidP="00CA60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</w:t>
            </w:r>
          </w:p>
          <w:p w:rsidR="00A22CCF" w:rsidRPr="001B0D62" w:rsidRDefault="00A22CCF" w:rsidP="00CA60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</w:tcPr>
          <w:p w:rsidR="00A22CCF" w:rsidRPr="001B0D62" w:rsidRDefault="00A22CCF" w:rsidP="00CA60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Решения</w:t>
            </w:r>
          </w:p>
        </w:tc>
        <w:tc>
          <w:tcPr>
            <w:tcW w:w="0" w:type="auto"/>
          </w:tcPr>
          <w:p w:rsidR="00A22CCF" w:rsidRDefault="00A22CCF" w:rsidP="00CA60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</w:t>
            </w:r>
          </w:p>
          <w:p w:rsidR="00A22CCF" w:rsidRPr="001B0D62" w:rsidRDefault="00A22CCF" w:rsidP="00CA60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</w:tcPr>
          <w:p w:rsidR="00A22CCF" w:rsidRPr="001B0D62" w:rsidRDefault="00A22CCF" w:rsidP="00CA60C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</w:p>
          <w:p w:rsidR="00A22CCF" w:rsidRPr="001B0D62" w:rsidRDefault="00A22CCF" w:rsidP="00CA60C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-гр.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A22CCF" w:rsidRPr="001B0D62" w:rsidRDefault="00A22CCF" w:rsidP="00CA60C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(+;-)</w:t>
            </w:r>
          </w:p>
        </w:tc>
      </w:tr>
      <w:tr w:rsidR="00A22CCF" w:rsidTr="00FD2490">
        <w:tc>
          <w:tcPr>
            <w:tcW w:w="0" w:type="auto"/>
            <w:vAlign w:val="center"/>
          </w:tcPr>
          <w:p w:rsidR="00A22CCF" w:rsidRPr="00A22CCF" w:rsidRDefault="00A22CCF" w:rsidP="00A22C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C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A22CCF" w:rsidRPr="00A22CCF" w:rsidRDefault="00A22CCF" w:rsidP="00A22C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C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6" w:type="dxa"/>
          </w:tcPr>
          <w:p w:rsidR="00A22CCF" w:rsidRPr="001B0D62" w:rsidRDefault="00A22CCF" w:rsidP="00CA60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8" w:type="dxa"/>
          </w:tcPr>
          <w:p w:rsidR="00A22CCF" w:rsidRDefault="00A22CCF" w:rsidP="00CA60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</w:tcPr>
          <w:p w:rsidR="00A22CCF" w:rsidRPr="001B0D62" w:rsidRDefault="00A22CCF" w:rsidP="00CA60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</w:tcPr>
          <w:p w:rsidR="00A22CCF" w:rsidRDefault="00A22CCF" w:rsidP="00CA60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A22CCF" w:rsidRPr="001B0D62" w:rsidRDefault="00A22CCF" w:rsidP="00A22C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FD2490" w:rsidTr="00915CDB">
        <w:tc>
          <w:tcPr>
            <w:tcW w:w="0" w:type="auto"/>
          </w:tcPr>
          <w:p w:rsidR="00FD2490" w:rsidRPr="000356CC" w:rsidRDefault="00FD2490" w:rsidP="00CA60C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Общегосударственные </w:t>
            </w:r>
            <w:r w:rsidRPr="00035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вопросы</w:t>
            </w:r>
          </w:p>
        </w:tc>
        <w:tc>
          <w:tcPr>
            <w:tcW w:w="0" w:type="auto"/>
          </w:tcPr>
          <w:p w:rsidR="00FD2490" w:rsidRPr="000356CC" w:rsidRDefault="00FD2490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0100</w:t>
            </w:r>
          </w:p>
        </w:tc>
        <w:tc>
          <w:tcPr>
            <w:tcW w:w="0" w:type="auto"/>
            <w:vAlign w:val="center"/>
          </w:tcPr>
          <w:p w:rsidR="00FD2490" w:rsidRPr="000356CC" w:rsidRDefault="00E745B7" w:rsidP="00380BC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20703,9</w:t>
            </w:r>
          </w:p>
        </w:tc>
        <w:tc>
          <w:tcPr>
            <w:tcW w:w="0" w:type="auto"/>
            <w:vAlign w:val="center"/>
          </w:tcPr>
          <w:p w:rsidR="00FD2490" w:rsidRDefault="007F3523" w:rsidP="00380BC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0" w:type="auto"/>
            <w:vAlign w:val="center"/>
          </w:tcPr>
          <w:p w:rsidR="00FD2490" w:rsidRPr="000356CC" w:rsidRDefault="007F3523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19677,9</w:t>
            </w:r>
          </w:p>
        </w:tc>
        <w:tc>
          <w:tcPr>
            <w:tcW w:w="0" w:type="auto"/>
            <w:vAlign w:val="center"/>
          </w:tcPr>
          <w:p w:rsidR="00FD2490" w:rsidRDefault="007F3523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0" w:type="auto"/>
            <w:vAlign w:val="center"/>
          </w:tcPr>
          <w:p w:rsidR="00FD2490" w:rsidRPr="000356CC" w:rsidRDefault="007F3523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-1026,0</w:t>
            </w:r>
          </w:p>
        </w:tc>
      </w:tr>
      <w:tr w:rsidR="00FD2490" w:rsidTr="00915CDB">
        <w:tc>
          <w:tcPr>
            <w:tcW w:w="0" w:type="auto"/>
          </w:tcPr>
          <w:p w:rsidR="00FD2490" w:rsidRPr="000356CC" w:rsidRDefault="00FD2490" w:rsidP="00CA60C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FD2490" w:rsidRDefault="00FD2490" w:rsidP="00DA16D5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0" w:type="auto"/>
            <w:vAlign w:val="center"/>
          </w:tcPr>
          <w:p w:rsidR="00FD2490" w:rsidRDefault="00FD2490" w:rsidP="00380BC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149,4</w:t>
            </w:r>
          </w:p>
        </w:tc>
        <w:tc>
          <w:tcPr>
            <w:tcW w:w="0" w:type="auto"/>
            <w:vAlign w:val="center"/>
          </w:tcPr>
          <w:p w:rsidR="00FD2490" w:rsidRDefault="00FD2490" w:rsidP="00380BC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vAlign w:val="center"/>
          </w:tcPr>
          <w:p w:rsidR="00FD2490" w:rsidRDefault="00FD2490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149,4</w:t>
            </w:r>
          </w:p>
        </w:tc>
        <w:tc>
          <w:tcPr>
            <w:tcW w:w="0" w:type="auto"/>
            <w:vAlign w:val="center"/>
          </w:tcPr>
          <w:p w:rsidR="00FD2490" w:rsidRDefault="00FD2490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vAlign w:val="center"/>
          </w:tcPr>
          <w:p w:rsidR="00FD2490" w:rsidRDefault="00FD2490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D2490" w:rsidTr="00915CDB">
        <w:tc>
          <w:tcPr>
            <w:tcW w:w="0" w:type="auto"/>
          </w:tcPr>
          <w:p w:rsidR="00FD2490" w:rsidRDefault="00FD2490" w:rsidP="00CA60C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</w:tcPr>
          <w:p w:rsidR="00FD2490" w:rsidRDefault="00FD2490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0" w:type="auto"/>
            <w:vAlign w:val="center"/>
          </w:tcPr>
          <w:p w:rsidR="00FD2490" w:rsidRDefault="00E745B7" w:rsidP="00380BC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41530,8</w:t>
            </w:r>
          </w:p>
        </w:tc>
        <w:tc>
          <w:tcPr>
            <w:tcW w:w="0" w:type="auto"/>
            <w:vAlign w:val="center"/>
          </w:tcPr>
          <w:p w:rsidR="00FD2490" w:rsidRDefault="007F3523" w:rsidP="00380BC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0" w:type="auto"/>
            <w:vAlign w:val="center"/>
          </w:tcPr>
          <w:p w:rsidR="00FD2490" w:rsidRDefault="007F3523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33373,0</w:t>
            </w:r>
          </w:p>
        </w:tc>
        <w:tc>
          <w:tcPr>
            <w:tcW w:w="0" w:type="auto"/>
            <w:vAlign w:val="center"/>
          </w:tcPr>
          <w:p w:rsidR="00FD2490" w:rsidRDefault="007F3523" w:rsidP="00EB07C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0" w:type="auto"/>
            <w:vAlign w:val="center"/>
          </w:tcPr>
          <w:p w:rsidR="00FD2490" w:rsidRDefault="007F3523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-8157,8</w:t>
            </w:r>
          </w:p>
        </w:tc>
      </w:tr>
      <w:tr w:rsidR="00FD2490" w:rsidTr="00915CDB">
        <w:tc>
          <w:tcPr>
            <w:tcW w:w="0" w:type="auto"/>
          </w:tcPr>
          <w:p w:rsidR="00FD2490" w:rsidRDefault="00FD2490" w:rsidP="00CA60C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</w:tcPr>
          <w:p w:rsidR="00FD2490" w:rsidRDefault="00FD2490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0" w:type="auto"/>
            <w:vAlign w:val="center"/>
          </w:tcPr>
          <w:p w:rsidR="00FD2490" w:rsidRDefault="00E745B7" w:rsidP="00FD249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136040,5</w:t>
            </w:r>
          </w:p>
        </w:tc>
        <w:tc>
          <w:tcPr>
            <w:tcW w:w="0" w:type="auto"/>
            <w:vAlign w:val="center"/>
          </w:tcPr>
          <w:p w:rsidR="00FD2490" w:rsidRDefault="007F3523" w:rsidP="00380BC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0" w:type="auto"/>
            <w:vAlign w:val="center"/>
          </w:tcPr>
          <w:p w:rsidR="00FD2490" w:rsidRDefault="007F3523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155124,5</w:t>
            </w:r>
          </w:p>
        </w:tc>
        <w:tc>
          <w:tcPr>
            <w:tcW w:w="0" w:type="auto"/>
            <w:vAlign w:val="center"/>
          </w:tcPr>
          <w:p w:rsidR="00FD2490" w:rsidRDefault="007F3523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0" w:type="auto"/>
            <w:vAlign w:val="center"/>
          </w:tcPr>
          <w:p w:rsidR="00FD2490" w:rsidRDefault="007F3523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+19084,0</w:t>
            </w:r>
          </w:p>
        </w:tc>
      </w:tr>
      <w:tr w:rsidR="00FD2490" w:rsidTr="00915CDB">
        <w:tc>
          <w:tcPr>
            <w:tcW w:w="0" w:type="auto"/>
          </w:tcPr>
          <w:p w:rsidR="00FD2490" w:rsidRDefault="00FD2490" w:rsidP="00CA60C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</w:tcPr>
          <w:p w:rsidR="00FD2490" w:rsidRDefault="00FD2490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0" w:type="auto"/>
            <w:vAlign w:val="center"/>
          </w:tcPr>
          <w:p w:rsidR="00FD2490" w:rsidRDefault="00FD2490" w:rsidP="00380BC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0" w:type="auto"/>
            <w:vAlign w:val="center"/>
          </w:tcPr>
          <w:p w:rsidR="00FD2490" w:rsidRDefault="007F3523" w:rsidP="00380BC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vAlign w:val="center"/>
          </w:tcPr>
          <w:p w:rsidR="00FD2490" w:rsidRDefault="00FD2490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0" w:type="auto"/>
            <w:vAlign w:val="center"/>
          </w:tcPr>
          <w:p w:rsidR="00FD2490" w:rsidRDefault="007F3523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vAlign w:val="center"/>
          </w:tcPr>
          <w:p w:rsidR="00FD2490" w:rsidRDefault="00FD2490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D2490" w:rsidTr="00915CDB">
        <w:tc>
          <w:tcPr>
            <w:tcW w:w="0" w:type="auto"/>
          </w:tcPr>
          <w:p w:rsidR="00FD2490" w:rsidRDefault="00FD2490" w:rsidP="00CA60C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</w:tcPr>
          <w:p w:rsidR="00FD2490" w:rsidRDefault="00FD2490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0" w:type="auto"/>
            <w:vAlign w:val="center"/>
          </w:tcPr>
          <w:p w:rsidR="00FD2490" w:rsidRDefault="00E745B7" w:rsidP="00380BC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26006,8</w:t>
            </w:r>
          </w:p>
        </w:tc>
        <w:tc>
          <w:tcPr>
            <w:tcW w:w="0" w:type="auto"/>
            <w:vAlign w:val="center"/>
          </w:tcPr>
          <w:p w:rsidR="00FD2490" w:rsidRDefault="007F3523" w:rsidP="00380BC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0" w:type="auto"/>
            <w:vAlign w:val="center"/>
          </w:tcPr>
          <w:p w:rsidR="00FD2490" w:rsidRDefault="007F3523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25822,8</w:t>
            </w:r>
          </w:p>
        </w:tc>
        <w:tc>
          <w:tcPr>
            <w:tcW w:w="0" w:type="auto"/>
            <w:vAlign w:val="center"/>
          </w:tcPr>
          <w:p w:rsidR="00FD2490" w:rsidRDefault="007F3523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0" w:type="auto"/>
            <w:vAlign w:val="center"/>
          </w:tcPr>
          <w:p w:rsidR="00FD2490" w:rsidRDefault="00DC4520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-184,0</w:t>
            </w:r>
          </w:p>
        </w:tc>
      </w:tr>
      <w:tr w:rsidR="00FD2490" w:rsidTr="00915CDB">
        <w:tc>
          <w:tcPr>
            <w:tcW w:w="0" w:type="auto"/>
          </w:tcPr>
          <w:p w:rsidR="00FD2490" w:rsidRDefault="00FD2490" w:rsidP="00CA60C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0" w:type="auto"/>
          </w:tcPr>
          <w:p w:rsidR="00FD2490" w:rsidRDefault="00FD2490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</w:t>
            </w:r>
          </w:p>
        </w:tc>
        <w:tc>
          <w:tcPr>
            <w:tcW w:w="0" w:type="auto"/>
            <w:vAlign w:val="center"/>
          </w:tcPr>
          <w:p w:rsidR="00FD2490" w:rsidRDefault="00FD2490" w:rsidP="00380BC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FD2490" w:rsidRDefault="00FD2490" w:rsidP="00380BC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FD2490" w:rsidRDefault="00FD2490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FD2490" w:rsidRDefault="00EB07C3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FD2490" w:rsidRDefault="00FD2490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D2490" w:rsidTr="00915CDB">
        <w:tc>
          <w:tcPr>
            <w:tcW w:w="0" w:type="auto"/>
          </w:tcPr>
          <w:p w:rsidR="00FD2490" w:rsidRDefault="00FD2490" w:rsidP="00CA60C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</w:tcPr>
          <w:p w:rsidR="00FD2490" w:rsidRDefault="00FD2490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</w:tcPr>
          <w:p w:rsidR="00FD2490" w:rsidRDefault="007F3523" w:rsidP="00380BC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589,4</w:t>
            </w:r>
          </w:p>
        </w:tc>
        <w:tc>
          <w:tcPr>
            <w:tcW w:w="0" w:type="auto"/>
            <w:vAlign w:val="center"/>
          </w:tcPr>
          <w:p w:rsidR="00FD2490" w:rsidRDefault="007F3523" w:rsidP="00380BC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0" w:type="auto"/>
            <w:vAlign w:val="center"/>
          </w:tcPr>
          <w:p w:rsidR="00FD2490" w:rsidRDefault="007F3523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591,6</w:t>
            </w:r>
          </w:p>
        </w:tc>
        <w:tc>
          <w:tcPr>
            <w:tcW w:w="0" w:type="auto"/>
            <w:vAlign w:val="center"/>
          </w:tcPr>
          <w:p w:rsidR="00FD2490" w:rsidRDefault="007F3523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0" w:type="auto"/>
            <w:vAlign w:val="center"/>
          </w:tcPr>
          <w:p w:rsidR="00FD2490" w:rsidRDefault="00DC4520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+2,2</w:t>
            </w:r>
          </w:p>
        </w:tc>
      </w:tr>
      <w:tr w:rsidR="00FD2490" w:rsidTr="00915CDB">
        <w:tc>
          <w:tcPr>
            <w:tcW w:w="0" w:type="auto"/>
          </w:tcPr>
          <w:p w:rsidR="00FD2490" w:rsidRDefault="00FD2490" w:rsidP="00CA60C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</w:tcPr>
          <w:p w:rsidR="00FD2490" w:rsidRDefault="00FD2490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0" w:type="auto"/>
            <w:vAlign w:val="center"/>
          </w:tcPr>
          <w:p w:rsidR="00FD2490" w:rsidRDefault="00FD2490" w:rsidP="00380BC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0" w:type="auto"/>
            <w:vAlign w:val="center"/>
          </w:tcPr>
          <w:p w:rsidR="00FD2490" w:rsidRDefault="00FD2490" w:rsidP="00380BC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vAlign w:val="center"/>
          </w:tcPr>
          <w:p w:rsidR="00FD2490" w:rsidRDefault="00FD2490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0" w:type="auto"/>
            <w:vAlign w:val="center"/>
          </w:tcPr>
          <w:p w:rsidR="00FD2490" w:rsidRDefault="00EB07C3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vAlign w:val="center"/>
          </w:tcPr>
          <w:p w:rsidR="00FD2490" w:rsidRDefault="00FD2490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D2490" w:rsidTr="00915CDB">
        <w:tc>
          <w:tcPr>
            <w:tcW w:w="0" w:type="auto"/>
          </w:tcPr>
          <w:p w:rsidR="00FD2490" w:rsidRDefault="00FD2490" w:rsidP="00CA60C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</w:tcPr>
          <w:p w:rsidR="00FD2490" w:rsidRDefault="00FD2490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0" w:type="auto"/>
            <w:vAlign w:val="center"/>
          </w:tcPr>
          <w:p w:rsidR="00FD2490" w:rsidRDefault="00FD2490" w:rsidP="00380BC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FD2490" w:rsidRDefault="00FD2490" w:rsidP="00380BC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FD2490" w:rsidRDefault="00FD2490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FD2490" w:rsidRDefault="00EB07C3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FD2490" w:rsidRDefault="00FD2490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D2490" w:rsidTr="00915CDB">
        <w:tc>
          <w:tcPr>
            <w:tcW w:w="0" w:type="auto"/>
          </w:tcPr>
          <w:p w:rsidR="00FD2490" w:rsidRDefault="00FD2490" w:rsidP="00CA60C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</w:tcPr>
          <w:p w:rsidR="00FD2490" w:rsidRDefault="00FD2490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0" w:type="auto"/>
            <w:vAlign w:val="center"/>
          </w:tcPr>
          <w:p w:rsidR="00FD2490" w:rsidRDefault="00FD2490" w:rsidP="00380BC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1841,8</w:t>
            </w:r>
          </w:p>
        </w:tc>
        <w:tc>
          <w:tcPr>
            <w:tcW w:w="0" w:type="auto"/>
            <w:vAlign w:val="center"/>
          </w:tcPr>
          <w:p w:rsidR="00FD2490" w:rsidRDefault="007F3523" w:rsidP="00380BC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0" w:type="auto"/>
            <w:vAlign w:val="center"/>
          </w:tcPr>
          <w:p w:rsidR="00FD2490" w:rsidRDefault="007F3523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548,8</w:t>
            </w:r>
          </w:p>
        </w:tc>
        <w:tc>
          <w:tcPr>
            <w:tcW w:w="0" w:type="auto"/>
            <w:vAlign w:val="center"/>
          </w:tcPr>
          <w:p w:rsidR="00FD2490" w:rsidRDefault="007F3523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0" w:type="auto"/>
            <w:vAlign w:val="center"/>
          </w:tcPr>
          <w:p w:rsidR="00FD2490" w:rsidRDefault="00DC4520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-1293,0</w:t>
            </w:r>
          </w:p>
        </w:tc>
      </w:tr>
      <w:tr w:rsidR="00FD2490" w:rsidTr="00915CDB">
        <w:tc>
          <w:tcPr>
            <w:tcW w:w="0" w:type="auto"/>
          </w:tcPr>
          <w:p w:rsidR="00FD2490" w:rsidRDefault="00FD2490" w:rsidP="00CA60C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 общего характера бюджетам субъектов  РФ и муниципальных образований</w:t>
            </w:r>
          </w:p>
        </w:tc>
        <w:tc>
          <w:tcPr>
            <w:tcW w:w="0" w:type="auto"/>
          </w:tcPr>
          <w:p w:rsidR="00FD2490" w:rsidRDefault="00FD2490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0" w:type="auto"/>
            <w:vAlign w:val="center"/>
          </w:tcPr>
          <w:p w:rsidR="00FD2490" w:rsidRDefault="00FD2490" w:rsidP="00380BC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FD2490" w:rsidRDefault="00FD2490" w:rsidP="00380BC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FD2490" w:rsidRDefault="00FD2490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D2490" w:rsidRDefault="00EB07C3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FD2490" w:rsidRDefault="00FD2490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D2490" w:rsidTr="00915CDB">
        <w:trPr>
          <w:trHeight w:val="305"/>
        </w:trPr>
        <w:tc>
          <w:tcPr>
            <w:tcW w:w="0" w:type="auto"/>
          </w:tcPr>
          <w:p w:rsidR="00FD2490" w:rsidRPr="001341AC" w:rsidRDefault="00FD2490" w:rsidP="00CA60C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41A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0" w:type="auto"/>
          </w:tcPr>
          <w:p w:rsidR="00FD2490" w:rsidRPr="001341AC" w:rsidRDefault="00FD2490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D2490" w:rsidRPr="005E122C" w:rsidRDefault="007F3523" w:rsidP="00FD249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227312,6</w:t>
            </w:r>
          </w:p>
        </w:tc>
        <w:tc>
          <w:tcPr>
            <w:tcW w:w="0" w:type="auto"/>
            <w:vAlign w:val="center"/>
          </w:tcPr>
          <w:p w:rsidR="00FD2490" w:rsidRDefault="00FD2490" w:rsidP="00380BC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FD2490" w:rsidRPr="005E122C" w:rsidRDefault="007F3523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235738,0</w:t>
            </w:r>
          </w:p>
        </w:tc>
        <w:tc>
          <w:tcPr>
            <w:tcW w:w="0" w:type="auto"/>
            <w:vAlign w:val="center"/>
          </w:tcPr>
          <w:p w:rsidR="00FD2490" w:rsidRDefault="00FD2490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FD2490" w:rsidRPr="005E122C" w:rsidRDefault="00FD2490" w:rsidP="00DC452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+</w:t>
            </w:r>
            <w:r w:rsidR="00DC452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8425,4</w:t>
            </w:r>
          </w:p>
        </w:tc>
      </w:tr>
    </w:tbl>
    <w:p w:rsidR="00EB07C3" w:rsidRDefault="00DC63DA" w:rsidP="00CA60CF">
      <w:pPr>
        <w:pStyle w:val="a3"/>
        <w:widowControl w:val="0"/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201</w:t>
      </w:r>
      <w:r w:rsidR="00080E8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 б</w:t>
      </w:r>
      <w:r w:rsidR="00510DC5">
        <w:rPr>
          <w:rFonts w:ascii="Times New Roman" w:eastAsia="Times New Roman" w:hAnsi="Times New Roman"/>
          <w:sz w:val="28"/>
          <w:szCs w:val="28"/>
          <w:lang w:eastAsia="ru-RU"/>
        </w:rPr>
        <w:t xml:space="preserve">юджетные ассигнования </w:t>
      </w:r>
      <w:r w:rsidR="00510DC5" w:rsidRPr="00DC63D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увеличены</w:t>
      </w:r>
      <w:r w:rsidR="00510DC5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сравнению с утвержденным бюджетом</w:t>
      </w:r>
      <w:r w:rsidR="00EB07C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C4520" w:rsidRDefault="00B73195" w:rsidP="00CA60CF">
      <w:pPr>
        <w:pStyle w:val="a3"/>
        <w:widowControl w:val="0"/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80E84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разделу 0500 «Жилищно-коммунальное хозяйство» на общую сумму </w:t>
      </w:r>
      <w:r w:rsidR="00DC4520">
        <w:rPr>
          <w:rFonts w:ascii="Times New Roman" w:eastAsia="Times New Roman" w:hAnsi="Times New Roman"/>
          <w:sz w:val="28"/>
          <w:szCs w:val="28"/>
          <w:lang w:eastAsia="ru-RU"/>
        </w:rPr>
        <w:t>19084,0</w:t>
      </w:r>
      <w:r w:rsidR="00EE265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</w:t>
      </w:r>
    </w:p>
    <w:p w:rsidR="001529E4" w:rsidRDefault="00EE2656" w:rsidP="00CA60CF">
      <w:pPr>
        <w:pStyle w:val="a3"/>
        <w:widowControl w:val="0"/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Пояснительной записке, </w:t>
      </w:r>
      <w:r w:rsidR="00DC4520">
        <w:rPr>
          <w:rFonts w:ascii="Times New Roman" w:eastAsia="Times New Roman" w:hAnsi="Times New Roman"/>
          <w:sz w:val="28"/>
          <w:szCs w:val="28"/>
          <w:lang w:eastAsia="ru-RU"/>
        </w:rPr>
        <w:t>корректировка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бюджетных ассигнований </w:t>
      </w:r>
      <w:r w:rsidR="00DC4520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разделу 05 «Жилищно-коммунальное хозяйство» связана с увеличением бюджетных ассигнований на строительство водопроводной очистной станции в г. Сортавала в объеме 43468,4 тыс. руб. и сокращением бюджетных ассигнований на реализацию мероприятий по обеспечению необходимой инфраструктурой земельных участков, предоставляемых многодетным семьям на </w:t>
      </w:r>
      <w:r w:rsidR="001529E4">
        <w:rPr>
          <w:rFonts w:ascii="Times New Roman" w:eastAsia="Times New Roman" w:hAnsi="Times New Roman"/>
          <w:sz w:val="28"/>
          <w:szCs w:val="28"/>
          <w:lang w:eastAsia="ru-RU"/>
        </w:rPr>
        <w:t>20125,0 тыс. руб., и на мероприятия по сносу аварийных домов на 824,4 тыс. руб</w:t>
      </w:r>
      <w:proofErr w:type="gramEnd"/>
      <w:r w:rsidR="001529E4">
        <w:rPr>
          <w:rFonts w:ascii="Times New Roman" w:eastAsia="Times New Roman" w:hAnsi="Times New Roman"/>
          <w:sz w:val="28"/>
          <w:szCs w:val="28"/>
          <w:lang w:eastAsia="ru-RU"/>
        </w:rPr>
        <w:t>. в связи с уменьшением потребности по результатам конкурсных процедур.</w:t>
      </w:r>
      <w:r w:rsidR="00DC45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C63DA" w:rsidRDefault="001529E4" w:rsidP="00CA60CF">
      <w:pPr>
        <w:pStyle w:val="a3"/>
        <w:widowControl w:val="0"/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80E84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разделу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080E84">
        <w:rPr>
          <w:rFonts w:ascii="Times New Roman" w:eastAsia="Times New Roman" w:hAnsi="Times New Roman"/>
          <w:sz w:val="28"/>
          <w:szCs w:val="28"/>
          <w:lang w:eastAsia="ru-RU"/>
        </w:rPr>
        <w:t>00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Социальная политика</w:t>
      </w:r>
      <w:r w:rsidR="00080E84">
        <w:rPr>
          <w:rFonts w:ascii="Times New Roman" w:eastAsia="Times New Roman" w:hAnsi="Times New Roman"/>
          <w:sz w:val="28"/>
          <w:szCs w:val="28"/>
          <w:lang w:eastAsia="ru-RU"/>
        </w:rPr>
        <w:t xml:space="preserve">» на общую сумму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2,2</w:t>
      </w:r>
      <w:r w:rsidR="00080E8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 w:rsidR="00EE2656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Пояснительной записке,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увеличение </w:t>
      </w:r>
      <w:r w:rsidR="00311FD5">
        <w:rPr>
          <w:rFonts w:ascii="Times New Roman" w:eastAsia="Times New Roman" w:hAnsi="Times New Roman"/>
          <w:sz w:val="28"/>
          <w:szCs w:val="28"/>
          <w:lang w:eastAsia="ru-RU"/>
        </w:rPr>
        <w:t>бюджетны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311FD5">
        <w:rPr>
          <w:rFonts w:ascii="Times New Roman" w:eastAsia="Times New Roman" w:hAnsi="Times New Roman"/>
          <w:sz w:val="28"/>
          <w:szCs w:val="28"/>
          <w:lang w:eastAsia="ru-RU"/>
        </w:rPr>
        <w:t xml:space="preserve"> ассигновани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й </w:t>
      </w:r>
      <w:r w:rsidR="00311FD5">
        <w:rPr>
          <w:rFonts w:ascii="Times New Roman" w:eastAsia="Times New Roman" w:hAnsi="Times New Roman"/>
          <w:sz w:val="28"/>
          <w:szCs w:val="28"/>
          <w:lang w:eastAsia="ru-RU"/>
        </w:rPr>
        <w:t>предусмотрен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11F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 выплаты ежемесячной доплаты к пенсии лицам, вышедшим в отставку с муниципальной службы в связи с выходом на пенсию по старости.</w:t>
      </w:r>
    </w:p>
    <w:p w:rsidR="001529E4" w:rsidRDefault="001529E4" w:rsidP="00CA60CF">
      <w:pPr>
        <w:pStyle w:val="a3"/>
        <w:widowControl w:val="0"/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представленном проекте по четырем из </w:t>
      </w:r>
      <w:r w:rsidR="004F4964">
        <w:rPr>
          <w:rFonts w:ascii="Times New Roman" w:eastAsia="Times New Roman" w:hAnsi="Times New Roman"/>
          <w:sz w:val="28"/>
          <w:szCs w:val="28"/>
          <w:lang w:eastAsia="ru-RU"/>
        </w:rPr>
        <w:t xml:space="preserve">девяти разделов бюджетные ассигнования предлагается сократить. </w:t>
      </w:r>
    </w:p>
    <w:p w:rsidR="004F4964" w:rsidRDefault="004F4964" w:rsidP="00CA60CF">
      <w:pPr>
        <w:pStyle w:val="a3"/>
        <w:widowControl w:val="0"/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Согласно Пояснительной записке, сокращение расходов связано с сокращением прогнозного поступления по налоговым и неналоговым доходам бюджета поселения.</w:t>
      </w:r>
    </w:p>
    <w:p w:rsidR="00D66112" w:rsidRDefault="00D66112" w:rsidP="00C258D5">
      <w:pPr>
        <w:pStyle w:val="a3"/>
        <w:widowControl w:val="0"/>
        <w:spacing w:after="100" w:afterAutospacing="1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предлагаемом проекте Решения структура расходов бюджета поселения значительно не изменилась. Как и в утвержденном</w:t>
      </w:r>
      <w:r w:rsidR="004F49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основную долю расходов поселения в 201</w:t>
      </w:r>
      <w:r w:rsidR="00311FD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составят расходы на жилищно-коммунальное хозяйство  – </w:t>
      </w:r>
      <w:r w:rsidR="004F4964">
        <w:rPr>
          <w:rFonts w:ascii="Times New Roman" w:eastAsia="Times New Roman" w:hAnsi="Times New Roman" w:cs="Times New Roman"/>
          <w:sz w:val="28"/>
          <w:szCs w:val="28"/>
          <w:lang w:eastAsia="ru-RU"/>
        </w:rPr>
        <w:t>65,8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F563C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утвержденном бюджете – </w:t>
      </w:r>
      <w:r w:rsidR="004F4964">
        <w:rPr>
          <w:rFonts w:ascii="Times New Roman" w:eastAsia="Times New Roman" w:hAnsi="Times New Roman" w:cs="Times New Roman"/>
          <w:sz w:val="28"/>
          <w:szCs w:val="28"/>
          <w:lang w:eastAsia="ru-RU"/>
        </w:rPr>
        <w:t>59,9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процентов), на </w:t>
      </w:r>
      <w:r w:rsidR="004479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экономику.– </w:t>
      </w:r>
      <w:r w:rsidR="004F4964">
        <w:rPr>
          <w:rFonts w:ascii="Times New Roman" w:eastAsia="Times New Roman" w:hAnsi="Times New Roman" w:cs="Times New Roman"/>
          <w:sz w:val="28"/>
          <w:szCs w:val="28"/>
          <w:lang w:eastAsia="ru-RU"/>
        </w:rPr>
        <w:t>14,2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(</w:t>
      </w:r>
      <w:r w:rsidR="004F4964">
        <w:rPr>
          <w:rFonts w:ascii="Times New Roman" w:eastAsia="Times New Roman" w:hAnsi="Times New Roman" w:cs="Times New Roman"/>
          <w:sz w:val="28"/>
          <w:szCs w:val="28"/>
          <w:lang w:eastAsia="ru-RU"/>
        </w:rPr>
        <w:t>18,3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%); на </w:t>
      </w:r>
      <w:r w:rsidR="004479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общегосударственные вопросы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F4964">
        <w:rPr>
          <w:rFonts w:ascii="Times New Roman" w:eastAsia="Times New Roman" w:hAnsi="Times New Roman" w:cs="Times New Roman"/>
          <w:sz w:val="28"/>
          <w:szCs w:val="28"/>
          <w:lang w:eastAsia="ru-RU"/>
        </w:rPr>
        <w:t>8,4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F563C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F4964">
        <w:rPr>
          <w:rFonts w:ascii="Times New Roman" w:eastAsia="Times New Roman" w:hAnsi="Times New Roman" w:cs="Times New Roman"/>
          <w:sz w:val="28"/>
          <w:szCs w:val="28"/>
          <w:lang w:eastAsia="ru-RU"/>
        </w:rPr>
        <w:t>9,1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%); на культуру и кинематографию</w:t>
      </w:r>
      <w:r w:rsidR="00447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F4964">
        <w:rPr>
          <w:rFonts w:ascii="Times New Roman" w:eastAsia="Times New Roman" w:hAnsi="Times New Roman" w:cs="Times New Roman"/>
          <w:sz w:val="28"/>
          <w:szCs w:val="28"/>
          <w:lang w:eastAsia="ru-RU"/>
        </w:rPr>
        <w:t>11,0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F563C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F4964">
        <w:rPr>
          <w:rFonts w:ascii="Times New Roman" w:eastAsia="Times New Roman" w:hAnsi="Times New Roman" w:cs="Times New Roman"/>
          <w:sz w:val="28"/>
          <w:szCs w:val="28"/>
          <w:lang w:eastAsia="ru-RU"/>
        </w:rPr>
        <w:t>11,4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4479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55EB" w:rsidRPr="00733DEF" w:rsidRDefault="00D755EB" w:rsidP="00C258D5">
      <w:pPr>
        <w:pStyle w:val="a3"/>
        <w:spacing w:before="100" w:beforeAutospacing="1" w:after="100" w:afterAutospacing="1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DEF">
        <w:rPr>
          <w:rFonts w:ascii="Times New Roman" w:hAnsi="Times New Roman" w:cs="Times New Roman"/>
          <w:b/>
          <w:sz w:val="28"/>
          <w:szCs w:val="28"/>
        </w:rPr>
        <w:t>Программная часть</w:t>
      </w:r>
    </w:p>
    <w:p w:rsidR="00D755EB" w:rsidRDefault="00D755EB" w:rsidP="00D755E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Приложением №7 к Решению о бюджете поселения на 2019 и плановый период 2020 - 2021 годов </w:t>
      </w:r>
      <w:r w:rsidR="00794B52">
        <w:rPr>
          <w:rFonts w:ascii="Times New Roman" w:hAnsi="Times New Roman" w:cs="Times New Roman"/>
          <w:sz w:val="28"/>
          <w:szCs w:val="28"/>
        </w:rPr>
        <w:t xml:space="preserve"> с учетом изменений,</w:t>
      </w:r>
      <w:r w:rsidR="00356F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утверждено распределение бюджетных ассигнований на реализацию 3-х муниципальных программ, предусмотренных к финансированию в 2019 году за счет средств бюджета Сортавальского городского поселения в объеме </w:t>
      </w:r>
      <w:r w:rsidR="00794B52">
        <w:rPr>
          <w:rFonts w:ascii="Times New Roman" w:hAnsi="Times New Roman" w:cs="Times New Roman"/>
          <w:sz w:val="28"/>
          <w:szCs w:val="28"/>
        </w:rPr>
        <w:t>15639,7</w:t>
      </w:r>
      <w:r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C822B4">
        <w:rPr>
          <w:rFonts w:ascii="Times New Roman" w:hAnsi="Times New Roman" w:cs="Times New Roman"/>
          <w:sz w:val="28"/>
          <w:szCs w:val="28"/>
        </w:rPr>
        <w:t>В результате ранее внесенных изменений, бюджетные ассигнования на реализацию  трех муниципальных программ поселения были увеличены</w:t>
      </w:r>
      <w:proofErr w:type="gramEnd"/>
      <w:r w:rsidR="00C822B4">
        <w:rPr>
          <w:rFonts w:ascii="Times New Roman" w:hAnsi="Times New Roman" w:cs="Times New Roman"/>
          <w:sz w:val="28"/>
          <w:szCs w:val="28"/>
        </w:rPr>
        <w:t xml:space="preserve"> на </w:t>
      </w:r>
      <w:r w:rsidR="009B266B">
        <w:rPr>
          <w:rFonts w:ascii="Times New Roman" w:hAnsi="Times New Roman" w:cs="Times New Roman"/>
          <w:sz w:val="28"/>
          <w:szCs w:val="28"/>
        </w:rPr>
        <w:t>54000,0 тыс. руб. и составили 69639,8 тыс. руб.</w:t>
      </w:r>
    </w:p>
    <w:p w:rsidR="00794B52" w:rsidRDefault="00D755EB" w:rsidP="00D755EB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роектом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 изложить Приложение №7 в новой редакции, согласно которой  объем бюджетных ассигнований на реализацию 3-х муниципальных программ предлагается </w:t>
      </w:r>
      <w:r w:rsidR="009B266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оставить в том же объеме (</w:t>
      </w:r>
      <w:r w:rsidR="00C822B4">
        <w:rPr>
          <w:rFonts w:ascii="Times New Roman" w:eastAsia="Times New Roman" w:hAnsi="Times New Roman" w:cs="Times New Roman"/>
          <w:sz w:val="28"/>
          <w:szCs w:val="28"/>
          <w:lang w:eastAsia="ru-RU"/>
        </w:rPr>
        <w:t>69639,8 тыс. руб.</w:t>
      </w:r>
      <w:r w:rsidR="009B266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755EB" w:rsidRPr="00833AF8" w:rsidRDefault="00003BA9" w:rsidP="00003BA9">
      <w:pPr>
        <w:pStyle w:val="a3"/>
        <w:spacing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D755EB">
        <w:rPr>
          <w:rFonts w:ascii="Times New Roman" w:hAnsi="Times New Roman"/>
          <w:color w:val="000000"/>
          <w:sz w:val="28"/>
          <w:szCs w:val="28"/>
        </w:rPr>
        <w:t xml:space="preserve"> отсутствии </w:t>
      </w:r>
      <w:r w:rsidR="00D755EB" w:rsidRPr="00833AF8">
        <w:rPr>
          <w:rFonts w:ascii="Times New Roman" w:hAnsi="Times New Roman"/>
          <w:color w:val="000000"/>
          <w:sz w:val="28"/>
          <w:szCs w:val="28"/>
        </w:rPr>
        <w:t>стратегическ</w:t>
      </w:r>
      <w:r w:rsidR="00D755EB">
        <w:rPr>
          <w:rFonts w:ascii="Times New Roman" w:hAnsi="Times New Roman"/>
          <w:color w:val="000000"/>
          <w:sz w:val="28"/>
          <w:szCs w:val="28"/>
        </w:rPr>
        <w:t>ого</w:t>
      </w:r>
      <w:r w:rsidR="00D755EB" w:rsidRPr="00833AF8">
        <w:rPr>
          <w:rFonts w:ascii="Times New Roman" w:hAnsi="Times New Roman"/>
          <w:color w:val="000000"/>
          <w:sz w:val="28"/>
          <w:szCs w:val="28"/>
        </w:rPr>
        <w:t xml:space="preserve"> документ</w:t>
      </w:r>
      <w:r w:rsidR="00D755EB">
        <w:rPr>
          <w:rFonts w:ascii="Times New Roman" w:hAnsi="Times New Roman"/>
          <w:color w:val="000000"/>
          <w:sz w:val="28"/>
          <w:szCs w:val="28"/>
        </w:rPr>
        <w:t>а</w:t>
      </w:r>
      <w:r w:rsidR="00D755EB" w:rsidRPr="00833AF8">
        <w:rPr>
          <w:rFonts w:ascii="Times New Roman" w:hAnsi="Times New Roman"/>
          <w:color w:val="000000"/>
          <w:sz w:val="28"/>
          <w:szCs w:val="28"/>
        </w:rPr>
        <w:t>, разрабатываем</w:t>
      </w:r>
      <w:r w:rsidR="00D755EB">
        <w:rPr>
          <w:rFonts w:ascii="Times New Roman" w:hAnsi="Times New Roman"/>
          <w:color w:val="000000"/>
          <w:sz w:val="28"/>
          <w:szCs w:val="28"/>
        </w:rPr>
        <w:t>ого</w:t>
      </w:r>
      <w:r w:rsidR="00D755EB" w:rsidRPr="00833AF8">
        <w:rPr>
          <w:rFonts w:ascii="Times New Roman" w:hAnsi="Times New Roman"/>
          <w:color w:val="000000"/>
          <w:sz w:val="28"/>
          <w:szCs w:val="28"/>
        </w:rPr>
        <w:t xml:space="preserve"> в рамках целеполагания  (стратегия социально-экономического развития территории) </w:t>
      </w:r>
      <w:r w:rsidR="00D755EB">
        <w:rPr>
          <w:rFonts w:ascii="Times New Roman" w:hAnsi="Times New Roman"/>
          <w:color w:val="000000"/>
          <w:sz w:val="28"/>
          <w:szCs w:val="28"/>
        </w:rPr>
        <w:t xml:space="preserve">Администрацией </w:t>
      </w:r>
      <w:r>
        <w:rPr>
          <w:rFonts w:ascii="Times New Roman" w:hAnsi="Times New Roman"/>
          <w:color w:val="000000"/>
          <w:sz w:val="28"/>
          <w:szCs w:val="28"/>
        </w:rPr>
        <w:t xml:space="preserve">Сортавальского </w:t>
      </w:r>
      <w:r w:rsidR="00D755EB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="00D755EB" w:rsidRPr="00833AF8">
        <w:rPr>
          <w:rFonts w:ascii="Times New Roman" w:hAnsi="Times New Roman"/>
          <w:color w:val="000000"/>
          <w:sz w:val="28"/>
          <w:szCs w:val="28"/>
        </w:rPr>
        <w:t>разраб</w:t>
      </w:r>
      <w:r w:rsidR="00D755EB">
        <w:rPr>
          <w:rFonts w:ascii="Times New Roman" w:hAnsi="Times New Roman"/>
          <w:color w:val="000000"/>
          <w:sz w:val="28"/>
          <w:szCs w:val="28"/>
        </w:rPr>
        <w:t xml:space="preserve">отаны и утверждены, </w:t>
      </w:r>
      <w:r w:rsidR="00D755EB" w:rsidRPr="00833AF8">
        <w:rPr>
          <w:rFonts w:ascii="Times New Roman" w:hAnsi="Times New Roman"/>
          <w:color w:val="000000"/>
          <w:sz w:val="28"/>
          <w:szCs w:val="28"/>
        </w:rPr>
        <w:t>в рамках программирования</w:t>
      </w:r>
      <w:r w:rsidR="00D755EB">
        <w:rPr>
          <w:rFonts w:ascii="Times New Roman" w:hAnsi="Times New Roman"/>
          <w:color w:val="000000"/>
          <w:sz w:val="28"/>
          <w:szCs w:val="28"/>
        </w:rPr>
        <w:t>,</w:t>
      </w:r>
      <w:r w:rsidR="00D755EB" w:rsidRPr="00833AF8">
        <w:rPr>
          <w:rFonts w:ascii="Times New Roman" w:hAnsi="Times New Roman"/>
          <w:color w:val="000000"/>
          <w:sz w:val="28"/>
          <w:szCs w:val="28"/>
        </w:rPr>
        <w:t xml:space="preserve">  муниципальные 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« Поддержка малого и среднего предпринимательства в Сортавальском городском поселении на 2018-2020 годы» и «Противодействие экстремизму и профилактика терроризма на территории Сортавальского городского поселения»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55EB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="00D755EB">
        <w:rPr>
          <w:rFonts w:ascii="Times New Roman" w:hAnsi="Times New Roman"/>
          <w:color w:val="000000"/>
          <w:sz w:val="28"/>
          <w:szCs w:val="28"/>
        </w:rPr>
        <w:t xml:space="preserve"> что не соответствует принципам, установленным Федеральным законом №172-ФЗ «О стратегическом планировании в РФ». Д</w:t>
      </w:r>
      <w:r w:rsidR="00D755EB" w:rsidRPr="00833AF8">
        <w:rPr>
          <w:rFonts w:ascii="Times New Roman" w:hAnsi="Times New Roman"/>
          <w:sz w:val="28"/>
          <w:szCs w:val="28"/>
        </w:rPr>
        <w:t>ля достижения целей и задач, поставленных в рамках реализации полномочий, определенных Федеральным законом №131-ФЗ для решения вопросов местного значения городского поселения (цели и задачи ведомства) бюджетным законодательством РФ предусмотре</w:t>
      </w:r>
      <w:r w:rsidR="00D755EB">
        <w:rPr>
          <w:rFonts w:ascii="Times New Roman" w:hAnsi="Times New Roman"/>
          <w:sz w:val="28"/>
          <w:szCs w:val="28"/>
        </w:rPr>
        <w:t>на</w:t>
      </w:r>
      <w:r w:rsidR="00D755EB" w:rsidRPr="00833AF8">
        <w:rPr>
          <w:rFonts w:ascii="Times New Roman" w:hAnsi="Times New Roman"/>
          <w:sz w:val="28"/>
          <w:szCs w:val="28"/>
        </w:rPr>
        <w:t xml:space="preserve"> возможность разработки ведомственных целевых программ. Контрольно-счетный комитет предлагает мероприятия, предусмотренные муниципальными программами поселения </w:t>
      </w:r>
      <w:r w:rsidR="00D755EB" w:rsidRPr="00833AF8">
        <w:rPr>
          <w:rFonts w:ascii="Times New Roman" w:hAnsi="Times New Roman"/>
          <w:sz w:val="28"/>
          <w:szCs w:val="28"/>
        </w:rPr>
        <w:lastRenderedPageBreak/>
        <w:t>скорректировать в соответствии с Порядком разработки, утверждения и реализации ведомственных целевых программ.</w:t>
      </w:r>
    </w:p>
    <w:p w:rsidR="0076016E" w:rsidRPr="00B83B9C" w:rsidRDefault="0076016E" w:rsidP="00C00D50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Дефицит (профицит) бюджета</w:t>
      </w:r>
    </w:p>
    <w:p w:rsidR="00794B52" w:rsidRDefault="0076016E" w:rsidP="00BA358B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 решением Совета Сортавальского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247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22476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24763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Сортавальского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22476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</w:t>
      </w:r>
      <w:r w:rsidR="0022476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BA35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476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22476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утвержден с дефицитом в сумме </w:t>
      </w:r>
      <w:r w:rsidR="00224763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BA35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00,0</w:t>
      </w:r>
      <w:r w:rsidRPr="00B83B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="0079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в утвержденный размер дефицита бюджета на 2019г. вносились изменения, в результате чего его объем увеличился на 2278,2 тыс. руб. или на</w:t>
      </w:r>
      <w:proofErr w:type="gramEnd"/>
      <w:r w:rsidR="0079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94,9% и составил 4678,2 тыс. руб.</w:t>
      </w:r>
    </w:p>
    <w:p w:rsidR="00BA358B" w:rsidRDefault="0076016E" w:rsidP="00BA358B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5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представленном проекте Решения утвержденный объем дефицита бюджета</w:t>
      </w:r>
      <w:r w:rsidR="0079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</w:t>
      </w:r>
      <w:r w:rsidR="00794B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оставить в прежнем объеме, т.е. 4678,2 тыс. руб.</w:t>
      </w:r>
    </w:p>
    <w:p w:rsidR="00BA358B" w:rsidRDefault="00BA358B" w:rsidP="00BA35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статьи 92.1 БК РФ,</w:t>
      </w:r>
      <w:r w:rsidRPr="00B83B9C">
        <w:rPr>
          <w:rFonts w:ascii="Times New Roman" w:hAnsi="Times New Roman" w:cs="Times New Roman"/>
        </w:rPr>
        <w:t xml:space="preserve"> </w:t>
      </w:r>
      <w:r w:rsidRPr="00B83B9C">
        <w:rPr>
          <w:rFonts w:ascii="Times New Roman" w:hAnsi="Times New Roman" w:cs="Times New Roman"/>
          <w:sz w:val="28"/>
          <w:szCs w:val="28"/>
        </w:rPr>
        <w:t>дефицит местного бюджета не должен превышать 10 %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  <w:r w:rsidR="00DA6212" w:rsidRPr="00DA6212">
        <w:rPr>
          <w:rFonts w:ascii="Tahoma" w:hAnsi="Tahoma" w:cs="Tahoma"/>
          <w:color w:val="000000"/>
          <w:sz w:val="25"/>
          <w:szCs w:val="25"/>
        </w:rPr>
        <w:t xml:space="preserve"> </w:t>
      </w:r>
      <w:proofErr w:type="gramStart"/>
      <w:r w:rsidR="00DA6212" w:rsidRPr="00DA6212">
        <w:rPr>
          <w:rFonts w:ascii="Times New Roman" w:hAnsi="Times New Roman" w:cs="Times New Roman"/>
          <w:color w:val="000000"/>
          <w:sz w:val="28"/>
          <w:szCs w:val="28"/>
        </w:rPr>
        <w:t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 и снижения остатков средств на счетах по учету средств местного бюджета.</w:t>
      </w:r>
      <w:proofErr w:type="gramEnd"/>
    </w:p>
    <w:p w:rsidR="00DA6212" w:rsidRDefault="00DA6212" w:rsidP="00C00D50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9C">
        <w:rPr>
          <w:rFonts w:ascii="Times New Roman" w:hAnsi="Times New Roman" w:cs="Times New Roman"/>
          <w:sz w:val="28"/>
          <w:szCs w:val="28"/>
        </w:rPr>
        <w:t xml:space="preserve">Размер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22476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B83B9C">
        <w:rPr>
          <w:rFonts w:ascii="Times New Roman" w:hAnsi="Times New Roman" w:cs="Times New Roman"/>
          <w:sz w:val="28"/>
          <w:szCs w:val="28"/>
        </w:rPr>
        <w:t>характеризуется следующими данными.</w:t>
      </w:r>
    </w:p>
    <w:p w:rsidR="00DA6212" w:rsidRDefault="00DA6212" w:rsidP="00DA6212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382838">
        <w:rPr>
          <w:rFonts w:ascii="Times New Roman" w:hAnsi="Times New Roman" w:cs="Times New Roman"/>
          <w:sz w:val="28"/>
          <w:szCs w:val="28"/>
        </w:rPr>
        <w:t xml:space="preserve"> (тыс. руб.)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837"/>
        <w:gridCol w:w="2335"/>
        <w:gridCol w:w="2335"/>
        <w:gridCol w:w="2064"/>
      </w:tblGrid>
      <w:tr w:rsidR="00DA6212" w:rsidTr="00CA60CF">
        <w:trPr>
          <w:tblHeader/>
        </w:trPr>
        <w:tc>
          <w:tcPr>
            <w:tcW w:w="1482" w:type="pct"/>
            <w:vMerge w:val="restart"/>
          </w:tcPr>
          <w:p w:rsidR="00DA6212" w:rsidRPr="00E655B1" w:rsidRDefault="00DA6212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3518" w:type="pct"/>
            <w:gridSpan w:val="3"/>
          </w:tcPr>
          <w:p w:rsidR="00DA6212" w:rsidRPr="00E655B1" w:rsidRDefault="00DA6212" w:rsidP="002247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2476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A6212" w:rsidTr="00CA60CF">
        <w:trPr>
          <w:tblHeader/>
        </w:trPr>
        <w:tc>
          <w:tcPr>
            <w:tcW w:w="1482" w:type="pct"/>
            <w:vMerge/>
          </w:tcPr>
          <w:p w:rsidR="00DA6212" w:rsidRPr="00E655B1" w:rsidRDefault="00DA6212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pct"/>
          </w:tcPr>
          <w:p w:rsidR="00DA6212" w:rsidRPr="00E655B1" w:rsidRDefault="00DA6212" w:rsidP="00CA60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о бюджете</w:t>
            </w:r>
          </w:p>
        </w:tc>
        <w:tc>
          <w:tcPr>
            <w:tcW w:w="1220" w:type="pct"/>
          </w:tcPr>
          <w:p w:rsidR="00DA6212" w:rsidRPr="00E655B1" w:rsidRDefault="00DA6212" w:rsidP="00CA60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о бюджете с учетом изменений</w:t>
            </w:r>
          </w:p>
        </w:tc>
        <w:tc>
          <w:tcPr>
            <w:tcW w:w="1078" w:type="pct"/>
          </w:tcPr>
          <w:p w:rsidR="00DA6212" w:rsidRPr="00E655B1" w:rsidRDefault="00DA6212" w:rsidP="00CA60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 xml:space="preserve"> Проект Решения о внесении изменений</w:t>
            </w:r>
          </w:p>
        </w:tc>
      </w:tr>
      <w:tr w:rsidR="00794B52" w:rsidTr="00CA60CF">
        <w:tc>
          <w:tcPr>
            <w:tcW w:w="1482" w:type="pct"/>
          </w:tcPr>
          <w:p w:rsidR="00794B52" w:rsidRPr="00E655B1" w:rsidRDefault="00794B52" w:rsidP="00DA62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 доходов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бюджета поселения</w:t>
            </w:r>
          </w:p>
        </w:tc>
        <w:tc>
          <w:tcPr>
            <w:tcW w:w="1220" w:type="pct"/>
          </w:tcPr>
          <w:p w:rsidR="00794B52" w:rsidRDefault="00794B52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101204,0</w:t>
            </w:r>
          </w:p>
        </w:tc>
        <w:tc>
          <w:tcPr>
            <w:tcW w:w="1220" w:type="pct"/>
          </w:tcPr>
          <w:p w:rsidR="00794B52" w:rsidRPr="00E655B1" w:rsidRDefault="009B266B" w:rsidP="00380B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222634,4</w:t>
            </w:r>
          </w:p>
        </w:tc>
        <w:tc>
          <w:tcPr>
            <w:tcW w:w="1078" w:type="pct"/>
          </w:tcPr>
          <w:p w:rsidR="00794B52" w:rsidRPr="00E655B1" w:rsidRDefault="009B266B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231059,8</w:t>
            </w:r>
          </w:p>
        </w:tc>
      </w:tr>
      <w:tr w:rsidR="00794B52" w:rsidTr="00CA60CF">
        <w:tc>
          <w:tcPr>
            <w:tcW w:w="1482" w:type="pct"/>
          </w:tcPr>
          <w:p w:rsidR="00794B52" w:rsidRPr="00E655B1" w:rsidRDefault="00794B52" w:rsidP="00CA60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безвозмездных поступлений</w:t>
            </w:r>
          </w:p>
        </w:tc>
        <w:tc>
          <w:tcPr>
            <w:tcW w:w="1220" w:type="pct"/>
          </w:tcPr>
          <w:p w:rsidR="00794B52" w:rsidRDefault="00794B52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1356,8</w:t>
            </w:r>
          </w:p>
        </w:tc>
        <w:tc>
          <w:tcPr>
            <w:tcW w:w="1220" w:type="pct"/>
          </w:tcPr>
          <w:p w:rsidR="00794B52" w:rsidRDefault="009B266B" w:rsidP="00380B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120587,2</w:t>
            </w:r>
          </w:p>
        </w:tc>
        <w:tc>
          <w:tcPr>
            <w:tcW w:w="1078" w:type="pct"/>
          </w:tcPr>
          <w:p w:rsidR="00794B52" w:rsidRDefault="009B266B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147883,5</w:t>
            </w:r>
          </w:p>
        </w:tc>
      </w:tr>
      <w:tr w:rsidR="00794B52" w:rsidTr="00CA60CF">
        <w:tc>
          <w:tcPr>
            <w:tcW w:w="1482" w:type="pct"/>
          </w:tcPr>
          <w:p w:rsidR="00794B52" w:rsidRDefault="00794B52" w:rsidP="00DA62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объем доходов бюджета поселения без учета безвозмездных поступлений</w:t>
            </w:r>
          </w:p>
        </w:tc>
        <w:tc>
          <w:tcPr>
            <w:tcW w:w="1220" w:type="pct"/>
          </w:tcPr>
          <w:p w:rsidR="00794B52" w:rsidRDefault="00794B52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99847,2</w:t>
            </w:r>
          </w:p>
        </w:tc>
        <w:tc>
          <w:tcPr>
            <w:tcW w:w="1220" w:type="pct"/>
          </w:tcPr>
          <w:p w:rsidR="00794B52" w:rsidRDefault="009B266B" w:rsidP="00380B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102047,2</w:t>
            </w:r>
          </w:p>
        </w:tc>
        <w:tc>
          <w:tcPr>
            <w:tcW w:w="1078" w:type="pct"/>
          </w:tcPr>
          <w:p w:rsidR="00794B52" w:rsidRDefault="009B266B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83176,3</w:t>
            </w:r>
          </w:p>
        </w:tc>
      </w:tr>
      <w:tr w:rsidR="00794B52" w:rsidTr="00CA60CF">
        <w:tc>
          <w:tcPr>
            <w:tcW w:w="1482" w:type="pct"/>
          </w:tcPr>
          <w:p w:rsidR="00794B52" w:rsidRDefault="00794B52" w:rsidP="00DA62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расходов бюджета поселения </w:t>
            </w:r>
          </w:p>
        </w:tc>
        <w:tc>
          <w:tcPr>
            <w:tcW w:w="1220" w:type="pct"/>
          </w:tcPr>
          <w:p w:rsidR="00794B52" w:rsidRDefault="00794B52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103604,0</w:t>
            </w:r>
          </w:p>
        </w:tc>
        <w:tc>
          <w:tcPr>
            <w:tcW w:w="1220" w:type="pct"/>
          </w:tcPr>
          <w:p w:rsidR="00794B52" w:rsidRDefault="009B266B" w:rsidP="00380B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227312,6</w:t>
            </w:r>
          </w:p>
        </w:tc>
        <w:tc>
          <w:tcPr>
            <w:tcW w:w="1078" w:type="pct"/>
          </w:tcPr>
          <w:p w:rsidR="00794B52" w:rsidRDefault="009B266B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235738,0</w:t>
            </w:r>
          </w:p>
        </w:tc>
      </w:tr>
      <w:tr w:rsidR="00794B52" w:rsidTr="00CA60CF">
        <w:tc>
          <w:tcPr>
            <w:tcW w:w="1482" w:type="pct"/>
          </w:tcPr>
          <w:p w:rsidR="00794B52" w:rsidRDefault="00794B52" w:rsidP="00CA60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Дефицит бюджета</w:t>
            </w:r>
          </w:p>
        </w:tc>
        <w:tc>
          <w:tcPr>
            <w:tcW w:w="1220" w:type="pct"/>
          </w:tcPr>
          <w:p w:rsidR="00794B52" w:rsidRDefault="00794B52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2400,0</w:t>
            </w:r>
          </w:p>
        </w:tc>
        <w:tc>
          <w:tcPr>
            <w:tcW w:w="1220" w:type="pct"/>
          </w:tcPr>
          <w:p w:rsidR="00794B52" w:rsidRDefault="00794B52" w:rsidP="00380B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4678,2</w:t>
            </w:r>
          </w:p>
        </w:tc>
        <w:tc>
          <w:tcPr>
            <w:tcW w:w="1078" w:type="pct"/>
          </w:tcPr>
          <w:p w:rsidR="00794B52" w:rsidRDefault="00794B52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4678,2</w:t>
            </w:r>
          </w:p>
        </w:tc>
      </w:tr>
      <w:tr w:rsidR="00794B52" w:rsidTr="00CA60CF">
        <w:tc>
          <w:tcPr>
            <w:tcW w:w="1482" w:type="pct"/>
          </w:tcPr>
          <w:p w:rsidR="00794B52" w:rsidRDefault="00794B52" w:rsidP="00F130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Изменений остатков средств на счетах по учету средств бюджета (+ уменьшение; - увеличение)</w:t>
            </w:r>
          </w:p>
        </w:tc>
        <w:tc>
          <w:tcPr>
            <w:tcW w:w="1220" w:type="pct"/>
          </w:tcPr>
          <w:p w:rsidR="00794B52" w:rsidRDefault="00794B52" w:rsidP="002247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2400,0</w:t>
            </w:r>
          </w:p>
        </w:tc>
        <w:tc>
          <w:tcPr>
            <w:tcW w:w="1220" w:type="pct"/>
          </w:tcPr>
          <w:p w:rsidR="00794B52" w:rsidRDefault="00794B52" w:rsidP="00380B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4678,2</w:t>
            </w:r>
          </w:p>
        </w:tc>
        <w:tc>
          <w:tcPr>
            <w:tcW w:w="1078" w:type="pct"/>
          </w:tcPr>
          <w:p w:rsidR="00794B52" w:rsidRDefault="00794B52" w:rsidP="00D661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4678,2</w:t>
            </w:r>
          </w:p>
        </w:tc>
      </w:tr>
      <w:tr w:rsidR="00794B52" w:rsidTr="00CA60CF">
        <w:tc>
          <w:tcPr>
            <w:tcW w:w="1482" w:type="pct"/>
          </w:tcPr>
          <w:p w:rsidR="00794B52" w:rsidRDefault="00794B52" w:rsidP="00DA62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дефицита бюджета поселения к общему объему доходов бюджета поселения без учета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безвозмездных поступлений, %</w:t>
            </w:r>
          </w:p>
        </w:tc>
        <w:tc>
          <w:tcPr>
            <w:tcW w:w="1220" w:type="pct"/>
          </w:tcPr>
          <w:p w:rsidR="00794B52" w:rsidRDefault="00794B52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2,4</w:t>
            </w:r>
          </w:p>
        </w:tc>
        <w:tc>
          <w:tcPr>
            <w:tcW w:w="1220" w:type="pct"/>
          </w:tcPr>
          <w:p w:rsidR="00794B52" w:rsidRDefault="00794B52" w:rsidP="009B26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9B26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8" w:type="pct"/>
          </w:tcPr>
          <w:p w:rsidR="00794B52" w:rsidRDefault="009B266B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548EE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</w:tr>
    </w:tbl>
    <w:p w:rsidR="00BA358B" w:rsidRDefault="00BA358B" w:rsidP="00D755E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9C">
        <w:rPr>
          <w:rFonts w:ascii="Times New Roman" w:hAnsi="Times New Roman" w:cs="Times New Roman"/>
          <w:sz w:val="28"/>
          <w:szCs w:val="28"/>
        </w:rPr>
        <w:lastRenderedPageBreak/>
        <w:t xml:space="preserve">В проекте Решения общий годовой объем доходов без учета объема безвозмездных поступлений 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D755E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B83B9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3B9C">
        <w:rPr>
          <w:rFonts w:ascii="Times New Roman" w:hAnsi="Times New Roman" w:cs="Times New Roman"/>
          <w:sz w:val="28"/>
          <w:szCs w:val="28"/>
        </w:rPr>
        <w:t xml:space="preserve">оставил </w:t>
      </w:r>
      <w:r w:rsidR="009B266B">
        <w:rPr>
          <w:rFonts w:ascii="Times New Roman" w:hAnsi="Times New Roman" w:cs="Times New Roman"/>
          <w:sz w:val="28"/>
          <w:szCs w:val="28"/>
        </w:rPr>
        <w:t>83176,3</w:t>
      </w:r>
      <w:r w:rsidRPr="00B83B9C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83B9C">
        <w:rPr>
          <w:rFonts w:ascii="Times New Roman" w:hAnsi="Times New Roman" w:cs="Times New Roman"/>
          <w:sz w:val="28"/>
          <w:szCs w:val="28"/>
        </w:rPr>
        <w:t xml:space="preserve"> 10 % от этой суммы составляет </w:t>
      </w:r>
      <w:r w:rsidR="009B266B">
        <w:rPr>
          <w:rFonts w:ascii="Times New Roman" w:hAnsi="Times New Roman" w:cs="Times New Roman"/>
          <w:sz w:val="28"/>
          <w:szCs w:val="28"/>
        </w:rPr>
        <w:t>8317,6</w:t>
      </w:r>
      <w:r w:rsidRPr="00B83B9C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D66112">
        <w:rPr>
          <w:rFonts w:ascii="Times New Roman" w:hAnsi="Times New Roman" w:cs="Times New Roman"/>
          <w:sz w:val="28"/>
          <w:szCs w:val="28"/>
        </w:rPr>
        <w:t xml:space="preserve">+ изменений остатка средств на счетах по учету средств бюджета в объеме </w:t>
      </w:r>
      <w:r w:rsidR="00D755EB">
        <w:rPr>
          <w:rFonts w:ascii="Times New Roman" w:hAnsi="Times New Roman" w:cs="Times New Roman"/>
          <w:sz w:val="28"/>
          <w:szCs w:val="28"/>
        </w:rPr>
        <w:t>4678,2</w:t>
      </w:r>
      <w:r w:rsidR="00D66112">
        <w:rPr>
          <w:rFonts w:ascii="Times New Roman" w:hAnsi="Times New Roman" w:cs="Times New Roman"/>
          <w:sz w:val="28"/>
          <w:szCs w:val="28"/>
        </w:rPr>
        <w:t xml:space="preserve"> тыс. руб.= </w:t>
      </w:r>
      <w:r w:rsidR="009B266B">
        <w:rPr>
          <w:rFonts w:ascii="Times New Roman" w:hAnsi="Times New Roman" w:cs="Times New Roman"/>
          <w:sz w:val="28"/>
          <w:szCs w:val="28"/>
        </w:rPr>
        <w:t>12995,8</w:t>
      </w:r>
      <w:r w:rsidR="00D66112">
        <w:rPr>
          <w:rFonts w:ascii="Times New Roman" w:hAnsi="Times New Roman" w:cs="Times New Roman"/>
          <w:sz w:val="28"/>
          <w:szCs w:val="28"/>
        </w:rPr>
        <w:t xml:space="preserve"> тыс. руб. предельное значение</w:t>
      </w:r>
      <w:r>
        <w:rPr>
          <w:rFonts w:ascii="Times New Roman" w:hAnsi="Times New Roman" w:cs="Times New Roman"/>
          <w:sz w:val="28"/>
          <w:szCs w:val="28"/>
        </w:rPr>
        <w:t xml:space="preserve">). Следовательно, превышения предельного значения размера дефицита бюджета, установленного бюджетным законодательством, в представленном проекте Решения не допущено. </w:t>
      </w:r>
    </w:p>
    <w:p w:rsidR="00D66112" w:rsidRDefault="00D66112" w:rsidP="0044796A">
      <w:pPr>
        <w:pStyle w:val="a3"/>
        <w:spacing w:before="100" w:beforeAutospacing="1" w:after="100" w:afterAutospacing="1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D16BF">
        <w:rPr>
          <w:rFonts w:ascii="Times New Roman" w:hAnsi="Times New Roman" w:cs="Times New Roman"/>
          <w:sz w:val="28"/>
          <w:szCs w:val="28"/>
        </w:rPr>
        <w:t xml:space="preserve">роектом Решения предлагается увеличить общий объем доходов бюджета </w:t>
      </w:r>
      <w:r>
        <w:rPr>
          <w:rFonts w:ascii="Times New Roman" w:hAnsi="Times New Roman" w:cs="Times New Roman"/>
          <w:sz w:val="28"/>
          <w:szCs w:val="28"/>
        </w:rPr>
        <w:t>поселения по отношению к первоначально утвержденному бюджету в 201</w:t>
      </w:r>
      <w:r w:rsidR="00D755E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году </w:t>
      </w:r>
      <w:r w:rsidRPr="00AD16BF">
        <w:rPr>
          <w:rFonts w:ascii="Times New Roman" w:hAnsi="Times New Roman" w:cs="Times New Roman"/>
          <w:sz w:val="28"/>
          <w:szCs w:val="28"/>
        </w:rPr>
        <w:t xml:space="preserve">на </w:t>
      </w:r>
      <w:r w:rsidR="009B266B">
        <w:rPr>
          <w:rFonts w:ascii="Times New Roman" w:hAnsi="Times New Roman" w:cs="Times New Roman"/>
          <w:sz w:val="28"/>
          <w:szCs w:val="28"/>
        </w:rPr>
        <w:t>128,3</w:t>
      </w:r>
      <w:r w:rsidRPr="00AD16BF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AD16BF">
        <w:rPr>
          <w:rFonts w:ascii="Times New Roman" w:hAnsi="Times New Roman" w:cs="Times New Roman"/>
          <w:sz w:val="28"/>
          <w:szCs w:val="28"/>
        </w:rPr>
        <w:t xml:space="preserve">бщий объем расходов местного бюджета </w:t>
      </w:r>
      <w:r>
        <w:rPr>
          <w:rFonts w:ascii="Times New Roman" w:hAnsi="Times New Roman" w:cs="Times New Roman"/>
          <w:sz w:val="28"/>
          <w:szCs w:val="28"/>
        </w:rPr>
        <w:t>предлагается увеличить по сравнению с утвержденным бюджетом в 201</w:t>
      </w:r>
      <w:r w:rsidR="00D755E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AD16BF">
        <w:rPr>
          <w:rFonts w:ascii="Times New Roman" w:hAnsi="Times New Roman" w:cs="Times New Roman"/>
          <w:sz w:val="28"/>
          <w:szCs w:val="28"/>
        </w:rPr>
        <w:t xml:space="preserve">на </w:t>
      </w:r>
      <w:r w:rsidR="009B266B">
        <w:rPr>
          <w:rFonts w:ascii="Times New Roman" w:hAnsi="Times New Roman" w:cs="Times New Roman"/>
          <w:sz w:val="28"/>
          <w:szCs w:val="28"/>
        </w:rPr>
        <w:t>127,5</w:t>
      </w:r>
      <w:r w:rsidRPr="00AD16BF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D16BF">
        <w:rPr>
          <w:rFonts w:ascii="Times New Roman" w:hAnsi="Times New Roman" w:cs="Times New Roman"/>
          <w:sz w:val="28"/>
          <w:szCs w:val="28"/>
        </w:rPr>
        <w:t xml:space="preserve">Темп увеличения </w:t>
      </w:r>
      <w:r w:rsidR="009B266B">
        <w:rPr>
          <w:rFonts w:ascii="Times New Roman" w:hAnsi="Times New Roman" w:cs="Times New Roman"/>
          <w:sz w:val="28"/>
          <w:szCs w:val="28"/>
        </w:rPr>
        <w:t>доходов</w:t>
      </w:r>
      <w:r>
        <w:rPr>
          <w:rFonts w:ascii="Times New Roman" w:hAnsi="Times New Roman" w:cs="Times New Roman"/>
          <w:sz w:val="28"/>
          <w:szCs w:val="28"/>
        </w:rPr>
        <w:t xml:space="preserve"> в текущем году опережает темп увеличения </w:t>
      </w:r>
      <w:r w:rsidR="009B266B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32DB" w:rsidRPr="008C526F" w:rsidRDefault="003232DB" w:rsidP="00C00D50">
      <w:pPr>
        <w:pStyle w:val="a3"/>
        <w:spacing w:before="100" w:beforeAutospacing="1" w:after="100" w:afterAutospacing="1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26F">
        <w:rPr>
          <w:rFonts w:ascii="Times New Roman" w:hAnsi="Times New Roman" w:cs="Times New Roman"/>
          <w:b/>
          <w:sz w:val="28"/>
          <w:szCs w:val="28"/>
        </w:rPr>
        <w:t>Муниципальный долг</w:t>
      </w:r>
    </w:p>
    <w:p w:rsidR="003232DB" w:rsidRPr="008C526F" w:rsidRDefault="003232DB" w:rsidP="00A07E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 xml:space="preserve">Первоначально статьей 1 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Совета Сортавальского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03BA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003BA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03BA9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Сортавальского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003BA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</w:t>
      </w:r>
      <w:r w:rsidR="00003BA9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003BA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8C526F">
        <w:rPr>
          <w:rFonts w:ascii="Times New Roman" w:hAnsi="Times New Roman" w:cs="Times New Roman"/>
          <w:sz w:val="28"/>
          <w:szCs w:val="28"/>
        </w:rPr>
        <w:t xml:space="preserve">установлен верхний предел муниципального долга Сортавальского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 в валюте РФ</w:t>
      </w:r>
      <w:r w:rsidRPr="008C526F">
        <w:rPr>
          <w:rFonts w:ascii="Times New Roman" w:hAnsi="Times New Roman" w:cs="Times New Roman"/>
          <w:sz w:val="28"/>
          <w:szCs w:val="28"/>
        </w:rPr>
        <w:t>:</w:t>
      </w:r>
    </w:p>
    <w:p w:rsidR="003232DB" w:rsidRPr="008C526F" w:rsidRDefault="003232DB" w:rsidP="003232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>- на 1 января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C526F">
        <w:rPr>
          <w:rFonts w:ascii="Times New Roman" w:hAnsi="Times New Roman" w:cs="Times New Roman"/>
          <w:sz w:val="28"/>
          <w:szCs w:val="28"/>
        </w:rPr>
        <w:t xml:space="preserve"> года – в сумме </w:t>
      </w:r>
      <w:r w:rsidR="00003BA9">
        <w:rPr>
          <w:rFonts w:ascii="Times New Roman" w:hAnsi="Times New Roman" w:cs="Times New Roman"/>
          <w:sz w:val="28"/>
          <w:szCs w:val="28"/>
        </w:rPr>
        <w:t>1</w:t>
      </w:r>
      <w:r w:rsidR="0044796A">
        <w:rPr>
          <w:rFonts w:ascii="Times New Roman" w:hAnsi="Times New Roman" w:cs="Times New Roman"/>
          <w:sz w:val="28"/>
          <w:szCs w:val="28"/>
        </w:rPr>
        <w:t>1000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8C526F">
        <w:rPr>
          <w:rFonts w:ascii="Times New Roman" w:hAnsi="Times New Roman" w:cs="Times New Roman"/>
          <w:sz w:val="28"/>
          <w:szCs w:val="28"/>
        </w:rPr>
        <w:t xml:space="preserve"> тыс. рублей, в том числе по муниципальным гарантиям 0,0 тыс. рублей</w:t>
      </w:r>
      <w:r w:rsidR="00356FE1">
        <w:rPr>
          <w:rFonts w:ascii="Times New Roman" w:hAnsi="Times New Roman" w:cs="Times New Roman"/>
          <w:sz w:val="28"/>
          <w:szCs w:val="28"/>
        </w:rPr>
        <w:t>.</w:t>
      </w:r>
    </w:p>
    <w:p w:rsidR="003232DB" w:rsidRDefault="003232DB" w:rsidP="003232D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 xml:space="preserve">В проекте Решения верхний предел муниципального долга </w:t>
      </w:r>
      <w:r w:rsidR="0044796A">
        <w:rPr>
          <w:rFonts w:ascii="Times New Roman" w:hAnsi="Times New Roman" w:cs="Times New Roman"/>
          <w:sz w:val="28"/>
          <w:szCs w:val="28"/>
        </w:rPr>
        <w:t>к изменению не предлагается.</w:t>
      </w:r>
    </w:p>
    <w:p w:rsidR="004F386E" w:rsidRDefault="004F386E" w:rsidP="004F38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Утвержденный решением о бюджете на 2019 год и плановый период 2020 и 2021годов предельный объем муниципального долга в проекте не предлагается к изменению. Как и прежде  на 2019 год предельный объем муниципального долга составит 26000,0 тыс. руб. На плановый период 2020г.   объем останется в размере 22000,0 тыс. руб.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2021 год – 22500,0 тыс. руб.</w:t>
      </w:r>
    </w:p>
    <w:p w:rsidR="004F386E" w:rsidRDefault="004F386E" w:rsidP="004F38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проекте Решения предлагается к сокращению предельный объем расходов на обслуживание муниципального долга на 2019 год на 1293,0 тыс. руб. В результате чего</w:t>
      </w:r>
      <w:r w:rsidR="00CA21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предельный объем расходов на обслуживание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долга на 2019 год составит </w:t>
      </w:r>
      <w:r w:rsidR="00CA216D">
        <w:rPr>
          <w:rFonts w:ascii="Times New Roman" w:hAnsi="Times New Roman" w:cs="Times New Roman"/>
          <w:sz w:val="28"/>
          <w:szCs w:val="28"/>
        </w:rPr>
        <w:t>548,8 тыс. руб.</w:t>
      </w:r>
      <w:r>
        <w:rPr>
          <w:rFonts w:ascii="Times New Roman" w:hAnsi="Times New Roman" w:cs="Times New Roman"/>
          <w:sz w:val="28"/>
          <w:szCs w:val="28"/>
        </w:rPr>
        <w:t>, на плановый период 2020</w:t>
      </w:r>
      <w:r w:rsidR="00CA216D">
        <w:rPr>
          <w:rFonts w:ascii="Times New Roman" w:hAnsi="Times New Roman" w:cs="Times New Roman"/>
          <w:sz w:val="28"/>
          <w:szCs w:val="28"/>
        </w:rPr>
        <w:t xml:space="preserve"> и на 2021 годов останется в утвержденных объемах 1274,1</w:t>
      </w:r>
      <w:r>
        <w:rPr>
          <w:rFonts w:ascii="Times New Roman" w:hAnsi="Times New Roman" w:cs="Times New Roman"/>
          <w:sz w:val="28"/>
          <w:szCs w:val="28"/>
        </w:rPr>
        <w:t xml:space="preserve"> тыс. руб. и </w:t>
      </w:r>
      <w:r w:rsidR="00CA216D">
        <w:rPr>
          <w:rFonts w:ascii="Times New Roman" w:hAnsi="Times New Roman" w:cs="Times New Roman"/>
          <w:sz w:val="28"/>
          <w:szCs w:val="28"/>
        </w:rPr>
        <w:t>1263,6</w:t>
      </w:r>
      <w:r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CA216D">
        <w:rPr>
          <w:rFonts w:ascii="Times New Roman" w:hAnsi="Times New Roman" w:cs="Times New Roman"/>
          <w:sz w:val="28"/>
          <w:szCs w:val="28"/>
        </w:rPr>
        <w:t>соответственно.</w:t>
      </w:r>
      <w:proofErr w:type="gramEnd"/>
    </w:p>
    <w:p w:rsidR="00CA216D" w:rsidRDefault="00CA216D" w:rsidP="00CA2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 xml:space="preserve">Статьей 107 Бюджетного кодекса Российской Федерации определено, что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 </w:t>
      </w:r>
    </w:p>
    <w:p w:rsidR="00CA216D" w:rsidRDefault="00CA216D" w:rsidP="00CA216D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проекте Решения не допущено превышения предельного значения объема муниципального долга, установленного бюджетным законодательством. </w:t>
      </w:r>
    </w:p>
    <w:p w:rsidR="00CA216D" w:rsidRDefault="00CA216D" w:rsidP="00CA216D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Статьей 106 БК РФ определено, что п</w:t>
      </w:r>
      <w:r w:rsidRPr="001173C7">
        <w:rPr>
          <w:rFonts w:ascii="Times New Roman" w:hAnsi="Times New Roman" w:cs="Times New Roman"/>
          <w:sz w:val="28"/>
          <w:szCs w:val="28"/>
        </w:rPr>
        <w:t>редельный объем муниципальных заимствований в текущем финансовом году не должен превышать сумму, направляемую в текущем финансовом году на финансирование дефицита соответствующего бюджета и (или) погашение долговых обязательств муниципального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Превышения предельного значения объема муниципальных заимствований, установленного бюджетным законодательством, в представленном проекте Решения не допущено. </w:t>
      </w:r>
    </w:p>
    <w:p w:rsidR="00CA216D" w:rsidRDefault="00CA216D" w:rsidP="00CA216D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проекте Решения предлагается изменить П</w:t>
      </w:r>
      <w:r w:rsidR="003232DB" w:rsidRPr="008C526F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232DB" w:rsidRPr="008C526F">
        <w:rPr>
          <w:rFonts w:ascii="Times New Roman" w:hAnsi="Times New Roman" w:cs="Times New Roman"/>
          <w:sz w:val="28"/>
          <w:szCs w:val="28"/>
        </w:rPr>
        <w:t xml:space="preserve"> муниципальных внутренних заимствований бюджета</w:t>
      </w:r>
      <w:r w:rsidR="00B93FC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32DB" w:rsidRPr="008C526F">
        <w:rPr>
          <w:rFonts w:ascii="Times New Roman" w:hAnsi="Times New Roman" w:cs="Times New Roman"/>
          <w:sz w:val="28"/>
          <w:szCs w:val="28"/>
        </w:rPr>
        <w:t xml:space="preserve"> на 201</w:t>
      </w:r>
      <w:r w:rsidR="00003BA9">
        <w:rPr>
          <w:rFonts w:ascii="Times New Roman" w:hAnsi="Times New Roman" w:cs="Times New Roman"/>
          <w:sz w:val="28"/>
          <w:szCs w:val="28"/>
        </w:rPr>
        <w:t>9</w:t>
      </w:r>
      <w:r w:rsidR="003232DB" w:rsidRPr="008C526F">
        <w:rPr>
          <w:rFonts w:ascii="Times New Roman" w:hAnsi="Times New Roman" w:cs="Times New Roman"/>
          <w:sz w:val="28"/>
          <w:szCs w:val="28"/>
        </w:rPr>
        <w:t xml:space="preserve"> год</w:t>
      </w:r>
      <w:r w:rsidR="0044796A">
        <w:rPr>
          <w:rFonts w:ascii="Times New Roman" w:hAnsi="Times New Roman" w:cs="Times New Roman"/>
          <w:sz w:val="28"/>
          <w:szCs w:val="28"/>
        </w:rPr>
        <w:t>.</w:t>
      </w:r>
    </w:p>
    <w:p w:rsidR="00CA216D" w:rsidRDefault="00CA216D" w:rsidP="00CA216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6F"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изменений, внесенных в проект Решения по программе муниципальных внутренних заимствований,  приведен в таб.</w:t>
      </w:r>
    </w:p>
    <w:p w:rsidR="00CA216D" w:rsidRPr="008C526F" w:rsidRDefault="00CA216D" w:rsidP="00CA216D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tbl>
      <w:tblPr>
        <w:tblStyle w:val="a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3"/>
        <w:gridCol w:w="995"/>
        <w:gridCol w:w="742"/>
        <w:gridCol w:w="930"/>
        <w:gridCol w:w="995"/>
        <w:gridCol w:w="742"/>
        <w:gridCol w:w="930"/>
        <w:gridCol w:w="995"/>
        <w:gridCol w:w="818"/>
        <w:gridCol w:w="855"/>
      </w:tblGrid>
      <w:tr w:rsidR="00CA216D" w:rsidTr="00380BC0">
        <w:trPr>
          <w:trHeight w:val="265"/>
        </w:trPr>
        <w:tc>
          <w:tcPr>
            <w:tcW w:w="1363" w:type="dxa"/>
            <w:vMerge w:val="restart"/>
          </w:tcPr>
          <w:p w:rsidR="00CA216D" w:rsidRPr="002003A6" w:rsidRDefault="00CA216D" w:rsidP="00380BC0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667" w:type="dxa"/>
            <w:gridSpan w:val="3"/>
          </w:tcPr>
          <w:p w:rsidR="00CA216D" w:rsidRPr="002003A6" w:rsidRDefault="00CA216D" w:rsidP="00380BC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667" w:type="dxa"/>
            <w:gridSpan w:val="3"/>
          </w:tcPr>
          <w:p w:rsidR="00CA216D" w:rsidRDefault="00CA216D" w:rsidP="00380BC0">
            <w:pPr>
              <w:pStyle w:val="a3"/>
              <w:widowControl w:val="0"/>
              <w:tabs>
                <w:tab w:val="left" w:pos="180"/>
                <w:tab w:val="center" w:pos="1328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2020 год</w:t>
            </w:r>
          </w:p>
        </w:tc>
        <w:tc>
          <w:tcPr>
            <w:tcW w:w="2668" w:type="dxa"/>
            <w:gridSpan w:val="3"/>
          </w:tcPr>
          <w:p w:rsidR="00CA216D" w:rsidRDefault="00CA216D" w:rsidP="00380BC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</w:tr>
      <w:tr w:rsidR="00CA216D" w:rsidTr="00380BC0">
        <w:trPr>
          <w:trHeight w:val="168"/>
        </w:trPr>
        <w:tc>
          <w:tcPr>
            <w:tcW w:w="1363" w:type="dxa"/>
            <w:vMerge/>
          </w:tcPr>
          <w:p w:rsidR="00CA216D" w:rsidRPr="002003A6" w:rsidRDefault="00CA216D" w:rsidP="00380BC0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</w:tcPr>
          <w:p w:rsidR="00CA216D" w:rsidRPr="002003A6" w:rsidRDefault="00CA216D" w:rsidP="00380BC0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742" w:type="dxa"/>
          </w:tcPr>
          <w:p w:rsidR="00CA216D" w:rsidRPr="002003A6" w:rsidRDefault="00CA216D" w:rsidP="00380BC0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Решения</w:t>
            </w:r>
          </w:p>
        </w:tc>
        <w:tc>
          <w:tcPr>
            <w:tcW w:w="930" w:type="dxa"/>
          </w:tcPr>
          <w:p w:rsidR="00CA216D" w:rsidRPr="002003A6" w:rsidRDefault="00CA216D" w:rsidP="00380BC0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(+;-)</w:t>
            </w:r>
            <w:proofErr w:type="gramEnd"/>
          </w:p>
        </w:tc>
        <w:tc>
          <w:tcPr>
            <w:tcW w:w="995" w:type="dxa"/>
          </w:tcPr>
          <w:p w:rsidR="00CA216D" w:rsidRPr="002003A6" w:rsidRDefault="00CA216D" w:rsidP="00380BC0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742" w:type="dxa"/>
          </w:tcPr>
          <w:p w:rsidR="00CA216D" w:rsidRPr="002003A6" w:rsidRDefault="00CA216D" w:rsidP="00380BC0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Решения</w:t>
            </w:r>
          </w:p>
        </w:tc>
        <w:tc>
          <w:tcPr>
            <w:tcW w:w="930" w:type="dxa"/>
          </w:tcPr>
          <w:p w:rsidR="00CA216D" w:rsidRPr="002003A6" w:rsidRDefault="00CA216D" w:rsidP="00380BC0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(+;-)</w:t>
            </w:r>
            <w:proofErr w:type="gramEnd"/>
          </w:p>
        </w:tc>
        <w:tc>
          <w:tcPr>
            <w:tcW w:w="995" w:type="dxa"/>
          </w:tcPr>
          <w:p w:rsidR="00CA216D" w:rsidRPr="002003A6" w:rsidRDefault="00CA216D" w:rsidP="00380BC0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818" w:type="dxa"/>
          </w:tcPr>
          <w:p w:rsidR="00CA216D" w:rsidRPr="002003A6" w:rsidRDefault="00CA216D" w:rsidP="00380BC0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Решения</w:t>
            </w:r>
          </w:p>
        </w:tc>
        <w:tc>
          <w:tcPr>
            <w:tcW w:w="855" w:type="dxa"/>
          </w:tcPr>
          <w:p w:rsidR="00CA216D" w:rsidRPr="002003A6" w:rsidRDefault="00CA216D" w:rsidP="00380BC0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(+;-)</w:t>
            </w:r>
            <w:proofErr w:type="gramEnd"/>
          </w:p>
        </w:tc>
      </w:tr>
      <w:tr w:rsidR="00CA216D" w:rsidTr="00380BC0">
        <w:trPr>
          <w:trHeight w:val="265"/>
        </w:trPr>
        <w:tc>
          <w:tcPr>
            <w:tcW w:w="1363" w:type="dxa"/>
          </w:tcPr>
          <w:p w:rsidR="00CA216D" w:rsidRPr="002003A6" w:rsidRDefault="00CA216D" w:rsidP="00380BC0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кредиты,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5" w:type="dxa"/>
            <w:vAlign w:val="center"/>
          </w:tcPr>
          <w:p w:rsidR="00CA216D" w:rsidRPr="00096625" w:rsidRDefault="00C57B46" w:rsidP="00380BC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-2000,0</w:t>
            </w:r>
          </w:p>
        </w:tc>
        <w:tc>
          <w:tcPr>
            <w:tcW w:w="742" w:type="dxa"/>
            <w:vAlign w:val="center"/>
          </w:tcPr>
          <w:p w:rsidR="00CA216D" w:rsidRPr="00096625" w:rsidRDefault="00C57B46" w:rsidP="00380BC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-2000,0</w:t>
            </w:r>
          </w:p>
        </w:tc>
        <w:tc>
          <w:tcPr>
            <w:tcW w:w="930" w:type="dxa"/>
            <w:vAlign w:val="center"/>
          </w:tcPr>
          <w:p w:rsidR="00CA216D" w:rsidRPr="00096625" w:rsidRDefault="00CA216D" w:rsidP="00380BC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  <w:vAlign w:val="center"/>
          </w:tcPr>
          <w:p w:rsidR="00CA216D" w:rsidRPr="00096625" w:rsidRDefault="00C57B46" w:rsidP="00380BC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-1000,</w:t>
            </w:r>
            <w:r w:rsidR="00CA2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vAlign w:val="center"/>
          </w:tcPr>
          <w:p w:rsidR="00CA216D" w:rsidRPr="00096625" w:rsidRDefault="00C57B46" w:rsidP="00C57B4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-1000,0</w:t>
            </w:r>
          </w:p>
        </w:tc>
        <w:tc>
          <w:tcPr>
            <w:tcW w:w="930" w:type="dxa"/>
            <w:vAlign w:val="center"/>
          </w:tcPr>
          <w:p w:rsidR="00CA216D" w:rsidRDefault="00CA216D" w:rsidP="00380BC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CA216D" w:rsidRPr="00096625" w:rsidRDefault="00CA216D" w:rsidP="00380BC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Align w:val="center"/>
          </w:tcPr>
          <w:p w:rsidR="00CA216D" w:rsidRPr="00096625" w:rsidRDefault="00C57B46" w:rsidP="00C57B4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8" w:type="dxa"/>
            <w:vAlign w:val="center"/>
          </w:tcPr>
          <w:p w:rsidR="00CA216D" w:rsidRPr="00096625" w:rsidRDefault="00CA216D" w:rsidP="00380BC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vAlign w:val="center"/>
          </w:tcPr>
          <w:p w:rsidR="00CA216D" w:rsidRPr="00096625" w:rsidRDefault="00CA216D" w:rsidP="00380BC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A216D" w:rsidTr="00380BC0">
        <w:trPr>
          <w:trHeight w:val="265"/>
        </w:trPr>
        <w:tc>
          <w:tcPr>
            <w:tcW w:w="1363" w:type="dxa"/>
          </w:tcPr>
          <w:p w:rsidR="00CA216D" w:rsidRDefault="00CA216D" w:rsidP="00380BC0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-привлечение средств </w:t>
            </w:r>
          </w:p>
        </w:tc>
        <w:tc>
          <w:tcPr>
            <w:tcW w:w="995" w:type="dxa"/>
            <w:vAlign w:val="center"/>
          </w:tcPr>
          <w:p w:rsidR="00CA216D" w:rsidRPr="00096625" w:rsidRDefault="00C57B46" w:rsidP="00380BC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2" w:type="dxa"/>
            <w:vAlign w:val="center"/>
          </w:tcPr>
          <w:p w:rsidR="00CA216D" w:rsidRPr="00096625" w:rsidRDefault="00CA216D" w:rsidP="00380BC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0" w:type="dxa"/>
            <w:vAlign w:val="center"/>
          </w:tcPr>
          <w:p w:rsidR="00CA216D" w:rsidRPr="00096625" w:rsidRDefault="00CA216D" w:rsidP="00380BC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  <w:vAlign w:val="center"/>
          </w:tcPr>
          <w:p w:rsidR="00CA216D" w:rsidRPr="00096625" w:rsidRDefault="00CA216D" w:rsidP="00380BC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vAlign w:val="center"/>
          </w:tcPr>
          <w:p w:rsidR="00CA216D" w:rsidRPr="00096625" w:rsidRDefault="00CA216D" w:rsidP="00380BC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0" w:type="dxa"/>
            <w:vAlign w:val="center"/>
          </w:tcPr>
          <w:p w:rsidR="00CA216D" w:rsidRPr="00096625" w:rsidRDefault="00CA216D" w:rsidP="00380BC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  <w:vAlign w:val="center"/>
          </w:tcPr>
          <w:p w:rsidR="00CA216D" w:rsidRPr="00096625" w:rsidRDefault="00CA216D" w:rsidP="00380BC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8" w:type="dxa"/>
            <w:vAlign w:val="center"/>
          </w:tcPr>
          <w:p w:rsidR="00CA216D" w:rsidRPr="00096625" w:rsidRDefault="00CA216D" w:rsidP="00380BC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vAlign w:val="center"/>
          </w:tcPr>
          <w:p w:rsidR="00CA216D" w:rsidRPr="00096625" w:rsidRDefault="00CA216D" w:rsidP="00380BC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A216D" w:rsidTr="00380BC0">
        <w:trPr>
          <w:trHeight w:val="265"/>
        </w:trPr>
        <w:tc>
          <w:tcPr>
            <w:tcW w:w="1363" w:type="dxa"/>
          </w:tcPr>
          <w:p w:rsidR="00CA216D" w:rsidRDefault="00CA216D" w:rsidP="00380BC0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-погашение средств</w:t>
            </w:r>
          </w:p>
        </w:tc>
        <w:tc>
          <w:tcPr>
            <w:tcW w:w="995" w:type="dxa"/>
            <w:vAlign w:val="center"/>
          </w:tcPr>
          <w:p w:rsidR="00CA216D" w:rsidRPr="00096625" w:rsidRDefault="00C57B46" w:rsidP="00380BC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742" w:type="dxa"/>
            <w:vAlign w:val="center"/>
          </w:tcPr>
          <w:p w:rsidR="00CA216D" w:rsidRPr="00096625" w:rsidRDefault="00C57B46" w:rsidP="00380BC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930" w:type="dxa"/>
            <w:vAlign w:val="center"/>
          </w:tcPr>
          <w:p w:rsidR="00CA216D" w:rsidRPr="00096625" w:rsidRDefault="00CA216D" w:rsidP="00380BC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  <w:vAlign w:val="center"/>
          </w:tcPr>
          <w:p w:rsidR="00CA216D" w:rsidRPr="00096625" w:rsidRDefault="00C57B46" w:rsidP="00380BC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742" w:type="dxa"/>
            <w:vAlign w:val="center"/>
          </w:tcPr>
          <w:p w:rsidR="00CA216D" w:rsidRPr="00096625" w:rsidRDefault="00C57B46" w:rsidP="00380BC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930" w:type="dxa"/>
            <w:vAlign w:val="center"/>
          </w:tcPr>
          <w:p w:rsidR="00CA216D" w:rsidRPr="00096625" w:rsidRDefault="00CA216D" w:rsidP="00380BC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  <w:vAlign w:val="center"/>
          </w:tcPr>
          <w:p w:rsidR="00CA216D" w:rsidRPr="00096625" w:rsidRDefault="00C57B46" w:rsidP="00380BC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8" w:type="dxa"/>
            <w:vAlign w:val="center"/>
          </w:tcPr>
          <w:p w:rsidR="00CA216D" w:rsidRPr="00096625" w:rsidRDefault="00CA216D" w:rsidP="00380BC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vAlign w:val="center"/>
          </w:tcPr>
          <w:p w:rsidR="00CA216D" w:rsidRPr="00096625" w:rsidRDefault="00CA216D" w:rsidP="00380BC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A216D" w:rsidTr="00380BC0">
        <w:trPr>
          <w:trHeight w:val="265"/>
        </w:trPr>
        <w:tc>
          <w:tcPr>
            <w:tcW w:w="1363" w:type="dxa"/>
          </w:tcPr>
          <w:p w:rsidR="00CA216D" w:rsidRDefault="00CA216D" w:rsidP="00380BC0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Кредиты, полученные от кредитных организаций бюджетами муниципальных районов в валюте РФ,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995" w:type="dxa"/>
            <w:vAlign w:val="center"/>
          </w:tcPr>
          <w:p w:rsidR="00CA216D" w:rsidRPr="00096625" w:rsidRDefault="00C57B46" w:rsidP="00380BC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742" w:type="dxa"/>
            <w:vAlign w:val="center"/>
          </w:tcPr>
          <w:p w:rsidR="00CA216D" w:rsidRPr="00096625" w:rsidRDefault="00C57B46" w:rsidP="00380BC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930" w:type="dxa"/>
            <w:vAlign w:val="center"/>
          </w:tcPr>
          <w:p w:rsidR="00CA216D" w:rsidRPr="00096625" w:rsidRDefault="00CA216D" w:rsidP="00380BC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  <w:vAlign w:val="center"/>
          </w:tcPr>
          <w:p w:rsidR="00CA216D" w:rsidRPr="00096625" w:rsidRDefault="00C57B46" w:rsidP="00380BC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742" w:type="dxa"/>
            <w:vAlign w:val="center"/>
          </w:tcPr>
          <w:p w:rsidR="00CA216D" w:rsidRPr="00096625" w:rsidRDefault="00C57B46" w:rsidP="00380BC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930" w:type="dxa"/>
            <w:vAlign w:val="center"/>
          </w:tcPr>
          <w:p w:rsidR="00CA216D" w:rsidRPr="00096625" w:rsidRDefault="00CA216D" w:rsidP="00380BC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  <w:vAlign w:val="center"/>
          </w:tcPr>
          <w:p w:rsidR="00CA216D" w:rsidRPr="00096625" w:rsidRDefault="00C57B46" w:rsidP="00380BC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818" w:type="dxa"/>
            <w:vAlign w:val="center"/>
          </w:tcPr>
          <w:p w:rsidR="00CA216D" w:rsidRPr="00096625" w:rsidRDefault="00C57B46" w:rsidP="00C57B4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855" w:type="dxa"/>
            <w:vAlign w:val="center"/>
          </w:tcPr>
          <w:p w:rsidR="00CA216D" w:rsidRPr="00096625" w:rsidRDefault="00CA216D" w:rsidP="00380BC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A216D" w:rsidTr="00380BC0">
        <w:trPr>
          <w:trHeight w:val="265"/>
        </w:trPr>
        <w:tc>
          <w:tcPr>
            <w:tcW w:w="1363" w:type="dxa"/>
          </w:tcPr>
          <w:p w:rsidR="00CA216D" w:rsidRDefault="00CA216D" w:rsidP="00380BC0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-привлечение средств </w:t>
            </w:r>
          </w:p>
        </w:tc>
        <w:tc>
          <w:tcPr>
            <w:tcW w:w="995" w:type="dxa"/>
            <w:vAlign w:val="center"/>
          </w:tcPr>
          <w:p w:rsidR="00CA216D" w:rsidRPr="00096625" w:rsidRDefault="00C57B46" w:rsidP="00380BC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742" w:type="dxa"/>
            <w:vAlign w:val="center"/>
          </w:tcPr>
          <w:p w:rsidR="00CA216D" w:rsidRPr="00096625" w:rsidRDefault="00C57B46" w:rsidP="00380BC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930" w:type="dxa"/>
            <w:vAlign w:val="center"/>
          </w:tcPr>
          <w:p w:rsidR="00CA216D" w:rsidRPr="00096625" w:rsidRDefault="00C57B46" w:rsidP="00380BC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-5000</w:t>
            </w:r>
            <w:r w:rsidR="00CA2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:rsidR="00CA216D" w:rsidRPr="00096625" w:rsidRDefault="00C57B46" w:rsidP="00380BC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11000,0</w:t>
            </w:r>
          </w:p>
        </w:tc>
        <w:tc>
          <w:tcPr>
            <w:tcW w:w="742" w:type="dxa"/>
            <w:vAlign w:val="center"/>
          </w:tcPr>
          <w:p w:rsidR="00CA216D" w:rsidRPr="00096625" w:rsidRDefault="00C57B46" w:rsidP="00380BC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11000,0</w:t>
            </w:r>
          </w:p>
        </w:tc>
        <w:tc>
          <w:tcPr>
            <w:tcW w:w="930" w:type="dxa"/>
            <w:vAlign w:val="center"/>
          </w:tcPr>
          <w:p w:rsidR="00CA216D" w:rsidRPr="00096625" w:rsidRDefault="00CA216D" w:rsidP="00380BC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  <w:vAlign w:val="center"/>
          </w:tcPr>
          <w:p w:rsidR="00CA216D" w:rsidRPr="00096625" w:rsidRDefault="00C57B46" w:rsidP="00380BC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11500,0</w:t>
            </w:r>
          </w:p>
        </w:tc>
        <w:tc>
          <w:tcPr>
            <w:tcW w:w="818" w:type="dxa"/>
            <w:vAlign w:val="center"/>
          </w:tcPr>
          <w:p w:rsidR="00CA216D" w:rsidRPr="00096625" w:rsidRDefault="00C57B46" w:rsidP="00C57B4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11500,0</w:t>
            </w:r>
          </w:p>
        </w:tc>
        <w:tc>
          <w:tcPr>
            <w:tcW w:w="855" w:type="dxa"/>
            <w:vAlign w:val="center"/>
          </w:tcPr>
          <w:p w:rsidR="00CA216D" w:rsidRPr="00096625" w:rsidRDefault="00CA216D" w:rsidP="00380BC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A216D" w:rsidTr="00380BC0">
        <w:trPr>
          <w:trHeight w:val="265"/>
        </w:trPr>
        <w:tc>
          <w:tcPr>
            <w:tcW w:w="1363" w:type="dxa"/>
          </w:tcPr>
          <w:p w:rsidR="00CA216D" w:rsidRDefault="00CA216D" w:rsidP="00380BC0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-погашение средств</w:t>
            </w:r>
          </w:p>
        </w:tc>
        <w:tc>
          <w:tcPr>
            <w:tcW w:w="995" w:type="dxa"/>
            <w:vAlign w:val="center"/>
          </w:tcPr>
          <w:p w:rsidR="00CA216D" w:rsidRPr="00096625" w:rsidRDefault="00C57B46" w:rsidP="00380BC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13000,0</w:t>
            </w:r>
          </w:p>
        </w:tc>
        <w:tc>
          <w:tcPr>
            <w:tcW w:w="742" w:type="dxa"/>
            <w:vAlign w:val="center"/>
          </w:tcPr>
          <w:p w:rsidR="00CA216D" w:rsidRPr="00096625" w:rsidRDefault="00C57B46" w:rsidP="00380BC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8000,0</w:t>
            </w:r>
          </w:p>
        </w:tc>
        <w:tc>
          <w:tcPr>
            <w:tcW w:w="930" w:type="dxa"/>
            <w:vAlign w:val="center"/>
          </w:tcPr>
          <w:p w:rsidR="00CA216D" w:rsidRPr="00096625" w:rsidRDefault="009A74C3" w:rsidP="00380BC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-500</w:t>
            </w:r>
            <w:r w:rsidR="00CA2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5" w:type="dxa"/>
            <w:vAlign w:val="center"/>
          </w:tcPr>
          <w:p w:rsidR="00CA216D" w:rsidRPr="00096625" w:rsidRDefault="00C57B46" w:rsidP="00380BC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742" w:type="dxa"/>
            <w:vAlign w:val="center"/>
          </w:tcPr>
          <w:p w:rsidR="00CA216D" w:rsidRPr="00096625" w:rsidRDefault="00C57B46" w:rsidP="00380BC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930" w:type="dxa"/>
            <w:vAlign w:val="center"/>
          </w:tcPr>
          <w:p w:rsidR="00CA216D" w:rsidRPr="00096625" w:rsidRDefault="00CA216D" w:rsidP="00380BC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  <w:vAlign w:val="center"/>
          </w:tcPr>
          <w:p w:rsidR="00CA216D" w:rsidRPr="00096625" w:rsidRDefault="00C57B46" w:rsidP="00380BC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10500,0</w:t>
            </w:r>
          </w:p>
        </w:tc>
        <w:tc>
          <w:tcPr>
            <w:tcW w:w="818" w:type="dxa"/>
            <w:vAlign w:val="center"/>
          </w:tcPr>
          <w:p w:rsidR="00CA216D" w:rsidRPr="00096625" w:rsidRDefault="00C57B46" w:rsidP="00380BC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10500,0</w:t>
            </w:r>
          </w:p>
        </w:tc>
        <w:tc>
          <w:tcPr>
            <w:tcW w:w="855" w:type="dxa"/>
            <w:vAlign w:val="center"/>
          </w:tcPr>
          <w:p w:rsidR="00CA216D" w:rsidRPr="00096625" w:rsidRDefault="00CA216D" w:rsidP="00380BC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A216D" w:rsidTr="00380BC0">
        <w:trPr>
          <w:trHeight w:val="265"/>
        </w:trPr>
        <w:tc>
          <w:tcPr>
            <w:tcW w:w="1363" w:type="dxa"/>
          </w:tcPr>
          <w:p w:rsidR="00CA216D" w:rsidRDefault="00CA216D" w:rsidP="00380BC0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муниципальны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е внутренние заимствования,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5" w:type="dxa"/>
            <w:vAlign w:val="center"/>
          </w:tcPr>
          <w:p w:rsidR="00CA216D" w:rsidRPr="00096625" w:rsidRDefault="00C57B46" w:rsidP="00380BC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742" w:type="dxa"/>
            <w:vAlign w:val="center"/>
          </w:tcPr>
          <w:p w:rsidR="00CA216D" w:rsidRPr="00096625" w:rsidRDefault="00C57B46" w:rsidP="00380BC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0" w:type="dxa"/>
            <w:vAlign w:val="center"/>
          </w:tcPr>
          <w:p w:rsidR="00CA216D" w:rsidRPr="00096625" w:rsidRDefault="00CA216D" w:rsidP="00380BC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  <w:vAlign w:val="center"/>
          </w:tcPr>
          <w:p w:rsidR="00CA216D" w:rsidRPr="00096625" w:rsidRDefault="00C57B46" w:rsidP="00380BC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vAlign w:val="center"/>
          </w:tcPr>
          <w:p w:rsidR="00CA216D" w:rsidRPr="00096625" w:rsidRDefault="00C57B46" w:rsidP="00380BC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0" w:type="dxa"/>
            <w:vAlign w:val="center"/>
          </w:tcPr>
          <w:p w:rsidR="00CA216D" w:rsidRPr="00096625" w:rsidRDefault="00CA216D" w:rsidP="00380BC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  <w:vAlign w:val="center"/>
          </w:tcPr>
          <w:p w:rsidR="00CA216D" w:rsidRPr="00096625" w:rsidRDefault="00C57B46" w:rsidP="00380BC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818" w:type="dxa"/>
            <w:vAlign w:val="center"/>
          </w:tcPr>
          <w:p w:rsidR="00CA216D" w:rsidRPr="00096625" w:rsidRDefault="00C57B46" w:rsidP="00380BC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855" w:type="dxa"/>
            <w:vAlign w:val="center"/>
          </w:tcPr>
          <w:p w:rsidR="00CA216D" w:rsidRPr="00096625" w:rsidRDefault="00CA216D" w:rsidP="00380BC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A216D" w:rsidTr="00380BC0">
        <w:trPr>
          <w:trHeight w:val="265"/>
        </w:trPr>
        <w:tc>
          <w:tcPr>
            <w:tcW w:w="1363" w:type="dxa"/>
          </w:tcPr>
          <w:p w:rsidR="00CA216D" w:rsidRDefault="00CA216D" w:rsidP="00380BC0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привлечение средств</w:t>
            </w:r>
          </w:p>
        </w:tc>
        <w:tc>
          <w:tcPr>
            <w:tcW w:w="995" w:type="dxa"/>
            <w:vAlign w:val="center"/>
          </w:tcPr>
          <w:p w:rsidR="00CA216D" w:rsidRPr="00096625" w:rsidRDefault="00C57B46" w:rsidP="00380BC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742" w:type="dxa"/>
            <w:vAlign w:val="center"/>
          </w:tcPr>
          <w:p w:rsidR="00CA216D" w:rsidRPr="00096625" w:rsidRDefault="00C57B46" w:rsidP="00380BC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930" w:type="dxa"/>
            <w:vAlign w:val="center"/>
          </w:tcPr>
          <w:p w:rsidR="00CA216D" w:rsidRPr="00096625" w:rsidRDefault="009A74C3" w:rsidP="00380BC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-5000</w:t>
            </w:r>
            <w:r w:rsidR="00CA2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:rsidR="00CA216D" w:rsidRPr="00096625" w:rsidRDefault="00C57B46" w:rsidP="00380BC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11000,0</w:t>
            </w:r>
          </w:p>
        </w:tc>
        <w:tc>
          <w:tcPr>
            <w:tcW w:w="742" w:type="dxa"/>
            <w:vAlign w:val="center"/>
          </w:tcPr>
          <w:p w:rsidR="00CA216D" w:rsidRPr="00096625" w:rsidRDefault="00C57B46" w:rsidP="00380BC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11000,0</w:t>
            </w:r>
          </w:p>
        </w:tc>
        <w:tc>
          <w:tcPr>
            <w:tcW w:w="930" w:type="dxa"/>
            <w:vAlign w:val="center"/>
          </w:tcPr>
          <w:p w:rsidR="00CA216D" w:rsidRPr="00096625" w:rsidRDefault="00CA216D" w:rsidP="00380BC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  <w:vAlign w:val="center"/>
          </w:tcPr>
          <w:p w:rsidR="00CA216D" w:rsidRPr="00096625" w:rsidRDefault="00C57B46" w:rsidP="00380BC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11500,0</w:t>
            </w:r>
          </w:p>
        </w:tc>
        <w:tc>
          <w:tcPr>
            <w:tcW w:w="818" w:type="dxa"/>
            <w:vAlign w:val="center"/>
          </w:tcPr>
          <w:p w:rsidR="00CA216D" w:rsidRPr="00096625" w:rsidRDefault="00C57B46" w:rsidP="00380BC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11500,0</w:t>
            </w:r>
          </w:p>
        </w:tc>
        <w:tc>
          <w:tcPr>
            <w:tcW w:w="855" w:type="dxa"/>
            <w:vAlign w:val="center"/>
          </w:tcPr>
          <w:p w:rsidR="00CA216D" w:rsidRPr="00096625" w:rsidRDefault="00CA216D" w:rsidP="00380BC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A216D" w:rsidTr="00380BC0">
        <w:trPr>
          <w:trHeight w:val="265"/>
        </w:trPr>
        <w:tc>
          <w:tcPr>
            <w:tcW w:w="1363" w:type="dxa"/>
          </w:tcPr>
          <w:p w:rsidR="00CA216D" w:rsidRDefault="00CA216D" w:rsidP="00380BC0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погашение средств</w:t>
            </w:r>
          </w:p>
        </w:tc>
        <w:tc>
          <w:tcPr>
            <w:tcW w:w="995" w:type="dxa"/>
            <w:vAlign w:val="center"/>
          </w:tcPr>
          <w:p w:rsidR="00CA216D" w:rsidRPr="00096625" w:rsidRDefault="00C57B46" w:rsidP="00380BC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742" w:type="dxa"/>
            <w:vAlign w:val="center"/>
          </w:tcPr>
          <w:p w:rsidR="00CA216D" w:rsidRPr="00096625" w:rsidRDefault="00C57B46" w:rsidP="00380BC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</w:t>
            </w:r>
            <w:r w:rsidR="00CA2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0" w:type="dxa"/>
            <w:vAlign w:val="center"/>
          </w:tcPr>
          <w:p w:rsidR="00CA216D" w:rsidRPr="00096625" w:rsidRDefault="009A74C3" w:rsidP="00380BC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-5000</w:t>
            </w:r>
            <w:r w:rsidR="00CA2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5" w:type="dxa"/>
            <w:vAlign w:val="center"/>
          </w:tcPr>
          <w:p w:rsidR="00CA216D" w:rsidRPr="00096625" w:rsidRDefault="00C57B46" w:rsidP="00380BC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11000,0</w:t>
            </w:r>
          </w:p>
        </w:tc>
        <w:tc>
          <w:tcPr>
            <w:tcW w:w="742" w:type="dxa"/>
            <w:vAlign w:val="center"/>
          </w:tcPr>
          <w:p w:rsidR="00CA216D" w:rsidRPr="00096625" w:rsidRDefault="00C57B46" w:rsidP="00380BC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11000,0</w:t>
            </w:r>
          </w:p>
        </w:tc>
        <w:tc>
          <w:tcPr>
            <w:tcW w:w="930" w:type="dxa"/>
            <w:vAlign w:val="center"/>
          </w:tcPr>
          <w:p w:rsidR="00CA216D" w:rsidRPr="00096625" w:rsidRDefault="00CA216D" w:rsidP="00380BC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  <w:vAlign w:val="center"/>
          </w:tcPr>
          <w:p w:rsidR="00CA216D" w:rsidRPr="00096625" w:rsidRDefault="00C57B46" w:rsidP="00380BC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10500,0</w:t>
            </w:r>
          </w:p>
        </w:tc>
        <w:tc>
          <w:tcPr>
            <w:tcW w:w="818" w:type="dxa"/>
            <w:vAlign w:val="center"/>
          </w:tcPr>
          <w:p w:rsidR="00CA216D" w:rsidRPr="00096625" w:rsidRDefault="00C57B46" w:rsidP="00380BC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10500,0</w:t>
            </w:r>
          </w:p>
        </w:tc>
        <w:tc>
          <w:tcPr>
            <w:tcW w:w="855" w:type="dxa"/>
            <w:vAlign w:val="center"/>
          </w:tcPr>
          <w:p w:rsidR="00CA216D" w:rsidRPr="00096625" w:rsidRDefault="00CA216D" w:rsidP="00380BC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3232DB" w:rsidRDefault="003232DB" w:rsidP="00CA216D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4C3" w:rsidRDefault="009A74C3" w:rsidP="009A74C3">
      <w:pPr>
        <w:pStyle w:val="a3"/>
        <w:widowControl w:val="0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планируемом сокращении на 2019 г. общего годового объема  привлечения муниципальных внутренних заимствований относительно утвержденных Решением о бюджете на 5000,0 тыс. руб. и сокращении объема погашения муниципальных внутренних заимствований на 5000,0 тыс. руб. не произошло изменения общего объема муниципальных внутренних заимствований. Планируемое сокращение привлечения и погашения муниципальных заимствований произошло за счет сокращения привлечения и сокращения погашения объема заимствований в виде кредитов, полученных от кредитных организаций в валюте РФ.</w:t>
      </w:r>
    </w:p>
    <w:p w:rsidR="009A74C3" w:rsidRPr="008C526F" w:rsidRDefault="009A74C3" w:rsidP="00CA216D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075A" w:rsidRDefault="00B95E3A" w:rsidP="00356FE1">
      <w:pPr>
        <w:pStyle w:val="a3"/>
        <w:spacing w:after="100" w:afterAutospacing="1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текстовых статей проекта Решения </w:t>
      </w:r>
    </w:p>
    <w:p w:rsidR="00C00D50" w:rsidRDefault="002D7ABD" w:rsidP="00B548EE">
      <w:pPr>
        <w:pStyle w:val="a3"/>
        <w:widowControl w:val="0"/>
        <w:spacing w:after="100" w:afterAutospacing="1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32282F">
        <w:rPr>
          <w:rFonts w:ascii="Times New Roman" w:hAnsi="Times New Roman" w:cs="Times New Roman"/>
          <w:sz w:val="28"/>
          <w:szCs w:val="28"/>
        </w:rPr>
        <w:t xml:space="preserve">При анализе текстовых статей проекта Решения </w:t>
      </w:r>
      <w:r w:rsidR="00B548EE">
        <w:rPr>
          <w:rFonts w:ascii="Times New Roman" w:hAnsi="Times New Roman" w:cs="Times New Roman"/>
          <w:sz w:val="28"/>
          <w:szCs w:val="28"/>
        </w:rPr>
        <w:t xml:space="preserve">нарушений не </w:t>
      </w:r>
      <w:r w:rsidRPr="0032282F">
        <w:rPr>
          <w:rFonts w:ascii="Times New Roman" w:hAnsi="Times New Roman" w:cs="Times New Roman"/>
          <w:sz w:val="28"/>
          <w:szCs w:val="28"/>
        </w:rPr>
        <w:t>установлено</w:t>
      </w:r>
      <w:r w:rsidR="00B548EE">
        <w:rPr>
          <w:rFonts w:ascii="Times New Roman" w:hAnsi="Times New Roman" w:cs="Times New Roman"/>
          <w:sz w:val="28"/>
          <w:szCs w:val="28"/>
        </w:rPr>
        <w:t>.</w:t>
      </w:r>
      <w:r w:rsidR="001F06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95E3A" w:rsidRDefault="00B95E3A" w:rsidP="00C00D50">
      <w:pPr>
        <w:pStyle w:val="a3"/>
        <w:widowControl w:val="0"/>
        <w:spacing w:before="100" w:beforeAutospacing="1" w:after="100" w:afterAutospacing="1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95E3A">
        <w:rPr>
          <w:rFonts w:ascii="Times New Roman" w:hAnsi="Times New Roman"/>
          <w:b/>
          <w:color w:val="000000"/>
          <w:sz w:val="28"/>
          <w:szCs w:val="28"/>
        </w:rPr>
        <w:t>Применение бюджетной классификации</w:t>
      </w:r>
    </w:p>
    <w:p w:rsidR="009673EB" w:rsidRPr="0032282F" w:rsidRDefault="009673EB" w:rsidP="00356FE1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представленных на экспертизу  Приложениях   к проекту Решения применяются коды в соответствии с Указаниями о порядке применения бюджетной классификации Российской Федерации, утвержденными приказом Минфина России от </w:t>
      </w:r>
      <w:r w:rsidR="00C258D5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</w:t>
      </w:r>
      <w:r w:rsidR="00C258D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258D5">
        <w:rPr>
          <w:rFonts w:ascii="Times New Roman" w:eastAsia="Times New Roman" w:hAnsi="Times New Roman" w:cs="Times New Roman"/>
          <w:sz w:val="28"/>
          <w:szCs w:val="28"/>
          <w:lang w:eastAsia="ru-RU"/>
        </w:rPr>
        <w:t>132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</w:p>
    <w:p w:rsidR="004674DA" w:rsidRDefault="004674DA" w:rsidP="00356FE1">
      <w:pPr>
        <w:spacing w:after="100" w:afterAutospacing="1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55DD4">
        <w:rPr>
          <w:rFonts w:ascii="Times New Roman" w:hAnsi="Times New Roman"/>
          <w:b/>
          <w:sz w:val="28"/>
          <w:szCs w:val="28"/>
        </w:rPr>
        <w:t>Выводы</w:t>
      </w:r>
      <w:r>
        <w:rPr>
          <w:rFonts w:ascii="Times New Roman" w:hAnsi="Times New Roman"/>
          <w:sz w:val="28"/>
          <w:szCs w:val="28"/>
        </w:rPr>
        <w:t>:</w:t>
      </w:r>
    </w:p>
    <w:p w:rsidR="00C81AE7" w:rsidRDefault="004674DA" w:rsidP="009A74C3">
      <w:pPr>
        <w:pStyle w:val="a3"/>
        <w:spacing w:after="100" w:afterAutospacing="1" w:line="240" w:lineRule="auto"/>
        <w:ind w:left="0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="00C16CA8">
        <w:rPr>
          <w:rFonts w:ascii="Times New Roman" w:hAnsi="Times New Roman"/>
          <w:sz w:val="28"/>
          <w:szCs w:val="28"/>
        </w:rPr>
        <w:t xml:space="preserve"> </w:t>
      </w:r>
      <w:r w:rsidRPr="005B656B">
        <w:rPr>
          <w:rFonts w:ascii="Times New Roman" w:hAnsi="Times New Roman"/>
          <w:sz w:val="28"/>
          <w:szCs w:val="28"/>
        </w:rPr>
        <w:t>Корректировка бюджета</w:t>
      </w:r>
      <w:r>
        <w:rPr>
          <w:rFonts w:ascii="Times New Roman" w:hAnsi="Times New Roman"/>
          <w:sz w:val="28"/>
          <w:szCs w:val="28"/>
        </w:rPr>
        <w:t xml:space="preserve"> обусловлена </w:t>
      </w:r>
      <w:r w:rsidR="00C81AE7">
        <w:rPr>
          <w:rFonts w:ascii="Times New Roman" w:eastAsia="Times New Roman" w:hAnsi="Times New Roman"/>
          <w:sz w:val="28"/>
          <w:szCs w:val="28"/>
          <w:lang w:eastAsia="ru-RU"/>
        </w:rPr>
        <w:t>увеличением доходной части бюджета поселения по сравнению с утвержденным бюджетом</w:t>
      </w:r>
      <w:r w:rsidR="00F16933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изменений</w:t>
      </w:r>
      <w:r w:rsidR="006F478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673EB">
        <w:rPr>
          <w:rFonts w:ascii="Times New Roman" w:eastAsia="Times New Roman" w:hAnsi="Times New Roman"/>
          <w:sz w:val="28"/>
          <w:szCs w:val="28"/>
          <w:lang w:eastAsia="ru-RU"/>
        </w:rPr>
        <w:t>связанно</w:t>
      </w:r>
      <w:r w:rsidR="006F4788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9A74C3">
        <w:rPr>
          <w:rFonts w:ascii="Times New Roman" w:eastAsia="Times New Roman" w:hAnsi="Times New Roman"/>
          <w:sz w:val="28"/>
          <w:szCs w:val="28"/>
          <w:lang w:eastAsia="ru-RU"/>
        </w:rPr>
        <w:t xml:space="preserve"> в основном</w:t>
      </w:r>
      <w:r w:rsidR="009673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73EB" w:rsidRPr="00DE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увеличением безвозмездных поступлений в бюджет Сортавальского </w:t>
      </w:r>
      <w:r w:rsidR="009673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9673EB" w:rsidRPr="00DE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</w:t>
      </w:r>
      <w:r w:rsidR="006248CC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Республики Карелия в виде иных межбюджетных трансфертов</w:t>
      </w:r>
      <w:r w:rsidR="00B548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A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B5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сокращением налоговых и </w:t>
      </w:r>
      <w:r w:rsidR="00B5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неналоговых источников. </w:t>
      </w:r>
    </w:p>
    <w:p w:rsidR="00C81AE7" w:rsidRDefault="00C81AE7" w:rsidP="00C16CA8">
      <w:pPr>
        <w:widowControl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B656B">
        <w:rPr>
          <w:rFonts w:ascii="Times New Roman" w:hAnsi="Times New Roman"/>
          <w:sz w:val="28"/>
          <w:szCs w:val="28"/>
        </w:rPr>
        <w:t>Проектом Решения планируется изменени</w:t>
      </w:r>
      <w:r>
        <w:rPr>
          <w:rFonts w:ascii="Times New Roman" w:hAnsi="Times New Roman"/>
          <w:sz w:val="28"/>
          <w:szCs w:val="28"/>
        </w:rPr>
        <w:t>е</w:t>
      </w:r>
      <w:r w:rsidRPr="005B656B">
        <w:rPr>
          <w:rFonts w:ascii="Times New Roman" w:hAnsi="Times New Roman"/>
          <w:sz w:val="28"/>
          <w:szCs w:val="28"/>
        </w:rPr>
        <w:t xml:space="preserve"> основных характеристик бюджета </w:t>
      </w:r>
      <w:r>
        <w:rPr>
          <w:rFonts w:ascii="Times New Roman" w:hAnsi="Times New Roman" w:cs="Times New Roman"/>
          <w:sz w:val="28"/>
          <w:szCs w:val="28"/>
        </w:rPr>
        <w:t>Сортавальского</w:t>
      </w:r>
      <w:r w:rsidRPr="001972F3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5B656B">
        <w:rPr>
          <w:rFonts w:ascii="Times New Roman" w:hAnsi="Times New Roman"/>
          <w:sz w:val="28"/>
          <w:szCs w:val="28"/>
        </w:rPr>
        <w:t>поселения, к которым, в соответствии с п.1 ст. 184.1 БК РФ, относятся общий объем доходов, общий объем расходов</w:t>
      </w:r>
      <w:r>
        <w:rPr>
          <w:rFonts w:ascii="Times New Roman" w:hAnsi="Times New Roman"/>
          <w:sz w:val="28"/>
          <w:szCs w:val="28"/>
        </w:rPr>
        <w:t xml:space="preserve"> бюджета.</w:t>
      </w:r>
    </w:p>
    <w:p w:rsidR="00C16CA8" w:rsidRDefault="00C81AE7" w:rsidP="00C16CA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F0A">
        <w:rPr>
          <w:rFonts w:ascii="Times New Roman" w:hAnsi="Times New Roman" w:cs="Times New Roman"/>
          <w:sz w:val="28"/>
          <w:szCs w:val="28"/>
        </w:rPr>
        <w:t>Доходы на 201</w:t>
      </w:r>
      <w:r w:rsidR="00C16CA8">
        <w:rPr>
          <w:rFonts w:ascii="Times New Roman" w:hAnsi="Times New Roman" w:cs="Times New Roman"/>
          <w:sz w:val="28"/>
          <w:szCs w:val="28"/>
        </w:rPr>
        <w:t>9</w:t>
      </w:r>
      <w:r w:rsidRPr="008C0F0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28D">
        <w:rPr>
          <w:rFonts w:ascii="Times New Roman" w:hAnsi="Times New Roman" w:cs="Times New Roman"/>
          <w:sz w:val="28"/>
          <w:szCs w:val="28"/>
        </w:rPr>
        <w:t>по сравнению</w:t>
      </w:r>
      <w:r>
        <w:rPr>
          <w:rFonts w:ascii="Times New Roman" w:hAnsi="Times New Roman" w:cs="Times New Roman"/>
          <w:sz w:val="28"/>
          <w:szCs w:val="28"/>
        </w:rPr>
        <w:t xml:space="preserve"> с утвержденным бюджетом</w:t>
      </w:r>
      <w:r w:rsidR="00F16933">
        <w:rPr>
          <w:rFonts w:ascii="Times New Roman" w:hAnsi="Times New Roman" w:cs="Times New Roman"/>
          <w:sz w:val="28"/>
          <w:szCs w:val="28"/>
        </w:rPr>
        <w:t xml:space="preserve"> с учетом изменений</w:t>
      </w:r>
      <w:r w:rsidR="00C16CA8">
        <w:rPr>
          <w:rFonts w:ascii="Times New Roman" w:hAnsi="Times New Roman" w:cs="Times New Roman"/>
          <w:sz w:val="28"/>
          <w:szCs w:val="28"/>
        </w:rPr>
        <w:t>,</w:t>
      </w:r>
      <w:r w:rsidR="00C16CA8" w:rsidRPr="00BD5D56">
        <w:rPr>
          <w:rFonts w:ascii="Times New Roman" w:hAnsi="Times New Roman" w:cs="Times New Roman"/>
          <w:sz w:val="28"/>
          <w:szCs w:val="28"/>
        </w:rPr>
        <w:t xml:space="preserve"> </w:t>
      </w:r>
      <w:r w:rsidR="00C16CA8" w:rsidRPr="00C16C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6CA8" w:rsidRPr="00BD5D56">
        <w:rPr>
          <w:rFonts w:ascii="Times New Roman" w:hAnsi="Times New Roman" w:cs="Times New Roman"/>
          <w:sz w:val="28"/>
          <w:szCs w:val="28"/>
        </w:rPr>
        <w:t>увеличиваются на сумму</w:t>
      </w:r>
      <w:r w:rsidR="00F16933">
        <w:rPr>
          <w:rFonts w:ascii="Times New Roman" w:hAnsi="Times New Roman" w:cs="Times New Roman"/>
          <w:sz w:val="28"/>
          <w:szCs w:val="28"/>
        </w:rPr>
        <w:t xml:space="preserve"> </w:t>
      </w:r>
      <w:r w:rsidR="009A74C3">
        <w:rPr>
          <w:rFonts w:ascii="Times New Roman" w:eastAsia="Times New Roman" w:hAnsi="Times New Roman"/>
          <w:sz w:val="28"/>
          <w:szCs w:val="28"/>
          <w:lang w:eastAsia="ru-RU"/>
        </w:rPr>
        <w:t>8425,4</w:t>
      </w:r>
      <w:r w:rsidR="00F1693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 </w:t>
      </w:r>
      <w:r w:rsidR="00C16CA8">
        <w:rPr>
          <w:rFonts w:ascii="Times New Roman" w:hAnsi="Times New Roman" w:cs="Times New Roman"/>
          <w:sz w:val="28"/>
          <w:szCs w:val="28"/>
        </w:rPr>
        <w:t xml:space="preserve">и составят </w:t>
      </w:r>
      <w:r w:rsidR="009A74C3">
        <w:rPr>
          <w:rFonts w:ascii="Times New Roman" w:hAnsi="Times New Roman" w:cs="Times New Roman"/>
          <w:sz w:val="28"/>
          <w:szCs w:val="28"/>
        </w:rPr>
        <w:t>231059,8</w:t>
      </w:r>
      <w:r w:rsidR="00C16CA8"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="00C16CA8" w:rsidRPr="00BD5D56">
        <w:rPr>
          <w:rFonts w:ascii="Times New Roman" w:hAnsi="Times New Roman" w:cs="Times New Roman"/>
          <w:sz w:val="28"/>
          <w:szCs w:val="28"/>
        </w:rPr>
        <w:t xml:space="preserve"> </w:t>
      </w:r>
      <w:r w:rsidR="00F16933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 w:rsidR="00F16933"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 w:rsidR="00F16933">
        <w:rPr>
          <w:rFonts w:ascii="Times New Roman" w:eastAsia="Times New Roman" w:hAnsi="Times New Roman"/>
          <w:sz w:val="28"/>
          <w:szCs w:val="28"/>
          <w:lang w:eastAsia="ru-RU"/>
        </w:rPr>
        <w:t xml:space="preserve">. безвозмездные поступления увеличатся на </w:t>
      </w:r>
      <w:r w:rsidR="009A74C3">
        <w:rPr>
          <w:rFonts w:ascii="Times New Roman" w:eastAsia="Times New Roman" w:hAnsi="Times New Roman"/>
          <w:sz w:val="28"/>
          <w:szCs w:val="28"/>
          <w:lang w:eastAsia="ru-RU"/>
        </w:rPr>
        <w:t>27296,3</w:t>
      </w:r>
      <w:r w:rsidR="00F1693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</w:t>
      </w:r>
      <w:r w:rsidR="00F16933">
        <w:rPr>
          <w:rFonts w:ascii="Times New Roman" w:hAnsi="Times New Roman" w:cs="Times New Roman"/>
          <w:sz w:val="28"/>
          <w:szCs w:val="28"/>
        </w:rPr>
        <w:t>.</w:t>
      </w:r>
      <w:r w:rsidR="00C16CA8">
        <w:rPr>
          <w:rFonts w:ascii="Times New Roman" w:hAnsi="Times New Roman" w:cs="Times New Roman"/>
          <w:sz w:val="28"/>
          <w:szCs w:val="28"/>
        </w:rPr>
        <w:t xml:space="preserve"> и составят </w:t>
      </w:r>
      <w:r w:rsidR="009A74C3">
        <w:rPr>
          <w:rFonts w:ascii="Times New Roman" w:hAnsi="Times New Roman" w:cs="Times New Roman"/>
          <w:sz w:val="28"/>
          <w:szCs w:val="28"/>
        </w:rPr>
        <w:t>147883,5</w:t>
      </w:r>
      <w:r w:rsidR="00C16CA8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6F4788" w:rsidRDefault="00C81AE7" w:rsidP="00F5282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F0A">
        <w:rPr>
          <w:rFonts w:ascii="Times New Roman" w:hAnsi="Times New Roman" w:cs="Times New Roman"/>
          <w:sz w:val="28"/>
          <w:szCs w:val="28"/>
        </w:rPr>
        <w:lastRenderedPageBreak/>
        <w:t>Расходы бюджета на 201</w:t>
      </w:r>
      <w:r w:rsidR="00C16CA8">
        <w:rPr>
          <w:rFonts w:ascii="Times New Roman" w:hAnsi="Times New Roman" w:cs="Times New Roman"/>
          <w:sz w:val="28"/>
          <w:szCs w:val="28"/>
        </w:rPr>
        <w:t>9</w:t>
      </w:r>
      <w:r w:rsidRPr="008C0F0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28D">
        <w:rPr>
          <w:rFonts w:ascii="Times New Roman" w:hAnsi="Times New Roman" w:cs="Times New Roman"/>
          <w:sz w:val="28"/>
          <w:szCs w:val="28"/>
        </w:rPr>
        <w:t>по сравнению</w:t>
      </w:r>
      <w:r>
        <w:rPr>
          <w:rFonts w:ascii="Times New Roman" w:hAnsi="Times New Roman" w:cs="Times New Roman"/>
          <w:sz w:val="28"/>
          <w:szCs w:val="28"/>
        </w:rPr>
        <w:t xml:space="preserve"> с утвержденным бюджетом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6933">
        <w:rPr>
          <w:rFonts w:ascii="Times New Roman" w:eastAsia="Times New Roman" w:hAnsi="Times New Roman"/>
          <w:sz w:val="28"/>
          <w:szCs w:val="28"/>
          <w:lang w:eastAsia="ru-RU"/>
        </w:rPr>
        <w:t xml:space="preserve">с учетом изменений </w:t>
      </w:r>
      <w:r w:rsidR="00C16CA8" w:rsidRPr="00352856">
        <w:rPr>
          <w:rFonts w:ascii="Times New Roman" w:hAnsi="Times New Roman" w:cs="Times New Roman"/>
          <w:sz w:val="28"/>
          <w:szCs w:val="28"/>
        </w:rPr>
        <w:t>увеличива</w:t>
      </w:r>
      <w:r w:rsidR="00C16CA8">
        <w:rPr>
          <w:rFonts w:ascii="Times New Roman" w:hAnsi="Times New Roman" w:cs="Times New Roman"/>
          <w:sz w:val="28"/>
          <w:szCs w:val="28"/>
        </w:rPr>
        <w:t>ю</w:t>
      </w:r>
      <w:r w:rsidR="00C16CA8" w:rsidRPr="00352856">
        <w:rPr>
          <w:rFonts w:ascii="Times New Roman" w:hAnsi="Times New Roman" w:cs="Times New Roman"/>
          <w:sz w:val="28"/>
          <w:szCs w:val="28"/>
        </w:rPr>
        <w:t xml:space="preserve">тся на сумму </w:t>
      </w:r>
      <w:r w:rsidR="009A74C3">
        <w:rPr>
          <w:rFonts w:ascii="Times New Roman" w:eastAsia="Times New Roman" w:hAnsi="Times New Roman" w:cs="Times New Roman"/>
          <w:sz w:val="28"/>
          <w:szCs w:val="28"/>
          <w:lang w:eastAsia="ru-RU"/>
        </w:rPr>
        <w:t>8425,4</w:t>
      </w:r>
      <w:r w:rsidR="00F1693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="00C16CA8">
        <w:rPr>
          <w:rFonts w:ascii="Times New Roman" w:hAnsi="Times New Roman" w:cs="Times New Roman"/>
          <w:sz w:val="28"/>
          <w:szCs w:val="28"/>
        </w:rPr>
        <w:t xml:space="preserve"> и составят </w:t>
      </w:r>
      <w:r w:rsidR="009A74C3">
        <w:rPr>
          <w:rFonts w:ascii="Times New Roman" w:hAnsi="Times New Roman" w:cs="Times New Roman"/>
          <w:sz w:val="28"/>
          <w:szCs w:val="28"/>
        </w:rPr>
        <w:t>235738,0</w:t>
      </w:r>
      <w:r w:rsidR="00C16CA8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16CA8" w:rsidRDefault="00C81AE7" w:rsidP="00C16C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Дефицит бюджета поселения </w:t>
      </w:r>
      <w:r w:rsidR="00592948" w:rsidRPr="00BF5BE4">
        <w:rPr>
          <w:rFonts w:ascii="Times New Roman" w:hAnsi="Times New Roman" w:cs="Times New Roman"/>
          <w:sz w:val="28"/>
          <w:szCs w:val="28"/>
        </w:rPr>
        <w:t>по сравнению с утвержденным бюджетом</w:t>
      </w:r>
      <w:r w:rsidR="00A07ED3">
        <w:rPr>
          <w:rFonts w:ascii="Times New Roman" w:hAnsi="Times New Roman" w:cs="Times New Roman"/>
          <w:sz w:val="28"/>
          <w:szCs w:val="28"/>
        </w:rPr>
        <w:t xml:space="preserve"> с учетом изменений </w:t>
      </w:r>
      <w:r w:rsidR="00C16CA8">
        <w:rPr>
          <w:rFonts w:ascii="Times New Roman" w:hAnsi="Times New Roman" w:cs="Times New Roman"/>
          <w:sz w:val="28"/>
          <w:szCs w:val="28"/>
        </w:rPr>
        <w:t xml:space="preserve"> </w:t>
      </w:r>
      <w:r w:rsidR="00A07ED3">
        <w:rPr>
          <w:rFonts w:ascii="Times New Roman" w:hAnsi="Times New Roman" w:cs="Times New Roman"/>
          <w:sz w:val="28"/>
          <w:szCs w:val="28"/>
        </w:rPr>
        <w:t xml:space="preserve">не </w:t>
      </w:r>
      <w:r w:rsidR="00C16CA8">
        <w:rPr>
          <w:rFonts w:ascii="Times New Roman" w:hAnsi="Times New Roman" w:cs="Times New Roman"/>
          <w:sz w:val="28"/>
          <w:szCs w:val="28"/>
        </w:rPr>
        <w:t>увеличится и составит 4678,2 тыс. руб.</w:t>
      </w:r>
    </w:p>
    <w:p w:rsidR="00CA60CF" w:rsidRDefault="006F4788" w:rsidP="00C16C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788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</w:t>
      </w:r>
      <w:r w:rsidRPr="00B67AA2">
        <w:rPr>
          <w:rFonts w:ascii="Times New Roman" w:hAnsi="Times New Roman" w:cs="Times New Roman"/>
          <w:sz w:val="28"/>
          <w:szCs w:val="28"/>
        </w:rPr>
        <w:t xml:space="preserve"> Сортавальского городского поселения на 1 января 201</w:t>
      </w:r>
      <w:r w:rsidR="00CA60CF">
        <w:rPr>
          <w:rFonts w:ascii="Times New Roman" w:hAnsi="Times New Roman" w:cs="Times New Roman"/>
          <w:sz w:val="28"/>
          <w:szCs w:val="28"/>
        </w:rPr>
        <w:t>9</w:t>
      </w:r>
      <w:r w:rsidRPr="00B67AA2">
        <w:rPr>
          <w:rFonts w:ascii="Times New Roman" w:hAnsi="Times New Roman" w:cs="Times New Roman"/>
          <w:sz w:val="28"/>
          <w:szCs w:val="28"/>
        </w:rPr>
        <w:t xml:space="preserve"> года, в том числе по муниципальным гарантиям </w:t>
      </w:r>
      <w:r w:rsidR="00CA60CF">
        <w:rPr>
          <w:rFonts w:ascii="Times New Roman" w:hAnsi="Times New Roman" w:cs="Times New Roman"/>
          <w:sz w:val="28"/>
          <w:szCs w:val="28"/>
        </w:rPr>
        <w:t xml:space="preserve">не изменится и останется в прежнем объеме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6CA8">
        <w:rPr>
          <w:rFonts w:ascii="Times New Roman" w:hAnsi="Times New Roman" w:cs="Times New Roman"/>
          <w:sz w:val="28"/>
          <w:szCs w:val="28"/>
        </w:rPr>
        <w:t>1</w:t>
      </w:r>
      <w:r w:rsidR="00CA60CF">
        <w:rPr>
          <w:rFonts w:ascii="Times New Roman" w:hAnsi="Times New Roman" w:cs="Times New Roman"/>
          <w:sz w:val="28"/>
          <w:szCs w:val="28"/>
        </w:rPr>
        <w:t>1000,0</w:t>
      </w:r>
      <w:r w:rsidRPr="00727B40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в том числе по муниципальным гарантиям в сумме 0,0 тыс. руб. </w:t>
      </w:r>
    </w:p>
    <w:p w:rsidR="00CA60CF" w:rsidRDefault="00CA60CF" w:rsidP="00CA60CF">
      <w:pPr>
        <w:spacing w:after="100" w:afterAutospacing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плановом периоде 20</w:t>
      </w:r>
      <w:r w:rsidR="00C16CA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C16CA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 изменение основных характеристик бюджета поселения в представленном проекте не планируется. </w:t>
      </w:r>
    </w:p>
    <w:p w:rsidR="00482761" w:rsidRDefault="00482761" w:rsidP="00C16CA8">
      <w:pPr>
        <w:pStyle w:val="a3"/>
        <w:numPr>
          <w:ilvl w:val="0"/>
          <w:numId w:val="1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82761">
        <w:rPr>
          <w:rFonts w:ascii="Times New Roman" w:hAnsi="Times New Roman" w:cs="Times New Roman"/>
          <w:sz w:val="28"/>
          <w:szCs w:val="28"/>
        </w:rPr>
        <w:t>Корректировка бюджетных ассигнований предполагает сохранение расходных обязательств по приоритетным направлениям, ранее утвержденным в бюджете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482761" w:rsidRDefault="00482761" w:rsidP="00C16CA8">
      <w:pPr>
        <w:pStyle w:val="a3"/>
        <w:widowControl w:val="0"/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2DD">
        <w:rPr>
          <w:rFonts w:ascii="Times New Roman" w:hAnsi="Times New Roman" w:cs="Times New Roman"/>
          <w:sz w:val="28"/>
          <w:szCs w:val="28"/>
        </w:rPr>
        <w:t xml:space="preserve">Так в структуре общего объема планируемых расходов бюджета Сортавальского </w:t>
      </w:r>
      <w:r w:rsidR="003342DD" w:rsidRPr="003342DD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3342DD">
        <w:rPr>
          <w:rFonts w:ascii="Times New Roman" w:hAnsi="Times New Roman" w:cs="Times New Roman"/>
          <w:sz w:val="28"/>
          <w:szCs w:val="28"/>
        </w:rPr>
        <w:t xml:space="preserve"> наибольший удельный вес будут занимать расходы, направленные на </w:t>
      </w:r>
      <w:r w:rsidR="009A74C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жилищно-коммунальное хозяйство  – 65,8 процентов (в утвержденном бюджете – 59,9 процентов), на национальную экономику.– 14,2 процентов (18,3%); на общегосударственные вопросы – 8,4 процентов (9,1%); на культуру и кинематографию – 11,0 процентов (11,4%)</w:t>
      </w:r>
      <w:r w:rsidR="00C16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0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0BC0" w:rsidRPr="00645DF6" w:rsidRDefault="00380BC0" w:rsidP="00380BC0">
      <w:pPr>
        <w:pStyle w:val="a3"/>
        <w:numPr>
          <w:ilvl w:val="0"/>
          <w:numId w:val="1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планируемом сокращении на 2019 г. общего годового объема  привлечения муниципальных внутренних заимствований относительно утвержденных Решением о бюджете на 5000,0 тыс. руб. и сокращении общего годового объема погашения муниципальных внутренних заимствований на 5000,0 тыс. руб. не произошло изменения общего объема муниципальных внутренних заимствований.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привлечения и погашения муниципальных заимствований произошло за счет сокращения привлечения и сокращения погашения объема заимствований в виде кредитов, полученных от кредитных организаций в валюте РФ</w:t>
      </w:r>
    </w:p>
    <w:p w:rsidR="00C16CA8" w:rsidRPr="00C16CA8" w:rsidRDefault="00482761" w:rsidP="00C16CA8">
      <w:pPr>
        <w:pStyle w:val="a3"/>
        <w:widowControl w:val="0"/>
        <w:numPr>
          <w:ilvl w:val="0"/>
          <w:numId w:val="11"/>
        </w:numPr>
        <w:spacing w:after="100" w:afterAutospacing="1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C16CA8">
        <w:rPr>
          <w:rFonts w:ascii="Times New Roman" w:hAnsi="Times New Roman" w:cs="Times New Roman"/>
          <w:sz w:val="28"/>
          <w:szCs w:val="28"/>
        </w:rPr>
        <w:t>В проекте Решения соблюдены ограничения, установленные Бюджетным кодексом РФ, по размеру дефицита бюджета</w:t>
      </w:r>
      <w:r w:rsidR="003342DD" w:rsidRPr="00C16CA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16CA8">
        <w:rPr>
          <w:rFonts w:ascii="Times New Roman" w:hAnsi="Times New Roman" w:cs="Times New Roman"/>
          <w:sz w:val="28"/>
          <w:szCs w:val="28"/>
        </w:rPr>
        <w:t xml:space="preserve">, </w:t>
      </w:r>
      <w:r w:rsidR="00380BC0">
        <w:rPr>
          <w:rFonts w:ascii="Times New Roman" w:hAnsi="Times New Roman" w:cs="Times New Roman"/>
          <w:sz w:val="28"/>
          <w:szCs w:val="28"/>
        </w:rPr>
        <w:t xml:space="preserve">предельному </w:t>
      </w:r>
      <w:r w:rsidR="00380BC0" w:rsidRPr="00B5331C">
        <w:rPr>
          <w:rFonts w:ascii="Times New Roman" w:hAnsi="Times New Roman" w:cs="Times New Roman"/>
          <w:sz w:val="28"/>
          <w:szCs w:val="28"/>
        </w:rPr>
        <w:t>объему муниципального долга</w:t>
      </w:r>
      <w:r w:rsidR="00380BC0">
        <w:rPr>
          <w:rFonts w:ascii="Times New Roman" w:hAnsi="Times New Roman" w:cs="Times New Roman"/>
          <w:sz w:val="28"/>
          <w:szCs w:val="28"/>
        </w:rPr>
        <w:t xml:space="preserve"> на 2019 и на плановый период 2020.-2021годов </w:t>
      </w:r>
      <w:r w:rsidR="00380BC0" w:rsidRPr="00B5331C">
        <w:rPr>
          <w:rFonts w:ascii="Times New Roman" w:hAnsi="Times New Roman" w:cs="Times New Roman"/>
          <w:sz w:val="28"/>
          <w:szCs w:val="28"/>
        </w:rPr>
        <w:t xml:space="preserve"> и расходов на его обслуживание</w:t>
      </w:r>
      <w:r w:rsidR="00380BC0">
        <w:rPr>
          <w:rFonts w:ascii="Times New Roman" w:hAnsi="Times New Roman" w:cs="Times New Roman"/>
          <w:sz w:val="28"/>
          <w:szCs w:val="28"/>
        </w:rPr>
        <w:t>.</w:t>
      </w:r>
    </w:p>
    <w:p w:rsidR="00C16CA8" w:rsidRPr="00C16CA8" w:rsidRDefault="00C81AE7" w:rsidP="00C16CA8">
      <w:pPr>
        <w:pStyle w:val="a3"/>
        <w:widowControl w:val="0"/>
        <w:numPr>
          <w:ilvl w:val="0"/>
          <w:numId w:val="11"/>
        </w:numPr>
        <w:spacing w:after="0" w:afterAutospacing="1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C16CA8">
        <w:rPr>
          <w:rFonts w:ascii="Times New Roman" w:hAnsi="Times New Roman"/>
          <w:sz w:val="28"/>
          <w:szCs w:val="28"/>
        </w:rPr>
        <w:t xml:space="preserve">По результатам проведенной экспертизы проекта </w:t>
      </w:r>
      <w:r w:rsidRPr="00C16CA8">
        <w:rPr>
          <w:rFonts w:ascii="Times New Roman" w:hAnsi="Times New Roman" w:cs="Times New Roman"/>
          <w:sz w:val="28"/>
          <w:szCs w:val="28"/>
        </w:rPr>
        <w:t>Решения Совета Сортавальского городского поселения «О внесении изменений и дополнений в решение №</w:t>
      </w:r>
      <w:r w:rsidR="00C16CA8" w:rsidRPr="00C16CA8">
        <w:rPr>
          <w:rFonts w:ascii="Times New Roman" w:hAnsi="Times New Roman" w:cs="Times New Roman"/>
          <w:sz w:val="28"/>
          <w:szCs w:val="28"/>
        </w:rPr>
        <w:t>72</w:t>
      </w:r>
      <w:r w:rsidRPr="00C16CA8">
        <w:rPr>
          <w:rFonts w:ascii="Times New Roman" w:hAnsi="Times New Roman" w:cs="Times New Roman"/>
          <w:sz w:val="28"/>
          <w:szCs w:val="28"/>
        </w:rPr>
        <w:t xml:space="preserve"> от </w:t>
      </w:r>
      <w:r w:rsidR="00A06548" w:rsidRPr="00C16CA8">
        <w:rPr>
          <w:rFonts w:ascii="Times New Roman" w:hAnsi="Times New Roman" w:cs="Times New Roman"/>
          <w:sz w:val="28"/>
          <w:szCs w:val="28"/>
        </w:rPr>
        <w:t>1</w:t>
      </w:r>
      <w:r w:rsidR="00C16CA8" w:rsidRPr="00C16CA8">
        <w:rPr>
          <w:rFonts w:ascii="Times New Roman" w:hAnsi="Times New Roman" w:cs="Times New Roman"/>
          <w:sz w:val="28"/>
          <w:szCs w:val="28"/>
        </w:rPr>
        <w:t>3</w:t>
      </w:r>
      <w:r w:rsidRPr="00C16CA8">
        <w:rPr>
          <w:rFonts w:ascii="Times New Roman" w:hAnsi="Times New Roman" w:cs="Times New Roman"/>
          <w:sz w:val="28"/>
          <w:szCs w:val="28"/>
        </w:rPr>
        <w:t>.12.201</w:t>
      </w:r>
      <w:r w:rsidR="00C16CA8" w:rsidRPr="00C16CA8">
        <w:rPr>
          <w:rFonts w:ascii="Times New Roman" w:hAnsi="Times New Roman" w:cs="Times New Roman"/>
          <w:sz w:val="28"/>
          <w:szCs w:val="28"/>
        </w:rPr>
        <w:t>8</w:t>
      </w:r>
      <w:r w:rsidRPr="00C16CA8">
        <w:rPr>
          <w:rFonts w:ascii="Times New Roman" w:hAnsi="Times New Roman" w:cs="Times New Roman"/>
          <w:sz w:val="28"/>
          <w:szCs w:val="28"/>
        </w:rPr>
        <w:t>г. «О бюджете Сортавальского городского поселения на 201</w:t>
      </w:r>
      <w:r w:rsidR="00C16CA8" w:rsidRPr="00C16CA8">
        <w:rPr>
          <w:rFonts w:ascii="Times New Roman" w:hAnsi="Times New Roman" w:cs="Times New Roman"/>
          <w:sz w:val="28"/>
          <w:szCs w:val="28"/>
        </w:rPr>
        <w:t>9</w:t>
      </w:r>
      <w:r w:rsidRPr="00C16CA8">
        <w:rPr>
          <w:rFonts w:ascii="Times New Roman" w:hAnsi="Times New Roman" w:cs="Times New Roman"/>
          <w:sz w:val="28"/>
          <w:szCs w:val="28"/>
        </w:rPr>
        <w:t xml:space="preserve"> год</w:t>
      </w:r>
      <w:r w:rsidR="00A06548" w:rsidRPr="00C16CA8">
        <w:rPr>
          <w:rFonts w:ascii="Times New Roman" w:hAnsi="Times New Roman" w:cs="Times New Roman"/>
          <w:sz w:val="28"/>
          <w:szCs w:val="28"/>
        </w:rPr>
        <w:t xml:space="preserve"> и </w:t>
      </w:r>
      <w:r w:rsidR="003342DD" w:rsidRPr="00C16CA8">
        <w:rPr>
          <w:rFonts w:ascii="Times New Roman" w:hAnsi="Times New Roman" w:cs="Times New Roman"/>
          <w:sz w:val="28"/>
          <w:szCs w:val="28"/>
        </w:rPr>
        <w:t xml:space="preserve">на </w:t>
      </w:r>
      <w:r w:rsidR="00A06548" w:rsidRPr="00C16CA8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C16CA8" w:rsidRPr="00C16CA8">
        <w:rPr>
          <w:rFonts w:ascii="Times New Roman" w:hAnsi="Times New Roman" w:cs="Times New Roman"/>
          <w:sz w:val="28"/>
          <w:szCs w:val="28"/>
        </w:rPr>
        <w:t xml:space="preserve">20 </w:t>
      </w:r>
      <w:r w:rsidR="00A06548" w:rsidRPr="00C16CA8">
        <w:rPr>
          <w:rFonts w:ascii="Times New Roman" w:hAnsi="Times New Roman" w:cs="Times New Roman"/>
          <w:sz w:val="28"/>
          <w:szCs w:val="28"/>
        </w:rPr>
        <w:t>и 20</w:t>
      </w:r>
      <w:r w:rsidR="00CA60CF" w:rsidRPr="00C16CA8">
        <w:rPr>
          <w:rFonts w:ascii="Times New Roman" w:hAnsi="Times New Roman" w:cs="Times New Roman"/>
          <w:sz w:val="28"/>
          <w:szCs w:val="28"/>
        </w:rPr>
        <w:t>2</w:t>
      </w:r>
      <w:r w:rsidR="00C16CA8" w:rsidRPr="00C16CA8">
        <w:rPr>
          <w:rFonts w:ascii="Times New Roman" w:hAnsi="Times New Roman" w:cs="Times New Roman"/>
          <w:sz w:val="28"/>
          <w:szCs w:val="28"/>
        </w:rPr>
        <w:t>1</w:t>
      </w:r>
      <w:r w:rsidR="00A06548" w:rsidRPr="00C16CA8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C16CA8">
        <w:rPr>
          <w:rFonts w:ascii="Times New Roman" w:hAnsi="Times New Roman" w:cs="Times New Roman"/>
          <w:sz w:val="28"/>
          <w:szCs w:val="28"/>
        </w:rPr>
        <w:t xml:space="preserve">» </w:t>
      </w:r>
      <w:r w:rsidR="00B77C17" w:rsidRPr="00C16CA8">
        <w:rPr>
          <w:rFonts w:ascii="Times New Roman" w:hAnsi="Times New Roman" w:cs="Times New Roman"/>
          <w:sz w:val="28"/>
          <w:szCs w:val="28"/>
        </w:rPr>
        <w:t>выявлен</w:t>
      </w:r>
      <w:r w:rsidR="00EF08B0" w:rsidRPr="00C16CA8">
        <w:rPr>
          <w:rFonts w:ascii="Times New Roman" w:hAnsi="Times New Roman" w:cs="Times New Roman"/>
          <w:sz w:val="28"/>
          <w:szCs w:val="28"/>
        </w:rPr>
        <w:t>о</w:t>
      </w:r>
      <w:r w:rsidR="00C16CA8" w:rsidRPr="00C16CA8">
        <w:rPr>
          <w:rFonts w:ascii="Times New Roman" w:hAnsi="Times New Roman" w:cs="Times New Roman"/>
          <w:sz w:val="28"/>
          <w:szCs w:val="28"/>
        </w:rPr>
        <w:t>:</w:t>
      </w:r>
      <w:r w:rsidR="00B77C17" w:rsidRPr="00C16C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CA8" w:rsidRPr="00380BC0" w:rsidRDefault="00C258D5" w:rsidP="00380BC0">
      <w:pPr>
        <w:pStyle w:val="a3"/>
        <w:widowControl w:val="0"/>
        <w:numPr>
          <w:ilvl w:val="0"/>
          <w:numId w:val="15"/>
        </w:numPr>
        <w:spacing w:after="100" w:afterAutospacing="1" w:line="240" w:lineRule="auto"/>
        <w:ind w:left="709" w:hanging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отсутствии </w:t>
      </w:r>
      <w:r w:rsidRPr="00833AF8">
        <w:rPr>
          <w:rFonts w:ascii="Times New Roman" w:hAnsi="Times New Roman"/>
          <w:color w:val="000000"/>
          <w:sz w:val="28"/>
          <w:szCs w:val="28"/>
        </w:rPr>
        <w:t>стратегическ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833AF8">
        <w:rPr>
          <w:rFonts w:ascii="Times New Roman" w:hAnsi="Times New Roman"/>
          <w:color w:val="000000"/>
          <w:sz w:val="28"/>
          <w:szCs w:val="28"/>
        </w:rPr>
        <w:t xml:space="preserve"> документ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833AF8">
        <w:rPr>
          <w:rFonts w:ascii="Times New Roman" w:hAnsi="Times New Roman"/>
          <w:color w:val="000000"/>
          <w:sz w:val="28"/>
          <w:szCs w:val="28"/>
        </w:rPr>
        <w:t>, разрабатываем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833AF8">
        <w:rPr>
          <w:rFonts w:ascii="Times New Roman" w:hAnsi="Times New Roman"/>
          <w:color w:val="000000"/>
          <w:sz w:val="28"/>
          <w:szCs w:val="28"/>
        </w:rPr>
        <w:t xml:space="preserve"> в рамках целеполагания  (стратегия социально-экономического развития территории)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Администрацией Сортавальского поселения </w:t>
      </w:r>
      <w:r w:rsidRPr="00833AF8">
        <w:rPr>
          <w:rFonts w:ascii="Times New Roman" w:hAnsi="Times New Roman"/>
          <w:color w:val="000000"/>
          <w:sz w:val="28"/>
          <w:szCs w:val="28"/>
        </w:rPr>
        <w:t>разраб</w:t>
      </w:r>
      <w:r>
        <w:rPr>
          <w:rFonts w:ascii="Times New Roman" w:hAnsi="Times New Roman"/>
          <w:color w:val="000000"/>
          <w:sz w:val="28"/>
          <w:szCs w:val="28"/>
        </w:rPr>
        <w:t xml:space="preserve">отаны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и утверждены, </w:t>
      </w:r>
      <w:r w:rsidRPr="00833AF8">
        <w:rPr>
          <w:rFonts w:ascii="Times New Roman" w:hAnsi="Times New Roman"/>
          <w:color w:val="000000"/>
          <w:sz w:val="28"/>
          <w:szCs w:val="28"/>
        </w:rPr>
        <w:t>в рамках программирования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833AF8">
        <w:rPr>
          <w:rFonts w:ascii="Times New Roman" w:hAnsi="Times New Roman"/>
          <w:color w:val="000000"/>
          <w:sz w:val="28"/>
          <w:szCs w:val="28"/>
        </w:rPr>
        <w:t xml:space="preserve">  муниципальные 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« Поддержка малого и среднего предпринимательства в Сортавальском городском поселении на 2018-2020 годы» и «Противодействие экстремизму и профилактика терроризма на территории Сортавальского городского поселения»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что не соответствует принципам, установленным Федеральным законом №172-ФЗ «О стратегическом планировании в РФ».</w:t>
      </w:r>
    </w:p>
    <w:p w:rsidR="00380BC0" w:rsidRPr="00380BC0" w:rsidRDefault="00380BC0" w:rsidP="00380BC0">
      <w:pPr>
        <w:pStyle w:val="a3"/>
        <w:widowControl w:val="0"/>
        <w:numPr>
          <w:ilvl w:val="0"/>
          <w:numId w:val="11"/>
        </w:numPr>
        <w:tabs>
          <w:tab w:val="left" w:pos="709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0BC0">
        <w:rPr>
          <w:rFonts w:ascii="Times New Roman" w:hAnsi="Times New Roman" w:cs="Times New Roman"/>
          <w:sz w:val="28"/>
          <w:szCs w:val="28"/>
        </w:rPr>
        <w:t>При анализе текстовых статей проекта Решения, нарушений не установлено</w:t>
      </w:r>
    </w:p>
    <w:p w:rsidR="00380BC0" w:rsidRPr="00380BC0" w:rsidRDefault="00380BC0" w:rsidP="00380BC0">
      <w:pPr>
        <w:pStyle w:val="a3"/>
        <w:widowControl w:val="0"/>
        <w:numPr>
          <w:ilvl w:val="0"/>
          <w:numId w:val="11"/>
        </w:numPr>
        <w:spacing w:after="100" w:afterAutospacing="1" w:line="240" w:lineRule="auto"/>
        <w:ind w:left="499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F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анализе применения бюджетной классификации, в представленных на экспертизу  Приложениях  к проекту Решения применяются коды в соответствии с </w:t>
      </w:r>
      <w:r w:rsidRPr="000F2BC5">
        <w:rPr>
          <w:rFonts w:ascii="Times New Roman" w:hAnsi="Times New Roman" w:cs="Times New Roman"/>
          <w:color w:val="000000"/>
          <w:sz w:val="28"/>
          <w:szCs w:val="28"/>
        </w:rPr>
        <w:t>Приказом Минфина России от 8 июня 2018 г. N </w:t>
      </w:r>
      <w:r w:rsidRPr="000F2BC5">
        <w:rPr>
          <w:rStyle w:val="af1"/>
          <w:rFonts w:ascii="Times New Roman" w:hAnsi="Times New Roman" w:cs="Times New Roman"/>
          <w:color w:val="000000"/>
          <w:sz w:val="28"/>
          <w:szCs w:val="28"/>
        </w:rPr>
        <w:t>132н</w:t>
      </w:r>
      <w:proofErr w:type="gramStart"/>
      <w:r w:rsidRPr="000F2BC5">
        <w:rPr>
          <w:rFonts w:ascii="Times New Roman" w:hAnsi="Times New Roman" w:cs="Times New Roman"/>
          <w:color w:val="000000"/>
          <w:sz w:val="28"/>
          <w:szCs w:val="28"/>
        </w:rPr>
        <w:t>"О</w:t>
      </w:r>
      <w:proofErr w:type="gramEnd"/>
      <w:r w:rsidRPr="000F2BC5">
        <w:rPr>
          <w:rFonts w:ascii="Times New Roman" w:hAnsi="Times New Roman" w:cs="Times New Roman"/>
          <w:color w:val="000000"/>
          <w:sz w:val="28"/>
          <w:szCs w:val="28"/>
        </w:rPr>
        <w:t xml:space="preserve"> Порядке формирования и применения кодов бюджетной классификации Российской Федерации, их структуре и принципах назначения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674DA" w:rsidRPr="00C16CA8" w:rsidRDefault="004674DA" w:rsidP="00380BC0">
      <w:pPr>
        <w:pStyle w:val="a3"/>
        <w:widowControl w:val="0"/>
        <w:spacing w:before="100" w:beforeAutospacing="1" w:after="100" w:afterAutospacing="1" w:line="240" w:lineRule="auto"/>
        <w:ind w:left="709"/>
        <w:rPr>
          <w:rFonts w:ascii="Times New Roman" w:hAnsi="Times New Roman"/>
          <w:sz w:val="28"/>
          <w:szCs w:val="28"/>
        </w:rPr>
      </w:pPr>
      <w:r w:rsidRPr="00C16CA8">
        <w:rPr>
          <w:rFonts w:ascii="Times New Roman" w:hAnsi="Times New Roman"/>
          <w:b/>
          <w:sz w:val="28"/>
          <w:szCs w:val="28"/>
        </w:rPr>
        <w:t>Предложения</w:t>
      </w:r>
      <w:r w:rsidRPr="00C16CA8">
        <w:rPr>
          <w:rFonts w:ascii="Times New Roman" w:hAnsi="Times New Roman"/>
          <w:sz w:val="28"/>
          <w:szCs w:val="28"/>
        </w:rPr>
        <w:t>:</w:t>
      </w:r>
    </w:p>
    <w:p w:rsidR="004674DA" w:rsidRDefault="004674DA" w:rsidP="004674DA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014E77" w:rsidRDefault="00A07ED3" w:rsidP="00C258D5">
      <w:pPr>
        <w:pStyle w:val="a3"/>
        <w:spacing w:after="100" w:afterAutospacing="1" w:line="240" w:lineRule="auto"/>
        <w:ind w:left="142" w:firstLine="578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</w:t>
      </w:r>
      <w:r w:rsidR="0052549B" w:rsidRPr="00F117EE">
        <w:rPr>
          <w:rFonts w:ascii="Times New Roman" w:hAnsi="Times New Roman"/>
          <w:sz w:val="28"/>
          <w:szCs w:val="28"/>
        </w:rPr>
        <w:t xml:space="preserve">Совету </w:t>
      </w:r>
      <w:r w:rsidR="0052549B">
        <w:rPr>
          <w:rFonts w:ascii="Times New Roman" w:hAnsi="Times New Roman" w:cs="Times New Roman"/>
          <w:sz w:val="28"/>
          <w:szCs w:val="28"/>
        </w:rPr>
        <w:t>Сортаваль</w:t>
      </w:r>
      <w:r w:rsidR="003342DD">
        <w:rPr>
          <w:rFonts w:ascii="Times New Roman" w:hAnsi="Times New Roman" w:cs="Times New Roman"/>
          <w:sz w:val="28"/>
          <w:szCs w:val="28"/>
        </w:rPr>
        <w:t>с</w:t>
      </w:r>
      <w:r w:rsidR="0052549B">
        <w:rPr>
          <w:rFonts w:ascii="Times New Roman" w:hAnsi="Times New Roman" w:cs="Times New Roman"/>
          <w:sz w:val="28"/>
          <w:szCs w:val="28"/>
        </w:rPr>
        <w:t>кого</w:t>
      </w:r>
      <w:r w:rsidR="0052549B" w:rsidRPr="00F117EE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52549B" w:rsidRPr="00F117EE">
        <w:rPr>
          <w:rFonts w:ascii="Times New Roman" w:hAnsi="Times New Roman"/>
          <w:sz w:val="28"/>
          <w:szCs w:val="28"/>
        </w:rPr>
        <w:t>поселения рекомендовать</w:t>
      </w:r>
      <w:r w:rsidR="0052549B">
        <w:rPr>
          <w:rFonts w:ascii="Times New Roman" w:hAnsi="Times New Roman"/>
          <w:sz w:val="28"/>
          <w:szCs w:val="28"/>
        </w:rPr>
        <w:t xml:space="preserve"> </w:t>
      </w:r>
      <w:r w:rsidR="0052549B" w:rsidRPr="009E632C">
        <w:rPr>
          <w:rFonts w:ascii="Times New Roman" w:hAnsi="Times New Roman"/>
          <w:sz w:val="28"/>
          <w:szCs w:val="28"/>
        </w:rPr>
        <w:t xml:space="preserve">принять изменения и дополнения </w:t>
      </w:r>
      <w:r w:rsidR="00CA60CF">
        <w:rPr>
          <w:rFonts w:ascii="Times New Roman" w:hAnsi="Times New Roman"/>
          <w:sz w:val="28"/>
          <w:szCs w:val="28"/>
        </w:rPr>
        <w:t>в решение №</w:t>
      </w:r>
      <w:r w:rsidR="00C258D5">
        <w:rPr>
          <w:rFonts w:ascii="Times New Roman" w:hAnsi="Times New Roman"/>
          <w:sz w:val="28"/>
          <w:szCs w:val="28"/>
        </w:rPr>
        <w:t>72</w:t>
      </w:r>
      <w:r w:rsidR="0052549B">
        <w:rPr>
          <w:rFonts w:ascii="Times New Roman" w:hAnsi="Times New Roman"/>
          <w:sz w:val="28"/>
          <w:szCs w:val="28"/>
        </w:rPr>
        <w:t xml:space="preserve"> от 1</w:t>
      </w:r>
      <w:r w:rsidR="00C258D5">
        <w:rPr>
          <w:rFonts w:ascii="Times New Roman" w:hAnsi="Times New Roman"/>
          <w:sz w:val="28"/>
          <w:szCs w:val="28"/>
        </w:rPr>
        <w:t>3</w:t>
      </w:r>
      <w:r w:rsidR="0052549B">
        <w:rPr>
          <w:rFonts w:ascii="Times New Roman" w:hAnsi="Times New Roman"/>
          <w:sz w:val="28"/>
          <w:szCs w:val="28"/>
        </w:rPr>
        <w:t xml:space="preserve"> декабря 201</w:t>
      </w:r>
      <w:r w:rsidR="00C258D5">
        <w:rPr>
          <w:rFonts w:ascii="Times New Roman" w:hAnsi="Times New Roman"/>
          <w:sz w:val="28"/>
          <w:szCs w:val="28"/>
        </w:rPr>
        <w:t>8</w:t>
      </w:r>
      <w:r w:rsidR="0052549B">
        <w:rPr>
          <w:rFonts w:ascii="Times New Roman" w:hAnsi="Times New Roman"/>
          <w:sz w:val="28"/>
          <w:szCs w:val="28"/>
        </w:rPr>
        <w:t xml:space="preserve"> года «О бюджете Сортавальского городского поселения на 201</w:t>
      </w:r>
      <w:r w:rsidR="00C258D5">
        <w:rPr>
          <w:rFonts w:ascii="Times New Roman" w:hAnsi="Times New Roman"/>
          <w:sz w:val="28"/>
          <w:szCs w:val="28"/>
        </w:rPr>
        <w:t>9</w:t>
      </w:r>
      <w:r w:rsidR="0052549B">
        <w:rPr>
          <w:rFonts w:ascii="Times New Roman" w:hAnsi="Times New Roman"/>
          <w:sz w:val="28"/>
          <w:szCs w:val="28"/>
        </w:rPr>
        <w:t xml:space="preserve"> и </w:t>
      </w:r>
      <w:r w:rsidR="003342DD">
        <w:rPr>
          <w:rFonts w:ascii="Times New Roman" w:hAnsi="Times New Roman"/>
          <w:sz w:val="28"/>
          <w:szCs w:val="28"/>
        </w:rPr>
        <w:t xml:space="preserve">на </w:t>
      </w:r>
      <w:r w:rsidR="0052549B">
        <w:rPr>
          <w:rFonts w:ascii="Times New Roman" w:hAnsi="Times New Roman"/>
          <w:sz w:val="28"/>
          <w:szCs w:val="28"/>
        </w:rPr>
        <w:t>плановой период 20</w:t>
      </w:r>
      <w:r w:rsidR="00C258D5">
        <w:rPr>
          <w:rFonts w:ascii="Times New Roman" w:hAnsi="Times New Roman"/>
          <w:sz w:val="28"/>
          <w:szCs w:val="28"/>
        </w:rPr>
        <w:t>20</w:t>
      </w:r>
      <w:r w:rsidR="0052549B">
        <w:rPr>
          <w:rFonts w:ascii="Times New Roman" w:hAnsi="Times New Roman"/>
          <w:sz w:val="28"/>
          <w:szCs w:val="28"/>
        </w:rPr>
        <w:t xml:space="preserve"> и 20</w:t>
      </w:r>
      <w:r w:rsidR="00CA60CF">
        <w:rPr>
          <w:rFonts w:ascii="Times New Roman" w:hAnsi="Times New Roman"/>
          <w:sz w:val="28"/>
          <w:szCs w:val="28"/>
        </w:rPr>
        <w:t>2</w:t>
      </w:r>
      <w:r w:rsidR="00C258D5">
        <w:rPr>
          <w:rFonts w:ascii="Times New Roman" w:hAnsi="Times New Roman"/>
          <w:sz w:val="28"/>
          <w:szCs w:val="28"/>
        </w:rPr>
        <w:t>1</w:t>
      </w:r>
      <w:r w:rsidR="0052549B">
        <w:rPr>
          <w:rFonts w:ascii="Times New Roman" w:hAnsi="Times New Roman"/>
          <w:sz w:val="28"/>
          <w:szCs w:val="28"/>
        </w:rPr>
        <w:t xml:space="preserve"> год</w:t>
      </w:r>
      <w:r w:rsidR="00C258D5">
        <w:rPr>
          <w:rFonts w:ascii="Times New Roman" w:hAnsi="Times New Roman"/>
          <w:sz w:val="28"/>
          <w:szCs w:val="28"/>
        </w:rPr>
        <w:t>ов</w:t>
      </w:r>
      <w:r w:rsidR="0052549B">
        <w:rPr>
          <w:rFonts w:ascii="Times New Roman" w:hAnsi="Times New Roman"/>
          <w:sz w:val="28"/>
          <w:szCs w:val="28"/>
        </w:rPr>
        <w:t>»</w:t>
      </w:r>
      <w:r w:rsidR="003342DD">
        <w:rPr>
          <w:rFonts w:ascii="Times New Roman" w:hAnsi="Times New Roman"/>
          <w:sz w:val="28"/>
          <w:szCs w:val="28"/>
        </w:rPr>
        <w:t>.</w:t>
      </w:r>
      <w:proofErr w:type="gramEnd"/>
    </w:p>
    <w:p w:rsidR="00A07ED3" w:rsidRDefault="00A07ED3" w:rsidP="00C258D5">
      <w:pPr>
        <w:pStyle w:val="a3"/>
        <w:spacing w:after="100" w:afterAutospacing="1" w:line="240" w:lineRule="auto"/>
        <w:ind w:left="142" w:firstLine="57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Администрации Сортавальского городского поселения:</w:t>
      </w:r>
    </w:p>
    <w:p w:rsidR="00A07ED3" w:rsidRDefault="00A07ED3" w:rsidP="00380BC0">
      <w:pPr>
        <w:pStyle w:val="a3"/>
        <w:spacing w:after="0" w:line="240" w:lineRule="auto"/>
        <w:ind w:left="142" w:firstLine="57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3AF8">
        <w:rPr>
          <w:rFonts w:ascii="Times New Roman" w:hAnsi="Times New Roman"/>
          <w:sz w:val="28"/>
          <w:szCs w:val="28"/>
        </w:rPr>
        <w:t>мероприятия, предусмотренные муниципальными программами поселения скорректировать в соответствии с Порядком разработки, утверждения и реализации ведомственных целевых программ</w:t>
      </w:r>
      <w:r>
        <w:rPr>
          <w:rFonts w:ascii="Times New Roman" w:hAnsi="Times New Roman"/>
          <w:sz w:val="28"/>
          <w:szCs w:val="28"/>
        </w:rPr>
        <w:t>.</w:t>
      </w:r>
    </w:p>
    <w:p w:rsidR="00356FE1" w:rsidRDefault="00356FE1" w:rsidP="00C258D5">
      <w:pPr>
        <w:pStyle w:val="a3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6FE1" w:rsidRDefault="00356FE1" w:rsidP="00C258D5">
      <w:pPr>
        <w:pStyle w:val="a3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6FE1" w:rsidRDefault="00356FE1" w:rsidP="00C258D5">
      <w:pPr>
        <w:pStyle w:val="a3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6FE1" w:rsidRDefault="00356FE1" w:rsidP="00C258D5">
      <w:pPr>
        <w:pStyle w:val="a3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55B2" w:rsidRPr="0052549B" w:rsidRDefault="00E755B2" w:rsidP="00C258D5">
      <w:pPr>
        <w:pStyle w:val="a3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49B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4821A1" w:rsidRDefault="00BF7B0D" w:rsidP="004D5EF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4821A1">
        <w:rPr>
          <w:rFonts w:ascii="Times New Roman" w:hAnsi="Times New Roman"/>
          <w:sz w:val="28"/>
          <w:szCs w:val="28"/>
        </w:rPr>
        <w:t>онтрольно-счетного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4821A1">
        <w:rPr>
          <w:rFonts w:ascii="Times New Roman" w:hAnsi="Times New Roman"/>
          <w:sz w:val="28"/>
          <w:szCs w:val="28"/>
        </w:rPr>
        <w:t xml:space="preserve">комитета                </w:t>
      </w:r>
      <w:r w:rsidR="00865E9E">
        <w:rPr>
          <w:rFonts w:ascii="Times New Roman" w:hAnsi="Times New Roman"/>
          <w:sz w:val="28"/>
          <w:szCs w:val="28"/>
        </w:rPr>
        <w:t xml:space="preserve">      </w:t>
      </w:r>
      <w:r w:rsidR="004821A1">
        <w:rPr>
          <w:rFonts w:ascii="Times New Roman" w:hAnsi="Times New Roman"/>
          <w:sz w:val="28"/>
          <w:szCs w:val="28"/>
        </w:rPr>
        <w:t xml:space="preserve">             Н.А. Астафьева</w:t>
      </w:r>
    </w:p>
    <w:sectPr w:rsidR="004821A1" w:rsidSect="004821A1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8A6" w:rsidRDefault="00D868A6" w:rsidP="004821A1">
      <w:pPr>
        <w:spacing w:after="0" w:line="240" w:lineRule="auto"/>
      </w:pPr>
      <w:r>
        <w:separator/>
      </w:r>
    </w:p>
  </w:endnote>
  <w:endnote w:type="continuationSeparator" w:id="0">
    <w:p w:rsidR="00D868A6" w:rsidRDefault="00D868A6" w:rsidP="0048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8A6" w:rsidRDefault="00D868A6" w:rsidP="004821A1">
      <w:pPr>
        <w:spacing w:after="0" w:line="240" w:lineRule="auto"/>
      </w:pPr>
      <w:r>
        <w:separator/>
      </w:r>
    </w:p>
  </w:footnote>
  <w:footnote w:type="continuationSeparator" w:id="0">
    <w:p w:rsidR="00D868A6" w:rsidRDefault="00D868A6" w:rsidP="0048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083067"/>
      <w:docPartObj>
        <w:docPartGallery w:val="Page Numbers (Top of Page)"/>
        <w:docPartUnique/>
      </w:docPartObj>
    </w:sdtPr>
    <w:sdtEndPr/>
    <w:sdtContent>
      <w:p w:rsidR="00380BC0" w:rsidRDefault="00380BC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A30">
          <w:rPr>
            <w:noProof/>
          </w:rPr>
          <w:t>11</w:t>
        </w:r>
        <w:r>
          <w:fldChar w:fldCharType="end"/>
        </w:r>
      </w:p>
    </w:sdtContent>
  </w:sdt>
  <w:p w:rsidR="00380BC0" w:rsidRDefault="00380BC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40A7"/>
    <w:multiLevelType w:val="hybridMultilevel"/>
    <w:tmpl w:val="317AA286"/>
    <w:lvl w:ilvl="0" w:tplc="8066260C">
      <w:start w:val="1"/>
      <w:numFmt w:val="decimal"/>
      <w:lvlText w:val="%1."/>
      <w:lvlJc w:val="left"/>
      <w:pPr>
        <w:ind w:left="11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">
    <w:nsid w:val="13A313D0"/>
    <w:multiLevelType w:val="hybridMultilevel"/>
    <w:tmpl w:val="C5A85334"/>
    <w:lvl w:ilvl="0" w:tplc="C742C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32050B"/>
    <w:multiLevelType w:val="hybridMultilevel"/>
    <w:tmpl w:val="45E010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000FD"/>
    <w:multiLevelType w:val="hybridMultilevel"/>
    <w:tmpl w:val="DD129624"/>
    <w:lvl w:ilvl="0" w:tplc="745A24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C3358B"/>
    <w:multiLevelType w:val="hybridMultilevel"/>
    <w:tmpl w:val="71124AE2"/>
    <w:lvl w:ilvl="0" w:tplc="2A9E6A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222AC"/>
    <w:multiLevelType w:val="multilevel"/>
    <w:tmpl w:val="1A4AE6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5" w:hanging="1596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05" w:hanging="1596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05" w:hanging="1596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05" w:hanging="1596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05" w:hanging="1596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  <w:color w:val="auto"/>
      </w:rPr>
    </w:lvl>
  </w:abstractNum>
  <w:abstractNum w:abstractNumId="7">
    <w:nsid w:val="358617E2"/>
    <w:multiLevelType w:val="hybridMultilevel"/>
    <w:tmpl w:val="0EDC6B9E"/>
    <w:lvl w:ilvl="0" w:tplc="06D45B9E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8">
    <w:nsid w:val="3A6339B5"/>
    <w:multiLevelType w:val="hybridMultilevel"/>
    <w:tmpl w:val="46824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BF5840"/>
    <w:multiLevelType w:val="hybridMultilevel"/>
    <w:tmpl w:val="324E4BC8"/>
    <w:lvl w:ilvl="0" w:tplc="F328C5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F722853"/>
    <w:multiLevelType w:val="hybridMultilevel"/>
    <w:tmpl w:val="8B3A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B6DE0"/>
    <w:multiLevelType w:val="hybridMultilevel"/>
    <w:tmpl w:val="CEC4CF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B8842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EF40D57"/>
    <w:multiLevelType w:val="hybridMultilevel"/>
    <w:tmpl w:val="D626F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6B7824"/>
    <w:multiLevelType w:val="hybridMultilevel"/>
    <w:tmpl w:val="ACE8E3A4"/>
    <w:lvl w:ilvl="0" w:tplc="7E7E15C6">
      <w:start w:val="3"/>
      <w:numFmt w:val="decimal"/>
      <w:lvlText w:val="%1."/>
      <w:lvlJc w:val="left"/>
      <w:pPr>
        <w:ind w:left="11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5">
    <w:nsid w:val="669F36B9"/>
    <w:multiLevelType w:val="hybridMultilevel"/>
    <w:tmpl w:val="3724CF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45E7B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6712D78"/>
    <w:multiLevelType w:val="hybridMultilevel"/>
    <w:tmpl w:val="2B4096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12"/>
  </w:num>
  <w:num w:numId="7">
    <w:abstractNumId w:val="16"/>
  </w:num>
  <w:num w:numId="8">
    <w:abstractNumId w:val="10"/>
  </w:num>
  <w:num w:numId="9">
    <w:abstractNumId w:val="4"/>
  </w:num>
  <w:num w:numId="10">
    <w:abstractNumId w:val="14"/>
  </w:num>
  <w:num w:numId="11">
    <w:abstractNumId w:val="7"/>
  </w:num>
  <w:num w:numId="12">
    <w:abstractNumId w:val="2"/>
  </w:num>
  <w:num w:numId="13">
    <w:abstractNumId w:val="13"/>
  </w:num>
  <w:num w:numId="14">
    <w:abstractNumId w:val="15"/>
  </w:num>
  <w:num w:numId="15">
    <w:abstractNumId w:val="17"/>
  </w:num>
  <w:num w:numId="16">
    <w:abstractNumId w:val="8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5B"/>
    <w:rsid w:val="00003BA9"/>
    <w:rsid w:val="00011D82"/>
    <w:rsid w:val="00014E77"/>
    <w:rsid w:val="000356CC"/>
    <w:rsid w:val="00042D9C"/>
    <w:rsid w:val="00045C8F"/>
    <w:rsid w:val="00060325"/>
    <w:rsid w:val="0006075A"/>
    <w:rsid w:val="00080E84"/>
    <w:rsid w:val="0008140B"/>
    <w:rsid w:val="0009460A"/>
    <w:rsid w:val="00094C0E"/>
    <w:rsid w:val="000A6973"/>
    <w:rsid w:val="000B2D24"/>
    <w:rsid w:val="000B7EB7"/>
    <w:rsid w:val="000E1D99"/>
    <w:rsid w:val="000F5A53"/>
    <w:rsid w:val="00101D77"/>
    <w:rsid w:val="001121DB"/>
    <w:rsid w:val="0011605E"/>
    <w:rsid w:val="001341AC"/>
    <w:rsid w:val="00140BC9"/>
    <w:rsid w:val="0014653D"/>
    <w:rsid w:val="00151A3B"/>
    <w:rsid w:val="001529E4"/>
    <w:rsid w:val="00170118"/>
    <w:rsid w:val="00172BC3"/>
    <w:rsid w:val="00183CAA"/>
    <w:rsid w:val="00190C05"/>
    <w:rsid w:val="0019216B"/>
    <w:rsid w:val="00193B84"/>
    <w:rsid w:val="00194E63"/>
    <w:rsid w:val="001A119B"/>
    <w:rsid w:val="001A4F50"/>
    <w:rsid w:val="001C09A1"/>
    <w:rsid w:val="001C72DE"/>
    <w:rsid w:val="001D24D6"/>
    <w:rsid w:val="001E1DE7"/>
    <w:rsid w:val="001F06BF"/>
    <w:rsid w:val="0020048A"/>
    <w:rsid w:val="00201BE8"/>
    <w:rsid w:val="00203DA1"/>
    <w:rsid w:val="00206160"/>
    <w:rsid w:val="00224763"/>
    <w:rsid w:val="0023279F"/>
    <w:rsid w:val="00241318"/>
    <w:rsid w:val="002576D5"/>
    <w:rsid w:val="00267052"/>
    <w:rsid w:val="002729B0"/>
    <w:rsid w:val="00276B91"/>
    <w:rsid w:val="00284A7B"/>
    <w:rsid w:val="00285C31"/>
    <w:rsid w:val="00286297"/>
    <w:rsid w:val="002A392F"/>
    <w:rsid w:val="002A7B61"/>
    <w:rsid w:val="002B1D92"/>
    <w:rsid w:val="002B7351"/>
    <w:rsid w:val="002C37B9"/>
    <w:rsid w:val="002C3D65"/>
    <w:rsid w:val="002D559C"/>
    <w:rsid w:val="002D7ABD"/>
    <w:rsid w:val="002E0E85"/>
    <w:rsid w:val="002E392C"/>
    <w:rsid w:val="002E6658"/>
    <w:rsid w:val="002F0FA6"/>
    <w:rsid w:val="002F4676"/>
    <w:rsid w:val="002F6691"/>
    <w:rsid w:val="003033A2"/>
    <w:rsid w:val="003111F7"/>
    <w:rsid w:val="00311675"/>
    <w:rsid w:val="00311FD5"/>
    <w:rsid w:val="00316CFA"/>
    <w:rsid w:val="003232DB"/>
    <w:rsid w:val="0033076C"/>
    <w:rsid w:val="00333DB0"/>
    <w:rsid w:val="003342DD"/>
    <w:rsid w:val="00352856"/>
    <w:rsid w:val="00356FE1"/>
    <w:rsid w:val="00367B20"/>
    <w:rsid w:val="00380BC0"/>
    <w:rsid w:val="0039601A"/>
    <w:rsid w:val="003B149F"/>
    <w:rsid w:val="003B2D14"/>
    <w:rsid w:val="003B44BF"/>
    <w:rsid w:val="003B6427"/>
    <w:rsid w:val="003D45D8"/>
    <w:rsid w:val="003F7632"/>
    <w:rsid w:val="00403238"/>
    <w:rsid w:val="00414697"/>
    <w:rsid w:val="00414CB4"/>
    <w:rsid w:val="00420A28"/>
    <w:rsid w:val="00421808"/>
    <w:rsid w:val="00421A87"/>
    <w:rsid w:val="00424EE0"/>
    <w:rsid w:val="00440F27"/>
    <w:rsid w:val="0044716A"/>
    <w:rsid w:val="0044796A"/>
    <w:rsid w:val="00447DD6"/>
    <w:rsid w:val="00463B74"/>
    <w:rsid w:val="004650DC"/>
    <w:rsid w:val="004674DA"/>
    <w:rsid w:val="004821A1"/>
    <w:rsid w:val="00482761"/>
    <w:rsid w:val="00482958"/>
    <w:rsid w:val="004837FB"/>
    <w:rsid w:val="00485900"/>
    <w:rsid w:val="00487D80"/>
    <w:rsid w:val="004A56A2"/>
    <w:rsid w:val="004B2718"/>
    <w:rsid w:val="004B6582"/>
    <w:rsid w:val="004C4A0E"/>
    <w:rsid w:val="004C55A2"/>
    <w:rsid w:val="004D3462"/>
    <w:rsid w:val="004D4739"/>
    <w:rsid w:val="004D5EF8"/>
    <w:rsid w:val="004F386E"/>
    <w:rsid w:val="004F3D56"/>
    <w:rsid w:val="004F4964"/>
    <w:rsid w:val="00501A90"/>
    <w:rsid w:val="00510DC5"/>
    <w:rsid w:val="00511106"/>
    <w:rsid w:val="0052549B"/>
    <w:rsid w:val="005427F3"/>
    <w:rsid w:val="005502EC"/>
    <w:rsid w:val="00555DD4"/>
    <w:rsid w:val="00562EBC"/>
    <w:rsid w:val="005904B5"/>
    <w:rsid w:val="00592948"/>
    <w:rsid w:val="00596373"/>
    <w:rsid w:val="005B0B7C"/>
    <w:rsid w:val="005B3DFB"/>
    <w:rsid w:val="005C2952"/>
    <w:rsid w:val="005E122C"/>
    <w:rsid w:val="005F0A60"/>
    <w:rsid w:val="005F1B1C"/>
    <w:rsid w:val="006028C2"/>
    <w:rsid w:val="006206FE"/>
    <w:rsid w:val="006248CC"/>
    <w:rsid w:val="00652E8C"/>
    <w:rsid w:val="00685EB3"/>
    <w:rsid w:val="00687474"/>
    <w:rsid w:val="00696DD3"/>
    <w:rsid w:val="006A1EE8"/>
    <w:rsid w:val="006D39DB"/>
    <w:rsid w:val="006E41B0"/>
    <w:rsid w:val="006F0989"/>
    <w:rsid w:val="006F448D"/>
    <w:rsid w:val="006F4788"/>
    <w:rsid w:val="006F7772"/>
    <w:rsid w:val="0071365F"/>
    <w:rsid w:val="00727B40"/>
    <w:rsid w:val="00731980"/>
    <w:rsid w:val="0076016E"/>
    <w:rsid w:val="00765C2A"/>
    <w:rsid w:val="00785F5B"/>
    <w:rsid w:val="00794B52"/>
    <w:rsid w:val="007C264C"/>
    <w:rsid w:val="007D0979"/>
    <w:rsid w:val="007D23F0"/>
    <w:rsid w:val="007D70A3"/>
    <w:rsid w:val="007E7743"/>
    <w:rsid w:val="007F3523"/>
    <w:rsid w:val="0080433C"/>
    <w:rsid w:val="008316F8"/>
    <w:rsid w:val="00835C50"/>
    <w:rsid w:val="00847E92"/>
    <w:rsid w:val="00865E9E"/>
    <w:rsid w:val="008717A3"/>
    <w:rsid w:val="008779B6"/>
    <w:rsid w:val="008830BE"/>
    <w:rsid w:val="008A3E41"/>
    <w:rsid w:val="008B5AE4"/>
    <w:rsid w:val="008E02E7"/>
    <w:rsid w:val="008E2A30"/>
    <w:rsid w:val="008E47BD"/>
    <w:rsid w:val="008E75C1"/>
    <w:rsid w:val="008F3E6B"/>
    <w:rsid w:val="00915CDB"/>
    <w:rsid w:val="0091729B"/>
    <w:rsid w:val="00942075"/>
    <w:rsid w:val="009509EA"/>
    <w:rsid w:val="00954EDD"/>
    <w:rsid w:val="00960436"/>
    <w:rsid w:val="009673EB"/>
    <w:rsid w:val="009A30E5"/>
    <w:rsid w:val="009A5EB7"/>
    <w:rsid w:val="009A74C3"/>
    <w:rsid w:val="009B266B"/>
    <w:rsid w:val="009B2775"/>
    <w:rsid w:val="009C18E2"/>
    <w:rsid w:val="009C4D7B"/>
    <w:rsid w:val="009F091A"/>
    <w:rsid w:val="00A01C17"/>
    <w:rsid w:val="00A057E9"/>
    <w:rsid w:val="00A06548"/>
    <w:rsid w:val="00A07ED3"/>
    <w:rsid w:val="00A22CCF"/>
    <w:rsid w:val="00A24F0B"/>
    <w:rsid w:val="00A445FB"/>
    <w:rsid w:val="00A44FF8"/>
    <w:rsid w:val="00A54B63"/>
    <w:rsid w:val="00A55C19"/>
    <w:rsid w:val="00A63665"/>
    <w:rsid w:val="00A851B0"/>
    <w:rsid w:val="00AF2257"/>
    <w:rsid w:val="00B00FB0"/>
    <w:rsid w:val="00B0656E"/>
    <w:rsid w:val="00B11D53"/>
    <w:rsid w:val="00B15C34"/>
    <w:rsid w:val="00B227EC"/>
    <w:rsid w:val="00B25BDF"/>
    <w:rsid w:val="00B36E17"/>
    <w:rsid w:val="00B455E7"/>
    <w:rsid w:val="00B548EE"/>
    <w:rsid w:val="00B574AB"/>
    <w:rsid w:val="00B65805"/>
    <w:rsid w:val="00B664E0"/>
    <w:rsid w:val="00B66A76"/>
    <w:rsid w:val="00B67AA2"/>
    <w:rsid w:val="00B73195"/>
    <w:rsid w:val="00B76893"/>
    <w:rsid w:val="00B77C17"/>
    <w:rsid w:val="00B84B19"/>
    <w:rsid w:val="00B93FCD"/>
    <w:rsid w:val="00B95E3A"/>
    <w:rsid w:val="00B965CE"/>
    <w:rsid w:val="00BA358B"/>
    <w:rsid w:val="00BA4913"/>
    <w:rsid w:val="00BB1336"/>
    <w:rsid w:val="00BB51FF"/>
    <w:rsid w:val="00BB7C13"/>
    <w:rsid w:val="00BD0BAC"/>
    <w:rsid w:val="00BD13F0"/>
    <w:rsid w:val="00BD5D56"/>
    <w:rsid w:val="00BF5BE4"/>
    <w:rsid w:val="00BF7B0D"/>
    <w:rsid w:val="00C00D50"/>
    <w:rsid w:val="00C16CA8"/>
    <w:rsid w:val="00C258D5"/>
    <w:rsid w:val="00C34FD3"/>
    <w:rsid w:val="00C37F0B"/>
    <w:rsid w:val="00C44051"/>
    <w:rsid w:val="00C51E1D"/>
    <w:rsid w:val="00C56EA6"/>
    <w:rsid w:val="00C57B46"/>
    <w:rsid w:val="00C71DB1"/>
    <w:rsid w:val="00C74807"/>
    <w:rsid w:val="00C802B6"/>
    <w:rsid w:val="00C81AE7"/>
    <w:rsid w:val="00C822B4"/>
    <w:rsid w:val="00C91228"/>
    <w:rsid w:val="00C937E3"/>
    <w:rsid w:val="00C9538E"/>
    <w:rsid w:val="00CA216D"/>
    <w:rsid w:val="00CA60CF"/>
    <w:rsid w:val="00CB7F35"/>
    <w:rsid w:val="00CC56F6"/>
    <w:rsid w:val="00CC57EF"/>
    <w:rsid w:val="00CD731F"/>
    <w:rsid w:val="00CD7C8B"/>
    <w:rsid w:val="00CF02E0"/>
    <w:rsid w:val="00CF7D5A"/>
    <w:rsid w:val="00D2483D"/>
    <w:rsid w:val="00D2623A"/>
    <w:rsid w:val="00D60186"/>
    <w:rsid w:val="00D657BD"/>
    <w:rsid w:val="00D66112"/>
    <w:rsid w:val="00D755EB"/>
    <w:rsid w:val="00D816DE"/>
    <w:rsid w:val="00D85C04"/>
    <w:rsid w:val="00D868A6"/>
    <w:rsid w:val="00D8758B"/>
    <w:rsid w:val="00D92791"/>
    <w:rsid w:val="00D947B0"/>
    <w:rsid w:val="00DA16D5"/>
    <w:rsid w:val="00DA396F"/>
    <w:rsid w:val="00DA3CA2"/>
    <w:rsid w:val="00DA6212"/>
    <w:rsid w:val="00DC3809"/>
    <w:rsid w:val="00DC4520"/>
    <w:rsid w:val="00DC63DA"/>
    <w:rsid w:val="00DC6774"/>
    <w:rsid w:val="00DD52CE"/>
    <w:rsid w:val="00DF0059"/>
    <w:rsid w:val="00E1771D"/>
    <w:rsid w:val="00E2736B"/>
    <w:rsid w:val="00E30C19"/>
    <w:rsid w:val="00E532CB"/>
    <w:rsid w:val="00E673E6"/>
    <w:rsid w:val="00E745B7"/>
    <w:rsid w:val="00E755B2"/>
    <w:rsid w:val="00E77CB8"/>
    <w:rsid w:val="00E82844"/>
    <w:rsid w:val="00E84944"/>
    <w:rsid w:val="00E87B03"/>
    <w:rsid w:val="00E93A48"/>
    <w:rsid w:val="00E954A5"/>
    <w:rsid w:val="00E975B8"/>
    <w:rsid w:val="00EA488C"/>
    <w:rsid w:val="00EB07C3"/>
    <w:rsid w:val="00EC16E4"/>
    <w:rsid w:val="00EC3749"/>
    <w:rsid w:val="00ED7306"/>
    <w:rsid w:val="00ED7D3F"/>
    <w:rsid w:val="00EE2656"/>
    <w:rsid w:val="00EF08B0"/>
    <w:rsid w:val="00EF3962"/>
    <w:rsid w:val="00EF5A02"/>
    <w:rsid w:val="00F05DC2"/>
    <w:rsid w:val="00F12645"/>
    <w:rsid w:val="00F1296D"/>
    <w:rsid w:val="00F1303C"/>
    <w:rsid w:val="00F14BFE"/>
    <w:rsid w:val="00F16933"/>
    <w:rsid w:val="00F20D00"/>
    <w:rsid w:val="00F26534"/>
    <w:rsid w:val="00F5282E"/>
    <w:rsid w:val="00F528C5"/>
    <w:rsid w:val="00F563CE"/>
    <w:rsid w:val="00F665D2"/>
    <w:rsid w:val="00F801E8"/>
    <w:rsid w:val="00F80262"/>
    <w:rsid w:val="00F82EFE"/>
    <w:rsid w:val="00F84EBD"/>
    <w:rsid w:val="00F85436"/>
    <w:rsid w:val="00F93513"/>
    <w:rsid w:val="00F951AA"/>
    <w:rsid w:val="00FA0C12"/>
    <w:rsid w:val="00FB2978"/>
    <w:rsid w:val="00FB66D3"/>
    <w:rsid w:val="00FB750A"/>
    <w:rsid w:val="00FD2490"/>
    <w:rsid w:val="00FE4D2C"/>
    <w:rsid w:val="00FF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B3DFB"/>
    <w:pPr>
      <w:ind w:left="720"/>
      <w:contextualSpacing/>
    </w:pPr>
  </w:style>
  <w:style w:type="table" w:styleId="a5">
    <w:name w:val="Table Grid"/>
    <w:basedOn w:val="a1"/>
    <w:uiPriority w:val="3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21A1"/>
  </w:style>
  <w:style w:type="paragraph" w:styleId="a8">
    <w:name w:val="footer"/>
    <w:basedOn w:val="a"/>
    <w:link w:val="a9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21A1"/>
  </w:style>
  <w:style w:type="paragraph" w:styleId="aa">
    <w:name w:val="Balloon Text"/>
    <w:basedOn w:val="a"/>
    <w:link w:val="ab"/>
    <w:uiPriority w:val="99"/>
    <w:semiHidden/>
    <w:unhideWhenUsed/>
    <w:rsid w:val="00B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13F0"/>
    <w:rPr>
      <w:rFonts w:ascii="Tahoma" w:hAnsi="Tahoma" w:cs="Tahoma"/>
      <w:sz w:val="16"/>
      <w:szCs w:val="16"/>
    </w:rPr>
  </w:style>
  <w:style w:type="character" w:customStyle="1" w:styleId="ac">
    <w:name w:val="Основной текст Знак"/>
    <w:link w:val="ad"/>
    <w:rsid w:val="009C18E2"/>
    <w:rPr>
      <w:sz w:val="23"/>
      <w:szCs w:val="23"/>
      <w:shd w:val="clear" w:color="auto" w:fill="FFFFFF"/>
    </w:rPr>
  </w:style>
  <w:style w:type="paragraph" w:styleId="ad">
    <w:name w:val="Body Text"/>
    <w:basedOn w:val="a"/>
    <w:link w:val="ac"/>
    <w:rsid w:val="009C18E2"/>
    <w:pPr>
      <w:widowControl w:val="0"/>
      <w:shd w:val="clear" w:color="auto" w:fill="FFFFFF"/>
      <w:spacing w:before="480" w:after="60" w:line="240" w:lineRule="atLeast"/>
    </w:pPr>
    <w:rPr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9C18E2"/>
  </w:style>
  <w:style w:type="character" w:customStyle="1" w:styleId="ae">
    <w:name w:val="Гипертекстовая ссылка"/>
    <w:basedOn w:val="a0"/>
    <w:uiPriority w:val="99"/>
    <w:rsid w:val="00EC16E4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EC16E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a4">
    <w:name w:val="Абзац списка Знак"/>
    <w:link w:val="a3"/>
    <w:uiPriority w:val="34"/>
    <w:locked/>
    <w:rsid w:val="00D755EB"/>
  </w:style>
  <w:style w:type="character" w:styleId="af0">
    <w:name w:val="Hyperlink"/>
    <w:basedOn w:val="a0"/>
    <w:uiPriority w:val="99"/>
    <w:semiHidden/>
    <w:unhideWhenUsed/>
    <w:rsid w:val="00311FD5"/>
    <w:rPr>
      <w:color w:val="0000FF"/>
      <w:u w:val="single"/>
    </w:rPr>
  </w:style>
  <w:style w:type="character" w:styleId="af1">
    <w:name w:val="Emphasis"/>
    <w:basedOn w:val="a0"/>
    <w:uiPriority w:val="20"/>
    <w:qFormat/>
    <w:rsid w:val="00380B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B3DFB"/>
    <w:pPr>
      <w:ind w:left="720"/>
      <w:contextualSpacing/>
    </w:pPr>
  </w:style>
  <w:style w:type="table" w:styleId="a5">
    <w:name w:val="Table Grid"/>
    <w:basedOn w:val="a1"/>
    <w:uiPriority w:val="3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21A1"/>
  </w:style>
  <w:style w:type="paragraph" w:styleId="a8">
    <w:name w:val="footer"/>
    <w:basedOn w:val="a"/>
    <w:link w:val="a9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21A1"/>
  </w:style>
  <w:style w:type="paragraph" w:styleId="aa">
    <w:name w:val="Balloon Text"/>
    <w:basedOn w:val="a"/>
    <w:link w:val="ab"/>
    <w:uiPriority w:val="99"/>
    <w:semiHidden/>
    <w:unhideWhenUsed/>
    <w:rsid w:val="00B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13F0"/>
    <w:rPr>
      <w:rFonts w:ascii="Tahoma" w:hAnsi="Tahoma" w:cs="Tahoma"/>
      <w:sz w:val="16"/>
      <w:szCs w:val="16"/>
    </w:rPr>
  </w:style>
  <w:style w:type="character" w:customStyle="1" w:styleId="ac">
    <w:name w:val="Основной текст Знак"/>
    <w:link w:val="ad"/>
    <w:rsid w:val="009C18E2"/>
    <w:rPr>
      <w:sz w:val="23"/>
      <w:szCs w:val="23"/>
      <w:shd w:val="clear" w:color="auto" w:fill="FFFFFF"/>
    </w:rPr>
  </w:style>
  <w:style w:type="paragraph" w:styleId="ad">
    <w:name w:val="Body Text"/>
    <w:basedOn w:val="a"/>
    <w:link w:val="ac"/>
    <w:rsid w:val="009C18E2"/>
    <w:pPr>
      <w:widowControl w:val="0"/>
      <w:shd w:val="clear" w:color="auto" w:fill="FFFFFF"/>
      <w:spacing w:before="480" w:after="60" w:line="240" w:lineRule="atLeast"/>
    </w:pPr>
    <w:rPr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9C18E2"/>
  </w:style>
  <w:style w:type="character" w:customStyle="1" w:styleId="ae">
    <w:name w:val="Гипертекстовая ссылка"/>
    <w:basedOn w:val="a0"/>
    <w:uiPriority w:val="99"/>
    <w:rsid w:val="00EC16E4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EC16E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a4">
    <w:name w:val="Абзац списка Знак"/>
    <w:link w:val="a3"/>
    <w:uiPriority w:val="34"/>
    <w:locked/>
    <w:rsid w:val="00D755EB"/>
  </w:style>
  <w:style w:type="character" w:styleId="af0">
    <w:name w:val="Hyperlink"/>
    <w:basedOn w:val="a0"/>
    <w:uiPriority w:val="99"/>
    <w:semiHidden/>
    <w:unhideWhenUsed/>
    <w:rsid w:val="00311FD5"/>
    <w:rPr>
      <w:color w:val="0000FF"/>
      <w:u w:val="single"/>
    </w:rPr>
  </w:style>
  <w:style w:type="character" w:styleId="af1">
    <w:name w:val="Emphasis"/>
    <w:basedOn w:val="a0"/>
    <w:uiPriority w:val="20"/>
    <w:qFormat/>
    <w:rsid w:val="00380B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F3121-CE48-4EB3-887B-988B3FA00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3313</Words>
  <Characters>18886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22155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2019-11-11T12:18:00Z</cp:lastPrinted>
  <dcterms:created xsi:type="dcterms:W3CDTF">2020-05-06T05:22:00Z</dcterms:created>
  <dcterms:modified xsi:type="dcterms:W3CDTF">2020-05-06T05:22:00Z</dcterms:modified>
</cp:coreProperties>
</file>