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1619CA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50258674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F8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Хелюльского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>№</w:t>
      </w:r>
      <w:r w:rsidR="00595B18">
        <w:rPr>
          <w:rFonts w:ascii="Times New Roman" w:hAnsi="Times New Roman" w:cs="Times New Roman"/>
          <w:b/>
          <w:sz w:val="28"/>
          <w:szCs w:val="28"/>
        </w:rPr>
        <w:t>21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CE3CD0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CE3CD0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b/>
          <w:sz w:val="28"/>
          <w:szCs w:val="28"/>
        </w:rPr>
        <w:t>20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5A04">
        <w:rPr>
          <w:rFonts w:ascii="Times New Roman" w:hAnsi="Times New Roman" w:cs="Times New Roman"/>
          <w:b/>
          <w:sz w:val="28"/>
          <w:szCs w:val="28"/>
        </w:rPr>
        <w:t>20</w:t>
      </w:r>
      <w:r w:rsidR="00595B18">
        <w:rPr>
          <w:rFonts w:ascii="Times New Roman" w:hAnsi="Times New Roman" w:cs="Times New Roman"/>
          <w:b/>
          <w:sz w:val="28"/>
          <w:szCs w:val="28"/>
        </w:rPr>
        <w:t>2</w:t>
      </w:r>
      <w:r w:rsidR="00CE3CD0">
        <w:rPr>
          <w:rFonts w:ascii="Times New Roman" w:hAnsi="Times New Roman" w:cs="Times New Roman"/>
          <w:b/>
          <w:sz w:val="28"/>
          <w:szCs w:val="28"/>
        </w:rPr>
        <w:t>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3DD2" w:rsidRDefault="00F83DD2" w:rsidP="00F8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D2" w:rsidRDefault="00F83DD2" w:rsidP="00F8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CD0" w:rsidRDefault="002D06E7" w:rsidP="00F8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D962AA">
        <w:rPr>
          <w:rFonts w:ascii="Times New Roman" w:hAnsi="Times New Roman" w:cs="Times New Roman"/>
          <w:b/>
          <w:sz w:val="28"/>
          <w:szCs w:val="28"/>
        </w:rPr>
        <w:t>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</w:t>
      </w:r>
      <w:r w:rsidR="00D962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43F66">
        <w:rPr>
          <w:rFonts w:ascii="Times New Roman" w:hAnsi="Times New Roman" w:cs="Times New Roman"/>
          <w:b/>
          <w:sz w:val="28"/>
          <w:szCs w:val="28"/>
        </w:rPr>
        <w:t>39</w:t>
      </w:r>
    </w:p>
    <w:p w:rsidR="00F83DD2" w:rsidRDefault="00F83DD2" w:rsidP="00F8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DD2" w:rsidRDefault="00F83DD2" w:rsidP="00F8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DFB" w:rsidRPr="00CE3CD0" w:rsidRDefault="005B3DFB" w:rsidP="00F83D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D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CE3CD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CE3CD0">
        <w:rPr>
          <w:rFonts w:ascii="Times New Roman" w:hAnsi="Times New Roman" w:cs="Times New Roman"/>
          <w:sz w:val="28"/>
          <w:szCs w:val="28"/>
        </w:rPr>
        <w:t>;</w:t>
      </w:r>
      <w:r w:rsidRPr="00CE3CD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310F7F" w:rsidRPr="00CE3CD0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CE3CD0">
        <w:rPr>
          <w:sz w:val="28"/>
          <w:szCs w:val="28"/>
        </w:rPr>
        <w:t xml:space="preserve"> </w:t>
      </w:r>
      <w:r w:rsidR="006654DD" w:rsidRPr="00CE3CD0">
        <w:rPr>
          <w:rFonts w:ascii="Times New Roman" w:hAnsi="Times New Roman" w:cs="Times New Roman"/>
          <w:sz w:val="28"/>
          <w:szCs w:val="28"/>
        </w:rPr>
        <w:t>«</w:t>
      </w:r>
      <w:r w:rsidR="00CE3CD0">
        <w:rPr>
          <w:rFonts w:ascii="Times New Roman" w:hAnsi="Times New Roman" w:cs="Times New Roman"/>
          <w:sz w:val="28"/>
          <w:szCs w:val="28"/>
        </w:rPr>
        <w:t>10</w:t>
      </w:r>
      <w:r w:rsidR="006654DD" w:rsidRPr="00CE3CD0">
        <w:rPr>
          <w:rFonts w:ascii="Times New Roman" w:hAnsi="Times New Roman" w:cs="Times New Roman"/>
          <w:sz w:val="28"/>
          <w:szCs w:val="28"/>
        </w:rPr>
        <w:t>» декабря 20</w:t>
      </w:r>
      <w:r w:rsidR="00CE3CD0">
        <w:rPr>
          <w:rFonts w:ascii="Times New Roman" w:hAnsi="Times New Roman" w:cs="Times New Roman"/>
          <w:sz w:val="28"/>
          <w:szCs w:val="28"/>
        </w:rPr>
        <w:t>18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 г</w:t>
      </w:r>
      <w:r w:rsidR="000932EB" w:rsidRPr="00CE3CD0">
        <w:rPr>
          <w:rFonts w:ascii="Times New Roman" w:hAnsi="Times New Roman" w:cs="Times New Roman"/>
          <w:sz w:val="28"/>
          <w:szCs w:val="28"/>
        </w:rPr>
        <w:t>.</w:t>
      </w:r>
      <w:r w:rsidR="004821A1" w:rsidRPr="00CE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C5551F" w:rsidP="00F83DD2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595B18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595B18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F83D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и 20</w:t>
      </w:r>
      <w:r w:rsidR="00CE3CD0">
        <w:rPr>
          <w:rFonts w:ascii="Times New Roman" w:hAnsi="Times New Roman" w:cs="Times New Roman"/>
          <w:sz w:val="28"/>
          <w:szCs w:val="28"/>
        </w:rPr>
        <w:t>21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F83D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</w:t>
      </w:r>
      <w:r w:rsidR="00E438F1">
        <w:rPr>
          <w:rFonts w:ascii="Times New Roman" w:hAnsi="Times New Roman" w:cs="Times New Roman"/>
          <w:sz w:val="28"/>
          <w:szCs w:val="28"/>
        </w:rPr>
        <w:t>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C5551F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C5551F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(далее-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C5551F">
        <w:rPr>
          <w:rFonts w:ascii="Times New Roman" w:hAnsi="Times New Roman" w:cs="Times New Roman"/>
          <w:sz w:val="28"/>
          <w:szCs w:val="28"/>
        </w:rPr>
        <w:t>1,2,3,</w:t>
      </w:r>
      <w:r w:rsidR="002D06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2D06E7">
        <w:rPr>
          <w:rFonts w:ascii="Times New Roman" w:hAnsi="Times New Roman" w:cs="Times New Roman"/>
          <w:sz w:val="28"/>
          <w:szCs w:val="28"/>
        </w:rPr>
        <w:t>1</w:t>
      </w:r>
      <w:r w:rsidR="00C5551F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2D06E7">
        <w:rPr>
          <w:rFonts w:ascii="Times New Roman" w:hAnsi="Times New Roman" w:cs="Times New Roman"/>
          <w:sz w:val="28"/>
          <w:szCs w:val="28"/>
        </w:rPr>
        <w:t>дека</w:t>
      </w:r>
      <w:r w:rsidR="00C5551F">
        <w:rPr>
          <w:rFonts w:ascii="Times New Roman" w:hAnsi="Times New Roman" w:cs="Times New Roman"/>
          <w:sz w:val="28"/>
          <w:szCs w:val="28"/>
        </w:rPr>
        <w:t>бря</w:t>
      </w:r>
      <w:r w:rsidR="0038649C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F83D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E438F1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E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1840AA">
        <w:rPr>
          <w:rFonts w:ascii="Times New Roman" w:hAnsi="Times New Roman" w:cs="Times New Roman"/>
          <w:sz w:val="28"/>
          <w:szCs w:val="28"/>
        </w:rPr>
        <w:t>7</w:t>
      </w:r>
      <w:r w:rsidR="0038649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6F448D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CE3CD0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C5551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6773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F83DD2" w:rsidRPr="00183CAA" w:rsidRDefault="00F83DD2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CAA" w:rsidRDefault="00A55C19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83DD2" w:rsidRPr="00001A19" w:rsidRDefault="00F83DD2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A19" w:rsidRDefault="002A7B61" w:rsidP="00F83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>10 557,8</w:t>
      </w:r>
      <w:r w:rsidR="00CE3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(ранее внесенные изменения увеличивали доходы бюджета поселения на 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>9 929,7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>5 749,8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F72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безвозмездные поступления на 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>6 273,8</w:t>
      </w:r>
      <w:r w:rsidR="00F72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C61" w:rsidRDefault="00D350B6" w:rsidP="00F83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 w:rsidRPr="00A418E0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>11 192,1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(ранее внесенными изменениями расходы были увеличены на 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>10 563,1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171" w:rsidRDefault="008D5C20" w:rsidP="00F83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840AA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840AA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923,3 тыс. руб.,</w:t>
      </w:r>
      <w:r w:rsidR="00D350B6">
        <w:rPr>
          <w:rFonts w:ascii="Times New Roman" w:hAnsi="Times New Roman" w:cs="Times New Roman"/>
          <w:sz w:val="28"/>
          <w:szCs w:val="28"/>
        </w:rPr>
        <w:t xml:space="preserve"> </w:t>
      </w:r>
      <w:r w:rsidR="00107363">
        <w:rPr>
          <w:rFonts w:ascii="Times New Roman" w:hAnsi="Times New Roman" w:cs="Times New Roman"/>
          <w:sz w:val="28"/>
          <w:szCs w:val="28"/>
        </w:rPr>
        <w:t>(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внесенными изменениями дефицит был увеличен на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1840AA">
        <w:rPr>
          <w:rFonts w:ascii="Times New Roman" w:eastAsia="Times New Roman" w:hAnsi="Times New Roman"/>
          <w:sz w:val="28"/>
          <w:szCs w:val="28"/>
          <w:lang w:eastAsia="ru-RU"/>
        </w:rPr>
        <w:t>4,3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</w:p>
    <w:p w:rsidR="00895CAB" w:rsidRDefault="00E749D2" w:rsidP="00895C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</w:t>
      </w:r>
      <w:r w:rsidR="00D350B6">
        <w:rPr>
          <w:rFonts w:ascii="Times New Roman" w:hAnsi="Times New Roman" w:cs="Times New Roman"/>
          <w:sz w:val="28"/>
          <w:szCs w:val="28"/>
        </w:rPr>
        <w:t xml:space="preserve">не предлагается к изменению </w:t>
      </w:r>
      <w:r w:rsidR="002C2B08">
        <w:rPr>
          <w:rFonts w:ascii="Times New Roman" w:hAnsi="Times New Roman" w:cs="Times New Roman"/>
          <w:sz w:val="28"/>
          <w:szCs w:val="28"/>
        </w:rPr>
        <w:t xml:space="preserve">(ранее внесенные изменения снизили верхний предел муниципального долга Хелюльского городского поселения </w:t>
      </w:r>
      <w:r w:rsidR="00D350B6">
        <w:rPr>
          <w:rFonts w:ascii="Times New Roman" w:hAnsi="Times New Roman" w:cs="Times New Roman"/>
          <w:sz w:val="28"/>
          <w:szCs w:val="28"/>
        </w:rPr>
        <w:t>в валюте РФ на 220,0 тыс. руб.).</w:t>
      </w:r>
      <w:r w:rsidR="00107363">
        <w:rPr>
          <w:rFonts w:ascii="Times New Roman" w:hAnsi="Times New Roman" w:cs="Times New Roman"/>
          <w:sz w:val="28"/>
          <w:szCs w:val="28"/>
        </w:rPr>
        <w:t xml:space="preserve"> </w:t>
      </w:r>
      <w:r w:rsidR="00D350B6">
        <w:rPr>
          <w:rFonts w:ascii="Times New Roman" w:hAnsi="Times New Roman" w:cs="Times New Roman"/>
          <w:sz w:val="28"/>
          <w:szCs w:val="28"/>
        </w:rPr>
        <w:t>Н</w:t>
      </w:r>
      <w:r w:rsidR="002C2B08">
        <w:rPr>
          <w:rFonts w:ascii="Times New Roman" w:hAnsi="Times New Roman" w:cs="Times New Roman"/>
          <w:sz w:val="28"/>
          <w:szCs w:val="28"/>
        </w:rPr>
        <w:t>а</w:t>
      </w:r>
      <w:r w:rsidR="00107363">
        <w:rPr>
          <w:rFonts w:ascii="Times New Roman" w:hAnsi="Times New Roman" w:cs="Times New Roman"/>
          <w:sz w:val="28"/>
          <w:szCs w:val="28"/>
        </w:rPr>
        <w:t xml:space="preserve"> 01.01.2020г. он ос</w:t>
      </w:r>
      <w:r w:rsidR="00396580">
        <w:rPr>
          <w:rFonts w:ascii="Times New Roman" w:hAnsi="Times New Roman" w:cs="Times New Roman"/>
          <w:sz w:val="28"/>
          <w:szCs w:val="28"/>
        </w:rPr>
        <w:t>танется в объеме 1880,0 тыс.</w:t>
      </w:r>
      <w:r w:rsidR="00D350B6">
        <w:rPr>
          <w:rFonts w:ascii="Times New Roman" w:hAnsi="Times New Roman" w:cs="Times New Roman"/>
          <w:sz w:val="28"/>
          <w:szCs w:val="28"/>
        </w:rPr>
        <w:t xml:space="preserve"> </w:t>
      </w:r>
      <w:r w:rsidR="00396580">
        <w:rPr>
          <w:rFonts w:ascii="Times New Roman" w:hAnsi="Times New Roman" w:cs="Times New Roman"/>
          <w:sz w:val="28"/>
          <w:szCs w:val="28"/>
        </w:rPr>
        <w:t xml:space="preserve">руб., в том числе по муниципальным гарантиям поселения в валюте РФ в сумме 0 руб. </w:t>
      </w:r>
      <w:r w:rsidR="00895CAB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предлагается увеличить на 0,4 тыс. руб.</w:t>
      </w:r>
      <w:r w:rsidR="00895CAB" w:rsidRPr="00895CAB">
        <w:rPr>
          <w:rFonts w:ascii="Times New Roman" w:hAnsi="Times New Roman" w:cs="Times New Roman"/>
          <w:sz w:val="28"/>
          <w:szCs w:val="28"/>
        </w:rPr>
        <w:t xml:space="preserve"> </w:t>
      </w:r>
      <w:r w:rsidR="00895CAB">
        <w:rPr>
          <w:rFonts w:ascii="Times New Roman" w:hAnsi="Times New Roman" w:cs="Times New Roman"/>
          <w:sz w:val="28"/>
          <w:szCs w:val="28"/>
        </w:rPr>
        <w:t>(</w:t>
      </w:r>
      <w:r w:rsidR="00895CAB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внесенными изменениями </w:t>
      </w:r>
      <w:r w:rsidR="009F42B8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r w:rsidR="00895CAB">
        <w:rPr>
          <w:rFonts w:ascii="Times New Roman" w:eastAsia="Times New Roman" w:hAnsi="Times New Roman"/>
          <w:sz w:val="28"/>
          <w:szCs w:val="28"/>
          <w:lang w:eastAsia="ru-RU"/>
        </w:rPr>
        <w:t xml:space="preserve">был </w:t>
      </w:r>
      <w:r w:rsidR="00895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увеличен на </w:t>
      </w:r>
      <w:r w:rsidR="00087281">
        <w:rPr>
          <w:rFonts w:ascii="Times New Roman" w:eastAsia="Times New Roman" w:hAnsi="Times New Roman"/>
          <w:sz w:val="28"/>
          <w:szCs w:val="28"/>
          <w:lang w:eastAsia="ru-RU"/>
        </w:rPr>
        <w:t>30,0</w:t>
      </w:r>
      <w:r w:rsidR="00895CA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087281" w:rsidRPr="00087281">
        <w:rPr>
          <w:rFonts w:ascii="Times New Roman" w:hAnsi="Times New Roman" w:cs="Times New Roman"/>
          <w:sz w:val="28"/>
          <w:szCs w:val="28"/>
        </w:rPr>
        <w:t xml:space="preserve"> </w:t>
      </w:r>
      <w:r w:rsidR="00087281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на 2019 год составит 180,4 тыс. руб.</w:t>
      </w:r>
    </w:p>
    <w:p w:rsidR="002C2B08" w:rsidRDefault="00D350B6" w:rsidP="00F83D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не предлагается вносить изменения в </w:t>
      </w:r>
      <w:r w:rsidR="000D4685">
        <w:rPr>
          <w:rFonts w:ascii="Times New Roman" w:hAnsi="Times New Roman" w:cs="Times New Roman"/>
          <w:sz w:val="28"/>
          <w:szCs w:val="28"/>
        </w:rPr>
        <w:t>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</w:t>
      </w:r>
      <w:r w:rsidR="00327171">
        <w:rPr>
          <w:rFonts w:ascii="Times New Roman" w:hAnsi="Times New Roman" w:cs="Times New Roman"/>
          <w:sz w:val="28"/>
          <w:szCs w:val="28"/>
        </w:rPr>
        <w:t>20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  <w:r w:rsidR="00A71318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A71318">
        <w:rPr>
          <w:rFonts w:ascii="Times New Roman" w:hAnsi="Times New Roman" w:cs="Times New Roman"/>
          <w:sz w:val="28"/>
          <w:szCs w:val="28"/>
        </w:rPr>
        <w:t>2</w:t>
      </w:r>
      <w:r w:rsidR="00327171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2717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DD2" w:rsidRDefault="00F83DD2" w:rsidP="00F83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Default="00AB5329" w:rsidP="00F8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F83DD2" w:rsidRPr="00853B79" w:rsidRDefault="00F83DD2" w:rsidP="00F8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734" w:rsidRDefault="003C0F10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 в бюджет поселения, доходная часть на 201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92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CD7FD0">
        <w:rPr>
          <w:rFonts w:ascii="Times New Roman" w:eastAsia="Times New Roman" w:hAnsi="Times New Roman"/>
          <w:sz w:val="28"/>
          <w:szCs w:val="28"/>
          <w:lang w:eastAsia="ru-RU"/>
        </w:rPr>
        <w:t>628,1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D9244B" w:rsidRDefault="00D9244B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</w:t>
      </w:r>
      <w:r w:rsidR="003C0F10"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3C0F10"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</w:t>
      </w:r>
      <w:r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C0F10"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4957"/>
        <w:gridCol w:w="1187"/>
        <w:gridCol w:w="1417"/>
        <w:gridCol w:w="1270"/>
      </w:tblGrid>
      <w:tr w:rsidR="003C0F10" w:rsidRPr="00CE1430" w:rsidTr="00600C79">
        <w:trPr>
          <w:trHeight w:val="390"/>
        </w:trPr>
        <w:tc>
          <w:tcPr>
            <w:tcW w:w="514" w:type="dxa"/>
            <w:vMerge w:val="restart"/>
          </w:tcPr>
          <w:p w:rsidR="003C0F10" w:rsidRPr="004353DA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 w:val="restart"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04" w:type="dxa"/>
            <w:gridSpan w:val="2"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201</w:t>
            </w:r>
            <w:r w:rsidR="00327171"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0" w:type="dxa"/>
            <w:vMerge w:val="restart"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</w:tr>
      <w:tr w:rsidR="003C0F10" w:rsidRPr="00CE1430" w:rsidTr="00600C79">
        <w:tc>
          <w:tcPr>
            <w:tcW w:w="514" w:type="dxa"/>
            <w:vMerge/>
          </w:tcPr>
          <w:p w:rsidR="003C0F10" w:rsidRPr="004353DA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/>
          </w:tcPr>
          <w:p w:rsidR="003C0F10" w:rsidRPr="004353DA" w:rsidRDefault="003C0F10" w:rsidP="00F83D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3C0F10" w:rsidRPr="004964B3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417" w:type="dxa"/>
          </w:tcPr>
          <w:p w:rsidR="003C0F10" w:rsidRPr="004964B3" w:rsidRDefault="00667734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о бюджете</w:t>
            </w:r>
            <w:r w:rsidR="00D63DD3" w:rsidRPr="00496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учетом внесенных изменений</w:t>
            </w:r>
          </w:p>
        </w:tc>
        <w:tc>
          <w:tcPr>
            <w:tcW w:w="1270" w:type="dxa"/>
            <w:vMerge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1963" w:rsidRPr="00CE1430" w:rsidTr="00C20E1B">
        <w:tc>
          <w:tcPr>
            <w:tcW w:w="514" w:type="dxa"/>
            <w:vAlign w:val="center"/>
          </w:tcPr>
          <w:p w:rsidR="00E61963" w:rsidRPr="00E61963" w:rsidRDefault="00E61963" w:rsidP="00E6196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12 771,0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11 618,9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+1 152,1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5 261,6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sz w:val="18"/>
                <w:szCs w:val="18"/>
              </w:rPr>
              <w:t>4 109,5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+1 152,1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2 331,0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2 331,0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</w:t>
            </w:r>
            <w:proofErr w:type="spellStart"/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</w:t>
            </w:r>
            <w:proofErr w:type="spellEnd"/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1 984,0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1 984,0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966,3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966,3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1 203,1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1 203,1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3 006,0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3 006,0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трансферты. всего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7 076,5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7 600,5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-524,0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1 321,0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1 321,0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3 518,0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3 518,0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1 638,8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2 162,8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-524,0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314,8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314,8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-20,9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-20,9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963" w:rsidRPr="00CE1430" w:rsidTr="00C20E1B">
        <w:tc>
          <w:tcPr>
            <w:tcW w:w="514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57" w:type="dxa"/>
          </w:tcPr>
          <w:p w:rsidR="00E61963" w:rsidRPr="00E61963" w:rsidRDefault="00E61963" w:rsidP="00E6196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1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19 847,5</w:t>
            </w:r>
          </w:p>
        </w:tc>
        <w:tc>
          <w:tcPr>
            <w:tcW w:w="1417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19 219,4</w:t>
            </w:r>
          </w:p>
        </w:tc>
        <w:tc>
          <w:tcPr>
            <w:tcW w:w="1270" w:type="dxa"/>
            <w:vAlign w:val="center"/>
          </w:tcPr>
          <w:p w:rsidR="00E61963" w:rsidRPr="00E61963" w:rsidRDefault="00E61963" w:rsidP="00E619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9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+628,1</w:t>
            </w:r>
          </w:p>
        </w:tc>
      </w:tr>
    </w:tbl>
    <w:p w:rsidR="004964B3" w:rsidRDefault="004964B3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DC" w:rsidRDefault="00AC1142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 w:rsidRPr="004353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  <w:r w:rsidR="005F1B1C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6E7AB5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налога на доходы физических лиц, Представленным проектом предлагается уменьшение объема прочих </w:t>
      </w:r>
      <w:r w:rsidR="00256631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  <w:r w:rsidR="002827DC" w:rsidRPr="0028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631" w:rsidRPr="004353DA" w:rsidRDefault="002827DC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проекту решения в Контрольно-счетный комитет не представлена, в связи с чем дать оценку </w:t>
      </w:r>
      <w:r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возможным.</w:t>
      </w:r>
    </w:p>
    <w:p w:rsidR="009743CF" w:rsidRDefault="009743CF" w:rsidP="00F83D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Default="00510DC5" w:rsidP="00F83D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F83DD2" w:rsidRPr="00853B79" w:rsidRDefault="00F83DD2" w:rsidP="00F83D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853B79" w:rsidRDefault="00510DC5" w:rsidP="00F83D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827DC">
        <w:rPr>
          <w:rFonts w:ascii="Times New Roman" w:eastAsia="Times New Roman" w:hAnsi="Times New Roman" w:cs="Times New Roman"/>
          <w:sz w:val="28"/>
          <w:szCs w:val="28"/>
          <w:lang w:eastAsia="ru-RU"/>
        </w:rPr>
        <w:t>20 879,9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827DC">
        <w:rPr>
          <w:rFonts w:ascii="Times New Roman" w:eastAsia="Times New Roman" w:hAnsi="Times New Roman" w:cs="Times New Roman"/>
          <w:sz w:val="28"/>
          <w:szCs w:val="28"/>
          <w:lang w:eastAsia="ru-RU"/>
        </w:rPr>
        <w:t>629,0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бюджета</w:t>
      </w:r>
      <w:r w:rsidR="00E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изменений.</w:t>
      </w:r>
    </w:p>
    <w:p w:rsidR="00510DC5" w:rsidRPr="00853B79" w:rsidRDefault="00510DC5" w:rsidP="00F83DD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F66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256631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</w:t>
      </w:r>
      <w:r w:rsidR="00256631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ица №</w:t>
      </w:r>
      <w:r w:rsidR="00423673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56631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D947B0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руб.</w:t>
      </w:r>
      <w:r w:rsidR="00D947B0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2"/>
        <w:gridCol w:w="1817"/>
        <w:gridCol w:w="1305"/>
        <w:gridCol w:w="1158"/>
        <w:gridCol w:w="1305"/>
        <w:gridCol w:w="1394"/>
      </w:tblGrid>
      <w:tr w:rsidR="00FE5AA6" w:rsidRPr="00853B79" w:rsidTr="00256631">
        <w:tc>
          <w:tcPr>
            <w:tcW w:w="1354" w:type="pct"/>
            <w:vMerge w:val="restart"/>
          </w:tcPr>
          <w:p w:rsidR="00FE5AA6" w:rsidRPr="00256631" w:rsidRDefault="00FE5AA6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6" w:type="pct"/>
            <w:gridSpan w:val="5"/>
          </w:tcPr>
          <w:p w:rsidR="00FE5AA6" w:rsidRPr="00256631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2019год</w:t>
            </w:r>
          </w:p>
        </w:tc>
      </w:tr>
      <w:tr w:rsidR="00FE5AA6" w:rsidRPr="00853B79" w:rsidTr="00FA6AD3">
        <w:tc>
          <w:tcPr>
            <w:tcW w:w="1354" w:type="pct"/>
            <w:vMerge/>
          </w:tcPr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FE5AA6" w:rsidRPr="00256631" w:rsidRDefault="00FE5AA6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Утвержденный бюджет с учетом изменений  </w:t>
            </w:r>
          </w:p>
        </w:tc>
        <w:tc>
          <w:tcPr>
            <w:tcW w:w="682" w:type="pct"/>
          </w:tcPr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5" w:type="pct"/>
          </w:tcPr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682" w:type="pct"/>
          </w:tcPr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8" w:type="pct"/>
          </w:tcPr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Pr="00853B79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6 931,7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7 132,3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200,6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Pr="00853B79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Pr="00853B79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9,7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Pr="00853B79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966,3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966,3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Pr="00853B79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7 122,4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6 640,7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-481,7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Pr="00853B79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3 070,5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3 621,5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551,0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Pr="00853B79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Pr="00853B79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1 584,0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1 933,0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349,0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180,4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FA6AD3" w:rsidRPr="00853B79" w:rsidTr="00FA6AD3">
        <w:tc>
          <w:tcPr>
            <w:tcW w:w="1354" w:type="pct"/>
          </w:tcPr>
          <w:p w:rsidR="00FA6AD3" w:rsidRPr="00BF6691" w:rsidRDefault="00FA6AD3" w:rsidP="00FA6AD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49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20 250,9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5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20 879,9</w:t>
            </w:r>
          </w:p>
        </w:tc>
        <w:tc>
          <w:tcPr>
            <w:tcW w:w="682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8" w:type="pct"/>
            <w:vAlign w:val="center"/>
          </w:tcPr>
          <w:p w:rsidR="00FA6AD3" w:rsidRPr="00FA6AD3" w:rsidRDefault="00FA6AD3" w:rsidP="00FA6AD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629,0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Бюджетные ассигнования</w:t>
      </w:r>
      <w:r w:rsidR="000C1B86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C0E65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B86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1C5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C1B86" w:rsidRPr="001C5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величены</w:t>
      </w:r>
      <w:r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7155B0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3D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E1790F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96E3D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E1790F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096E3D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1C568F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>200,6</w:t>
      </w:r>
      <w:r w:rsidR="00096E3D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1790F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68F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0300 «Национальная безопасность и правоохранительная деятельность» на 9,7 тыс. руб.</w:t>
      </w:r>
      <w:r w:rsid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90F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0800 «Культура и кинематография» на сумму </w:t>
      </w:r>
      <w:r w:rsidR="001C568F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>551,0</w:t>
      </w:r>
      <w:r w:rsidR="00E1790F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C568F" w:rsidRP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разделу 1100 «Физическая культура и спорт» на сумму 349,0 тыс. руб., и по разделу 1300 «Обслуживание государственного и муниципального долга» на сумму 0,4 тыс. руб.</w:t>
      </w:r>
    </w:p>
    <w:p w:rsidR="00C10AFB" w:rsidRDefault="00C10AFB" w:rsidP="00C1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текстовой части проекта предельный объем расходов на обслуживание муниципального долга на 2019 год предлагается увеличить на 0,4 тыс. руб. </w:t>
      </w:r>
      <w:r w:rsidR="005B5A07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на 2019 год предлагается к утверждению в сумме</w:t>
      </w:r>
      <w:r>
        <w:rPr>
          <w:rFonts w:ascii="Times New Roman" w:hAnsi="Times New Roman" w:cs="Times New Roman"/>
          <w:sz w:val="28"/>
          <w:szCs w:val="28"/>
        </w:rPr>
        <w:t>180,4 тыс. руб.</w:t>
      </w:r>
    </w:p>
    <w:p w:rsidR="00C13491" w:rsidRPr="00587C6F" w:rsidRDefault="00C13491" w:rsidP="00C1349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6F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бюджетные ассигнования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Хелюльского городского поселения</w:t>
      </w:r>
      <w:r w:rsidRPr="00587C6F">
        <w:rPr>
          <w:rFonts w:ascii="Times New Roman" w:hAnsi="Times New Roman" w:cs="Times New Roman"/>
          <w:sz w:val="28"/>
          <w:szCs w:val="28"/>
        </w:rPr>
        <w:t xml:space="preserve"> возрастут в 2019 году 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587C6F">
        <w:rPr>
          <w:rFonts w:ascii="Times New Roman" w:hAnsi="Times New Roman" w:cs="Times New Roman"/>
          <w:sz w:val="28"/>
          <w:szCs w:val="28"/>
        </w:rPr>
        <w:t>% по сравнению утвержденным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</w:t>
      </w:r>
      <w:r w:rsidRPr="00587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491" w:rsidRPr="00822D9A" w:rsidRDefault="00C13491" w:rsidP="00C20E1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6F">
        <w:rPr>
          <w:rFonts w:ascii="Times New Roman" w:hAnsi="Times New Roman" w:cs="Times New Roman"/>
          <w:sz w:val="28"/>
          <w:szCs w:val="28"/>
        </w:rPr>
        <w:t>С учетом внесенных изменений бюджетные ассигнования на обслуживание муниципального долга составят в 2019 году 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7C6F">
        <w:rPr>
          <w:rFonts w:ascii="Times New Roman" w:hAnsi="Times New Roman" w:cs="Times New Roman"/>
          <w:sz w:val="28"/>
          <w:szCs w:val="28"/>
        </w:rPr>
        <w:t xml:space="preserve">% от общего объема </w:t>
      </w:r>
      <w:r>
        <w:rPr>
          <w:rFonts w:ascii="Times New Roman" w:hAnsi="Times New Roman" w:cs="Times New Roman"/>
          <w:sz w:val="28"/>
          <w:szCs w:val="28"/>
        </w:rPr>
        <w:t>расходов бюджета</w:t>
      </w:r>
      <w:r w:rsidRPr="00822D9A">
        <w:rPr>
          <w:rFonts w:ascii="Times New Roman" w:hAnsi="Times New Roman" w:cs="Times New Roman"/>
          <w:sz w:val="28"/>
          <w:szCs w:val="28"/>
        </w:rPr>
        <w:t>.</w:t>
      </w:r>
      <w:r w:rsidR="00974023">
        <w:rPr>
          <w:rFonts w:ascii="Times New Roman" w:hAnsi="Times New Roman" w:cs="Times New Roman"/>
          <w:sz w:val="28"/>
          <w:szCs w:val="28"/>
        </w:rPr>
        <w:t xml:space="preserve"> </w:t>
      </w:r>
      <w:r w:rsidRPr="00822D9A">
        <w:rPr>
          <w:rFonts w:ascii="Times New Roman" w:hAnsi="Times New Roman" w:cs="Times New Roman"/>
          <w:sz w:val="28"/>
          <w:szCs w:val="28"/>
        </w:rPr>
        <w:t>Объем бюджетных ассигнований на обслуживание муниципального долга в 2019</w:t>
      </w:r>
      <w:r w:rsidR="00974023">
        <w:rPr>
          <w:rFonts w:ascii="Times New Roman" w:hAnsi="Times New Roman" w:cs="Times New Roman"/>
          <w:sz w:val="28"/>
          <w:szCs w:val="28"/>
        </w:rPr>
        <w:t xml:space="preserve"> </w:t>
      </w:r>
      <w:r w:rsidRPr="00822D9A">
        <w:rPr>
          <w:rFonts w:ascii="Times New Roman" w:hAnsi="Times New Roman" w:cs="Times New Roman"/>
          <w:sz w:val="28"/>
          <w:szCs w:val="28"/>
        </w:rPr>
        <w:t>год</w:t>
      </w:r>
      <w:r w:rsidR="00974023">
        <w:rPr>
          <w:rFonts w:ascii="Times New Roman" w:hAnsi="Times New Roman" w:cs="Times New Roman"/>
          <w:sz w:val="28"/>
          <w:szCs w:val="28"/>
        </w:rPr>
        <w:t>у</w:t>
      </w:r>
      <w:r w:rsidRPr="00822D9A">
        <w:rPr>
          <w:rFonts w:ascii="Times New Roman" w:hAnsi="Times New Roman" w:cs="Times New Roman"/>
          <w:sz w:val="28"/>
          <w:szCs w:val="28"/>
        </w:rPr>
        <w:t xml:space="preserve"> не превышает норматив, установленный ст</w:t>
      </w:r>
      <w:r w:rsidR="005964F6">
        <w:rPr>
          <w:rFonts w:ascii="Times New Roman" w:hAnsi="Times New Roman" w:cs="Times New Roman"/>
          <w:sz w:val="28"/>
          <w:szCs w:val="28"/>
        </w:rPr>
        <w:t>атьей</w:t>
      </w:r>
      <w:r w:rsidRPr="00822D9A">
        <w:rPr>
          <w:rFonts w:ascii="Times New Roman" w:hAnsi="Times New Roman" w:cs="Times New Roman"/>
          <w:sz w:val="28"/>
          <w:szCs w:val="28"/>
        </w:rPr>
        <w:t xml:space="preserve"> 111 Бюджетного кодекса Российской Федерации. </w:t>
      </w:r>
    </w:p>
    <w:p w:rsidR="005964F6" w:rsidRDefault="005964F6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A" w:rsidRDefault="00CD229D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разделу 0500 «Жилищно-коммунальное хозяйство» </w:t>
      </w:r>
      <w:r w:rsidR="00B47BEA" w:rsidRPr="00472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бюджетные ассигнования</w:t>
      </w:r>
      <w:r w:rsidR="00B47BEA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7BEA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EA" w:rsidRPr="00472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568F">
        <w:rPr>
          <w:rFonts w:ascii="Times New Roman" w:eastAsia="Times New Roman" w:hAnsi="Times New Roman" w:cs="Times New Roman"/>
          <w:sz w:val="28"/>
          <w:szCs w:val="28"/>
          <w:lang w:eastAsia="ru-RU"/>
        </w:rPr>
        <w:t>481,7 тыс. руб.</w:t>
      </w:r>
    </w:p>
    <w:p w:rsidR="00103AE6" w:rsidRDefault="001C568F" w:rsidP="00C9119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вместе с проектом решения не представлена</w:t>
      </w:r>
      <w:r w:rsidR="002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97" w:rsidRPr="00E83EBE">
        <w:rPr>
          <w:rFonts w:ascii="Times New Roman" w:hAnsi="Times New Roman" w:cs="Times New Roman"/>
          <w:sz w:val="28"/>
          <w:szCs w:val="28"/>
        </w:rPr>
        <w:t xml:space="preserve">финансово-экономические обоснования </w:t>
      </w:r>
      <w:r w:rsidR="0022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сокращения бюджетных ассигнований, дать оценку обоснованности вносимых изменений не представляется возможным.</w:t>
      </w:r>
    </w:p>
    <w:p w:rsidR="003E469F" w:rsidRDefault="003E469F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изменилась. 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сновную долю расходов поселения в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расходы 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жилищно-коммунальное хозяйство 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32%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культуру и кинематографи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5C" w:rsidRDefault="00575A5C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6D" w:rsidRDefault="00826491" w:rsidP="008D053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575A5C" w:rsidRPr="00733DEF" w:rsidRDefault="00575A5C" w:rsidP="008D053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68" w:rsidRDefault="00352639" w:rsidP="008D053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27E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552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7 к представленному проекту Решения предлагается распределить бюджетные ассигнования в объеме на 2019г. </w:t>
      </w:r>
      <w:r w:rsidR="00C91197">
        <w:rPr>
          <w:rFonts w:ascii="Times New Roman" w:hAnsi="Times New Roman" w:cs="Times New Roman"/>
          <w:sz w:val="28"/>
          <w:szCs w:val="28"/>
        </w:rPr>
        <w:t>7 113,7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E6F1A">
        <w:rPr>
          <w:rFonts w:ascii="Times New Roman" w:hAnsi="Times New Roman" w:cs="Times New Roman"/>
          <w:sz w:val="28"/>
          <w:szCs w:val="28"/>
        </w:rPr>
        <w:t>, на 2020г. 1701,2 тыс. руб., на 2021г. 2318,6 тыс. руб.</w:t>
      </w:r>
      <w:r>
        <w:rPr>
          <w:rFonts w:ascii="Times New Roman" w:hAnsi="Times New Roman" w:cs="Times New Roman"/>
          <w:sz w:val="28"/>
          <w:szCs w:val="28"/>
        </w:rPr>
        <w:t xml:space="preserve">) для реализации мероприятий </w:t>
      </w:r>
      <w:r w:rsidR="002661F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661F7">
        <w:rPr>
          <w:rFonts w:ascii="Times New Roman" w:hAnsi="Times New Roman" w:cs="Times New Roman"/>
          <w:sz w:val="28"/>
          <w:szCs w:val="28"/>
        </w:rPr>
        <w:t>.</w:t>
      </w:r>
    </w:p>
    <w:p w:rsidR="00D52EE3" w:rsidRPr="005F12E1" w:rsidRDefault="00462A62" w:rsidP="008D053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сопоставлении объемов финансирования в</w:t>
      </w:r>
      <w:r w:rsidR="00247D4A">
        <w:rPr>
          <w:rFonts w:ascii="Times New Roman" w:hAnsi="Times New Roman" w:cs="Times New Roman"/>
          <w:sz w:val="28"/>
          <w:szCs w:val="28"/>
        </w:rPr>
        <w:t xml:space="preserve"> </w:t>
      </w:r>
      <w:r w:rsidR="000E6F1A">
        <w:rPr>
          <w:rFonts w:ascii="Times New Roman" w:hAnsi="Times New Roman" w:cs="Times New Roman"/>
          <w:sz w:val="28"/>
          <w:szCs w:val="28"/>
        </w:rPr>
        <w:t xml:space="preserve">Приложений 5 и 6 к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с объемом финансирования в </w:t>
      </w:r>
      <w:r w:rsidR="00247D4A">
        <w:rPr>
          <w:rFonts w:ascii="Times New Roman" w:hAnsi="Times New Roman" w:cs="Times New Roman"/>
          <w:sz w:val="28"/>
          <w:szCs w:val="28"/>
        </w:rPr>
        <w:t>проект</w:t>
      </w:r>
      <w:r w:rsidR="005C2A7C">
        <w:rPr>
          <w:rFonts w:ascii="Times New Roman" w:hAnsi="Times New Roman" w:cs="Times New Roman"/>
          <w:sz w:val="28"/>
          <w:szCs w:val="28"/>
        </w:rPr>
        <w:t>е</w:t>
      </w:r>
      <w:r w:rsidR="00247D4A">
        <w:rPr>
          <w:rFonts w:ascii="Times New Roman" w:hAnsi="Times New Roman" w:cs="Times New Roman"/>
          <w:sz w:val="28"/>
          <w:szCs w:val="28"/>
        </w:rPr>
        <w:t xml:space="preserve"> Приложения 7 </w:t>
      </w:r>
      <w:r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D52EE3" w:rsidRPr="00D52EE3" w:rsidRDefault="00D52EE3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70C" w:rsidRDefault="007973D1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>ефицит</w:t>
      </w:r>
      <w:r w:rsidR="005C2A7C">
        <w:rPr>
          <w:rFonts w:ascii="Times New Roman" w:hAnsi="Times New Roman" w:cs="Times New Roman"/>
          <w:b/>
          <w:sz w:val="28"/>
          <w:szCs w:val="28"/>
        </w:rPr>
        <w:t>/профицит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2F75F4" w:rsidRPr="00D13DF8" w:rsidRDefault="002F75F4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C6" w:rsidRDefault="007973D1" w:rsidP="008D053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 дефицитом в сумме </w:t>
      </w:r>
      <w:r w:rsidR="005F1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1031,4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2020г. в объеме 482,9 тыс. руб. и на 2021г. в объеме 520,5 тыс. руб.</w:t>
      </w:r>
      <w:r w:rsidR="005C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C9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дефицит на </w:t>
      </w:r>
      <w:r w:rsid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>0,9 тыс. руб.</w:t>
      </w:r>
      <w:r w:rsidR="001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DDB" w:rsidRDefault="00561DDB" w:rsidP="00561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561DDB" w:rsidRDefault="00561DDB" w:rsidP="00561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DDB" w:rsidRDefault="00561DDB" w:rsidP="00561DD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561DDB" w:rsidRPr="00C31E0A" w:rsidRDefault="00561DDB" w:rsidP="00561DD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547">
        <w:rPr>
          <w:rFonts w:ascii="Times New Roman" w:hAnsi="Times New Roman" w:cs="Times New Roman"/>
          <w:sz w:val="20"/>
          <w:szCs w:val="20"/>
        </w:rPr>
        <w:t xml:space="preserve"> </w:t>
      </w:r>
      <w:r w:rsidRPr="00C31E0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71"/>
        <w:gridCol w:w="1401"/>
        <w:gridCol w:w="2335"/>
        <w:gridCol w:w="2064"/>
      </w:tblGrid>
      <w:tr w:rsidR="00561DDB" w:rsidTr="005964F6">
        <w:trPr>
          <w:tblHeader/>
        </w:trPr>
        <w:tc>
          <w:tcPr>
            <w:tcW w:w="1970" w:type="pct"/>
            <w:vMerge w:val="restart"/>
          </w:tcPr>
          <w:p w:rsidR="00561DDB" w:rsidRPr="00897FF6" w:rsidRDefault="00561DDB" w:rsidP="00C20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030" w:type="pct"/>
            <w:gridSpan w:val="3"/>
          </w:tcPr>
          <w:p w:rsidR="00561DDB" w:rsidRPr="00897FF6" w:rsidRDefault="00561DDB" w:rsidP="00C20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</w:tr>
      <w:tr w:rsidR="00561DDB" w:rsidTr="005964F6">
        <w:trPr>
          <w:tblHeader/>
        </w:trPr>
        <w:tc>
          <w:tcPr>
            <w:tcW w:w="1970" w:type="pct"/>
            <w:vMerge/>
          </w:tcPr>
          <w:p w:rsidR="00561DDB" w:rsidRPr="00897FF6" w:rsidRDefault="00561DDB" w:rsidP="00C20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561DDB" w:rsidRPr="00897FF6" w:rsidRDefault="00561DDB" w:rsidP="00C20E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20" w:type="pct"/>
          </w:tcPr>
          <w:p w:rsidR="00561DDB" w:rsidRPr="00897FF6" w:rsidRDefault="00561DDB" w:rsidP="00C20E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 с учетом изменений</w:t>
            </w:r>
          </w:p>
        </w:tc>
        <w:tc>
          <w:tcPr>
            <w:tcW w:w="1078" w:type="pct"/>
          </w:tcPr>
          <w:p w:rsidR="00561DDB" w:rsidRPr="00897FF6" w:rsidRDefault="00561DDB" w:rsidP="00C20E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о внесении изменений</w:t>
            </w:r>
          </w:p>
        </w:tc>
      </w:tr>
      <w:tr w:rsidR="005964F6" w:rsidTr="005964F6">
        <w:tc>
          <w:tcPr>
            <w:tcW w:w="1970" w:type="pct"/>
          </w:tcPr>
          <w:p w:rsidR="005964F6" w:rsidRPr="00E655B1" w:rsidRDefault="005964F6" w:rsidP="005964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732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9 289,8</w:t>
            </w:r>
          </w:p>
        </w:tc>
        <w:tc>
          <w:tcPr>
            <w:tcW w:w="1220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19 219,5</w:t>
            </w:r>
          </w:p>
        </w:tc>
        <w:tc>
          <w:tcPr>
            <w:tcW w:w="1078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19 847,6</w:t>
            </w:r>
          </w:p>
        </w:tc>
      </w:tr>
      <w:tr w:rsidR="005964F6" w:rsidTr="005964F6">
        <w:tc>
          <w:tcPr>
            <w:tcW w:w="1970" w:type="pct"/>
          </w:tcPr>
          <w:p w:rsidR="005964F6" w:rsidRPr="00E655B1" w:rsidRDefault="005964F6" w:rsidP="005964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732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1 326,8</w:t>
            </w:r>
          </w:p>
        </w:tc>
        <w:tc>
          <w:tcPr>
            <w:tcW w:w="1220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7 600,6</w:t>
            </w:r>
          </w:p>
        </w:tc>
        <w:tc>
          <w:tcPr>
            <w:tcW w:w="1078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7 076,6</w:t>
            </w:r>
          </w:p>
        </w:tc>
      </w:tr>
      <w:tr w:rsidR="005964F6" w:rsidTr="005964F6">
        <w:tc>
          <w:tcPr>
            <w:tcW w:w="1970" w:type="pct"/>
          </w:tcPr>
          <w:p w:rsidR="005964F6" w:rsidRDefault="005964F6" w:rsidP="005964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732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7 963,0</w:t>
            </w:r>
          </w:p>
        </w:tc>
        <w:tc>
          <w:tcPr>
            <w:tcW w:w="1220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11 618,9</w:t>
            </w:r>
          </w:p>
        </w:tc>
        <w:tc>
          <w:tcPr>
            <w:tcW w:w="1078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12 771,0</w:t>
            </w:r>
          </w:p>
        </w:tc>
      </w:tr>
      <w:tr w:rsidR="005964F6" w:rsidTr="005964F6">
        <w:tc>
          <w:tcPr>
            <w:tcW w:w="1970" w:type="pct"/>
          </w:tcPr>
          <w:p w:rsidR="005964F6" w:rsidRDefault="005964F6" w:rsidP="005964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732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9 687,8</w:t>
            </w:r>
          </w:p>
        </w:tc>
        <w:tc>
          <w:tcPr>
            <w:tcW w:w="1220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20 250,9</w:t>
            </w:r>
          </w:p>
        </w:tc>
        <w:tc>
          <w:tcPr>
            <w:tcW w:w="1078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20 879,9</w:t>
            </w:r>
          </w:p>
        </w:tc>
      </w:tr>
      <w:tr w:rsidR="005964F6" w:rsidTr="005964F6">
        <w:tc>
          <w:tcPr>
            <w:tcW w:w="1970" w:type="pct"/>
          </w:tcPr>
          <w:p w:rsidR="005964F6" w:rsidRDefault="005964F6" w:rsidP="005964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732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1220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1 031,4</w:t>
            </w:r>
          </w:p>
        </w:tc>
        <w:tc>
          <w:tcPr>
            <w:tcW w:w="1078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1 032,3</w:t>
            </w:r>
          </w:p>
        </w:tc>
      </w:tr>
      <w:tr w:rsidR="005964F6" w:rsidTr="005964F6">
        <w:tc>
          <w:tcPr>
            <w:tcW w:w="1970" w:type="pct"/>
          </w:tcPr>
          <w:p w:rsidR="005964F6" w:rsidRDefault="005964F6" w:rsidP="005964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остатков средств на счетах по учету средств бюджета (+ уменьшение; - увеличение)</w:t>
            </w:r>
          </w:p>
        </w:tc>
        <w:tc>
          <w:tcPr>
            <w:tcW w:w="732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1220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1 151,4</w:t>
            </w:r>
          </w:p>
        </w:tc>
        <w:tc>
          <w:tcPr>
            <w:tcW w:w="1078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1 152,3</w:t>
            </w:r>
          </w:p>
        </w:tc>
      </w:tr>
      <w:tr w:rsidR="005964F6" w:rsidTr="005964F6">
        <w:tc>
          <w:tcPr>
            <w:tcW w:w="1970" w:type="pct"/>
          </w:tcPr>
          <w:p w:rsidR="005964F6" w:rsidRDefault="005964F6" w:rsidP="005964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732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0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78" w:type="pct"/>
          </w:tcPr>
          <w:p w:rsidR="005964F6" w:rsidRPr="005964F6" w:rsidRDefault="005964F6" w:rsidP="005964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</w:tbl>
    <w:p w:rsidR="00561DDB" w:rsidRDefault="00561DDB" w:rsidP="00561DDB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</w:t>
      </w:r>
      <w:r>
        <w:rPr>
          <w:rFonts w:ascii="Times New Roman" w:hAnsi="Times New Roman" w:cs="Times New Roman"/>
          <w:sz w:val="28"/>
          <w:szCs w:val="28"/>
        </w:rPr>
        <w:t>объема безвозмездных поступлений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2019г.</w:t>
      </w:r>
      <w:r w:rsidRPr="00B83B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9023D">
        <w:rPr>
          <w:rFonts w:ascii="Times New Roman" w:hAnsi="Times New Roman" w:cs="Times New Roman"/>
          <w:sz w:val="28"/>
          <w:szCs w:val="28"/>
        </w:rPr>
        <w:t>12 771,0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Pr="00B83B9C">
        <w:rPr>
          <w:rFonts w:ascii="Times New Roman" w:hAnsi="Times New Roman" w:cs="Times New Roman"/>
          <w:sz w:val="28"/>
          <w:szCs w:val="28"/>
        </w:rPr>
        <w:t xml:space="preserve">% от этой суммы составляет </w:t>
      </w:r>
      <w:r w:rsidR="00B9023D">
        <w:rPr>
          <w:rFonts w:ascii="Times New Roman" w:hAnsi="Times New Roman" w:cs="Times New Roman"/>
          <w:sz w:val="28"/>
          <w:szCs w:val="28"/>
        </w:rPr>
        <w:t>1 277,1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C16CA8">
        <w:rPr>
          <w:rFonts w:ascii="Times New Roman" w:hAnsi="Times New Roman" w:cs="Times New Roman"/>
          <w:sz w:val="28"/>
          <w:szCs w:val="28"/>
        </w:rPr>
        <w:t xml:space="preserve"> проекте Решения соблюдены ограничения, установленные Бюджетным кодексом РФ, по размеру дефицита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E9" w:rsidRPr="007871B7" w:rsidRDefault="000A4DE9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E9" w:rsidRDefault="000A4DE9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B7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7871B7" w:rsidRPr="007871B7" w:rsidRDefault="007871B7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E9" w:rsidRPr="008C526F" w:rsidRDefault="000A4DE9" w:rsidP="002C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B7">
        <w:rPr>
          <w:rFonts w:ascii="Times New Roman" w:hAnsi="Times New Roman" w:cs="Times New Roman"/>
          <w:sz w:val="28"/>
          <w:szCs w:val="28"/>
        </w:rPr>
        <w:t xml:space="preserve">Статьей 1 </w:t>
      </w:r>
      <w:r w:rsidRPr="007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41424B" w:rsidRPr="007871B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r w:rsidR="0041424B">
        <w:rPr>
          <w:rFonts w:ascii="Times New Roman" w:hAnsi="Times New Roman" w:cs="Times New Roman"/>
          <w:sz w:val="28"/>
          <w:szCs w:val="28"/>
        </w:rPr>
        <w:t>Хелюльского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0A4DE9" w:rsidRDefault="000A4DE9" w:rsidP="002C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41424B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1880,0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0A4DE9" w:rsidRDefault="000A4DE9" w:rsidP="002C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1742,0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DE9" w:rsidRPr="008C526F" w:rsidRDefault="000A4DE9" w:rsidP="002C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1544,0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06" w:rsidRDefault="000A4DE9" w:rsidP="002C02C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3210C">
        <w:rPr>
          <w:rFonts w:ascii="Times New Roman" w:hAnsi="Times New Roman" w:cs="Times New Roman"/>
          <w:sz w:val="28"/>
          <w:szCs w:val="28"/>
        </w:rPr>
        <w:t xml:space="preserve">не </w:t>
      </w:r>
      <w:r w:rsidR="004C655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3210C">
        <w:rPr>
          <w:rFonts w:ascii="Times New Roman" w:hAnsi="Times New Roman" w:cs="Times New Roman"/>
          <w:sz w:val="28"/>
          <w:szCs w:val="28"/>
        </w:rPr>
        <w:t xml:space="preserve">к изменению. </w:t>
      </w:r>
    </w:p>
    <w:p w:rsidR="0041087C" w:rsidRDefault="0023210C" w:rsidP="002C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проекте Решения не предлагается вносить изменений в Программу муниципальных внутренних заимствований на 2019 год и плановый период 2020-2021 года.</w:t>
      </w:r>
    </w:p>
    <w:p w:rsidR="008D053C" w:rsidRDefault="008D053C" w:rsidP="002C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Pr="00315C62" w:rsidRDefault="00B95E3A" w:rsidP="002C02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3210C" w:rsidRDefault="0023210C" w:rsidP="002C02C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79F7" w:rsidRDefault="003A79F7" w:rsidP="002C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3A79F7" w:rsidRPr="0032282F" w:rsidRDefault="003A79F7" w:rsidP="002C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79F7" w:rsidRDefault="003A79F7" w:rsidP="002C02C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3A79F7" w:rsidRPr="00664E5F" w:rsidRDefault="003A79F7" w:rsidP="002C02C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9F7" w:rsidRDefault="003A79F7" w:rsidP="002C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к проекту Решения применяются коды в соответствии с </w:t>
      </w:r>
      <w:r w:rsidRPr="006610ED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Pr="006610ED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610ED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C02C1" w:rsidRPr="006610ED" w:rsidRDefault="002C02C1" w:rsidP="008D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D4" w:rsidRDefault="00555DD4" w:rsidP="008D05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27E">
        <w:rPr>
          <w:rFonts w:ascii="Times New Roman" w:hAnsi="Times New Roman" w:cs="Times New Roman"/>
          <w:b/>
          <w:sz w:val="28"/>
          <w:szCs w:val="28"/>
        </w:rPr>
        <w:t>Выводы</w:t>
      </w:r>
      <w:r w:rsidRPr="0015527E">
        <w:rPr>
          <w:rFonts w:ascii="Times New Roman" w:hAnsi="Times New Roman" w:cs="Times New Roman"/>
          <w:sz w:val="28"/>
          <w:szCs w:val="28"/>
        </w:rPr>
        <w:t>:</w:t>
      </w:r>
    </w:p>
    <w:p w:rsidR="00001BC1" w:rsidRPr="0015527E" w:rsidRDefault="00001BC1" w:rsidP="008D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69" w:rsidRPr="008B4003" w:rsidRDefault="00FB2978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03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="007614F2">
        <w:rPr>
          <w:rFonts w:ascii="Times New Roman" w:hAnsi="Times New Roman" w:cs="Times New Roman"/>
          <w:sz w:val="28"/>
          <w:szCs w:val="28"/>
        </w:rPr>
        <w:t xml:space="preserve"> </w:t>
      </w:r>
      <w:r w:rsidR="00FE67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769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 w:rsidR="00FE6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E6769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налога на доходы физических лиц и уменьшением объема безвозмездных поступлений в бюджет поселения из другого бюджета бюджетной системы РФ в виде прочих межбюджетных трансфертов.</w:t>
      </w:r>
    </w:p>
    <w:p w:rsidR="00FB2978" w:rsidRDefault="00FB2978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003">
        <w:rPr>
          <w:rFonts w:ascii="Times New Roman" w:hAnsi="Times New Roman" w:cs="Times New Roman"/>
          <w:sz w:val="28"/>
          <w:szCs w:val="28"/>
        </w:rPr>
        <w:t>Проектом Решения планируется изменени</w:t>
      </w:r>
      <w:r w:rsidR="002C02C1">
        <w:rPr>
          <w:rFonts w:ascii="Times New Roman" w:hAnsi="Times New Roman" w:cs="Times New Roman"/>
          <w:sz w:val="28"/>
          <w:szCs w:val="28"/>
        </w:rPr>
        <w:t>е</w:t>
      </w:r>
      <w:r w:rsidRPr="008B4003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296B0D" w:rsidRPr="008B4003">
        <w:rPr>
          <w:rFonts w:ascii="Times New Roman" w:hAnsi="Times New Roman" w:cs="Times New Roman"/>
          <w:sz w:val="28"/>
          <w:szCs w:val="28"/>
        </w:rPr>
        <w:t>Хелюльского</w:t>
      </w:r>
      <w:r w:rsidR="003E55C4" w:rsidRPr="008B40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4003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расходов:</w:t>
      </w:r>
    </w:p>
    <w:p w:rsidR="00001BC1" w:rsidRPr="00FA1DB9" w:rsidRDefault="007614F2" w:rsidP="00596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1B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доходы бюджета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1BC1" w:rsidRPr="00FA1DB9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="00001BC1" w:rsidRPr="00FA1D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1BC1">
        <w:rPr>
          <w:rFonts w:ascii="Times New Roman" w:hAnsi="Times New Roman" w:cs="Times New Roman"/>
          <w:sz w:val="28"/>
          <w:szCs w:val="28"/>
          <w:u w:val="single"/>
        </w:rPr>
        <w:t xml:space="preserve">с учетом ранее внесенных изменений </w:t>
      </w:r>
      <w:r w:rsidR="00001BC1" w:rsidRPr="00FA1DB9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FE6769">
        <w:rPr>
          <w:rFonts w:ascii="Times New Roman" w:hAnsi="Times New Roman" w:cs="Times New Roman"/>
          <w:sz w:val="28"/>
          <w:szCs w:val="28"/>
        </w:rPr>
        <w:t>628,1</w:t>
      </w:r>
      <w:r w:rsidR="00001BC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01BC1" w:rsidRPr="00FA1DB9">
        <w:rPr>
          <w:rFonts w:ascii="Times New Roman" w:hAnsi="Times New Roman" w:cs="Times New Roman"/>
          <w:sz w:val="28"/>
          <w:szCs w:val="28"/>
        </w:rPr>
        <w:t>.</w:t>
      </w:r>
      <w:r w:rsidR="00001BC1">
        <w:rPr>
          <w:rFonts w:ascii="Times New Roman" w:hAnsi="Times New Roman" w:cs="Times New Roman"/>
          <w:sz w:val="28"/>
          <w:szCs w:val="28"/>
        </w:rPr>
        <w:t>;</w:t>
      </w:r>
    </w:p>
    <w:p w:rsidR="00001BC1" w:rsidRPr="00FA1DB9" w:rsidRDefault="00001BC1" w:rsidP="00596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01BC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Pr="00FA1DB9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  <w:u w:val="single"/>
        </w:rPr>
        <w:t>с учетом ранее внесенных изменений</w:t>
      </w:r>
      <w:r w:rsidRPr="00FA1DB9">
        <w:rPr>
          <w:rFonts w:ascii="Times New Roman" w:hAnsi="Times New Roman" w:cs="Times New Roman"/>
          <w:sz w:val="28"/>
          <w:szCs w:val="28"/>
        </w:rPr>
        <w:t xml:space="preserve"> увеличиваются на сумму </w:t>
      </w:r>
      <w:r w:rsidR="00FE6769">
        <w:rPr>
          <w:rFonts w:ascii="Times New Roman" w:hAnsi="Times New Roman" w:cs="Times New Roman"/>
          <w:sz w:val="28"/>
          <w:szCs w:val="28"/>
        </w:rPr>
        <w:t>629,0</w:t>
      </w:r>
      <w:r w:rsidRPr="00FA1DB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614F2" w:rsidRDefault="007614F2" w:rsidP="005964F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001BC1" w:rsidRPr="00FA1DB9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001BC1">
        <w:rPr>
          <w:rFonts w:ascii="Times New Roman" w:hAnsi="Times New Roman" w:cs="Times New Roman"/>
          <w:sz w:val="28"/>
          <w:szCs w:val="28"/>
          <w:u w:val="single"/>
        </w:rPr>
        <w:t>с учетом ранее внесенных изменений</w:t>
      </w:r>
      <w:r w:rsidR="00001BC1" w:rsidRPr="00FA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 w:rsidR="00FE6769">
        <w:rPr>
          <w:rFonts w:ascii="Times New Roman" w:hAnsi="Times New Roman" w:cs="Times New Roman"/>
          <w:sz w:val="28"/>
          <w:szCs w:val="28"/>
        </w:rPr>
        <w:t>увеличивается на 0,9 тыс. руб.</w:t>
      </w:r>
    </w:p>
    <w:p w:rsidR="00001BC1" w:rsidRDefault="00001BC1" w:rsidP="00596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3C">
        <w:rPr>
          <w:rFonts w:ascii="Times New Roman" w:hAnsi="Times New Roman" w:cs="Times New Roman"/>
          <w:b/>
          <w:sz w:val="28"/>
          <w:szCs w:val="28"/>
          <w:u w:val="single"/>
        </w:rPr>
        <w:t>- верхний предел муниципального долга бюджета поселения в валюте РФ и по муниципальным гарантиям в валюте РФ</w:t>
      </w:r>
      <w:r w:rsidRPr="00FA1DB9">
        <w:rPr>
          <w:rFonts w:ascii="Arial" w:hAnsi="Arial" w:cs="Arial"/>
          <w:sz w:val="28"/>
          <w:szCs w:val="28"/>
        </w:rPr>
        <w:t xml:space="preserve"> </w:t>
      </w:r>
      <w:r w:rsidRPr="00FA1DB9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r w:rsidRPr="00FA1DB9">
        <w:rPr>
          <w:rFonts w:ascii="Times New Roman" w:hAnsi="Times New Roman" w:cs="Times New Roman"/>
          <w:sz w:val="28"/>
          <w:szCs w:val="28"/>
        </w:rPr>
        <w:t xml:space="preserve">остался без изменений. </w:t>
      </w:r>
    </w:p>
    <w:p w:rsidR="00633211" w:rsidRDefault="00212679" w:rsidP="005964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-п</w:t>
      </w:r>
      <w:r w:rsidR="00633211" w:rsidRPr="00633211">
        <w:rPr>
          <w:rFonts w:ascii="Times New Roman" w:hAnsi="Times New Roman" w:cs="Times New Roman"/>
          <w:b/>
          <w:sz w:val="28"/>
          <w:szCs w:val="28"/>
          <w:u w:val="single"/>
        </w:rPr>
        <w:t>редельный объем расходов на обслуживание муниципального долга</w:t>
      </w:r>
      <w:r w:rsidR="00633211">
        <w:rPr>
          <w:rFonts w:ascii="Times New Roman" w:hAnsi="Times New Roman" w:cs="Times New Roman"/>
          <w:sz w:val="28"/>
          <w:szCs w:val="28"/>
        </w:rPr>
        <w:t xml:space="preserve"> на 2019 год предлагается увеличить на 0,4 тыс. руб. Предельный объем расходов на обслуживание муниципального долга на 2019 год предлагается к утверждению в сумме180,4 тыс. руб.</w:t>
      </w:r>
    </w:p>
    <w:p w:rsidR="00001BC1" w:rsidRPr="00FA1DB9" w:rsidRDefault="00001BC1" w:rsidP="005964F6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 xml:space="preserve">Проектом Решения не предлагается внесение изменений в основные характеристики бюджета на плановый период 2020 и 2021 годов. </w:t>
      </w:r>
    </w:p>
    <w:p w:rsidR="007614F2" w:rsidRDefault="00895244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2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="007614F2" w:rsidRPr="007614F2">
        <w:rPr>
          <w:rFonts w:ascii="Times New Roman" w:hAnsi="Times New Roman" w:cs="Times New Roman"/>
          <w:sz w:val="28"/>
          <w:szCs w:val="28"/>
        </w:rPr>
        <w:t xml:space="preserve">не </w:t>
      </w:r>
      <w:r w:rsidRPr="007614F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A34950" w:rsidRPr="007614F2">
        <w:rPr>
          <w:rFonts w:ascii="Times New Roman" w:hAnsi="Times New Roman" w:cs="Times New Roman"/>
          <w:sz w:val="28"/>
          <w:szCs w:val="28"/>
        </w:rPr>
        <w:t>изменение</w:t>
      </w:r>
      <w:r w:rsidRPr="007614F2">
        <w:rPr>
          <w:rFonts w:ascii="Times New Roman" w:hAnsi="Times New Roman" w:cs="Times New Roman"/>
          <w:sz w:val="28"/>
          <w:szCs w:val="28"/>
        </w:rPr>
        <w:t xml:space="preserve"> расходных обязательств по приоритетным направлениям, ранее утвержденным в бюджете поселения.</w:t>
      </w:r>
      <w:r w:rsidR="00A34950" w:rsidRP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расходов поселения в 2019 году составят расходы на жилищно-коммунальное хозяйство </w:t>
      </w:r>
      <w:r w:rsidR="0063321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7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8D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3321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культуру и кинематографию – </w:t>
      </w:r>
      <w:r w:rsidR="006332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физическую культуру и спорт</w:t>
      </w:r>
      <w:r w:rsidR="008D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332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95244" w:rsidRPr="007614F2" w:rsidRDefault="00895244" w:rsidP="005964F6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4F2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</w:t>
      </w:r>
      <w:r w:rsidR="005964F6">
        <w:rPr>
          <w:rFonts w:ascii="Times New Roman" w:hAnsi="Times New Roman" w:cs="Times New Roman"/>
          <w:sz w:val="28"/>
          <w:szCs w:val="28"/>
        </w:rPr>
        <w:t xml:space="preserve"> и о</w:t>
      </w:r>
      <w:r w:rsidR="005964F6" w:rsidRPr="00822D9A">
        <w:rPr>
          <w:rFonts w:ascii="Times New Roman" w:hAnsi="Times New Roman" w:cs="Times New Roman"/>
          <w:sz w:val="28"/>
          <w:szCs w:val="28"/>
        </w:rPr>
        <w:t>бъем</w:t>
      </w:r>
      <w:r w:rsidR="005964F6">
        <w:rPr>
          <w:rFonts w:ascii="Times New Roman" w:hAnsi="Times New Roman" w:cs="Times New Roman"/>
          <w:sz w:val="28"/>
          <w:szCs w:val="28"/>
        </w:rPr>
        <w:t>у</w:t>
      </w:r>
      <w:r w:rsidR="005964F6" w:rsidRPr="00822D9A">
        <w:rPr>
          <w:rFonts w:ascii="Times New Roman" w:hAnsi="Times New Roman" w:cs="Times New Roman"/>
          <w:sz w:val="28"/>
          <w:szCs w:val="28"/>
        </w:rPr>
        <w:t xml:space="preserve"> бюджетных ассигнований на обслуживание муниципального долга</w:t>
      </w:r>
      <w:r w:rsidR="00241295" w:rsidRPr="007614F2">
        <w:rPr>
          <w:rFonts w:ascii="Times New Roman" w:hAnsi="Times New Roman" w:cs="Times New Roman"/>
          <w:sz w:val="28"/>
          <w:szCs w:val="28"/>
        </w:rPr>
        <w:t>.</w:t>
      </w:r>
    </w:p>
    <w:p w:rsidR="004E2949" w:rsidRPr="00D93774" w:rsidRDefault="00403238" w:rsidP="005964F6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</w:t>
      </w:r>
      <w:r w:rsidR="00241295">
        <w:rPr>
          <w:rFonts w:ascii="Times New Roman" w:hAnsi="Times New Roman" w:cs="Times New Roman"/>
          <w:sz w:val="28"/>
          <w:szCs w:val="28"/>
        </w:rPr>
        <w:t>21</w:t>
      </w:r>
      <w:r w:rsidR="006738B4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от </w:t>
      </w:r>
      <w:r w:rsidR="00D93774">
        <w:rPr>
          <w:rFonts w:ascii="Times New Roman" w:hAnsi="Times New Roman" w:cs="Times New Roman"/>
          <w:sz w:val="28"/>
          <w:szCs w:val="28"/>
        </w:rPr>
        <w:t>25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D93774">
        <w:rPr>
          <w:rFonts w:ascii="Times New Roman" w:hAnsi="Times New Roman" w:cs="Times New Roman"/>
          <w:sz w:val="28"/>
          <w:szCs w:val="28"/>
        </w:rPr>
        <w:t>8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D93774">
        <w:rPr>
          <w:rFonts w:ascii="Times New Roman" w:hAnsi="Times New Roman" w:cs="Times New Roman"/>
          <w:sz w:val="28"/>
          <w:szCs w:val="28"/>
        </w:rPr>
        <w:t>9</w:t>
      </w:r>
      <w:r w:rsidR="0067139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93774">
        <w:rPr>
          <w:rFonts w:ascii="Times New Roman" w:hAnsi="Times New Roman" w:cs="Times New Roman"/>
          <w:sz w:val="28"/>
          <w:szCs w:val="28"/>
        </w:rPr>
        <w:t>20</w:t>
      </w:r>
      <w:r w:rsidR="00671396">
        <w:rPr>
          <w:rFonts w:ascii="Times New Roman" w:hAnsi="Times New Roman" w:cs="Times New Roman"/>
          <w:sz w:val="28"/>
          <w:szCs w:val="28"/>
        </w:rPr>
        <w:t xml:space="preserve"> </w:t>
      </w:r>
      <w:r w:rsidR="00241295">
        <w:rPr>
          <w:rFonts w:ascii="Times New Roman" w:hAnsi="Times New Roman" w:cs="Times New Roman"/>
          <w:sz w:val="28"/>
          <w:szCs w:val="28"/>
        </w:rPr>
        <w:t>-</w:t>
      </w:r>
      <w:r w:rsidR="00671396">
        <w:rPr>
          <w:rFonts w:ascii="Times New Roman" w:hAnsi="Times New Roman" w:cs="Times New Roman"/>
          <w:sz w:val="28"/>
          <w:szCs w:val="28"/>
        </w:rPr>
        <w:t xml:space="preserve"> 20</w:t>
      </w:r>
      <w:r w:rsidR="00D93774">
        <w:rPr>
          <w:rFonts w:ascii="Times New Roman" w:hAnsi="Times New Roman" w:cs="Times New Roman"/>
          <w:sz w:val="28"/>
          <w:szCs w:val="28"/>
        </w:rPr>
        <w:t>21</w:t>
      </w:r>
      <w:r w:rsidR="00671396">
        <w:rPr>
          <w:rFonts w:ascii="Times New Roman" w:hAnsi="Times New Roman" w:cs="Times New Roman"/>
          <w:sz w:val="28"/>
          <w:szCs w:val="28"/>
        </w:rPr>
        <w:t xml:space="preserve">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D93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нарушений норм </w:t>
      </w:r>
      <w:r w:rsidR="00001BC1">
        <w:rPr>
          <w:rFonts w:ascii="Times New Roman" w:hAnsi="Times New Roman" w:cs="Times New Roman"/>
          <w:bCs/>
          <w:sz w:val="28"/>
          <w:szCs w:val="28"/>
          <w:lang w:eastAsia="ru-RU"/>
        </w:rPr>
        <w:t>действующего законодательства</w:t>
      </w:r>
      <w:r w:rsidR="00001BC1" w:rsidRPr="00001B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1BC1">
        <w:rPr>
          <w:rFonts w:ascii="Times New Roman" w:hAnsi="Times New Roman" w:cs="Times New Roman"/>
          <w:bCs/>
          <w:sz w:val="28"/>
          <w:szCs w:val="28"/>
          <w:lang w:eastAsia="ru-RU"/>
        </w:rPr>
        <w:t>не выявлены.</w:t>
      </w:r>
    </w:p>
    <w:p w:rsidR="00504B01" w:rsidRDefault="0015527E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на экспертизу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применяются коды</w:t>
      </w:r>
      <w:r w:rsidR="00103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73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кодам, утвержденных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Минфина России от 8 июня 2018 г. N </w:t>
      </w:r>
      <w:r w:rsidRPr="00103AE6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7614F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7614F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02E1D" w:rsidRDefault="00702E1D" w:rsidP="005964F6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экспертизы</w:t>
      </w:r>
      <w:r w:rsidRPr="00E83EBE"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и </w:t>
      </w:r>
      <w:r w:rsidRPr="00E83EBE">
        <w:rPr>
          <w:rFonts w:ascii="Times New Roman" w:hAnsi="Times New Roman" w:cs="Times New Roman"/>
          <w:sz w:val="28"/>
          <w:szCs w:val="28"/>
        </w:rPr>
        <w:t xml:space="preserve">финансово-экономические обоснования </w:t>
      </w:r>
      <w:r w:rsidR="00212679" w:rsidRPr="00212679">
        <w:rPr>
          <w:rFonts w:ascii="Times New Roman" w:hAnsi="Times New Roman" w:cs="Times New Roman"/>
          <w:sz w:val="28"/>
          <w:szCs w:val="28"/>
        </w:rPr>
        <w:t>уточнения прогноза доходов</w:t>
      </w:r>
      <w:r w:rsidR="00212679" w:rsidRPr="00212679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внесения изменений в расходную часть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дать оценку обоснованности вносимых изменений не представляется возможным.</w:t>
      </w:r>
    </w:p>
    <w:p w:rsidR="00F83DD2" w:rsidRPr="00FA1DB9" w:rsidRDefault="00F83DD2" w:rsidP="00F83D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1A" w:rsidRDefault="00C2251A" w:rsidP="00C2251A">
      <w:pPr>
        <w:pStyle w:val="a3"/>
        <w:tabs>
          <w:tab w:val="left" w:pos="729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129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2251A" w:rsidRDefault="00C2251A" w:rsidP="00C2251A">
      <w:pPr>
        <w:pStyle w:val="a3"/>
        <w:tabs>
          <w:tab w:val="left" w:pos="729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251A" w:rsidRPr="00212679" w:rsidRDefault="00C2251A" w:rsidP="00C225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4BB3">
        <w:rPr>
          <w:rFonts w:ascii="Times New Roman" w:hAnsi="Times New Roman"/>
          <w:sz w:val="28"/>
          <w:szCs w:val="28"/>
        </w:rPr>
        <w:t xml:space="preserve">Совету </w:t>
      </w:r>
      <w:r w:rsidRPr="00534BB3">
        <w:rPr>
          <w:rFonts w:ascii="Times New Roman" w:hAnsi="Times New Roman" w:cs="Times New Roman"/>
          <w:sz w:val="28"/>
          <w:szCs w:val="28"/>
        </w:rPr>
        <w:t xml:space="preserve">Хелюльского городского </w:t>
      </w:r>
      <w:r w:rsidRPr="00534BB3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в решение Совета Хелюльского городского поселения №21 от 25 декабря 2018 года «О бюджете Хелюльского городского поселения на 2019 и плановой период 2020 - 2021 года» </w:t>
      </w:r>
      <w:r w:rsidRPr="00212679">
        <w:rPr>
          <w:rFonts w:ascii="Times New Roman" w:hAnsi="Times New Roman"/>
          <w:sz w:val="28"/>
          <w:szCs w:val="28"/>
          <w:u w:val="single"/>
        </w:rPr>
        <w:t xml:space="preserve">с учетом необходимости </w:t>
      </w:r>
      <w:r w:rsidR="005964F6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финансово-экономического обоснования</w:t>
      </w:r>
      <w:r w:rsidR="005964F6" w:rsidRPr="002126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2E1D" w:rsidRPr="00212679">
        <w:rPr>
          <w:rFonts w:ascii="Times New Roman" w:hAnsi="Times New Roman" w:cs="Times New Roman"/>
          <w:sz w:val="28"/>
          <w:szCs w:val="28"/>
          <w:u w:val="single"/>
        </w:rPr>
        <w:t>уточнени</w:t>
      </w:r>
      <w:r w:rsidR="005964F6" w:rsidRPr="0021267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02E1D" w:rsidRPr="00212679">
        <w:rPr>
          <w:rFonts w:ascii="Times New Roman" w:hAnsi="Times New Roman" w:cs="Times New Roman"/>
          <w:sz w:val="28"/>
          <w:szCs w:val="28"/>
          <w:u w:val="single"/>
        </w:rPr>
        <w:t xml:space="preserve"> прогноза доходов</w:t>
      </w:r>
      <w:r w:rsidR="00702E1D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в</w:t>
      </w:r>
      <w:r w:rsidR="005B758E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несения изменений в ра</w:t>
      </w:r>
      <w:r w:rsidR="00702E1D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сход</w:t>
      </w:r>
      <w:r w:rsidR="005964F6" w:rsidRPr="002126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ную часть бюджета</w:t>
      </w:r>
      <w:r w:rsidRPr="00212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964F6" w:rsidRDefault="005964F6" w:rsidP="00C225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F6" w:rsidRDefault="005964F6" w:rsidP="00C225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F6" w:rsidRDefault="005964F6" w:rsidP="00C225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1A" w:rsidRPr="00CA482A" w:rsidRDefault="00C2251A" w:rsidP="00C22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82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CA482A">
        <w:rPr>
          <w:rFonts w:ascii="Times New Roman" w:hAnsi="Times New Roman" w:cs="Times New Roman"/>
          <w:b/>
          <w:sz w:val="28"/>
          <w:szCs w:val="28"/>
        </w:rPr>
        <w:t xml:space="preserve">. председателя </w:t>
      </w:r>
    </w:p>
    <w:p w:rsidR="00C2251A" w:rsidRPr="00CA482A" w:rsidRDefault="00C2251A" w:rsidP="00C2251A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контрольно-счетного комитета                                             Н.В. Мангушева</w:t>
      </w:r>
    </w:p>
    <w:sectPr w:rsidR="00C2251A" w:rsidRPr="00CA482A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CA" w:rsidRDefault="001619CA" w:rsidP="004821A1">
      <w:pPr>
        <w:spacing w:after="0" w:line="240" w:lineRule="auto"/>
      </w:pPr>
      <w:r>
        <w:separator/>
      </w:r>
    </w:p>
  </w:endnote>
  <w:endnote w:type="continuationSeparator" w:id="0">
    <w:p w:rsidR="001619CA" w:rsidRDefault="001619CA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CA" w:rsidRDefault="001619CA" w:rsidP="004821A1">
      <w:pPr>
        <w:spacing w:after="0" w:line="240" w:lineRule="auto"/>
      </w:pPr>
      <w:r>
        <w:separator/>
      </w:r>
    </w:p>
  </w:footnote>
  <w:footnote w:type="continuationSeparator" w:id="0">
    <w:p w:rsidR="001619CA" w:rsidRDefault="001619CA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C20E1B" w:rsidRDefault="00C20E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719">
          <w:rPr>
            <w:noProof/>
          </w:rPr>
          <w:t>8</w:t>
        </w:r>
        <w:r>
          <w:fldChar w:fldCharType="end"/>
        </w:r>
      </w:p>
    </w:sdtContent>
  </w:sdt>
  <w:p w:rsidR="00C20E1B" w:rsidRDefault="00C20E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BE"/>
    <w:multiLevelType w:val="hybridMultilevel"/>
    <w:tmpl w:val="CAC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9AE"/>
    <w:multiLevelType w:val="hybridMultilevel"/>
    <w:tmpl w:val="F7B0BAE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763651F4"/>
    <w:lvl w:ilvl="0" w:tplc="825EE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6F752B6"/>
    <w:multiLevelType w:val="hybridMultilevel"/>
    <w:tmpl w:val="51E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5EE5"/>
    <w:multiLevelType w:val="hybridMultilevel"/>
    <w:tmpl w:val="8ED4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77D1E"/>
    <w:multiLevelType w:val="hybridMultilevel"/>
    <w:tmpl w:val="83E6B1D6"/>
    <w:lvl w:ilvl="0" w:tplc="0419000F">
      <w:start w:val="1"/>
      <w:numFmt w:val="decimal"/>
      <w:lvlText w:val="%1."/>
      <w:lvlJc w:val="left"/>
      <w:pPr>
        <w:ind w:left="5472" w:hanging="360"/>
      </w:pPr>
    </w:lvl>
    <w:lvl w:ilvl="1" w:tplc="04190019" w:tentative="1">
      <w:start w:val="1"/>
      <w:numFmt w:val="lowerLetter"/>
      <w:lvlText w:val="%2."/>
      <w:lvlJc w:val="left"/>
      <w:pPr>
        <w:ind w:left="6192" w:hanging="360"/>
      </w:pPr>
    </w:lvl>
    <w:lvl w:ilvl="2" w:tplc="0419001B" w:tentative="1">
      <w:start w:val="1"/>
      <w:numFmt w:val="lowerRoman"/>
      <w:lvlText w:val="%3."/>
      <w:lvlJc w:val="right"/>
      <w:pPr>
        <w:ind w:left="6912" w:hanging="180"/>
      </w:pPr>
    </w:lvl>
    <w:lvl w:ilvl="3" w:tplc="0419000F" w:tentative="1">
      <w:start w:val="1"/>
      <w:numFmt w:val="decimal"/>
      <w:lvlText w:val="%4."/>
      <w:lvlJc w:val="left"/>
      <w:pPr>
        <w:ind w:left="7632" w:hanging="360"/>
      </w:pPr>
    </w:lvl>
    <w:lvl w:ilvl="4" w:tplc="04190019" w:tentative="1">
      <w:start w:val="1"/>
      <w:numFmt w:val="lowerLetter"/>
      <w:lvlText w:val="%5."/>
      <w:lvlJc w:val="left"/>
      <w:pPr>
        <w:ind w:left="8352" w:hanging="360"/>
      </w:pPr>
    </w:lvl>
    <w:lvl w:ilvl="5" w:tplc="0419001B" w:tentative="1">
      <w:start w:val="1"/>
      <w:numFmt w:val="lowerRoman"/>
      <w:lvlText w:val="%6."/>
      <w:lvlJc w:val="right"/>
      <w:pPr>
        <w:ind w:left="9072" w:hanging="180"/>
      </w:pPr>
    </w:lvl>
    <w:lvl w:ilvl="6" w:tplc="0419000F" w:tentative="1">
      <w:start w:val="1"/>
      <w:numFmt w:val="decimal"/>
      <w:lvlText w:val="%7."/>
      <w:lvlJc w:val="left"/>
      <w:pPr>
        <w:ind w:left="9792" w:hanging="360"/>
      </w:pPr>
    </w:lvl>
    <w:lvl w:ilvl="7" w:tplc="04190019" w:tentative="1">
      <w:start w:val="1"/>
      <w:numFmt w:val="lowerLetter"/>
      <w:lvlText w:val="%8."/>
      <w:lvlJc w:val="left"/>
      <w:pPr>
        <w:ind w:left="10512" w:hanging="360"/>
      </w:pPr>
    </w:lvl>
    <w:lvl w:ilvl="8" w:tplc="0419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13">
    <w:nsid w:val="6FC40B11"/>
    <w:multiLevelType w:val="hybridMultilevel"/>
    <w:tmpl w:val="7DB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95825"/>
    <w:multiLevelType w:val="hybridMultilevel"/>
    <w:tmpl w:val="3F22843E"/>
    <w:lvl w:ilvl="0" w:tplc="A59280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01BC1"/>
    <w:rsid w:val="00027453"/>
    <w:rsid w:val="000356CC"/>
    <w:rsid w:val="00056097"/>
    <w:rsid w:val="0006075A"/>
    <w:rsid w:val="0006705A"/>
    <w:rsid w:val="00083466"/>
    <w:rsid w:val="0008708B"/>
    <w:rsid w:val="00087281"/>
    <w:rsid w:val="00090C58"/>
    <w:rsid w:val="000932EB"/>
    <w:rsid w:val="00095672"/>
    <w:rsid w:val="00096D4F"/>
    <w:rsid w:val="00096E3D"/>
    <w:rsid w:val="000A3D0A"/>
    <w:rsid w:val="000A4DE9"/>
    <w:rsid w:val="000A6973"/>
    <w:rsid w:val="000B2D24"/>
    <w:rsid w:val="000B5ACC"/>
    <w:rsid w:val="000B7EB7"/>
    <w:rsid w:val="000C1B86"/>
    <w:rsid w:val="000D4685"/>
    <w:rsid w:val="000E1D99"/>
    <w:rsid w:val="000E6B77"/>
    <w:rsid w:val="000E6F1A"/>
    <w:rsid w:val="000F1585"/>
    <w:rsid w:val="000F5A53"/>
    <w:rsid w:val="000F5E70"/>
    <w:rsid w:val="000F748B"/>
    <w:rsid w:val="00100B9B"/>
    <w:rsid w:val="00103AE6"/>
    <w:rsid w:val="00107160"/>
    <w:rsid w:val="00107363"/>
    <w:rsid w:val="001121DB"/>
    <w:rsid w:val="0013039B"/>
    <w:rsid w:val="00132F0C"/>
    <w:rsid w:val="00135A04"/>
    <w:rsid w:val="00137723"/>
    <w:rsid w:val="00137FA8"/>
    <w:rsid w:val="0015527E"/>
    <w:rsid w:val="00156AF9"/>
    <w:rsid w:val="001619CA"/>
    <w:rsid w:val="00166174"/>
    <w:rsid w:val="00166235"/>
    <w:rsid w:val="00171592"/>
    <w:rsid w:val="00173B07"/>
    <w:rsid w:val="00177092"/>
    <w:rsid w:val="00177563"/>
    <w:rsid w:val="00180A80"/>
    <w:rsid w:val="00183CAA"/>
    <w:rsid w:val="001840AA"/>
    <w:rsid w:val="00190C05"/>
    <w:rsid w:val="00197C61"/>
    <w:rsid w:val="001A09AD"/>
    <w:rsid w:val="001A119B"/>
    <w:rsid w:val="001A4556"/>
    <w:rsid w:val="001A4F50"/>
    <w:rsid w:val="001B297B"/>
    <w:rsid w:val="001C09A1"/>
    <w:rsid w:val="001C568F"/>
    <w:rsid w:val="001C72DE"/>
    <w:rsid w:val="001E0FD0"/>
    <w:rsid w:val="001F45C8"/>
    <w:rsid w:val="00200753"/>
    <w:rsid w:val="00203DA1"/>
    <w:rsid w:val="00212679"/>
    <w:rsid w:val="0021742F"/>
    <w:rsid w:val="002251C7"/>
    <w:rsid w:val="0023210C"/>
    <w:rsid w:val="0023279F"/>
    <w:rsid w:val="00236FD1"/>
    <w:rsid w:val="00241295"/>
    <w:rsid w:val="00243B68"/>
    <w:rsid w:val="00247D4A"/>
    <w:rsid w:val="00256631"/>
    <w:rsid w:val="002661F7"/>
    <w:rsid w:val="00267052"/>
    <w:rsid w:val="002827DC"/>
    <w:rsid w:val="00284E02"/>
    <w:rsid w:val="00285C31"/>
    <w:rsid w:val="00292EA5"/>
    <w:rsid w:val="00293B80"/>
    <w:rsid w:val="00296B0D"/>
    <w:rsid w:val="002A5E96"/>
    <w:rsid w:val="002A7422"/>
    <w:rsid w:val="002A7B61"/>
    <w:rsid w:val="002B348B"/>
    <w:rsid w:val="002B7351"/>
    <w:rsid w:val="002C02C1"/>
    <w:rsid w:val="002C2B08"/>
    <w:rsid w:val="002C5AEB"/>
    <w:rsid w:val="002C6431"/>
    <w:rsid w:val="002D0066"/>
    <w:rsid w:val="002D06E7"/>
    <w:rsid w:val="002D3F07"/>
    <w:rsid w:val="002E0E85"/>
    <w:rsid w:val="002E392C"/>
    <w:rsid w:val="002E6658"/>
    <w:rsid w:val="002F75F4"/>
    <w:rsid w:val="003019F8"/>
    <w:rsid w:val="00310F7F"/>
    <w:rsid w:val="00315C62"/>
    <w:rsid w:val="00316CFA"/>
    <w:rsid w:val="00327171"/>
    <w:rsid w:val="00333DB0"/>
    <w:rsid w:val="00343852"/>
    <w:rsid w:val="003474E5"/>
    <w:rsid w:val="00352639"/>
    <w:rsid w:val="003528EA"/>
    <w:rsid w:val="00354F13"/>
    <w:rsid w:val="00374E12"/>
    <w:rsid w:val="003810E6"/>
    <w:rsid w:val="003854F8"/>
    <w:rsid w:val="0038649C"/>
    <w:rsid w:val="0039138F"/>
    <w:rsid w:val="0039601A"/>
    <w:rsid w:val="00396580"/>
    <w:rsid w:val="003A79F7"/>
    <w:rsid w:val="003B0541"/>
    <w:rsid w:val="003B2D14"/>
    <w:rsid w:val="003B4812"/>
    <w:rsid w:val="003B599A"/>
    <w:rsid w:val="003B6096"/>
    <w:rsid w:val="003B6427"/>
    <w:rsid w:val="003B7094"/>
    <w:rsid w:val="003B7B2D"/>
    <w:rsid w:val="003C040B"/>
    <w:rsid w:val="003C0E65"/>
    <w:rsid w:val="003C0F10"/>
    <w:rsid w:val="003C3E87"/>
    <w:rsid w:val="003D0140"/>
    <w:rsid w:val="003D65A7"/>
    <w:rsid w:val="003D7B5D"/>
    <w:rsid w:val="003E469F"/>
    <w:rsid w:val="003E55C4"/>
    <w:rsid w:val="00400759"/>
    <w:rsid w:val="00403238"/>
    <w:rsid w:val="004062FD"/>
    <w:rsid w:val="0041087C"/>
    <w:rsid w:val="004122B6"/>
    <w:rsid w:val="0041424B"/>
    <w:rsid w:val="00421808"/>
    <w:rsid w:val="00422706"/>
    <w:rsid w:val="00423673"/>
    <w:rsid w:val="00423B27"/>
    <w:rsid w:val="004353DA"/>
    <w:rsid w:val="0044302A"/>
    <w:rsid w:val="00447DD6"/>
    <w:rsid w:val="00452AC7"/>
    <w:rsid w:val="00462A62"/>
    <w:rsid w:val="00463740"/>
    <w:rsid w:val="00464901"/>
    <w:rsid w:val="00464942"/>
    <w:rsid w:val="00465FE6"/>
    <w:rsid w:val="00472EB6"/>
    <w:rsid w:val="00474A21"/>
    <w:rsid w:val="00475311"/>
    <w:rsid w:val="004821A1"/>
    <w:rsid w:val="004964B3"/>
    <w:rsid w:val="004A4800"/>
    <w:rsid w:val="004B2718"/>
    <w:rsid w:val="004B5525"/>
    <w:rsid w:val="004C03BA"/>
    <w:rsid w:val="004C1B7E"/>
    <w:rsid w:val="004C6553"/>
    <w:rsid w:val="004D04F6"/>
    <w:rsid w:val="004D5EF8"/>
    <w:rsid w:val="004D71F1"/>
    <w:rsid w:val="004E2949"/>
    <w:rsid w:val="004E7D1B"/>
    <w:rsid w:val="004F1B91"/>
    <w:rsid w:val="004F2FFB"/>
    <w:rsid w:val="004F3249"/>
    <w:rsid w:val="00504B01"/>
    <w:rsid w:val="00510DC5"/>
    <w:rsid w:val="00510F18"/>
    <w:rsid w:val="00512F9E"/>
    <w:rsid w:val="005206EF"/>
    <w:rsid w:val="005427F3"/>
    <w:rsid w:val="00543A7E"/>
    <w:rsid w:val="00555A50"/>
    <w:rsid w:val="00555DD4"/>
    <w:rsid w:val="00556664"/>
    <w:rsid w:val="00561DDB"/>
    <w:rsid w:val="00562EBC"/>
    <w:rsid w:val="00564B0A"/>
    <w:rsid w:val="00564E69"/>
    <w:rsid w:val="0056791B"/>
    <w:rsid w:val="00575A5C"/>
    <w:rsid w:val="0058526D"/>
    <w:rsid w:val="005904B5"/>
    <w:rsid w:val="00593179"/>
    <w:rsid w:val="00595B18"/>
    <w:rsid w:val="005964F6"/>
    <w:rsid w:val="005B3DFB"/>
    <w:rsid w:val="005B3F26"/>
    <w:rsid w:val="005B5A07"/>
    <w:rsid w:val="005B758E"/>
    <w:rsid w:val="005C2A7C"/>
    <w:rsid w:val="005C425E"/>
    <w:rsid w:val="005D06F8"/>
    <w:rsid w:val="005D2D77"/>
    <w:rsid w:val="005D3BCB"/>
    <w:rsid w:val="005E2759"/>
    <w:rsid w:val="005E6029"/>
    <w:rsid w:val="005E7BE4"/>
    <w:rsid w:val="005F12E1"/>
    <w:rsid w:val="005F1B1C"/>
    <w:rsid w:val="00600063"/>
    <w:rsid w:val="00600C79"/>
    <w:rsid w:val="00610A9A"/>
    <w:rsid w:val="006206FE"/>
    <w:rsid w:val="006244F1"/>
    <w:rsid w:val="00633211"/>
    <w:rsid w:val="006354CF"/>
    <w:rsid w:val="00635759"/>
    <w:rsid w:val="00635983"/>
    <w:rsid w:val="00637C5E"/>
    <w:rsid w:val="00655CDF"/>
    <w:rsid w:val="00664E5F"/>
    <w:rsid w:val="006654DD"/>
    <w:rsid w:val="00665890"/>
    <w:rsid w:val="00667734"/>
    <w:rsid w:val="00671396"/>
    <w:rsid w:val="006738B4"/>
    <w:rsid w:val="00677ACC"/>
    <w:rsid w:val="00683111"/>
    <w:rsid w:val="00684604"/>
    <w:rsid w:val="00684EE6"/>
    <w:rsid w:val="00687D9F"/>
    <w:rsid w:val="00690BBE"/>
    <w:rsid w:val="006931B3"/>
    <w:rsid w:val="00696DA6"/>
    <w:rsid w:val="006A1EE8"/>
    <w:rsid w:val="006A2C44"/>
    <w:rsid w:val="006A7E25"/>
    <w:rsid w:val="006B1B4F"/>
    <w:rsid w:val="006C4894"/>
    <w:rsid w:val="006D39DB"/>
    <w:rsid w:val="006D54E5"/>
    <w:rsid w:val="006E0E7B"/>
    <w:rsid w:val="006E348E"/>
    <w:rsid w:val="006E7AB5"/>
    <w:rsid w:val="006F448D"/>
    <w:rsid w:val="006F4B82"/>
    <w:rsid w:val="00702E1D"/>
    <w:rsid w:val="007044EE"/>
    <w:rsid w:val="00705806"/>
    <w:rsid w:val="007155B0"/>
    <w:rsid w:val="00721290"/>
    <w:rsid w:val="00726752"/>
    <w:rsid w:val="00726E99"/>
    <w:rsid w:val="00733DEF"/>
    <w:rsid w:val="007408D1"/>
    <w:rsid w:val="007470E8"/>
    <w:rsid w:val="00753255"/>
    <w:rsid w:val="00757D63"/>
    <w:rsid w:val="00760AC5"/>
    <w:rsid w:val="007614F2"/>
    <w:rsid w:val="0077040E"/>
    <w:rsid w:val="0077137F"/>
    <w:rsid w:val="007761AC"/>
    <w:rsid w:val="00777C45"/>
    <w:rsid w:val="00785599"/>
    <w:rsid w:val="00785F5B"/>
    <w:rsid w:val="007871B7"/>
    <w:rsid w:val="007973D1"/>
    <w:rsid w:val="007B6EA8"/>
    <w:rsid w:val="007D0F54"/>
    <w:rsid w:val="007E6618"/>
    <w:rsid w:val="007F062C"/>
    <w:rsid w:val="007F2E14"/>
    <w:rsid w:val="007F3FC6"/>
    <w:rsid w:val="007F44B1"/>
    <w:rsid w:val="007F474F"/>
    <w:rsid w:val="007F4BA7"/>
    <w:rsid w:val="00806469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73206"/>
    <w:rsid w:val="008810FB"/>
    <w:rsid w:val="00887B61"/>
    <w:rsid w:val="00887F1C"/>
    <w:rsid w:val="00895244"/>
    <w:rsid w:val="00895CAB"/>
    <w:rsid w:val="008A1DBA"/>
    <w:rsid w:val="008A2557"/>
    <w:rsid w:val="008A3E41"/>
    <w:rsid w:val="008B06E3"/>
    <w:rsid w:val="008B4003"/>
    <w:rsid w:val="008B7737"/>
    <w:rsid w:val="008C6107"/>
    <w:rsid w:val="008D053C"/>
    <w:rsid w:val="008D5C20"/>
    <w:rsid w:val="0090475F"/>
    <w:rsid w:val="00904C93"/>
    <w:rsid w:val="009124FB"/>
    <w:rsid w:val="00913452"/>
    <w:rsid w:val="00914698"/>
    <w:rsid w:val="009201DE"/>
    <w:rsid w:val="00925A55"/>
    <w:rsid w:val="009262F8"/>
    <w:rsid w:val="0093149D"/>
    <w:rsid w:val="0093673E"/>
    <w:rsid w:val="0093684B"/>
    <w:rsid w:val="00942111"/>
    <w:rsid w:val="009457D6"/>
    <w:rsid w:val="00956BDA"/>
    <w:rsid w:val="00957DEC"/>
    <w:rsid w:val="009659BE"/>
    <w:rsid w:val="00972FE8"/>
    <w:rsid w:val="00974023"/>
    <w:rsid w:val="009743CF"/>
    <w:rsid w:val="009810BC"/>
    <w:rsid w:val="00982D9F"/>
    <w:rsid w:val="009A0085"/>
    <w:rsid w:val="009A22CF"/>
    <w:rsid w:val="009A30E5"/>
    <w:rsid w:val="009A340D"/>
    <w:rsid w:val="009A5C1F"/>
    <w:rsid w:val="009C253F"/>
    <w:rsid w:val="009F091A"/>
    <w:rsid w:val="009F2E2E"/>
    <w:rsid w:val="009F42B8"/>
    <w:rsid w:val="00A05275"/>
    <w:rsid w:val="00A12617"/>
    <w:rsid w:val="00A20A0A"/>
    <w:rsid w:val="00A24F0B"/>
    <w:rsid w:val="00A34950"/>
    <w:rsid w:val="00A35511"/>
    <w:rsid w:val="00A35540"/>
    <w:rsid w:val="00A418E0"/>
    <w:rsid w:val="00A42BF1"/>
    <w:rsid w:val="00A445FB"/>
    <w:rsid w:val="00A4499A"/>
    <w:rsid w:val="00A55028"/>
    <w:rsid w:val="00A55C19"/>
    <w:rsid w:val="00A71318"/>
    <w:rsid w:val="00A76AAE"/>
    <w:rsid w:val="00A92580"/>
    <w:rsid w:val="00A92600"/>
    <w:rsid w:val="00A92859"/>
    <w:rsid w:val="00AA7FEC"/>
    <w:rsid w:val="00AB3188"/>
    <w:rsid w:val="00AB3B33"/>
    <w:rsid w:val="00AB4735"/>
    <w:rsid w:val="00AB5329"/>
    <w:rsid w:val="00AC1142"/>
    <w:rsid w:val="00AD7159"/>
    <w:rsid w:val="00AD7B6A"/>
    <w:rsid w:val="00AF0908"/>
    <w:rsid w:val="00AF6B49"/>
    <w:rsid w:val="00AF7182"/>
    <w:rsid w:val="00B010ED"/>
    <w:rsid w:val="00B15C34"/>
    <w:rsid w:val="00B16CCB"/>
    <w:rsid w:val="00B35B99"/>
    <w:rsid w:val="00B408C6"/>
    <w:rsid w:val="00B42E40"/>
    <w:rsid w:val="00B43F66"/>
    <w:rsid w:val="00B455E7"/>
    <w:rsid w:val="00B47BEA"/>
    <w:rsid w:val="00B53E2E"/>
    <w:rsid w:val="00B54A6C"/>
    <w:rsid w:val="00B60D0C"/>
    <w:rsid w:val="00B6150D"/>
    <w:rsid w:val="00B621BC"/>
    <w:rsid w:val="00B9023D"/>
    <w:rsid w:val="00B94D8B"/>
    <w:rsid w:val="00B95E3A"/>
    <w:rsid w:val="00BA0471"/>
    <w:rsid w:val="00BB51FF"/>
    <w:rsid w:val="00BB7C13"/>
    <w:rsid w:val="00BB7FD4"/>
    <w:rsid w:val="00BC184E"/>
    <w:rsid w:val="00BC72FF"/>
    <w:rsid w:val="00BD13F0"/>
    <w:rsid w:val="00BD22DD"/>
    <w:rsid w:val="00BD2B8A"/>
    <w:rsid w:val="00BD3B13"/>
    <w:rsid w:val="00BD41F4"/>
    <w:rsid w:val="00BE02FD"/>
    <w:rsid w:val="00BE67FC"/>
    <w:rsid w:val="00BF2E4F"/>
    <w:rsid w:val="00BF6691"/>
    <w:rsid w:val="00BF66F2"/>
    <w:rsid w:val="00BF7B0D"/>
    <w:rsid w:val="00C0051E"/>
    <w:rsid w:val="00C10AFB"/>
    <w:rsid w:val="00C12CDD"/>
    <w:rsid w:val="00C13491"/>
    <w:rsid w:val="00C150F3"/>
    <w:rsid w:val="00C20E1B"/>
    <w:rsid w:val="00C20F1F"/>
    <w:rsid w:val="00C2251A"/>
    <w:rsid w:val="00C2635F"/>
    <w:rsid w:val="00C2702A"/>
    <w:rsid w:val="00C46BD2"/>
    <w:rsid w:val="00C501FC"/>
    <w:rsid w:val="00C51AF1"/>
    <w:rsid w:val="00C54325"/>
    <w:rsid w:val="00C5551F"/>
    <w:rsid w:val="00C55A88"/>
    <w:rsid w:val="00C565A3"/>
    <w:rsid w:val="00C56EA6"/>
    <w:rsid w:val="00C740E5"/>
    <w:rsid w:val="00C802B6"/>
    <w:rsid w:val="00C91197"/>
    <w:rsid w:val="00C937E3"/>
    <w:rsid w:val="00C93DFF"/>
    <w:rsid w:val="00CC56F6"/>
    <w:rsid w:val="00CC57EF"/>
    <w:rsid w:val="00CC7406"/>
    <w:rsid w:val="00CC7773"/>
    <w:rsid w:val="00CD229D"/>
    <w:rsid w:val="00CD5398"/>
    <w:rsid w:val="00CD7FD0"/>
    <w:rsid w:val="00CE3CD0"/>
    <w:rsid w:val="00CF02E0"/>
    <w:rsid w:val="00CF3D0C"/>
    <w:rsid w:val="00CF593D"/>
    <w:rsid w:val="00CF7D5A"/>
    <w:rsid w:val="00D063E3"/>
    <w:rsid w:val="00D13DF8"/>
    <w:rsid w:val="00D30830"/>
    <w:rsid w:val="00D350B6"/>
    <w:rsid w:val="00D37870"/>
    <w:rsid w:val="00D41808"/>
    <w:rsid w:val="00D44010"/>
    <w:rsid w:val="00D45AF3"/>
    <w:rsid w:val="00D52EE3"/>
    <w:rsid w:val="00D61A95"/>
    <w:rsid w:val="00D63DD3"/>
    <w:rsid w:val="00D6683B"/>
    <w:rsid w:val="00D701E0"/>
    <w:rsid w:val="00D74B6C"/>
    <w:rsid w:val="00D77132"/>
    <w:rsid w:val="00D8758B"/>
    <w:rsid w:val="00D91BCE"/>
    <w:rsid w:val="00D9244B"/>
    <w:rsid w:val="00D92791"/>
    <w:rsid w:val="00D93774"/>
    <w:rsid w:val="00D947B0"/>
    <w:rsid w:val="00D962AA"/>
    <w:rsid w:val="00DA3A15"/>
    <w:rsid w:val="00DA3CA2"/>
    <w:rsid w:val="00DA463C"/>
    <w:rsid w:val="00DA470C"/>
    <w:rsid w:val="00DA5F2D"/>
    <w:rsid w:val="00DB5243"/>
    <w:rsid w:val="00DC3809"/>
    <w:rsid w:val="00DC721B"/>
    <w:rsid w:val="00DD3C65"/>
    <w:rsid w:val="00DD768B"/>
    <w:rsid w:val="00DE62ED"/>
    <w:rsid w:val="00E02E8D"/>
    <w:rsid w:val="00E04261"/>
    <w:rsid w:val="00E1790F"/>
    <w:rsid w:val="00E2164B"/>
    <w:rsid w:val="00E23C0F"/>
    <w:rsid w:val="00E30C19"/>
    <w:rsid w:val="00E311E2"/>
    <w:rsid w:val="00E40719"/>
    <w:rsid w:val="00E438F1"/>
    <w:rsid w:val="00E532CB"/>
    <w:rsid w:val="00E560E4"/>
    <w:rsid w:val="00E56C1D"/>
    <w:rsid w:val="00E60F5D"/>
    <w:rsid w:val="00E61963"/>
    <w:rsid w:val="00E6648C"/>
    <w:rsid w:val="00E66610"/>
    <w:rsid w:val="00E66EA3"/>
    <w:rsid w:val="00E73955"/>
    <w:rsid w:val="00E749D2"/>
    <w:rsid w:val="00E755B2"/>
    <w:rsid w:val="00E842D8"/>
    <w:rsid w:val="00E84944"/>
    <w:rsid w:val="00EA488C"/>
    <w:rsid w:val="00EA4DAE"/>
    <w:rsid w:val="00EA746F"/>
    <w:rsid w:val="00EA76F7"/>
    <w:rsid w:val="00EC0A69"/>
    <w:rsid w:val="00ED229E"/>
    <w:rsid w:val="00ED7D3F"/>
    <w:rsid w:val="00EE2F30"/>
    <w:rsid w:val="00EF5A02"/>
    <w:rsid w:val="00F067F5"/>
    <w:rsid w:val="00F117EE"/>
    <w:rsid w:val="00F16471"/>
    <w:rsid w:val="00F21160"/>
    <w:rsid w:val="00F23597"/>
    <w:rsid w:val="00F26426"/>
    <w:rsid w:val="00F26534"/>
    <w:rsid w:val="00F4595E"/>
    <w:rsid w:val="00F46BE3"/>
    <w:rsid w:val="00F528C5"/>
    <w:rsid w:val="00F53295"/>
    <w:rsid w:val="00F53CB9"/>
    <w:rsid w:val="00F669C8"/>
    <w:rsid w:val="00F72324"/>
    <w:rsid w:val="00F742CD"/>
    <w:rsid w:val="00F756C0"/>
    <w:rsid w:val="00F801E8"/>
    <w:rsid w:val="00F83DD2"/>
    <w:rsid w:val="00F84EBD"/>
    <w:rsid w:val="00F97880"/>
    <w:rsid w:val="00FA0923"/>
    <w:rsid w:val="00FA6AD3"/>
    <w:rsid w:val="00FB2978"/>
    <w:rsid w:val="00FB56D7"/>
    <w:rsid w:val="00FB750A"/>
    <w:rsid w:val="00FC6339"/>
    <w:rsid w:val="00FD3DAB"/>
    <w:rsid w:val="00FE5AA6"/>
    <w:rsid w:val="00FE6769"/>
    <w:rsid w:val="00FF032A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F209-9C3C-4152-B66B-09100398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2019-12-18T05:25:00Z</cp:lastPrinted>
  <dcterms:created xsi:type="dcterms:W3CDTF">2020-05-06T05:25:00Z</dcterms:created>
  <dcterms:modified xsi:type="dcterms:W3CDTF">2020-05-06T05:25:00Z</dcterms:modified>
</cp:coreProperties>
</file>