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21A1" w:rsidRPr="00D76875" w:rsidRDefault="005869E9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650258600" r:id="rId10"/>
        </w:pi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в решение </w:t>
      </w:r>
      <w:r w:rsidR="00D92791">
        <w:rPr>
          <w:rFonts w:ascii="Times New Roman" w:hAnsi="Times New Roman" w:cs="Times New Roman"/>
          <w:b/>
          <w:sz w:val="28"/>
          <w:szCs w:val="28"/>
        </w:rPr>
        <w:t>№</w:t>
      </w:r>
      <w:r w:rsidR="00626BD2">
        <w:rPr>
          <w:rFonts w:ascii="Times New Roman" w:hAnsi="Times New Roman" w:cs="Times New Roman"/>
          <w:b/>
          <w:sz w:val="28"/>
          <w:szCs w:val="28"/>
        </w:rPr>
        <w:t>100</w:t>
      </w:r>
      <w:r w:rsidR="00596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26BD2">
        <w:rPr>
          <w:rFonts w:ascii="Times New Roman" w:hAnsi="Times New Roman" w:cs="Times New Roman"/>
          <w:b/>
          <w:sz w:val="28"/>
          <w:szCs w:val="28"/>
        </w:rPr>
        <w:t>28</w:t>
      </w:r>
      <w:r w:rsidR="00D92791">
        <w:rPr>
          <w:rFonts w:ascii="Times New Roman" w:hAnsi="Times New Roman" w:cs="Times New Roman"/>
          <w:b/>
          <w:sz w:val="28"/>
          <w:szCs w:val="28"/>
        </w:rPr>
        <w:t>.1</w:t>
      </w:r>
      <w:r w:rsidR="00626BD2">
        <w:rPr>
          <w:rFonts w:ascii="Times New Roman" w:hAnsi="Times New Roman" w:cs="Times New Roman"/>
          <w:b/>
          <w:sz w:val="28"/>
          <w:szCs w:val="28"/>
        </w:rPr>
        <w:t>1</w:t>
      </w:r>
      <w:r w:rsidR="00D92791">
        <w:rPr>
          <w:rFonts w:ascii="Times New Roman" w:hAnsi="Times New Roman" w:cs="Times New Roman"/>
          <w:b/>
          <w:sz w:val="28"/>
          <w:szCs w:val="28"/>
        </w:rPr>
        <w:t>.201</w:t>
      </w:r>
      <w:r w:rsidR="00626BD2">
        <w:rPr>
          <w:rFonts w:ascii="Times New Roman" w:hAnsi="Times New Roman" w:cs="Times New Roman"/>
          <w:b/>
          <w:sz w:val="28"/>
          <w:szCs w:val="28"/>
        </w:rPr>
        <w:t>9</w:t>
      </w:r>
      <w:r w:rsidR="00D92791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b/>
          <w:sz w:val="28"/>
          <w:szCs w:val="28"/>
        </w:rPr>
        <w:t>2</w:t>
      </w:r>
      <w:r w:rsidR="00626BD2">
        <w:rPr>
          <w:rFonts w:ascii="Times New Roman" w:hAnsi="Times New Roman" w:cs="Times New Roman"/>
          <w:b/>
          <w:sz w:val="28"/>
          <w:szCs w:val="28"/>
        </w:rPr>
        <w:t>1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b/>
          <w:sz w:val="28"/>
          <w:szCs w:val="28"/>
        </w:rPr>
        <w:t>2</w:t>
      </w:r>
      <w:r w:rsidR="00626BD2">
        <w:rPr>
          <w:rFonts w:ascii="Times New Roman" w:hAnsi="Times New Roman" w:cs="Times New Roman"/>
          <w:b/>
          <w:sz w:val="28"/>
          <w:szCs w:val="28"/>
        </w:rPr>
        <w:t>2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316F8" w:rsidRDefault="00DA396F" w:rsidP="005B3D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67C49">
        <w:rPr>
          <w:rFonts w:ascii="Times New Roman" w:hAnsi="Times New Roman" w:cs="Times New Roman"/>
          <w:b/>
          <w:sz w:val="28"/>
          <w:szCs w:val="28"/>
        </w:rPr>
        <w:t>3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D53">
        <w:rPr>
          <w:rFonts w:ascii="Times New Roman" w:hAnsi="Times New Roman" w:cs="Times New Roman"/>
          <w:b/>
          <w:sz w:val="28"/>
          <w:szCs w:val="28"/>
        </w:rPr>
        <w:t>марта</w:t>
      </w:r>
      <w:r w:rsidR="00596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26BD2">
        <w:rPr>
          <w:rFonts w:ascii="Times New Roman" w:hAnsi="Times New Roman" w:cs="Times New Roman"/>
          <w:b/>
          <w:sz w:val="28"/>
          <w:szCs w:val="28"/>
        </w:rPr>
        <w:t>20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№</w:t>
      </w:r>
      <w:r w:rsidR="006872BA">
        <w:rPr>
          <w:rFonts w:ascii="Times New Roman" w:hAnsi="Times New Roman" w:cs="Times New Roman"/>
          <w:b/>
          <w:sz w:val="28"/>
          <w:szCs w:val="28"/>
        </w:rPr>
        <w:t>3</w:t>
      </w:r>
    </w:p>
    <w:p w:rsidR="00731980" w:rsidRPr="00731980" w:rsidRDefault="005B3DFB" w:rsidP="00CA60CF">
      <w:pPr>
        <w:pStyle w:val="a3"/>
        <w:numPr>
          <w:ilvl w:val="0"/>
          <w:numId w:val="5"/>
        </w:numPr>
        <w:shd w:val="clear" w:color="auto" w:fill="FFFFFF"/>
        <w:spacing w:after="100" w:afterAutospacing="1" w:line="317" w:lineRule="exact"/>
        <w:ind w:left="0" w:firstLine="0"/>
        <w:jc w:val="both"/>
        <w:rPr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 xml:space="preserve">7 ч.2 статьи 9 федерального закона 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731980" w:rsidRPr="00731980">
        <w:rPr>
          <w:rFonts w:ascii="Times New Roman" w:hAnsi="Times New Roman" w:cs="Times New Roman"/>
          <w:sz w:val="28"/>
          <w:szCs w:val="28"/>
        </w:rPr>
        <w:t>под</w:t>
      </w:r>
      <w:r w:rsidRPr="00731980">
        <w:rPr>
          <w:rFonts w:ascii="Times New Roman" w:hAnsi="Times New Roman" w:cs="Times New Roman"/>
          <w:sz w:val="28"/>
          <w:szCs w:val="28"/>
        </w:rPr>
        <w:t>п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731980">
        <w:rPr>
          <w:rFonts w:ascii="Times New Roman" w:hAnsi="Times New Roman" w:cs="Times New Roman"/>
          <w:sz w:val="28"/>
          <w:szCs w:val="28"/>
        </w:rPr>
        <w:t>2</w:t>
      </w:r>
      <w:r w:rsidR="00CC57EF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 xml:space="preserve">7 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пункта 1.2 Соглашения </w:t>
      </w:r>
      <w:r w:rsidR="00731980" w:rsidRPr="0073198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передаче полномочий контрольно-счетного органа Сортавальского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</w:t>
      </w:r>
      <w:r w:rsidR="00731980" w:rsidRPr="00731980">
        <w:rPr>
          <w:rFonts w:ascii="Times New Roman" w:hAnsi="Times New Roman" w:cs="Times New Roman"/>
          <w:sz w:val="28"/>
          <w:szCs w:val="28"/>
        </w:rPr>
        <w:t>«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626BD2">
        <w:rPr>
          <w:rFonts w:ascii="Times New Roman" w:hAnsi="Times New Roman" w:cs="Times New Roman"/>
          <w:sz w:val="28"/>
          <w:szCs w:val="28"/>
        </w:rPr>
        <w:t>4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» </w:t>
      </w:r>
      <w:r w:rsidR="00B965CE">
        <w:rPr>
          <w:rFonts w:ascii="Times New Roman" w:hAnsi="Times New Roman" w:cs="Times New Roman"/>
          <w:sz w:val="28"/>
          <w:szCs w:val="28"/>
        </w:rPr>
        <w:t>декабря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  201</w:t>
      </w:r>
      <w:r w:rsidR="00626BD2">
        <w:rPr>
          <w:rFonts w:ascii="Times New Roman" w:hAnsi="Times New Roman" w:cs="Times New Roman"/>
          <w:sz w:val="28"/>
          <w:szCs w:val="28"/>
        </w:rPr>
        <w:t>9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3DFB" w:rsidRPr="00183CAA" w:rsidRDefault="00183CAA" w:rsidP="0073198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</w:t>
      </w:r>
      <w:r w:rsidR="00B21C84">
        <w:rPr>
          <w:rFonts w:ascii="Times New Roman" w:hAnsi="Times New Roman" w:cs="Times New Roman"/>
          <w:b/>
          <w:sz w:val="28"/>
          <w:szCs w:val="28"/>
        </w:rPr>
        <w:t>спертизы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Сортавальского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Совета Сортавальского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3CA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r w:rsidR="003B6427">
        <w:rPr>
          <w:rFonts w:ascii="Times New Roman" w:hAnsi="Times New Roman" w:cs="Times New Roman"/>
          <w:sz w:val="28"/>
          <w:szCs w:val="28"/>
        </w:rPr>
        <w:t>№</w:t>
      </w:r>
      <w:r w:rsidR="00626BD2">
        <w:rPr>
          <w:rFonts w:ascii="Times New Roman" w:hAnsi="Times New Roman" w:cs="Times New Roman"/>
          <w:sz w:val="28"/>
          <w:szCs w:val="28"/>
        </w:rPr>
        <w:t>100</w:t>
      </w:r>
      <w:r w:rsidR="003B6427">
        <w:rPr>
          <w:rFonts w:ascii="Times New Roman" w:hAnsi="Times New Roman" w:cs="Times New Roman"/>
          <w:sz w:val="28"/>
          <w:szCs w:val="28"/>
        </w:rPr>
        <w:t xml:space="preserve"> от </w:t>
      </w:r>
      <w:r w:rsidR="00626BD2">
        <w:rPr>
          <w:rFonts w:ascii="Times New Roman" w:hAnsi="Times New Roman" w:cs="Times New Roman"/>
          <w:sz w:val="28"/>
          <w:szCs w:val="28"/>
        </w:rPr>
        <w:t>28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626BD2">
        <w:rPr>
          <w:rFonts w:ascii="Times New Roman" w:hAnsi="Times New Roman" w:cs="Times New Roman"/>
          <w:sz w:val="28"/>
          <w:szCs w:val="28"/>
        </w:rPr>
        <w:t>1</w:t>
      </w:r>
      <w:r w:rsidR="003B6427">
        <w:rPr>
          <w:rFonts w:ascii="Times New Roman" w:hAnsi="Times New Roman" w:cs="Times New Roman"/>
          <w:sz w:val="28"/>
          <w:szCs w:val="28"/>
        </w:rPr>
        <w:t>.201</w:t>
      </w:r>
      <w:r w:rsidR="00626BD2">
        <w:rPr>
          <w:rFonts w:ascii="Times New Roman" w:hAnsi="Times New Roman" w:cs="Times New Roman"/>
          <w:sz w:val="28"/>
          <w:szCs w:val="28"/>
        </w:rPr>
        <w:t>9</w:t>
      </w:r>
      <w:r w:rsidR="003033A2"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83CAA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183CAA">
        <w:rPr>
          <w:rFonts w:ascii="Times New Roman" w:hAnsi="Times New Roman" w:cs="Times New Roman"/>
          <w:sz w:val="28"/>
          <w:szCs w:val="28"/>
        </w:rPr>
        <w:t>на 20</w:t>
      </w:r>
      <w:r w:rsidR="00626BD2">
        <w:rPr>
          <w:rFonts w:ascii="Times New Roman" w:hAnsi="Times New Roman" w:cs="Times New Roman"/>
          <w:sz w:val="28"/>
          <w:szCs w:val="28"/>
        </w:rPr>
        <w:t>20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</w:t>
      </w:r>
      <w:r w:rsidR="00DA396F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626BD2">
        <w:rPr>
          <w:rFonts w:ascii="Times New Roman" w:hAnsi="Times New Roman" w:cs="Times New Roman"/>
          <w:sz w:val="28"/>
          <w:szCs w:val="28"/>
        </w:rPr>
        <w:t>1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CAA" w:rsidRPr="00731980" w:rsidRDefault="00183CAA" w:rsidP="003033A2">
      <w:pPr>
        <w:pStyle w:val="a3"/>
        <w:numPr>
          <w:ilvl w:val="0"/>
          <w:numId w:val="5"/>
        </w:numPr>
        <w:spacing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980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проект Решения Совета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</w:t>
      </w:r>
      <w:r w:rsidR="003B6427" w:rsidRPr="00731980">
        <w:rPr>
          <w:rFonts w:ascii="Times New Roman" w:hAnsi="Times New Roman" w:cs="Times New Roman"/>
          <w:sz w:val="28"/>
          <w:szCs w:val="28"/>
        </w:rPr>
        <w:t>№</w:t>
      </w:r>
      <w:r w:rsidR="00626BD2">
        <w:rPr>
          <w:rFonts w:ascii="Times New Roman" w:hAnsi="Times New Roman" w:cs="Times New Roman"/>
          <w:sz w:val="28"/>
          <w:szCs w:val="28"/>
        </w:rPr>
        <w:t>100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 от </w:t>
      </w:r>
      <w:r w:rsidR="00626BD2">
        <w:rPr>
          <w:rFonts w:ascii="Times New Roman" w:hAnsi="Times New Roman" w:cs="Times New Roman"/>
          <w:sz w:val="28"/>
          <w:szCs w:val="28"/>
        </w:rPr>
        <w:t>28</w:t>
      </w:r>
      <w:r w:rsidR="003B6427" w:rsidRPr="00731980">
        <w:rPr>
          <w:rFonts w:ascii="Times New Roman" w:hAnsi="Times New Roman" w:cs="Times New Roman"/>
          <w:sz w:val="28"/>
          <w:szCs w:val="28"/>
        </w:rPr>
        <w:t>.1</w:t>
      </w:r>
      <w:r w:rsidR="00626BD2">
        <w:rPr>
          <w:rFonts w:ascii="Times New Roman" w:hAnsi="Times New Roman" w:cs="Times New Roman"/>
          <w:sz w:val="28"/>
          <w:szCs w:val="28"/>
        </w:rPr>
        <w:t>1</w:t>
      </w:r>
      <w:r w:rsidR="003B6427" w:rsidRPr="00731980">
        <w:rPr>
          <w:rFonts w:ascii="Times New Roman" w:hAnsi="Times New Roman" w:cs="Times New Roman"/>
          <w:sz w:val="28"/>
          <w:szCs w:val="28"/>
        </w:rPr>
        <w:t>.201</w:t>
      </w:r>
      <w:r w:rsidR="00626BD2">
        <w:rPr>
          <w:rFonts w:ascii="Times New Roman" w:hAnsi="Times New Roman" w:cs="Times New Roman"/>
          <w:sz w:val="28"/>
          <w:szCs w:val="28"/>
        </w:rPr>
        <w:t>9</w:t>
      </w:r>
      <w:r w:rsidR="003033A2">
        <w:rPr>
          <w:rFonts w:ascii="Times New Roman" w:hAnsi="Times New Roman" w:cs="Times New Roman"/>
          <w:sz w:val="28"/>
          <w:szCs w:val="28"/>
        </w:rPr>
        <w:t xml:space="preserve"> 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31980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20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626BD2">
        <w:rPr>
          <w:rFonts w:ascii="Times New Roman" w:hAnsi="Times New Roman" w:cs="Times New Roman"/>
          <w:sz w:val="28"/>
          <w:szCs w:val="28"/>
        </w:rPr>
        <w:t>1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31980">
        <w:rPr>
          <w:rFonts w:ascii="Times New Roman" w:hAnsi="Times New Roman" w:cs="Times New Roman"/>
          <w:sz w:val="28"/>
          <w:szCs w:val="28"/>
        </w:rPr>
        <w:t xml:space="preserve">», материалы и документы финансово-экономических обоснований указанного проекта в части, касающейся расходных обязательств бюджета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поселения.</w:t>
      </w:r>
      <w:proofErr w:type="gramEnd"/>
    </w:p>
    <w:p w:rsidR="006F448D" w:rsidRDefault="00183CAA" w:rsidP="003033A2">
      <w:pPr>
        <w:pStyle w:val="a3"/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Совета Сортавальского </w:t>
      </w:r>
      <w:r w:rsidR="0052549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A06548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</w:t>
      </w:r>
      <w:r w:rsidR="002D559C" w:rsidRPr="002D559C">
        <w:rPr>
          <w:rFonts w:ascii="Times New Roman" w:hAnsi="Times New Roman" w:cs="Times New Roman"/>
          <w:sz w:val="28"/>
          <w:szCs w:val="28"/>
        </w:rPr>
        <w:t xml:space="preserve"> </w:t>
      </w:r>
      <w:r w:rsidR="00847E92">
        <w:rPr>
          <w:rFonts w:ascii="Times New Roman" w:hAnsi="Times New Roman" w:cs="Times New Roman"/>
          <w:sz w:val="28"/>
          <w:szCs w:val="28"/>
        </w:rPr>
        <w:t>№</w:t>
      </w:r>
      <w:r w:rsidR="00626BD2">
        <w:rPr>
          <w:rFonts w:ascii="Times New Roman" w:hAnsi="Times New Roman" w:cs="Times New Roman"/>
          <w:sz w:val="28"/>
          <w:szCs w:val="28"/>
        </w:rPr>
        <w:t>100</w:t>
      </w:r>
      <w:r w:rsidR="00847E92">
        <w:rPr>
          <w:rFonts w:ascii="Times New Roman" w:hAnsi="Times New Roman" w:cs="Times New Roman"/>
          <w:sz w:val="28"/>
          <w:szCs w:val="28"/>
        </w:rPr>
        <w:t xml:space="preserve"> от</w:t>
      </w:r>
      <w:r w:rsidR="003B6427">
        <w:rPr>
          <w:rFonts w:ascii="Times New Roman" w:hAnsi="Times New Roman" w:cs="Times New Roman"/>
          <w:sz w:val="28"/>
          <w:szCs w:val="28"/>
        </w:rPr>
        <w:t xml:space="preserve"> </w:t>
      </w:r>
      <w:r w:rsidR="00626BD2">
        <w:rPr>
          <w:rFonts w:ascii="Times New Roman" w:hAnsi="Times New Roman" w:cs="Times New Roman"/>
          <w:sz w:val="28"/>
          <w:szCs w:val="28"/>
        </w:rPr>
        <w:t>28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626BD2">
        <w:rPr>
          <w:rFonts w:ascii="Times New Roman" w:hAnsi="Times New Roman" w:cs="Times New Roman"/>
          <w:sz w:val="28"/>
          <w:szCs w:val="28"/>
        </w:rPr>
        <w:t>1</w:t>
      </w:r>
      <w:r w:rsidR="003B6427">
        <w:rPr>
          <w:rFonts w:ascii="Times New Roman" w:hAnsi="Times New Roman" w:cs="Times New Roman"/>
          <w:sz w:val="28"/>
          <w:szCs w:val="28"/>
        </w:rPr>
        <w:t>.201</w:t>
      </w:r>
      <w:r w:rsidR="00626BD2">
        <w:rPr>
          <w:rFonts w:ascii="Times New Roman" w:hAnsi="Times New Roman" w:cs="Times New Roman"/>
          <w:sz w:val="28"/>
          <w:szCs w:val="28"/>
        </w:rPr>
        <w:t>9</w:t>
      </w:r>
      <w:r w:rsidR="003B6427">
        <w:rPr>
          <w:rFonts w:ascii="Times New Roman" w:hAnsi="Times New Roman" w:cs="Times New Roman"/>
          <w:sz w:val="28"/>
          <w:szCs w:val="28"/>
        </w:rPr>
        <w:t>г.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83CAA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20</w:t>
      </w:r>
      <w:r w:rsidRPr="00183CAA">
        <w:rPr>
          <w:rFonts w:ascii="Times New Roman" w:hAnsi="Times New Roman" w:cs="Times New Roman"/>
          <w:sz w:val="28"/>
          <w:szCs w:val="28"/>
        </w:rPr>
        <w:t>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</w:t>
      </w:r>
      <w:r w:rsidR="00DA396F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626BD2">
        <w:rPr>
          <w:rFonts w:ascii="Times New Roman" w:hAnsi="Times New Roman" w:cs="Times New Roman"/>
          <w:sz w:val="28"/>
          <w:szCs w:val="28"/>
        </w:rPr>
        <w:t>1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 №</w:t>
      </w:r>
      <w:r w:rsidR="00847E92">
        <w:rPr>
          <w:rFonts w:ascii="Times New Roman" w:hAnsi="Times New Roman" w:cs="Times New Roman"/>
          <w:sz w:val="28"/>
          <w:szCs w:val="28"/>
        </w:rPr>
        <w:t>3</w:t>
      </w:r>
      <w:r w:rsidR="003B6427">
        <w:rPr>
          <w:rFonts w:ascii="Times New Roman" w:hAnsi="Times New Roman" w:cs="Times New Roman"/>
          <w:sz w:val="28"/>
          <w:szCs w:val="28"/>
        </w:rPr>
        <w:t>;</w:t>
      </w:r>
      <w:r w:rsidR="00596373">
        <w:rPr>
          <w:rFonts w:ascii="Times New Roman" w:hAnsi="Times New Roman" w:cs="Times New Roman"/>
          <w:sz w:val="28"/>
          <w:szCs w:val="28"/>
        </w:rPr>
        <w:t>5;</w:t>
      </w:r>
      <w:r w:rsidR="00847E92">
        <w:rPr>
          <w:rFonts w:ascii="Times New Roman" w:hAnsi="Times New Roman" w:cs="Times New Roman"/>
          <w:sz w:val="28"/>
          <w:szCs w:val="28"/>
        </w:rPr>
        <w:t>7</w:t>
      </w:r>
      <w:r w:rsidR="003B6427">
        <w:rPr>
          <w:rFonts w:ascii="Times New Roman" w:hAnsi="Times New Roman" w:cs="Times New Roman"/>
          <w:sz w:val="28"/>
          <w:szCs w:val="28"/>
        </w:rPr>
        <w:t>;</w:t>
      </w:r>
      <w:r w:rsidR="00847E92">
        <w:rPr>
          <w:rFonts w:ascii="Times New Roman" w:hAnsi="Times New Roman" w:cs="Times New Roman"/>
          <w:sz w:val="28"/>
          <w:szCs w:val="28"/>
        </w:rPr>
        <w:t>12</w:t>
      </w:r>
      <w:r w:rsidR="00626BD2">
        <w:rPr>
          <w:rFonts w:ascii="Times New Roman" w:hAnsi="Times New Roman" w:cs="Times New Roman"/>
          <w:sz w:val="28"/>
          <w:szCs w:val="28"/>
        </w:rPr>
        <w:t>;13</w:t>
      </w:r>
      <w:r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Решения), пояснительной запиской к проекту Решения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B11D53">
        <w:rPr>
          <w:rFonts w:ascii="Times New Roman" w:hAnsi="Times New Roman" w:cs="Times New Roman"/>
          <w:sz w:val="28"/>
          <w:szCs w:val="28"/>
        </w:rPr>
        <w:t>1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B11D53">
        <w:rPr>
          <w:rFonts w:ascii="Times New Roman" w:hAnsi="Times New Roman" w:cs="Times New Roman"/>
          <w:sz w:val="28"/>
          <w:szCs w:val="28"/>
        </w:rPr>
        <w:t>марта</w:t>
      </w:r>
      <w:r w:rsidR="00847E92">
        <w:rPr>
          <w:rFonts w:ascii="Times New Roman" w:hAnsi="Times New Roman" w:cs="Times New Roman"/>
          <w:sz w:val="28"/>
          <w:szCs w:val="28"/>
        </w:rPr>
        <w:t xml:space="preserve"> </w:t>
      </w:r>
      <w:r w:rsidR="006F448D">
        <w:rPr>
          <w:rFonts w:ascii="Times New Roman" w:hAnsi="Times New Roman" w:cs="Times New Roman"/>
          <w:sz w:val="28"/>
          <w:szCs w:val="28"/>
        </w:rPr>
        <w:t>20</w:t>
      </w:r>
      <w:r w:rsidR="00626BD2">
        <w:rPr>
          <w:rFonts w:ascii="Times New Roman" w:hAnsi="Times New Roman" w:cs="Times New Roman"/>
          <w:sz w:val="28"/>
          <w:szCs w:val="28"/>
        </w:rPr>
        <w:t>20</w:t>
      </w:r>
      <w:r w:rsidR="006F44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336" w:rsidRPr="00731980" w:rsidRDefault="00BB1336" w:rsidP="003033A2">
      <w:pPr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980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 принятые Решением Совета Сортавальского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D5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5748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D5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3033A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033A2" w:rsidRPr="00303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="00CD731F" w:rsidRPr="00CD731F">
        <w:rPr>
          <w:rFonts w:ascii="Times New Roman" w:hAnsi="Times New Roman" w:cs="Times New Roman"/>
          <w:sz w:val="28"/>
          <w:szCs w:val="28"/>
        </w:rPr>
        <w:t xml:space="preserve"> </w:t>
      </w:r>
      <w:r w:rsidR="00F93513">
        <w:rPr>
          <w:rFonts w:ascii="Times New Roman" w:hAnsi="Times New Roman" w:cs="Times New Roman"/>
          <w:sz w:val="28"/>
          <w:szCs w:val="28"/>
        </w:rPr>
        <w:t>от</w:t>
      </w:r>
      <w:r w:rsidR="00CD731F" w:rsidRPr="00CD731F">
        <w:rPr>
          <w:rFonts w:ascii="Times New Roman" w:hAnsi="Times New Roman" w:cs="Times New Roman"/>
          <w:sz w:val="28"/>
          <w:szCs w:val="28"/>
        </w:rPr>
        <w:t xml:space="preserve"> </w:t>
      </w:r>
      <w:r w:rsidR="00257486" w:rsidRPr="00257486">
        <w:rPr>
          <w:rFonts w:ascii="Times New Roman" w:hAnsi="Times New Roman" w:cs="Times New Roman"/>
          <w:sz w:val="28"/>
          <w:szCs w:val="28"/>
        </w:rPr>
        <w:t>28</w:t>
      </w:r>
      <w:r w:rsidR="00CD731F">
        <w:rPr>
          <w:rFonts w:ascii="Times New Roman" w:hAnsi="Times New Roman" w:cs="Times New Roman"/>
          <w:sz w:val="28"/>
          <w:szCs w:val="28"/>
        </w:rPr>
        <w:t>.</w:t>
      </w:r>
      <w:r w:rsidR="00CD731F" w:rsidRPr="00CD731F">
        <w:rPr>
          <w:rFonts w:ascii="Times New Roman" w:hAnsi="Times New Roman" w:cs="Times New Roman"/>
          <w:sz w:val="28"/>
          <w:szCs w:val="28"/>
        </w:rPr>
        <w:t>1</w:t>
      </w:r>
      <w:r w:rsidR="00257486" w:rsidRPr="00257486">
        <w:rPr>
          <w:rFonts w:ascii="Times New Roman" w:hAnsi="Times New Roman" w:cs="Times New Roman"/>
          <w:sz w:val="28"/>
          <w:szCs w:val="28"/>
        </w:rPr>
        <w:t>1</w:t>
      </w:r>
      <w:r w:rsidR="00CD731F">
        <w:rPr>
          <w:rFonts w:ascii="Times New Roman" w:hAnsi="Times New Roman" w:cs="Times New Roman"/>
          <w:sz w:val="28"/>
          <w:szCs w:val="28"/>
        </w:rPr>
        <w:t>.201</w:t>
      </w:r>
      <w:r w:rsidR="00257486" w:rsidRPr="00257486">
        <w:rPr>
          <w:rFonts w:ascii="Times New Roman" w:hAnsi="Times New Roman" w:cs="Times New Roman"/>
          <w:sz w:val="28"/>
          <w:szCs w:val="28"/>
        </w:rPr>
        <w:t>9</w:t>
      </w:r>
      <w:r w:rsidR="00CD731F">
        <w:rPr>
          <w:rFonts w:ascii="Times New Roman" w:hAnsi="Times New Roman" w:cs="Times New Roman"/>
          <w:sz w:val="28"/>
          <w:szCs w:val="28"/>
        </w:rPr>
        <w:t>г. №</w:t>
      </w:r>
      <w:r w:rsidR="00257486" w:rsidRPr="00257486">
        <w:rPr>
          <w:rFonts w:ascii="Times New Roman" w:hAnsi="Times New Roman" w:cs="Times New Roman"/>
          <w:sz w:val="28"/>
          <w:szCs w:val="28"/>
        </w:rPr>
        <w:t>100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бюджете Сортавальского городского поселения на 20</w:t>
      </w:r>
      <w:r w:rsidR="00257486" w:rsidRPr="00257486">
        <w:rPr>
          <w:rFonts w:ascii="Times New Roman" w:hAnsi="Times New Roman" w:cs="Times New Roman"/>
          <w:sz w:val="28"/>
          <w:szCs w:val="28"/>
        </w:rPr>
        <w:t>20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B67AA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B67AA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 w:rsidRPr="00B11D53">
        <w:rPr>
          <w:rFonts w:ascii="Times New Roman" w:hAnsi="Times New Roman" w:cs="Times New Roman"/>
          <w:sz w:val="28"/>
          <w:szCs w:val="28"/>
        </w:rPr>
        <w:t>2</w:t>
      </w:r>
      <w:r w:rsidR="00257486" w:rsidRPr="00257486">
        <w:rPr>
          <w:rFonts w:ascii="Times New Roman" w:hAnsi="Times New Roman" w:cs="Times New Roman"/>
          <w:sz w:val="28"/>
          <w:szCs w:val="28"/>
        </w:rPr>
        <w:t>1</w:t>
      </w:r>
      <w:r w:rsidR="00B67AA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 w:rsidRPr="003033A2">
        <w:rPr>
          <w:rFonts w:ascii="Times New Roman" w:hAnsi="Times New Roman" w:cs="Times New Roman"/>
          <w:sz w:val="28"/>
          <w:szCs w:val="28"/>
        </w:rPr>
        <w:t>2</w:t>
      </w:r>
      <w:r w:rsidR="00257486" w:rsidRPr="00257486">
        <w:rPr>
          <w:rFonts w:ascii="Times New Roman" w:hAnsi="Times New Roman" w:cs="Times New Roman"/>
          <w:sz w:val="28"/>
          <w:szCs w:val="28"/>
        </w:rPr>
        <w:t>2</w:t>
      </w:r>
      <w:r w:rsidR="00B67A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D731F">
        <w:rPr>
          <w:rFonts w:ascii="Times New Roman" w:hAnsi="Times New Roman" w:cs="Times New Roman"/>
          <w:sz w:val="28"/>
          <w:szCs w:val="28"/>
        </w:rPr>
        <w:t>»</w:t>
      </w:r>
      <w:r w:rsidRPr="0073198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67AA2">
        <w:rPr>
          <w:rFonts w:ascii="Times New Roman" w:hAnsi="Times New Roman" w:cs="Times New Roman"/>
          <w:sz w:val="28"/>
          <w:szCs w:val="28"/>
        </w:rPr>
        <w:t xml:space="preserve"> </w:t>
      </w:r>
      <w:r w:rsidRPr="007319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Pr="00731980">
        <w:rPr>
          <w:rFonts w:ascii="Times New Roman" w:hAnsi="Times New Roman" w:cs="Times New Roman"/>
          <w:sz w:val="28"/>
          <w:szCs w:val="28"/>
        </w:rPr>
        <w:t xml:space="preserve"> бюджет), к которым, в соответствии с</w:t>
      </w:r>
      <w:r w:rsidR="00B67AA2">
        <w:rPr>
          <w:rFonts w:ascii="Times New Roman" w:hAnsi="Times New Roman" w:cs="Times New Roman"/>
          <w:sz w:val="28"/>
          <w:szCs w:val="28"/>
        </w:rPr>
        <w:t>о</w:t>
      </w:r>
      <w:r w:rsidRPr="00731980"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</w:t>
      </w:r>
      <w:proofErr w:type="gramEnd"/>
      <w:r w:rsidRPr="00731980">
        <w:rPr>
          <w:rFonts w:ascii="Times New Roman" w:hAnsi="Times New Roman" w:cs="Times New Roman"/>
          <w:sz w:val="28"/>
          <w:szCs w:val="28"/>
        </w:rPr>
        <w:t xml:space="preserve"> дефицит бюджета.</w:t>
      </w:r>
    </w:p>
    <w:p w:rsidR="00BB1336" w:rsidRDefault="00BB1336" w:rsidP="00303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D56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</w:t>
      </w:r>
      <w:r w:rsidR="00257486" w:rsidRPr="00257486">
        <w:rPr>
          <w:rFonts w:ascii="Times New Roman" w:hAnsi="Times New Roman" w:cs="Times New Roman"/>
          <w:sz w:val="28"/>
          <w:szCs w:val="28"/>
        </w:rPr>
        <w:t>20</w:t>
      </w:r>
      <w:r w:rsidRPr="00BD5D5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B1336" w:rsidRDefault="00BB1336" w:rsidP="00AF2257">
      <w:pPr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56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-доходы бюджета </w:t>
      </w:r>
      <w:r w:rsidRPr="00BD5D56">
        <w:rPr>
          <w:rFonts w:ascii="Times New Roman" w:hAnsi="Times New Roman" w:cs="Times New Roman"/>
          <w:sz w:val="28"/>
          <w:szCs w:val="28"/>
        </w:rPr>
        <w:t>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 w:rsidRPr="0033076C">
        <w:rPr>
          <w:rFonts w:ascii="Times New Roman" w:hAnsi="Times New Roman" w:cs="Times New Roman"/>
          <w:sz w:val="28"/>
          <w:szCs w:val="28"/>
        </w:rPr>
        <w:t>,</w:t>
      </w:r>
      <w:r w:rsidR="003307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увеличиваются на сумму</w:t>
      </w:r>
      <w:r w:rsidR="00AF2257">
        <w:rPr>
          <w:rFonts w:ascii="Times New Roman" w:hAnsi="Times New Roman" w:cs="Times New Roman"/>
          <w:sz w:val="28"/>
          <w:szCs w:val="28"/>
        </w:rPr>
        <w:t xml:space="preserve"> </w:t>
      </w:r>
      <w:r w:rsidR="00257486" w:rsidRPr="00257486">
        <w:rPr>
          <w:rFonts w:ascii="Times New Roman" w:hAnsi="Times New Roman" w:cs="Times New Roman"/>
          <w:sz w:val="28"/>
          <w:szCs w:val="28"/>
        </w:rPr>
        <w:t>31921,1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257486" w:rsidRPr="00257486">
        <w:rPr>
          <w:rFonts w:ascii="Times New Roman" w:hAnsi="Times New Roman" w:cs="Times New Roman"/>
          <w:sz w:val="28"/>
          <w:szCs w:val="28"/>
        </w:rPr>
        <w:t>253717.6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в том числе безвозмездные поступления </w:t>
      </w:r>
      <w:r w:rsidR="00B67AA2">
        <w:rPr>
          <w:rFonts w:ascii="Times New Roman" w:hAnsi="Times New Roman" w:cs="Times New Roman"/>
          <w:sz w:val="28"/>
          <w:szCs w:val="28"/>
        </w:rPr>
        <w:t xml:space="preserve"> увеличиваются на </w:t>
      </w:r>
      <w:r w:rsidR="00257486" w:rsidRPr="00257486">
        <w:rPr>
          <w:rFonts w:ascii="Times New Roman" w:hAnsi="Times New Roman" w:cs="Times New Roman"/>
          <w:sz w:val="28"/>
          <w:szCs w:val="28"/>
        </w:rPr>
        <w:t xml:space="preserve">31921,1 </w:t>
      </w:r>
      <w:r w:rsidR="0033076C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B67AA2"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257486" w:rsidRPr="00257486">
        <w:rPr>
          <w:rFonts w:ascii="Times New Roman" w:hAnsi="Times New Roman" w:cs="Times New Roman"/>
          <w:sz w:val="28"/>
          <w:szCs w:val="28"/>
        </w:rPr>
        <w:t>158111,0</w:t>
      </w:r>
      <w:r w:rsidR="00B67AA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B1336" w:rsidRPr="00352856" w:rsidRDefault="00BB1336" w:rsidP="00BB1336">
      <w:pPr>
        <w:jc w:val="both"/>
        <w:rPr>
          <w:rFonts w:ascii="Times New Roman" w:hAnsi="Times New Roman" w:cs="Times New Roman"/>
          <w:sz w:val="28"/>
          <w:szCs w:val="28"/>
        </w:rPr>
      </w:pPr>
      <w:r w:rsidRPr="00352856">
        <w:rPr>
          <w:rFonts w:ascii="Times New Roman" w:hAnsi="Times New Roman" w:cs="Times New Roman"/>
          <w:b/>
          <w:sz w:val="28"/>
          <w:szCs w:val="28"/>
          <w:u w:val="single"/>
        </w:rPr>
        <w:t>- расходы бюджета</w:t>
      </w:r>
      <w:r w:rsidRPr="00352856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3528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352856">
        <w:rPr>
          <w:rFonts w:ascii="Times New Roman" w:hAnsi="Times New Roman" w:cs="Times New Roman"/>
          <w:sz w:val="28"/>
          <w:szCs w:val="28"/>
        </w:rPr>
        <w:t xml:space="preserve"> увеличива</w:t>
      </w:r>
      <w:r w:rsidR="00F93513">
        <w:rPr>
          <w:rFonts w:ascii="Times New Roman" w:hAnsi="Times New Roman" w:cs="Times New Roman"/>
          <w:sz w:val="28"/>
          <w:szCs w:val="28"/>
        </w:rPr>
        <w:t>ю</w:t>
      </w:r>
      <w:r w:rsidRPr="00352856">
        <w:rPr>
          <w:rFonts w:ascii="Times New Roman" w:hAnsi="Times New Roman" w:cs="Times New Roman"/>
          <w:sz w:val="28"/>
          <w:szCs w:val="28"/>
        </w:rPr>
        <w:t xml:space="preserve">тся на сумму </w:t>
      </w:r>
      <w:r w:rsidR="00257486" w:rsidRPr="00257486">
        <w:rPr>
          <w:rFonts w:ascii="Times New Roman" w:hAnsi="Times New Roman" w:cs="Times New Roman"/>
          <w:sz w:val="28"/>
          <w:szCs w:val="28"/>
        </w:rPr>
        <w:t>3</w:t>
      </w:r>
      <w:r w:rsidR="00257486">
        <w:rPr>
          <w:rFonts w:ascii="Times New Roman" w:hAnsi="Times New Roman" w:cs="Times New Roman"/>
          <w:sz w:val="28"/>
          <w:szCs w:val="28"/>
        </w:rPr>
        <w:t>4321</w:t>
      </w:r>
      <w:r w:rsidR="00257486" w:rsidRPr="00257486">
        <w:rPr>
          <w:rFonts w:ascii="Times New Roman" w:hAnsi="Times New Roman" w:cs="Times New Roman"/>
          <w:sz w:val="28"/>
          <w:szCs w:val="28"/>
        </w:rPr>
        <w:t>,1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CD731F"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257486" w:rsidRPr="00257486">
        <w:rPr>
          <w:rFonts w:ascii="Times New Roman" w:hAnsi="Times New Roman" w:cs="Times New Roman"/>
          <w:sz w:val="28"/>
          <w:szCs w:val="28"/>
        </w:rPr>
        <w:t>2</w:t>
      </w:r>
      <w:r w:rsidR="00257486">
        <w:rPr>
          <w:rFonts w:ascii="Times New Roman" w:hAnsi="Times New Roman" w:cs="Times New Roman"/>
          <w:sz w:val="28"/>
          <w:szCs w:val="28"/>
        </w:rPr>
        <w:t>62017</w:t>
      </w:r>
      <w:r w:rsidR="00257486" w:rsidRPr="00257486">
        <w:rPr>
          <w:rFonts w:ascii="Times New Roman" w:hAnsi="Times New Roman" w:cs="Times New Roman"/>
          <w:sz w:val="28"/>
          <w:szCs w:val="28"/>
        </w:rPr>
        <w:t>,6</w:t>
      </w:r>
      <w:r w:rsidR="00CD731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F5BE4" w:rsidRDefault="00BB1336" w:rsidP="00BF5BE4">
      <w:pPr>
        <w:jc w:val="both"/>
        <w:rPr>
          <w:rFonts w:ascii="Times New Roman" w:hAnsi="Times New Roman" w:cs="Times New Roman"/>
          <w:sz w:val="28"/>
          <w:szCs w:val="28"/>
        </w:rPr>
      </w:pPr>
      <w:r w:rsidRPr="00BF5BE4">
        <w:rPr>
          <w:rFonts w:ascii="Times New Roman" w:hAnsi="Times New Roman" w:cs="Times New Roman"/>
          <w:sz w:val="28"/>
          <w:szCs w:val="28"/>
        </w:rPr>
        <w:t xml:space="preserve">- </w:t>
      </w:r>
      <w:r w:rsidRPr="00BF5BE4">
        <w:rPr>
          <w:rFonts w:ascii="Times New Roman" w:hAnsi="Times New Roman" w:cs="Times New Roman"/>
          <w:b/>
          <w:sz w:val="28"/>
          <w:szCs w:val="28"/>
          <w:u w:val="single"/>
        </w:rPr>
        <w:t>Дефицит бюджета</w:t>
      </w:r>
      <w:r w:rsidRPr="00BF5BE4">
        <w:rPr>
          <w:rFonts w:ascii="Times New Roman" w:hAnsi="Times New Roman" w:cs="Times New Roman"/>
          <w:sz w:val="28"/>
          <w:szCs w:val="28"/>
        </w:rPr>
        <w:t xml:space="preserve">  </w:t>
      </w:r>
      <w:r w:rsidR="0033076C">
        <w:rPr>
          <w:rFonts w:ascii="Times New Roman" w:hAnsi="Times New Roman" w:cs="Times New Roman"/>
          <w:sz w:val="28"/>
          <w:szCs w:val="28"/>
        </w:rPr>
        <w:t xml:space="preserve">по сравнению с утвержденным бюджетом, </w:t>
      </w:r>
      <w:r w:rsidR="00AF2257">
        <w:rPr>
          <w:rFonts w:ascii="Times New Roman" w:hAnsi="Times New Roman" w:cs="Times New Roman"/>
          <w:sz w:val="28"/>
          <w:szCs w:val="28"/>
        </w:rPr>
        <w:t>увеличится</w:t>
      </w:r>
      <w:r w:rsidR="0033076C">
        <w:rPr>
          <w:rFonts w:ascii="Times New Roman" w:hAnsi="Times New Roman" w:cs="Times New Roman"/>
          <w:sz w:val="28"/>
          <w:szCs w:val="28"/>
        </w:rPr>
        <w:t xml:space="preserve"> на </w:t>
      </w:r>
      <w:r w:rsidR="00257486">
        <w:rPr>
          <w:rFonts w:ascii="Times New Roman" w:hAnsi="Times New Roman" w:cs="Times New Roman"/>
          <w:sz w:val="28"/>
          <w:szCs w:val="28"/>
        </w:rPr>
        <w:t>2400,0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1D53">
        <w:rPr>
          <w:rFonts w:ascii="Times New Roman" w:hAnsi="Times New Roman" w:cs="Times New Roman"/>
          <w:sz w:val="28"/>
          <w:szCs w:val="28"/>
        </w:rPr>
        <w:t xml:space="preserve">. и составит </w:t>
      </w:r>
      <w:r w:rsidR="00257486">
        <w:rPr>
          <w:rFonts w:ascii="Times New Roman" w:hAnsi="Times New Roman" w:cs="Times New Roman"/>
          <w:sz w:val="28"/>
          <w:szCs w:val="28"/>
        </w:rPr>
        <w:t>8300,0</w:t>
      </w:r>
      <w:r w:rsidR="00B11D5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B1336" w:rsidRDefault="00257486" w:rsidP="00AF2257">
      <w:pPr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7486">
        <w:rPr>
          <w:rFonts w:ascii="Times New Roman" w:hAnsi="Times New Roman" w:cs="Times New Roman"/>
          <w:sz w:val="28"/>
          <w:szCs w:val="28"/>
          <w:u w:val="single"/>
        </w:rPr>
        <w:t>На 2021г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486" w:rsidRDefault="00257486" w:rsidP="00257486">
      <w:pPr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5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доходы бюджета </w:t>
      </w:r>
      <w:r w:rsidRPr="00BD5D56">
        <w:rPr>
          <w:rFonts w:ascii="Times New Roman" w:hAnsi="Times New Roman" w:cs="Times New Roman"/>
          <w:sz w:val="28"/>
          <w:szCs w:val="28"/>
        </w:rPr>
        <w:t>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Pr="00330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увеличиваются на сумму</w:t>
      </w:r>
      <w:r>
        <w:rPr>
          <w:rFonts w:ascii="Times New Roman" w:hAnsi="Times New Roman" w:cs="Times New Roman"/>
          <w:sz w:val="28"/>
          <w:szCs w:val="28"/>
        </w:rPr>
        <w:t xml:space="preserve"> 231535,0 тыс. руб. и составят 330567,9 тыс. руб.,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в том числе безвозмездные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 увеличиваются на 231535,0</w:t>
      </w:r>
      <w:r w:rsidRPr="00257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и составят 231537,0 тыс. руб.</w:t>
      </w:r>
    </w:p>
    <w:p w:rsidR="00257486" w:rsidRDefault="00257486" w:rsidP="00257486">
      <w:pPr>
        <w:jc w:val="both"/>
        <w:rPr>
          <w:rFonts w:ascii="Times New Roman" w:hAnsi="Times New Roman" w:cs="Times New Roman"/>
          <w:sz w:val="28"/>
          <w:szCs w:val="28"/>
        </w:rPr>
      </w:pPr>
      <w:r w:rsidRPr="00352856">
        <w:rPr>
          <w:rFonts w:ascii="Times New Roman" w:hAnsi="Times New Roman" w:cs="Times New Roman"/>
          <w:b/>
          <w:sz w:val="28"/>
          <w:szCs w:val="28"/>
          <w:u w:val="single"/>
        </w:rPr>
        <w:t>- расходы бюджета</w:t>
      </w:r>
      <w:r w:rsidRPr="00352856">
        <w:rPr>
          <w:rFonts w:ascii="Times New Roman" w:hAnsi="Times New Roman" w:cs="Times New Roman"/>
          <w:sz w:val="28"/>
          <w:szCs w:val="28"/>
        </w:rPr>
        <w:t xml:space="preserve"> 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8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856">
        <w:rPr>
          <w:rFonts w:ascii="Times New Roman" w:hAnsi="Times New Roman" w:cs="Times New Roman"/>
          <w:sz w:val="28"/>
          <w:szCs w:val="28"/>
        </w:rPr>
        <w:t xml:space="preserve"> увеличива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2856">
        <w:rPr>
          <w:rFonts w:ascii="Times New Roman" w:hAnsi="Times New Roman" w:cs="Times New Roman"/>
          <w:sz w:val="28"/>
          <w:szCs w:val="28"/>
        </w:rPr>
        <w:t xml:space="preserve">тся на сумму </w:t>
      </w:r>
      <w:r>
        <w:rPr>
          <w:rFonts w:ascii="Times New Roman" w:hAnsi="Times New Roman" w:cs="Times New Roman"/>
          <w:sz w:val="28"/>
          <w:szCs w:val="28"/>
        </w:rPr>
        <w:t>231535,0 тыс. руб. и составят 326567,9 тыс. руб.</w:t>
      </w:r>
      <w:r w:rsidR="00CC2FEB">
        <w:rPr>
          <w:rFonts w:ascii="Times New Roman" w:hAnsi="Times New Roman" w:cs="Times New Roman"/>
          <w:sz w:val="28"/>
          <w:szCs w:val="28"/>
        </w:rPr>
        <w:t>, в том числе условно-утверждаемые расходы в сумме 2500,0 тыс. руб.</w:t>
      </w:r>
    </w:p>
    <w:p w:rsidR="00257486" w:rsidRDefault="00257486" w:rsidP="00257486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7486">
        <w:rPr>
          <w:rFonts w:ascii="Times New Roman" w:hAnsi="Times New Roman" w:cs="Times New Roman"/>
          <w:sz w:val="28"/>
          <w:szCs w:val="28"/>
          <w:u w:val="single"/>
        </w:rPr>
        <w:t>На 2022г.</w:t>
      </w:r>
    </w:p>
    <w:p w:rsidR="00CC2FEB" w:rsidRDefault="00CC2FEB" w:rsidP="00CC2FEB">
      <w:pPr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5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доходы бюджета </w:t>
      </w:r>
      <w:r w:rsidRPr="00BD5D56">
        <w:rPr>
          <w:rFonts w:ascii="Times New Roman" w:hAnsi="Times New Roman" w:cs="Times New Roman"/>
          <w:sz w:val="28"/>
          <w:szCs w:val="28"/>
        </w:rPr>
        <w:t>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Pr="00330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lastRenderedPageBreak/>
        <w:t>увеличиваются на сумму</w:t>
      </w:r>
      <w:r>
        <w:rPr>
          <w:rFonts w:ascii="Times New Roman" w:hAnsi="Times New Roman" w:cs="Times New Roman"/>
          <w:sz w:val="28"/>
          <w:szCs w:val="28"/>
        </w:rPr>
        <w:t xml:space="preserve"> 11366,0 тыс. руб. и составят 95639,0 тыс. руб.,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в том числе безвозмездные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 увеличиваются на 11366,0</w:t>
      </w:r>
      <w:r w:rsidRPr="00257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и составят 11368,0 тыс. руб.</w:t>
      </w:r>
    </w:p>
    <w:p w:rsidR="00CC2FEB" w:rsidRDefault="00CC2FEB" w:rsidP="00CC2FEB">
      <w:pPr>
        <w:jc w:val="both"/>
        <w:rPr>
          <w:rFonts w:ascii="Times New Roman" w:hAnsi="Times New Roman" w:cs="Times New Roman"/>
          <w:sz w:val="28"/>
          <w:szCs w:val="28"/>
        </w:rPr>
      </w:pPr>
      <w:r w:rsidRPr="00352856">
        <w:rPr>
          <w:rFonts w:ascii="Times New Roman" w:hAnsi="Times New Roman" w:cs="Times New Roman"/>
          <w:b/>
          <w:sz w:val="28"/>
          <w:szCs w:val="28"/>
          <w:u w:val="single"/>
        </w:rPr>
        <w:t>- расходы бюджета</w:t>
      </w:r>
      <w:r w:rsidRPr="00352856">
        <w:rPr>
          <w:rFonts w:ascii="Times New Roman" w:hAnsi="Times New Roman" w:cs="Times New Roman"/>
          <w:sz w:val="28"/>
          <w:szCs w:val="28"/>
        </w:rPr>
        <w:t xml:space="preserve"> 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8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856">
        <w:rPr>
          <w:rFonts w:ascii="Times New Roman" w:hAnsi="Times New Roman" w:cs="Times New Roman"/>
          <w:sz w:val="28"/>
          <w:szCs w:val="28"/>
        </w:rPr>
        <w:t xml:space="preserve"> увеличива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2856">
        <w:rPr>
          <w:rFonts w:ascii="Times New Roman" w:hAnsi="Times New Roman" w:cs="Times New Roman"/>
          <w:sz w:val="28"/>
          <w:szCs w:val="28"/>
        </w:rPr>
        <w:t xml:space="preserve">тся на сумму </w:t>
      </w:r>
      <w:r>
        <w:rPr>
          <w:rFonts w:ascii="Times New Roman" w:hAnsi="Times New Roman" w:cs="Times New Roman"/>
          <w:sz w:val="28"/>
          <w:szCs w:val="28"/>
        </w:rPr>
        <w:t>11366,0 тыс. руб. и составят 101639,0 тыс. руб., в том числе условно-утверждаемые расходы в сумме 4515,0 тыс. руб.</w:t>
      </w:r>
    </w:p>
    <w:p w:rsidR="00CC2FEB" w:rsidRPr="00CC2FEB" w:rsidRDefault="00CC2FEB" w:rsidP="0025748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FEB">
        <w:rPr>
          <w:rFonts w:ascii="Times New Roman" w:hAnsi="Times New Roman" w:cs="Times New Roman"/>
          <w:sz w:val="28"/>
          <w:szCs w:val="28"/>
        </w:rPr>
        <w:t>Остальные</w:t>
      </w:r>
      <w:r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остаются в прежних объемах.</w:t>
      </w:r>
    </w:p>
    <w:p w:rsidR="00BF5BE4" w:rsidRPr="005F1B1C" w:rsidRDefault="00BF5BE4" w:rsidP="00AF2257">
      <w:pPr>
        <w:pStyle w:val="a3"/>
        <w:spacing w:after="100" w:afterAutospacing="1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B1C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</w:t>
      </w:r>
    </w:p>
    <w:p w:rsidR="00BF5BE4" w:rsidRDefault="00BF5BE4" w:rsidP="00BF5B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предл</w:t>
      </w:r>
      <w:r w:rsidR="00727B40">
        <w:rPr>
          <w:rFonts w:ascii="Times New Roman" w:eastAsia="Times New Roman" w:hAnsi="Times New Roman"/>
          <w:sz w:val="28"/>
          <w:szCs w:val="28"/>
          <w:lang w:eastAsia="ru-RU"/>
        </w:rPr>
        <w:t>оженным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изменениям, вносимым в бюджет поселения, доходная часть на 20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 увеличи</w:t>
      </w:r>
      <w:r w:rsidR="00CD731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по сравнению с  утвержденным бюджетом </w:t>
      </w:r>
      <w:r w:rsidR="00B11D5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31921,1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proofErr w:type="gramStart"/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. безвозмездные поступления на 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31921,1</w:t>
      </w:r>
      <w:r w:rsidR="00C25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727B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состав</w:t>
      </w:r>
      <w:r w:rsidR="00F9351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194639">
        <w:rPr>
          <w:rFonts w:ascii="Times New Roman" w:hAnsi="Times New Roman" w:cs="Times New Roman"/>
          <w:sz w:val="28"/>
          <w:szCs w:val="28"/>
        </w:rPr>
        <w:t>253717,6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 </w:t>
      </w:r>
    </w:p>
    <w:p w:rsidR="00A057E9" w:rsidRDefault="00BF5BE4" w:rsidP="00A057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Пояснительной записк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проекту решения «О внесении изменений и дополнений в решение №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«О бюджете Сортавальского городского поселения на 20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 w:rsidR="003B14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(дале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Пояснительная записка) в предложенном проекте Решени</w:t>
      </w:r>
      <w:r w:rsidR="00696DD3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увеличение доходной части бюджета поселения по сравнению с утвержденным бюджетом</w:t>
      </w:r>
      <w:r w:rsidR="003B149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27B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произойдет за счет увеличения 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>безвозмездных поступлений в бюджет поселения из бюджета другого уровня бюджетной системы РФ</w:t>
      </w:r>
      <w:proofErr w:type="gramStart"/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переданных в виде</w:t>
      </w:r>
      <w:r w:rsidR="00A057E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57E9" w:rsidRDefault="00A057E9" w:rsidP="00A057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B149F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субсидий 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в 2020г.</w:t>
      </w:r>
      <w:r w:rsidR="00987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общую сумму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29461,7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в 2021г.</w:t>
      </w:r>
      <w:r w:rsidR="00987DA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общую сумму 231535,0 тыс. руб. и в 2022 г. на 11366,0 тыс. руб.,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:rsidR="00A057E9" w:rsidRDefault="00987DA0" w:rsidP="00A057E9">
      <w:pPr>
        <w:pStyle w:val="a3"/>
        <w:widowControl w:val="0"/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2020 г. </w:t>
      </w:r>
      <w:r w:rsidR="003B149F" w:rsidRPr="00A057E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ремонт автомобильных дорог местного значения в границах населенных пунктов Сортавальского городского поселения в объеме 18560,0 тыс. руб.</w:t>
      </w:r>
      <w:r w:rsidR="00A057E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57E9" w:rsidRDefault="003B149F" w:rsidP="00A057E9">
      <w:pPr>
        <w:pStyle w:val="a3"/>
        <w:widowControl w:val="0"/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7E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мероприятий по формированию современной городской среды</w:t>
      </w:r>
      <w:r w:rsidR="00987DA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2020 год </w:t>
      </w:r>
      <w:r w:rsidRPr="00A057E9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объеме 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10901,7</w:t>
      </w:r>
      <w:r w:rsidRPr="00A057E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987DA0">
        <w:rPr>
          <w:rFonts w:ascii="Times New Roman" w:eastAsia="Times New Roman" w:hAnsi="Times New Roman"/>
          <w:sz w:val="28"/>
          <w:szCs w:val="28"/>
          <w:lang w:eastAsia="ru-RU"/>
        </w:rPr>
        <w:t>, на 2021г. в объеме 10901,7 тыс. руб. и на 2022 год в объеме 11366,0 тыс. руб.</w:t>
      </w:r>
      <w:r w:rsidR="00A057E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7DA0" w:rsidRDefault="00987DA0" w:rsidP="00A057E9">
      <w:pPr>
        <w:pStyle w:val="a3"/>
        <w:widowControl w:val="0"/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обеспечение мероприятий в 2021 году по переселению граждан из аварийного жилищного фонда в сумме 22063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,3 тыс. руб., в том числе за счет Фонда содействия реформированию жилищно-коммунального хозяйства - 21842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,9 тыс. руб.</w:t>
      </w:r>
    </w:p>
    <w:p w:rsidR="00A057E9" w:rsidRPr="00194639" w:rsidRDefault="00194639" w:rsidP="00194639">
      <w:pPr>
        <w:pStyle w:val="a3"/>
        <w:widowControl w:val="0"/>
        <w:spacing w:after="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057E9" w:rsidRPr="0019463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51A3B" w:rsidRPr="00194639">
        <w:rPr>
          <w:rFonts w:ascii="Times New Roman" w:eastAsia="Times New Roman" w:hAnsi="Times New Roman"/>
          <w:sz w:val="28"/>
          <w:szCs w:val="28"/>
          <w:lang w:eastAsia="ru-RU"/>
        </w:rPr>
        <w:t>иных межбюджетных трансфертов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>, переданных на 2020 год</w:t>
      </w:r>
      <w:r w:rsidR="00151A3B" w:rsidRPr="001946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57E9" w:rsidRPr="00194639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>частичную компенсацию дополнительных расходов на повышение оплаты труда работников культуры в</w:t>
      </w:r>
      <w:r w:rsidR="00A057E9" w:rsidRPr="00194639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057E9" w:rsidRPr="001946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>2459,4</w:t>
      </w:r>
      <w:r w:rsidR="00A057E9" w:rsidRPr="001946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510DC5" w:rsidRPr="00510DC5" w:rsidRDefault="00510DC5" w:rsidP="00CA60CF">
      <w:pPr>
        <w:widowControl w:val="0"/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DC5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</w:t>
      </w:r>
    </w:p>
    <w:p w:rsidR="00D60186" w:rsidRDefault="00D60186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предлагается установить расходы на 20</w:t>
      </w:r>
      <w:r w:rsidR="00AC06A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C06A3">
        <w:rPr>
          <w:rFonts w:ascii="Times New Roman" w:eastAsia="Times New Roman" w:hAnsi="Times New Roman" w:cs="Times New Roman"/>
          <w:sz w:val="28"/>
          <w:szCs w:val="28"/>
          <w:lang w:eastAsia="ru-RU"/>
        </w:rPr>
        <w:t>262017,6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B2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25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AC06A3">
        <w:rPr>
          <w:rFonts w:ascii="Times New Roman" w:eastAsia="Times New Roman" w:hAnsi="Times New Roman" w:cs="Times New Roman"/>
          <w:sz w:val="28"/>
          <w:szCs w:val="28"/>
          <w:lang w:eastAsia="ru-RU"/>
        </w:rPr>
        <w:t>34321,1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больше утвержденного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6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2021г. в объеме 326567,9 тыс. руб., что на 231535,0 тыс. руб. больше утвержденного бюджета и на 2022г. в объеме 101639,0 тыс. руб., что на 11366,0 тыс. руб. больше утвержденного бюджета.</w:t>
      </w:r>
    </w:p>
    <w:p w:rsidR="00510DC5" w:rsidRDefault="00510DC5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изменений, внесенных в проект Решения по расходам бюджета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2021 и 2022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приведен в табл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>ицах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0DC5" w:rsidRDefault="00CA60CF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Табл.1 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10DC5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7"/>
        <w:gridCol w:w="1257"/>
        <w:gridCol w:w="1516"/>
        <w:gridCol w:w="1088"/>
        <w:gridCol w:w="994"/>
        <w:gridCol w:w="1102"/>
        <w:gridCol w:w="1157"/>
      </w:tblGrid>
      <w:tr w:rsidR="00A22CCF" w:rsidTr="00A22CCF">
        <w:trPr>
          <w:tblHeader/>
        </w:trPr>
        <w:tc>
          <w:tcPr>
            <w:tcW w:w="0" w:type="auto"/>
            <w:vMerge w:val="restart"/>
            <w:vAlign w:val="center"/>
          </w:tcPr>
          <w:p w:rsidR="00A22CCF" w:rsidRPr="000356CC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A22CCF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Раздел,</w:t>
            </w:r>
          </w:p>
          <w:p w:rsidR="00A22CCF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gridSpan w:val="5"/>
            <w:vAlign w:val="center"/>
          </w:tcPr>
          <w:p w:rsidR="00A22CCF" w:rsidRDefault="00A22CCF" w:rsidP="00AC06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AC0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22CCF" w:rsidTr="00A22CCF">
        <w:trPr>
          <w:tblHeader/>
        </w:trPr>
        <w:tc>
          <w:tcPr>
            <w:tcW w:w="0" w:type="auto"/>
            <w:vMerge/>
            <w:vAlign w:val="center"/>
          </w:tcPr>
          <w:p w:rsidR="00A22CCF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22CCF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A22CCF" w:rsidRPr="001B0D62" w:rsidRDefault="00A22CCF" w:rsidP="0017011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1" w:type="dxa"/>
          </w:tcPr>
          <w:p w:rsidR="00A22CCF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A22CCF" w:rsidRPr="001B0D62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1B0D62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A22CCF" w:rsidRPr="001B0D62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1B0D62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  <w:p w:rsidR="00A22CCF" w:rsidRPr="001B0D62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22CCF" w:rsidRPr="001B0D62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(+;-)</w:t>
            </w:r>
          </w:p>
        </w:tc>
      </w:tr>
      <w:tr w:rsidR="00A22CCF" w:rsidTr="00A22CCF">
        <w:tc>
          <w:tcPr>
            <w:tcW w:w="0" w:type="auto"/>
            <w:vAlign w:val="center"/>
          </w:tcPr>
          <w:p w:rsidR="00A22CCF" w:rsidRPr="00A22CCF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C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22CCF" w:rsidRPr="00A22CCF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C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</w:tcPr>
          <w:p w:rsidR="00A22CCF" w:rsidRPr="001B0D62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</w:tcPr>
          <w:p w:rsidR="00A22CCF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A22CCF" w:rsidRPr="001B0D62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A22CCF" w:rsidRPr="001B0D62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22CCF" w:rsidTr="00915CDB">
        <w:tc>
          <w:tcPr>
            <w:tcW w:w="0" w:type="auto"/>
          </w:tcPr>
          <w:p w:rsidR="00A22CCF" w:rsidRPr="000356CC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A22CCF" w:rsidRPr="000356CC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vAlign w:val="center"/>
          </w:tcPr>
          <w:p w:rsidR="00A22CCF" w:rsidRPr="000356CC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26775,4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0" w:type="auto"/>
            <w:vAlign w:val="center"/>
          </w:tcPr>
          <w:p w:rsidR="00A22CCF" w:rsidRPr="000356CC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27515,4</w:t>
            </w:r>
          </w:p>
        </w:tc>
        <w:tc>
          <w:tcPr>
            <w:tcW w:w="0" w:type="auto"/>
            <w:vAlign w:val="center"/>
          </w:tcPr>
          <w:p w:rsidR="00A22CCF" w:rsidRDefault="0092152A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0" w:type="auto"/>
            <w:vAlign w:val="center"/>
          </w:tcPr>
          <w:p w:rsidR="00A22CCF" w:rsidRPr="000356CC" w:rsidRDefault="0092152A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+740,0</w:t>
            </w:r>
          </w:p>
        </w:tc>
      </w:tr>
      <w:tr w:rsidR="00A22CCF" w:rsidTr="00915CDB">
        <w:tc>
          <w:tcPr>
            <w:tcW w:w="0" w:type="auto"/>
          </w:tcPr>
          <w:p w:rsidR="00A22CCF" w:rsidRPr="000356CC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A22CCF" w:rsidRDefault="00A22CCF" w:rsidP="00DA16D5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0" w:type="auto"/>
            <w:vAlign w:val="center"/>
          </w:tcPr>
          <w:p w:rsidR="00A22CCF" w:rsidRDefault="0092152A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A22CCF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19903,1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36642,0</w:t>
            </w:r>
          </w:p>
        </w:tc>
        <w:tc>
          <w:tcPr>
            <w:tcW w:w="0" w:type="auto"/>
            <w:vAlign w:val="center"/>
          </w:tcPr>
          <w:p w:rsidR="00A22CCF" w:rsidRDefault="0092152A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0" w:type="auto"/>
            <w:vAlign w:val="center"/>
          </w:tcPr>
          <w:p w:rsidR="00A22CCF" w:rsidRDefault="0092152A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+16738,9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A22CCF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161551,5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175934,3</w:t>
            </w:r>
          </w:p>
        </w:tc>
        <w:tc>
          <w:tcPr>
            <w:tcW w:w="0" w:type="auto"/>
            <w:vAlign w:val="center"/>
          </w:tcPr>
          <w:p w:rsidR="00A22CCF" w:rsidRDefault="0092152A" w:rsidP="0092152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0" w:type="auto"/>
            <w:vAlign w:val="center"/>
          </w:tcPr>
          <w:p w:rsidR="00A22CCF" w:rsidRDefault="0092152A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+14382,8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A22CCF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0" w:type="auto"/>
            <w:vAlign w:val="center"/>
          </w:tcPr>
          <w:p w:rsidR="00A22CCF" w:rsidRDefault="0092152A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A22CCF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17125,0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19584,4</w:t>
            </w:r>
          </w:p>
        </w:tc>
        <w:tc>
          <w:tcPr>
            <w:tcW w:w="0" w:type="auto"/>
            <w:vAlign w:val="center"/>
          </w:tcPr>
          <w:p w:rsidR="00A22CCF" w:rsidRDefault="0092152A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vAlign w:val="center"/>
          </w:tcPr>
          <w:p w:rsidR="00A22CCF" w:rsidRDefault="0092152A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+2459,4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0" w:type="auto"/>
          </w:tcPr>
          <w:p w:rsidR="00A22CCF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0" w:type="auto"/>
            <w:vAlign w:val="center"/>
          </w:tcPr>
          <w:p w:rsidR="00A22CCF" w:rsidRDefault="00A22CCF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A22CCF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651,1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651,1</w:t>
            </w:r>
          </w:p>
        </w:tc>
        <w:tc>
          <w:tcPr>
            <w:tcW w:w="0" w:type="auto"/>
            <w:vAlign w:val="center"/>
          </w:tcPr>
          <w:p w:rsidR="00A22CCF" w:rsidRDefault="0092152A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A22CCF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</w:tcPr>
          <w:p w:rsidR="00A22CCF" w:rsidRDefault="00A22CCF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vAlign w:val="center"/>
          </w:tcPr>
          <w:p w:rsidR="00A22CCF" w:rsidRDefault="00A22CCF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A22CCF" w:rsidRDefault="00A22CCF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1214,6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1214,6</w:t>
            </w:r>
          </w:p>
        </w:tc>
        <w:tc>
          <w:tcPr>
            <w:tcW w:w="0" w:type="auto"/>
            <w:vAlign w:val="center"/>
          </w:tcPr>
          <w:p w:rsidR="00A22CCF" w:rsidRDefault="0092152A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 РФ и муниципальных образований</w:t>
            </w:r>
          </w:p>
        </w:tc>
        <w:tc>
          <w:tcPr>
            <w:tcW w:w="0" w:type="auto"/>
          </w:tcPr>
          <w:p w:rsidR="00A22CCF" w:rsidRDefault="00A22CCF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vAlign w:val="center"/>
          </w:tcPr>
          <w:p w:rsidR="00A22CCF" w:rsidRDefault="00A22CCF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22CCF" w:rsidTr="00915CDB">
        <w:trPr>
          <w:trHeight w:val="305"/>
        </w:trPr>
        <w:tc>
          <w:tcPr>
            <w:tcW w:w="0" w:type="auto"/>
          </w:tcPr>
          <w:p w:rsidR="00A22CCF" w:rsidRPr="001341AC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41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0" w:type="auto"/>
          </w:tcPr>
          <w:p w:rsidR="00A22CCF" w:rsidRPr="001341AC" w:rsidRDefault="00A22CCF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22CCF" w:rsidRPr="005E122C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227696,5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A22CCF" w:rsidRPr="005E122C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262017,6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A22CCF" w:rsidRPr="005E122C" w:rsidRDefault="0092152A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+34321,1</w:t>
            </w:r>
          </w:p>
        </w:tc>
      </w:tr>
    </w:tbl>
    <w:p w:rsidR="00DC63DA" w:rsidRDefault="00DC63DA" w:rsidP="00CA60CF">
      <w:pPr>
        <w:pStyle w:val="a3"/>
        <w:widowControl w:val="0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92152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 б</w:t>
      </w:r>
      <w:r w:rsidR="00510DC5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юджетные ассигнования </w:t>
      </w:r>
      <w:r w:rsidR="00510DC5" w:rsidRPr="00DC63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увеличены</w:t>
      </w:r>
      <w:r w:rsidR="00510DC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утвержденным бюджетом</w:t>
      </w:r>
      <w:r w:rsidR="00E954A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10DC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9B2775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 w:rsidR="0092152A">
        <w:rPr>
          <w:rFonts w:ascii="Times New Roman" w:eastAsia="Times New Roman" w:hAnsi="Times New Roman"/>
          <w:sz w:val="28"/>
          <w:szCs w:val="28"/>
          <w:lang w:eastAsia="ru-RU"/>
        </w:rPr>
        <w:t>ам: 01 «Общегосударственные вопросы» на общую сумму 740,0 тыс. руб. (на проведение выборов в Совет СГП)</w:t>
      </w:r>
      <w:proofErr w:type="gramStart"/>
      <w:r w:rsidR="0092152A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  <w:r w:rsidR="009B27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16E4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080E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C16E4">
        <w:rPr>
          <w:rFonts w:ascii="Times New Roman" w:eastAsia="Times New Roman" w:hAnsi="Times New Roman"/>
          <w:sz w:val="28"/>
          <w:szCs w:val="28"/>
          <w:lang w:eastAsia="ru-RU"/>
        </w:rPr>
        <w:t>00 «</w:t>
      </w:r>
      <w:r w:rsidR="00080E84">
        <w:rPr>
          <w:rFonts w:ascii="Times New Roman" w:eastAsia="Times New Roman" w:hAnsi="Times New Roman"/>
          <w:sz w:val="28"/>
          <w:szCs w:val="28"/>
          <w:lang w:eastAsia="ru-RU"/>
        </w:rPr>
        <w:t>Национальная экономика на общую сумму</w:t>
      </w:r>
      <w:r w:rsidR="00EC16E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B277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EC16E4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</w:t>
      </w:r>
      <w:r w:rsidR="009B277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C16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152A">
        <w:rPr>
          <w:rFonts w:ascii="Times New Roman" w:eastAsia="Times New Roman" w:hAnsi="Times New Roman"/>
          <w:sz w:val="28"/>
          <w:szCs w:val="28"/>
          <w:lang w:eastAsia="ru-RU"/>
        </w:rPr>
        <w:t xml:space="preserve">16738,9 </w:t>
      </w:r>
      <w:r w:rsidR="00EC16E4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0D9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420D9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ремонт автомобильных дорог местного значения поселения +18560,0 тыс. руб. и перераспределение средств -1821,1 тыс. руб.)</w:t>
      </w:r>
      <w:r w:rsidR="00080E84">
        <w:rPr>
          <w:rFonts w:ascii="Times New Roman" w:eastAsia="Times New Roman" w:hAnsi="Times New Roman"/>
          <w:sz w:val="28"/>
          <w:szCs w:val="28"/>
          <w:lang w:eastAsia="ru-RU"/>
        </w:rPr>
        <w:t xml:space="preserve">, по разделу 0500 «Жилищно-коммунальное хозяйство» на общую сумму </w:t>
      </w:r>
      <w:r w:rsidR="0092152A">
        <w:rPr>
          <w:rFonts w:ascii="Times New Roman" w:eastAsia="Times New Roman" w:hAnsi="Times New Roman"/>
          <w:sz w:val="28"/>
          <w:szCs w:val="28"/>
          <w:lang w:eastAsia="ru-RU"/>
        </w:rPr>
        <w:t>14382,8</w:t>
      </w:r>
      <w:r w:rsidR="00080E8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420D9D">
        <w:rPr>
          <w:rFonts w:ascii="Times New Roman" w:eastAsia="Times New Roman" w:hAnsi="Times New Roman"/>
          <w:sz w:val="28"/>
          <w:szCs w:val="28"/>
          <w:lang w:eastAsia="ru-RU"/>
        </w:rPr>
        <w:t xml:space="preserve"> ( на мероприятия по формированию комфортной городской среды +10901,7 тыс. и перераспределение средств на </w:t>
      </w:r>
      <w:proofErr w:type="spellStart"/>
      <w:r w:rsidR="00420D9D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420D9D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+3481,1 тыс. руб.)</w:t>
      </w:r>
      <w:r w:rsidR="00080E84">
        <w:rPr>
          <w:rFonts w:ascii="Times New Roman" w:eastAsia="Times New Roman" w:hAnsi="Times New Roman"/>
          <w:sz w:val="28"/>
          <w:szCs w:val="28"/>
          <w:lang w:eastAsia="ru-RU"/>
        </w:rPr>
        <w:t xml:space="preserve">, по разделу 0800 «Культура и кинематография» на общую сумму </w:t>
      </w:r>
      <w:r w:rsidR="0092152A">
        <w:rPr>
          <w:rFonts w:ascii="Times New Roman" w:eastAsia="Times New Roman" w:hAnsi="Times New Roman"/>
          <w:sz w:val="28"/>
          <w:szCs w:val="28"/>
          <w:lang w:eastAsia="ru-RU"/>
        </w:rPr>
        <w:t>2459,4</w:t>
      </w:r>
      <w:r w:rsidR="00080E8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proofErr w:type="gramStart"/>
      <w:r w:rsidR="00080E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0282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F0282B">
        <w:rPr>
          <w:rFonts w:ascii="Times New Roman" w:eastAsia="Times New Roman" w:hAnsi="Times New Roman"/>
          <w:sz w:val="28"/>
          <w:szCs w:val="28"/>
          <w:lang w:eastAsia="ru-RU"/>
        </w:rPr>
        <w:t>на частичную компенсацию доп. расходов на повышение оплаты труда работников культуры).</w:t>
      </w:r>
    </w:p>
    <w:p w:rsidR="00F0282B" w:rsidRDefault="00F0282B" w:rsidP="00F0282B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Табл.2 (тыс.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7"/>
        <w:gridCol w:w="1257"/>
        <w:gridCol w:w="1516"/>
        <w:gridCol w:w="1088"/>
        <w:gridCol w:w="994"/>
        <w:gridCol w:w="1102"/>
        <w:gridCol w:w="1157"/>
      </w:tblGrid>
      <w:tr w:rsidR="00F0282B" w:rsidTr="007B1B4B">
        <w:trPr>
          <w:tblHeader/>
        </w:trPr>
        <w:tc>
          <w:tcPr>
            <w:tcW w:w="0" w:type="auto"/>
            <w:vMerge w:val="restart"/>
            <w:vAlign w:val="center"/>
          </w:tcPr>
          <w:p w:rsidR="00F0282B" w:rsidRPr="000356CC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Раздел,</w:t>
            </w:r>
          </w:p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gridSpan w:val="5"/>
            <w:vAlign w:val="center"/>
          </w:tcPr>
          <w:p w:rsidR="00F0282B" w:rsidRDefault="00F0282B" w:rsidP="00F0282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</w:tr>
      <w:tr w:rsidR="00F0282B" w:rsidTr="00F83F0B">
        <w:trPr>
          <w:tblHeader/>
        </w:trPr>
        <w:tc>
          <w:tcPr>
            <w:tcW w:w="0" w:type="auto"/>
            <w:vMerge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F0282B" w:rsidRPr="001B0D62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8" w:type="dxa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F0282B" w:rsidRPr="001B0D62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F0282B" w:rsidRPr="001B0D62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F0282B" w:rsidRPr="001B0D62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F0282B" w:rsidRPr="001B0D62" w:rsidRDefault="00F0282B" w:rsidP="007B1B4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  <w:p w:rsidR="00F0282B" w:rsidRPr="001B0D62" w:rsidRDefault="00F0282B" w:rsidP="007B1B4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F0282B" w:rsidRPr="001B0D62" w:rsidRDefault="00F0282B" w:rsidP="007B1B4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(+;-)</w:t>
            </w:r>
          </w:p>
        </w:tc>
      </w:tr>
      <w:tr w:rsidR="00F0282B" w:rsidTr="00F83F0B">
        <w:tc>
          <w:tcPr>
            <w:tcW w:w="0" w:type="auto"/>
            <w:vAlign w:val="center"/>
          </w:tcPr>
          <w:p w:rsidR="00F0282B" w:rsidRPr="00A22CCF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C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0282B" w:rsidRPr="00A22CCF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C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</w:tcPr>
          <w:p w:rsidR="00F0282B" w:rsidRPr="001B0D62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8" w:type="dxa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F0282B" w:rsidRPr="001B0D62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F0282B" w:rsidRPr="001B0D62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0282B" w:rsidTr="007B1B4B">
        <w:tc>
          <w:tcPr>
            <w:tcW w:w="0" w:type="auto"/>
          </w:tcPr>
          <w:p w:rsidR="00F0282B" w:rsidRPr="000356CC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F0282B" w:rsidRPr="000356CC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vAlign w:val="center"/>
          </w:tcPr>
          <w:p w:rsidR="00F0282B" w:rsidRPr="000356CC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23076,3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0" w:type="auto"/>
            <w:vAlign w:val="center"/>
          </w:tcPr>
          <w:p w:rsidR="00F0282B" w:rsidRPr="000356CC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23076,3</w:t>
            </w:r>
          </w:p>
        </w:tc>
        <w:tc>
          <w:tcPr>
            <w:tcW w:w="0" w:type="auto"/>
            <w:vAlign w:val="center"/>
          </w:tcPr>
          <w:p w:rsidR="00F0282B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0" w:type="auto"/>
            <w:vAlign w:val="center"/>
          </w:tcPr>
          <w:p w:rsidR="00F0282B" w:rsidRPr="000356CC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82B" w:rsidTr="007B1B4B">
        <w:tc>
          <w:tcPr>
            <w:tcW w:w="0" w:type="auto"/>
          </w:tcPr>
          <w:p w:rsidR="00F0282B" w:rsidRPr="000356CC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0" w:type="auto"/>
            <w:vAlign w:val="center"/>
          </w:tcPr>
          <w:p w:rsidR="00F0282B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82B" w:rsidTr="007B1B4B"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20733,0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20733,0</w:t>
            </w:r>
          </w:p>
        </w:tc>
        <w:tc>
          <w:tcPr>
            <w:tcW w:w="0" w:type="auto"/>
            <w:vAlign w:val="center"/>
          </w:tcPr>
          <w:p w:rsidR="00F0282B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vAlign w:val="center"/>
          </w:tcPr>
          <w:p w:rsidR="00F0282B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82B" w:rsidTr="007B1B4B"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27434,7</w:t>
            </w:r>
          </w:p>
        </w:tc>
        <w:tc>
          <w:tcPr>
            <w:tcW w:w="0" w:type="auto"/>
            <w:vAlign w:val="center"/>
          </w:tcPr>
          <w:p w:rsidR="00F0282B" w:rsidRDefault="00F0282B" w:rsidP="00F0282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0" w:type="auto"/>
            <w:vAlign w:val="center"/>
          </w:tcPr>
          <w:p w:rsidR="00F0282B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258969,7</w:t>
            </w:r>
          </w:p>
        </w:tc>
        <w:tc>
          <w:tcPr>
            <w:tcW w:w="0" w:type="auto"/>
            <w:vAlign w:val="center"/>
          </w:tcPr>
          <w:p w:rsidR="00F0282B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0" w:type="auto"/>
            <w:vAlign w:val="center"/>
          </w:tcPr>
          <w:p w:rsidR="00F0282B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+231535,0</w:t>
            </w:r>
          </w:p>
        </w:tc>
      </w:tr>
      <w:tr w:rsidR="00F0282B" w:rsidTr="007B1B4B"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vAlign w:val="center"/>
          </w:tcPr>
          <w:p w:rsidR="00F0282B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82B" w:rsidTr="007B1B4B"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18774,1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0" w:type="auto"/>
            <w:vAlign w:val="center"/>
          </w:tcPr>
          <w:p w:rsidR="00F0282B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18774,1</w:t>
            </w:r>
          </w:p>
        </w:tc>
        <w:tc>
          <w:tcPr>
            <w:tcW w:w="0" w:type="auto"/>
            <w:vAlign w:val="center"/>
          </w:tcPr>
          <w:p w:rsidR="00F0282B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0" w:type="auto"/>
            <w:vAlign w:val="center"/>
          </w:tcPr>
          <w:p w:rsidR="00F0282B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82B" w:rsidTr="007B1B4B"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82B" w:rsidTr="007B1B4B"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651,1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651,1</w:t>
            </w:r>
          </w:p>
        </w:tc>
        <w:tc>
          <w:tcPr>
            <w:tcW w:w="0" w:type="auto"/>
            <w:vAlign w:val="center"/>
          </w:tcPr>
          <w:p w:rsidR="00F0282B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82B" w:rsidTr="007B1B4B"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vAlign w:val="center"/>
          </w:tcPr>
          <w:p w:rsidR="00F0282B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82B" w:rsidTr="007B1B4B"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82B" w:rsidTr="007B1B4B"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1373,6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vAlign w:val="center"/>
          </w:tcPr>
          <w:p w:rsidR="00F0282B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1373,6</w:t>
            </w:r>
          </w:p>
        </w:tc>
        <w:tc>
          <w:tcPr>
            <w:tcW w:w="0" w:type="auto"/>
            <w:vAlign w:val="center"/>
          </w:tcPr>
          <w:p w:rsidR="00F0282B" w:rsidRDefault="00F0282B" w:rsidP="00F83F0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F83F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82B" w:rsidTr="007B1B4B"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 РФ и муниципальных образований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82B" w:rsidTr="007B1B4B">
        <w:trPr>
          <w:trHeight w:val="305"/>
        </w:trPr>
        <w:tc>
          <w:tcPr>
            <w:tcW w:w="0" w:type="auto"/>
          </w:tcPr>
          <w:p w:rsidR="00F0282B" w:rsidRPr="001341AC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41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0" w:type="auto"/>
          </w:tcPr>
          <w:p w:rsidR="00F0282B" w:rsidRPr="001341AC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0282B" w:rsidRPr="005E122C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92532,9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F0282B" w:rsidRPr="005E122C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324067,9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F0282B" w:rsidRPr="005E122C" w:rsidRDefault="00F0282B" w:rsidP="00F83F0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+</w:t>
            </w:r>
            <w:r w:rsidR="00F83F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231535,0</w:t>
            </w:r>
          </w:p>
        </w:tc>
      </w:tr>
    </w:tbl>
    <w:p w:rsidR="00F0282B" w:rsidRDefault="00F83F0B" w:rsidP="00CA60CF">
      <w:pPr>
        <w:pStyle w:val="a3"/>
        <w:widowControl w:val="0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2021год бюджетные ассигнования </w:t>
      </w:r>
      <w:r w:rsidRPr="00DC63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увеличены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утвержденным бюджетом, по разделу 05 «Жилищно-коммунальное хозяйство» на общую сумму 231535,0 тыс. руб. (на реализацию мероприятий по переселению граждан из аварийного жилищного фонда +220633,3 тыс. руб. и на реализацию мероприятий муниципальной программы по формированию комфортной городской среды + </w:t>
      </w:r>
      <w:r w:rsidR="007B1B4B">
        <w:rPr>
          <w:rFonts w:ascii="Times New Roman" w:eastAsia="Times New Roman" w:hAnsi="Times New Roman"/>
          <w:sz w:val="28"/>
          <w:szCs w:val="28"/>
          <w:lang w:eastAsia="ru-RU"/>
        </w:rPr>
        <w:t>10901,7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B1B4B" w:rsidRDefault="007B1B4B" w:rsidP="00CA60CF">
      <w:pPr>
        <w:pStyle w:val="a3"/>
        <w:widowControl w:val="0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B4B" w:rsidRDefault="007B1B4B" w:rsidP="007B1B4B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Табл.3 (тыс.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8"/>
        <w:gridCol w:w="1257"/>
        <w:gridCol w:w="1516"/>
        <w:gridCol w:w="1088"/>
        <w:gridCol w:w="993"/>
        <w:gridCol w:w="1102"/>
        <w:gridCol w:w="1157"/>
      </w:tblGrid>
      <w:tr w:rsidR="007B1B4B" w:rsidTr="007B1B4B">
        <w:trPr>
          <w:tblHeader/>
        </w:trPr>
        <w:tc>
          <w:tcPr>
            <w:tcW w:w="0" w:type="auto"/>
            <w:vMerge w:val="restart"/>
            <w:vAlign w:val="center"/>
          </w:tcPr>
          <w:p w:rsidR="007B1B4B" w:rsidRPr="000356CC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Раздел,</w:t>
            </w:r>
          </w:p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gridSpan w:val="5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7B1B4B" w:rsidTr="007B1B4B">
        <w:trPr>
          <w:tblHeader/>
        </w:trPr>
        <w:tc>
          <w:tcPr>
            <w:tcW w:w="0" w:type="auto"/>
            <w:vMerge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7B1B4B" w:rsidRPr="001B0D62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8" w:type="dxa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7B1B4B" w:rsidRPr="001B0D62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7B1B4B" w:rsidRPr="001B0D62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7B1B4B" w:rsidRPr="001B0D62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7B1B4B" w:rsidRPr="001B0D62" w:rsidRDefault="007B1B4B" w:rsidP="007B1B4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  <w:p w:rsidR="007B1B4B" w:rsidRPr="001B0D62" w:rsidRDefault="007B1B4B" w:rsidP="007B1B4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B1B4B" w:rsidRPr="001B0D62" w:rsidRDefault="007B1B4B" w:rsidP="007B1B4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(+;-)</w:t>
            </w:r>
          </w:p>
        </w:tc>
      </w:tr>
      <w:tr w:rsidR="007B1B4B" w:rsidTr="007B1B4B">
        <w:tc>
          <w:tcPr>
            <w:tcW w:w="0" w:type="auto"/>
            <w:vAlign w:val="center"/>
          </w:tcPr>
          <w:p w:rsidR="007B1B4B" w:rsidRPr="00A22CCF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C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B1B4B" w:rsidRPr="00A22CCF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C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</w:tcPr>
          <w:p w:rsidR="007B1B4B" w:rsidRPr="001B0D62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8" w:type="dxa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7B1B4B" w:rsidRPr="001B0D62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7B1B4B" w:rsidRPr="001B0D62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B1B4B" w:rsidTr="007B1B4B">
        <w:tc>
          <w:tcPr>
            <w:tcW w:w="0" w:type="auto"/>
          </w:tcPr>
          <w:p w:rsidR="007B1B4B" w:rsidRPr="000356CC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7B1B4B" w:rsidRPr="000356CC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vAlign w:val="center"/>
          </w:tcPr>
          <w:p w:rsidR="007B1B4B" w:rsidRPr="000356CC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23084,3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0" w:type="auto"/>
            <w:vAlign w:val="center"/>
          </w:tcPr>
          <w:p w:rsidR="007B1B4B" w:rsidRPr="000356CC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23084,3</w:t>
            </w:r>
          </w:p>
        </w:tc>
        <w:tc>
          <w:tcPr>
            <w:tcW w:w="0" w:type="auto"/>
            <w:vAlign w:val="center"/>
          </w:tcPr>
          <w:p w:rsidR="007B1B4B" w:rsidRDefault="00B11144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0" w:type="auto"/>
            <w:vAlign w:val="center"/>
          </w:tcPr>
          <w:p w:rsidR="007B1B4B" w:rsidRPr="000356CC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B1B4B" w:rsidTr="007B1B4B">
        <w:tc>
          <w:tcPr>
            <w:tcW w:w="0" w:type="auto"/>
          </w:tcPr>
          <w:p w:rsidR="007B1B4B" w:rsidRPr="000356CC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111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B1B4B" w:rsidTr="007B1B4B"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16103,9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16103,9</w:t>
            </w:r>
          </w:p>
        </w:tc>
        <w:tc>
          <w:tcPr>
            <w:tcW w:w="0" w:type="auto"/>
            <w:vAlign w:val="center"/>
          </w:tcPr>
          <w:p w:rsidR="007B1B4B" w:rsidRDefault="00B11144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B1B4B" w:rsidTr="007B1B4B"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хозяйство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0500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25321,0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36687,0</w:t>
            </w:r>
          </w:p>
        </w:tc>
        <w:tc>
          <w:tcPr>
            <w:tcW w:w="0" w:type="auto"/>
            <w:vAlign w:val="center"/>
          </w:tcPr>
          <w:p w:rsidR="007B1B4B" w:rsidRDefault="00B11144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0" w:type="auto"/>
            <w:vAlign w:val="center"/>
          </w:tcPr>
          <w:p w:rsidR="007B1B4B" w:rsidRDefault="007B1B4B" w:rsidP="00B11144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r w:rsidR="00B111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11366,0</w:t>
            </w:r>
          </w:p>
          <w:p w:rsidR="00B11144" w:rsidRDefault="00B11144" w:rsidP="00B11144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B4B" w:rsidTr="007B1B4B"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vAlign w:val="center"/>
          </w:tcPr>
          <w:p w:rsidR="007B1B4B" w:rsidRDefault="007B1B4B" w:rsidP="00B11144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B111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B1B4B" w:rsidTr="007B1B4B"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18783,0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18783,0</w:t>
            </w:r>
          </w:p>
        </w:tc>
        <w:tc>
          <w:tcPr>
            <w:tcW w:w="0" w:type="auto"/>
            <w:vAlign w:val="center"/>
          </w:tcPr>
          <w:p w:rsidR="007B1B4B" w:rsidRDefault="00B11144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B1B4B" w:rsidTr="007B1B4B"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B1B4B" w:rsidTr="007B1B4B"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651,1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651,1</w:t>
            </w:r>
          </w:p>
        </w:tc>
        <w:tc>
          <w:tcPr>
            <w:tcW w:w="0" w:type="auto"/>
            <w:vAlign w:val="center"/>
          </w:tcPr>
          <w:p w:rsidR="007B1B4B" w:rsidRDefault="007B1B4B" w:rsidP="00B11144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B111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B1B4B" w:rsidTr="007B1B4B"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vAlign w:val="center"/>
          </w:tcPr>
          <w:p w:rsidR="007B1B4B" w:rsidRDefault="00B11144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B1B4B" w:rsidTr="007B1B4B"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B1B4B" w:rsidTr="007B1B4B"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1373,5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1373,5</w:t>
            </w:r>
          </w:p>
        </w:tc>
        <w:tc>
          <w:tcPr>
            <w:tcW w:w="0" w:type="auto"/>
            <w:vAlign w:val="center"/>
          </w:tcPr>
          <w:p w:rsidR="007B1B4B" w:rsidRDefault="00B11144" w:rsidP="00B11144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B1B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B1B4B" w:rsidTr="007B1B4B"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 РФ и муниципальных образований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B1B4B" w:rsidTr="007B1B4B">
        <w:trPr>
          <w:trHeight w:val="305"/>
        </w:trPr>
        <w:tc>
          <w:tcPr>
            <w:tcW w:w="0" w:type="auto"/>
          </w:tcPr>
          <w:p w:rsidR="007B1B4B" w:rsidRPr="001341AC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41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0" w:type="auto"/>
          </w:tcPr>
          <w:p w:rsidR="007B1B4B" w:rsidRPr="001341AC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1B4B" w:rsidRPr="005E122C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85758,0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7B1B4B" w:rsidRPr="005E122C" w:rsidRDefault="00B11144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97124,0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7B1B4B" w:rsidRPr="005E122C" w:rsidRDefault="007B1B4B" w:rsidP="00B11144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+</w:t>
            </w:r>
            <w:r w:rsidR="00B111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11366,0</w:t>
            </w:r>
          </w:p>
        </w:tc>
      </w:tr>
    </w:tbl>
    <w:p w:rsidR="00B11144" w:rsidRDefault="00B11144" w:rsidP="00B11144">
      <w:pPr>
        <w:pStyle w:val="a3"/>
        <w:widowControl w:val="0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2022год бюджетные ассигнования </w:t>
      </w:r>
      <w:r w:rsidRPr="00DC63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увеличены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утвержденным бюджетом, по разделу 05 «Жилищно-коммунальное хозяйство» на общую сумму 11366,0 тыс. руб. (на реализацию мероприятий муниципальной программы по формированию комфортной городской среды)</w:t>
      </w:r>
    </w:p>
    <w:p w:rsidR="007B1B4B" w:rsidRDefault="007B1B4B" w:rsidP="00CA60CF">
      <w:pPr>
        <w:pStyle w:val="a3"/>
        <w:widowControl w:val="0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112" w:rsidRDefault="00D66112" w:rsidP="00C258D5">
      <w:pPr>
        <w:pStyle w:val="a3"/>
        <w:widowControl w:val="0"/>
        <w:spacing w:after="100" w:afterAutospacing="1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предлагаемом проекте Решения структура расходов бюджета поселения значительно не изменилась.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утвержденном основную долю расходов поселения в 20</w:t>
      </w:r>
      <w:r w:rsidR="00B1114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составят расходы на жилищно-коммунальное хозяйство  – </w:t>
      </w:r>
      <w:r w:rsidR="00B11144">
        <w:rPr>
          <w:rFonts w:ascii="Times New Roman" w:eastAsia="Times New Roman" w:hAnsi="Times New Roman" w:cs="Times New Roman"/>
          <w:sz w:val="28"/>
          <w:szCs w:val="28"/>
          <w:lang w:eastAsia="ru-RU"/>
        </w:rPr>
        <w:t>67,1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B11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в 2021г. – 79,9 процентов, в 2022г. – 37,8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утвержденном бюджете – </w:t>
      </w:r>
      <w:r w:rsidR="00B11144">
        <w:rPr>
          <w:rFonts w:ascii="Times New Roman" w:eastAsia="Times New Roman" w:hAnsi="Times New Roman" w:cs="Times New Roman"/>
          <w:sz w:val="28"/>
          <w:szCs w:val="28"/>
          <w:lang w:eastAsia="ru-RU"/>
        </w:rPr>
        <w:t>70,9%;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29,7%,29,5% соответственно)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экономику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2021 году – 6,4 процентов, в 2022 году 16,6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утвержденном бюджете 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22,4%; 18,8% 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на 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в 2021 году – 7,1 процентов, в 2022 году – 23,8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утвержденном бюджете 11,8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; 24,9%; 26,9% 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 на культуру и кинематографию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в 2021г. – 5,8 процентов, в 2022 году – 19,3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утвержденном бюджете 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; 20,3%; 19,3% 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5EB" w:rsidRPr="00733DEF" w:rsidRDefault="00D755EB" w:rsidP="00C258D5">
      <w:pPr>
        <w:pStyle w:val="a3"/>
        <w:spacing w:before="100" w:beforeAutospacing="1" w:after="100" w:afterAutospacing="1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EF">
        <w:rPr>
          <w:rFonts w:ascii="Times New Roman" w:hAnsi="Times New Roman" w:cs="Times New Roman"/>
          <w:b/>
          <w:sz w:val="28"/>
          <w:szCs w:val="28"/>
        </w:rPr>
        <w:t>Программная часть</w:t>
      </w:r>
    </w:p>
    <w:p w:rsidR="00D755EB" w:rsidRDefault="00D755EB" w:rsidP="00D755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Приложением №7</w:t>
      </w:r>
      <w:r w:rsidR="004C5BBD">
        <w:rPr>
          <w:rFonts w:ascii="Times New Roman" w:hAnsi="Times New Roman" w:cs="Times New Roman"/>
          <w:sz w:val="28"/>
          <w:szCs w:val="28"/>
        </w:rPr>
        <w:t xml:space="preserve"> и №8</w:t>
      </w:r>
      <w:r>
        <w:rPr>
          <w:rFonts w:ascii="Times New Roman" w:hAnsi="Times New Roman" w:cs="Times New Roman"/>
          <w:sz w:val="28"/>
          <w:szCs w:val="28"/>
        </w:rPr>
        <w:t xml:space="preserve"> к Решению о бюджете поселения на 20</w:t>
      </w:r>
      <w:r w:rsidR="009C55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9C55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5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C55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 утверждено распределение бюджетных ассигнований на реализацию</w:t>
      </w:r>
      <w:r w:rsidR="004C5BBD">
        <w:rPr>
          <w:rFonts w:ascii="Times New Roman" w:hAnsi="Times New Roman" w:cs="Times New Roman"/>
          <w:sz w:val="28"/>
          <w:szCs w:val="28"/>
        </w:rPr>
        <w:t xml:space="preserve"> в 2020г.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B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-х муниципальных программ</w:t>
      </w:r>
      <w:r w:rsidR="004C5BBD">
        <w:rPr>
          <w:rFonts w:ascii="Times New Roman" w:hAnsi="Times New Roman" w:cs="Times New Roman"/>
          <w:sz w:val="28"/>
          <w:szCs w:val="28"/>
        </w:rPr>
        <w:t xml:space="preserve"> и в плановом периоде 2021 и 2022 годов одной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BB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объем</w:t>
      </w:r>
      <w:r w:rsidR="004C5BBD">
        <w:rPr>
          <w:rFonts w:ascii="Times New Roman" w:hAnsi="Times New Roman" w:cs="Times New Roman"/>
          <w:sz w:val="28"/>
          <w:szCs w:val="28"/>
        </w:rPr>
        <w:t>ом финансирования на реализацию мероприятий данных программ  в 2020г.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BBD">
        <w:rPr>
          <w:rFonts w:ascii="Times New Roman" w:hAnsi="Times New Roman" w:cs="Times New Roman"/>
          <w:sz w:val="28"/>
          <w:szCs w:val="28"/>
        </w:rPr>
        <w:t>748,0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C5BBD">
        <w:rPr>
          <w:rFonts w:ascii="Times New Roman" w:hAnsi="Times New Roman" w:cs="Times New Roman"/>
          <w:sz w:val="28"/>
          <w:szCs w:val="28"/>
        </w:rPr>
        <w:t>, в 2021 году 387,2 тыс. руб. и</w:t>
      </w:r>
      <w:proofErr w:type="gramEnd"/>
      <w:r w:rsidR="004C5BBD">
        <w:rPr>
          <w:rFonts w:ascii="Times New Roman" w:hAnsi="Times New Roman" w:cs="Times New Roman"/>
          <w:sz w:val="28"/>
          <w:szCs w:val="28"/>
        </w:rPr>
        <w:t xml:space="preserve"> в 2022 году 387,2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5EB" w:rsidRDefault="00D755EB" w:rsidP="00D755E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роектом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изложить Приложение №7 в новой редакции, согласно которой  объем бюджетных ассигнований на реализацию муниципальных программ предлагается утвердить </w:t>
      </w:r>
      <w:r w:rsidR="00E6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</w:t>
      </w:r>
      <w:r w:rsidR="00C9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ED1">
        <w:rPr>
          <w:rFonts w:ascii="Times New Roman" w:eastAsia="Times New Roman" w:hAnsi="Times New Roman" w:cs="Times New Roman"/>
          <w:sz w:val="28"/>
          <w:szCs w:val="28"/>
          <w:lang w:eastAsia="ru-RU"/>
        </w:rPr>
        <w:t>15130,8</w:t>
      </w:r>
      <w:r w:rsidR="00C9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proofErr w:type="gramStart"/>
      <w:r w:rsidR="00C9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C9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объем увеличения бюджетные ассигнования в сумме </w:t>
      </w:r>
      <w:r w:rsidR="00E67ED1">
        <w:rPr>
          <w:rFonts w:ascii="Times New Roman" w:eastAsia="Times New Roman" w:hAnsi="Times New Roman" w:cs="Times New Roman"/>
          <w:sz w:val="28"/>
          <w:szCs w:val="28"/>
          <w:lang w:eastAsia="ru-RU"/>
        </w:rPr>
        <w:t>14382,8</w:t>
      </w:r>
      <w:r w:rsidR="00C9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предусмотрен по МП «Формирование </w:t>
      </w:r>
      <w:r w:rsidR="00E67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городской среды на территории Сортавальского городского поселения</w:t>
      </w:r>
      <w:r w:rsidR="00C9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00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разработана и утверждена в целях участия в </w:t>
      </w:r>
      <w:proofErr w:type="gramStart"/>
      <w:r w:rsidR="00003B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гос. программе</w:t>
      </w:r>
      <w:proofErr w:type="gramEnd"/>
      <w:r w:rsidR="0000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РК.</w:t>
      </w:r>
    </w:p>
    <w:p w:rsidR="00E67ED1" w:rsidRDefault="00E67ED1" w:rsidP="00D755E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Приложение №8 также предлагается внести изменения в части увеличения распределения бюджетных ассигнований на реализацию мероприятий МП «Формирование современной городской среды на территории Сортавальского городского поселения» на 2021г. на сумму 11168,6 тыс. руб. и на 2022г. планового периода на сумму 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11660,8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16E" w:rsidRPr="00B83B9C" w:rsidRDefault="0076016E" w:rsidP="00C00D5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(профицит) бюджета</w:t>
      </w:r>
    </w:p>
    <w:p w:rsidR="00BA358B" w:rsidRDefault="0076016E" w:rsidP="00BA358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решением Совета Сортавальского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с дефицитом в сумме 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5900</w:t>
      </w:r>
      <w:r w:rsidR="00BA35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,0</w:t>
      </w:r>
      <w:r w:rsidRPr="00B83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проекте Решения утвержденный объем дефицита бюджета предлагается увеличить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объема 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8300,0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proofErr w:type="gramStart"/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на 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40,7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BA358B" w:rsidRDefault="00BA358B" w:rsidP="00BA35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92.1 БК РФ,</w:t>
      </w:r>
      <w:r w:rsidRPr="00B83B9C">
        <w:rPr>
          <w:rFonts w:ascii="Times New Roman" w:hAnsi="Times New Roman" w:cs="Times New Roman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дефицит местного бюджета не должен превышать 10 %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="00DA6212" w:rsidRPr="00DA6212">
        <w:rPr>
          <w:rFonts w:ascii="Tahoma" w:hAnsi="Tahoma" w:cs="Tahoma"/>
          <w:color w:val="000000"/>
          <w:sz w:val="25"/>
          <w:szCs w:val="25"/>
        </w:rPr>
        <w:t xml:space="preserve"> </w:t>
      </w:r>
      <w:proofErr w:type="gramStart"/>
      <w:r w:rsidR="00DA6212" w:rsidRPr="00DA6212">
        <w:rPr>
          <w:rFonts w:ascii="Times New Roman" w:hAnsi="Times New Roman" w:cs="Times New Roman"/>
          <w:color w:val="000000"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p w:rsidR="00DA6212" w:rsidRDefault="00DA6212" w:rsidP="00C00D5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Размер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4E2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83B9C">
        <w:rPr>
          <w:rFonts w:ascii="Times New Roman" w:hAnsi="Times New Roman" w:cs="Times New Roman"/>
          <w:sz w:val="28"/>
          <w:szCs w:val="28"/>
        </w:rPr>
        <w:t>характеризуется следующими данными.</w:t>
      </w:r>
    </w:p>
    <w:p w:rsidR="00DA6212" w:rsidRDefault="00DA6212" w:rsidP="00DA6212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82838">
        <w:rPr>
          <w:rFonts w:ascii="Times New Roman" w:hAnsi="Times New Roman" w:cs="Times New Roman"/>
          <w:sz w:val="28"/>
          <w:szCs w:val="28"/>
        </w:rPr>
        <w:t xml:space="preserve"> (тыс. руб.)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37"/>
        <w:gridCol w:w="2335"/>
        <w:gridCol w:w="2335"/>
        <w:gridCol w:w="2064"/>
      </w:tblGrid>
      <w:tr w:rsidR="00DA6212" w:rsidTr="00CA60CF">
        <w:trPr>
          <w:tblHeader/>
        </w:trPr>
        <w:tc>
          <w:tcPr>
            <w:tcW w:w="1482" w:type="pct"/>
            <w:vMerge w:val="restart"/>
          </w:tcPr>
          <w:p w:rsidR="00DA6212" w:rsidRPr="00E655B1" w:rsidRDefault="00DA6212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3518" w:type="pct"/>
            <w:gridSpan w:val="3"/>
          </w:tcPr>
          <w:p w:rsidR="00DA6212" w:rsidRPr="00E655B1" w:rsidRDefault="00DA6212" w:rsidP="004E2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E23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DA6212" w:rsidTr="00CA60CF">
        <w:trPr>
          <w:tblHeader/>
        </w:trPr>
        <w:tc>
          <w:tcPr>
            <w:tcW w:w="1482" w:type="pct"/>
            <w:vMerge/>
          </w:tcPr>
          <w:p w:rsidR="00DA6212" w:rsidRPr="00E655B1" w:rsidRDefault="00DA6212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</w:tcPr>
          <w:p w:rsidR="00DA6212" w:rsidRPr="00E655B1" w:rsidRDefault="00DA6212" w:rsidP="00CA6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о бюджете</w:t>
            </w:r>
          </w:p>
        </w:tc>
        <w:tc>
          <w:tcPr>
            <w:tcW w:w="1220" w:type="pct"/>
          </w:tcPr>
          <w:p w:rsidR="00DA6212" w:rsidRPr="00E655B1" w:rsidRDefault="00DA6212" w:rsidP="00CA6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о бюджете с учетом изменений</w:t>
            </w:r>
          </w:p>
        </w:tc>
        <w:tc>
          <w:tcPr>
            <w:tcW w:w="1078" w:type="pct"/>
          </w:tcPr>
          <w:p w:rsidR="00DA6212" w:rsidRPr="00E655B1" w:rsidRDefault="00DA6212" w:rsidP="00CA6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о внесении изменений</w:t>
            </w:r>
          </w:p>
        </w:tc>
      </w:tr>
      <w:tr w:rsidR="00DA6212" w:rsidTr="00CA60CF">
        <w:tc>
          <w:tcPr>
            <w:tcW w:w="1482" w:type="pct"/>
          </w:tcPr>
          <w:p w:rsidR="00DA6212" w:rsidRPr="00E655B1" w:rsidRDefault="00DA6212" w:rsidP="00DA6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 доходов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 поселения</w:t>
            </w:r>
          </w:p>
        </w:tc>
        <w:tc>
          <w:tcPr>
            <w:tcW w:w="1220" w:type="pct"/>
          </w:tcPr>
          <w:p w:rsidR="00DA6212" w:rsidRDefault="004E235F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221796,5</w:t>
            </w:r>
          </w:p>
        </w:tc>
        <w:tc>
          <w:tcPr>
            <w:tcW w:w="1220" w:type="pct"/>
          </w:tcPr>
          <w:p w:rsidR="00DA6212" w:rsidRPr="00E655B1" w:rsidRDefault="00DA6212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DA6212" w:rsidRPr="00E655B1" w:rsidRDefault="004E235F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253717,6</w:t>
            </w:r>
          </w:p>
        </w:tc>
      </w:tr>
      <w:tr w:rsidR="00DA6212" w:rsidTr="00CA60CF">
        <w:tc>
          <w:tcPr>
            <w:tcW w:w="1482" w:type="pct"/>
          </w:tcPr>
          <w:p w:rsidR="00DA6212" w:rsidRPr="00E655B1" w:rsidRDefault="00DA6212" w:rsidP="00CA6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безвозмездных поступлений</w:t>
            </w:r>
          </w:p>
        </w:tc>
        <w:tc>
          <w:tcPr>
            <w:tcW w:w="1220" w:type="pct"/>
          </w:tcPr>
          <w:p w:rsidR="00DA6212" w:rsidRDefault="004E235F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126189,9</w:t>
            </w:r>
          </w:p>
        </w:tc>
        <w:tc>
          <w:tcPr>
            <w:tcW w:w="1220" w:type="pct"/>
          </w:tcPr>
          <w:p w:rsidR="00DA6212" w:rsidRDefault="00DA6212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DA6212" w:rsidRDefault="004E235F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158111,0</w:t>
            </w:r>
          </w:p>
        </w:tc>
      </w:tr>
      <w:tr w:rsidR="00DA6212" w:rsidTr="00CA60CF">
        <w:tc>
          <w:tcPr>
            <w:tcW w:w="1482" w:type="pct"/>
          </w:tcPr>
          <w:p w:rsidR="00DA6212" w:rsidRDefault="00DA6212" w:rsidP="00DA6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1220" w:type="pct"/>
          </w:tcPr>
          <w:p w:rsidR="00DA6212" w:rsidRDefault="004E235F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95606,6</w:t>
            </w:r>
          </w:p>
        </w:tc>
        <w:tc>
          <w:tcPr>
            <w:tcW w:w="1220" w:type="pct"/>
          </w:tcPr>
          <w:p w:rsidR="00DA6212" w:rsidRDefault="00DA6212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DA6212" w:rsidRDefault="004E235F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95606,6</w:t>
            </w:r>
          </w:p>
        </w:tc>
      </w:tr>
      <w:tr w:rsidR="00DA6212" w:rsidTr="00CA60CF">
        <w:tc>
          <w:tcPr>
            <w:tcW w:w="1482" w:type="pct"/>
          </w:tcPr>
          <w:p w:rsidR="00DA6212" w:rsidRDefault="00DA6212" w:rsidP="00DA6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расходов бюджета поселения </w:t>
            </w:r>
          </w:p>
        </w:tc>
        <w:tc>
          <w:tcPr>
            <w:tcW w:w="1220" w:type="pct"/>
          </w:tcPr>
          <w:p w:rsidR="00DA6212" w:rsidRDefault="004E235F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227696,5</w:t>
            </w:r>
          </w:p>
        </w:tc>
        <w:tc>
          <w:tcPr>
            <w:tcW w:w="1220" w:type="pct"/>
          </w:tcPr>
          <w:p w:rsidR="00DA6212" w:rsidRDefault="00DA6212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DA6212" w:rsidRDefault="004E235F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262017,6</w:t>
            </w:r>
          </w:p>
        </w:tc>
      </w:tr>
      <w:tr w:rsidR="00DA6212" w:rsidTr="00CA60CF">
        <w:tc>
          <w:tcPr>
            <w:tcW w:w="1482" w:type="pct"/>
          </w:tcPr>
          <w:p w:rsidR="00DA6212" w:rsidRDefault="00DA6212" w:rsidP="00CA6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1220" w:type="pct"/>
          </w:tcPr>
          <w:p w:rsidR="00DA6212" w:rsidRDefault="004E235F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5900,0</w:t>
            </w:r>
          </w:p>
        </w:tc>
        <w:tc>
          <w:tcPr>
            <w:tcW w:w="1220" w:type="pct"/>
          </w:tcPr>
          <w:p w:rsidR="00DA6212" w:rsidRDefault="00DA6212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DA6212" w:rsidRDefault="004E235F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8300,0</w:t>
            </w:r>
          </w:p>
        </w:tc>
      </w:tr>
      <w:tr w:rsidR="00DA6212" w:rsidTr="00CA60CF">
        <w:tc>
          <w:tcPr>
            <w:tcW w:w="1482" w:type="pct"/>
          </w:tcPr>
          <w:p w:rsidR="00DA6212" w:rsidRDefault="00DA6212" w:rsidP="00F130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остатков средств на счетах по учету средств бюджета </w:t>
            </w:r>
            <w:r w:rsidR="00F1303C">
              <w:rPr>
                <w:rFonts w:ascii="Times New Roman" w:hAnsi="Times New Roman" w:cs="Times New Roman"/>
                <w:sz w:val="20"/>
                <w:szCs w:val="20"/>
              </w:rPr>
              <w:t>(+ уменьшение; - увеличение)</w:t>
            </w:r>
          </w:p>
        </w:tc>
        <w:tc>
          <w:tcPr>
            <w:tcW w:w="1220" w:type="pct"/>
          </w:tcPr>
          <w:p w:rsidR="00DA6212" w:rsidRDefault="004E235F" w:rsidP="002247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</w:tc>
        <w:tc>
          <w:tcPr>
            <w:tcW w:w="1220" w:type="pct"/>
          </w:tcPr>
          <w:p w:rsidR="00DA6212" w:rsidRDefault="00DA6212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DA6212" w:rsidRDefault="004E235F" w:rsidP="00D661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4300,0</w:t>
            </w:r>
          </w:p>
        </w:tc>
      </w:tr>
      <w:tr w:rsidR="00DA6212" w:rsidTr="00CA60CF">
        <w:tc>
          <w:tcPr>
            <w:tcW w:w="1482" w:type="pct"/>
          </w:tcPr>
          <w:p w:rsidR="00DA6212" w:rsidRDefault="00DA6212" w:rsidP="00DA6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1220" w:type="pct"/>
          </w:tcPr>
          <w:p w:rsidR="00DA6212" w:rsidRDefault="004E235F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20" w:type="pct"/>
          </w:tcPr>
          <w:p w:rsidR="00DA6212" w:rsidRDefault="00DA6212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DA6212" w:rsidRDefault="004E235F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755EB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</w:tbl>
    <w:p w:rsidR="00BA358B" w:rsidRDefault="00BA358B" w:rsidP="00D755E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В проекте Решения общий годовой объем доходов без учета объема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4E2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83B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3B9C">
        <w:rPr>
          <w:rFonts w:ascii="Times New Roman" w:hAnsi="Times New Roman" w:cs="Times New Roman"/>
          <w:sz w:val="28"/>
          <w:szCs w:val="28"/>
        </w:rPr>
        <w:t xml:space="preserve">оставил </w:t>
      </w:r>
      <w:r w:rsidR="004E235F">
        <w:rPr>
          <w:rFonts w:ascii="Times New Roman" w:hAnsi="Times New Roman" w:cs="Times New Roman"/>
          <w:sz w:val="28"/>
          <w:szCs w:val="28"/>
        </w:rPr>
        <w:t>95606,6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83B9C">
        <w:rPr>
          <w:rFonts w:ascii="Times New Roman" w:hAnsi="Times New Roman" w:cs="Times New Roman"/>
          <w:sz w:val="28"/>
          <w:szCs w:val="28"/>
        </w:rPr>
        <w:t xml:space="preserve"> 10 % от этой суммы составляет </w:t>
      </w:r>
      <w:r w:rsidR="00C96302">
        <w:rPr>
          <w:rFonts w:ascii="Times New Roman" w:hAnsi="Times New Roman" w:cs="Times New Roman"/>
          <w:sz w:val="28"/>
          <w:szCs w:val="28"/>
        </w:rPr>
        <w:t>9560,7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66112">
        <w:rPr>
          <w:rFonts w:ascii="Times New Roman" w:hAnsi="Times New Roman" w:cs="Times New Roman"/>
          <w:sz w:val="28"/>
          <w:szCs w:val="28"/>
        </w:rPr>
        <w:t xml:space="preserve">+ изменений остатка средств на счетах по учету средств бюджета в объеме </w:t>
      </w:r>
      <w:r w:rsidR="00C96302">
        <w:rPr>
          <w:rFonts w:ascii="Times New Roman" w:hAnsi="Times New Roman" w:cs="Times New Roman"/>
          <w:sz w:val="28"/>
          <w:szCs w:val="28"/>
        </w:rPr>
        <w:t>4300,0</w:t>
      </w:r>
      <w:r w:rsidR="00D66112">
        <w:rPr>
          <w:rFonts w:ascii="Times New Roman" w:hAnsi="Times New Roman" w:cs="Times New Roman"/>
          <w:sz w:val="28"/>
          <w:szCs w:val="28"/>
        </w:rPr>
        <w:t xml:space="preserve"> тыс. руб.= </w:t>
      </w:r>
      <w:r w:rsidR="00C96302">
        <w:rPr>
          <w:rFonts w:ascii="Times New Roman" w:hAnsi="Times New Roman" w:cs="Times New Roman"/>
          <w:sz w:val="28"/>
          <w:szCs w:val="28"/>
        </w:rPr>
        <w:t>13860,7</w:t>
      </w:r>
      <w:r w:rsidR="00D66112">
        <w:rPr>
          <w:rFonts w:ascii="Times New Roman" w:hAnsi="Times New Roman" w:cs="Times New Roman"/>
          <w:sz w:val="28"/>
          <w:szCs w:val="28"/>
        </w:rPr>
        <w:t xml:space="preserve"> тыс. руб. предельное значение</w:t>
      </w:r>
      <w:r>
        <w:rPr>
          <w:rFonts w:ascii="Times New Roman" w:hAnsi="Times New Roman" w:cs="Times New Roman"/>
          <w:sz w:val="28"/>
          <w:szCs w:val="28"/>
        </w:rPr>
        <w:t xml:space="preserve">). Следовательно, превышения предельного значения размера дефицита бюджета, установленного бюджетным законодательством, в представленном проекте Решения не допущено. </w:t>
      </w:r>
    </w:p>
    <w:p w:rsidR="00D66112" w:rsidRDefault="00D66112" w:rsidP="0044796A">
      <w:pPr>
        <w:pStyle w:val="a3"/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D16BF">
        <w:rPr>
          <w:rFonts w:ascii="Times New Roman" w:hAnsi="Times New Roman" w:cs="Times New Roman"/>
          <w:sz w:val="28"/>
          <w:szCs w:val="28"/>
        </w:rPr>
        <w:t xml:space="preserve">роектом Решения предлагается увеличить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 по отношению к первоначально утвержденному бюджету в 20</w:t>
      </w:r>
      <w:r w:rsidR="00C963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C96302">
        <w:rPr>
          <w:rFonts w:ascii="Times New Roman" w:hAnsi="Times New Roman" w:cs="Times New Roman"/>
          <w:sz w:val="28"/>
          <w:szCs w:val="28"/>
        </w:rPr>
        <w:t>14,4</w:t>
      </w:r>
      <w:r w:rsidRPr="00AD16BF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AD16BF">
        <w:rPr>
          <w:rFonts w:ascii="Times New Roman" w:hAnsi="Times New Roman" w:cs="Times New Roman"/>
          <w:sz w:val="28"/>
          <w:szCs w:val="28"/>
        </w:rPr>
        <w:t xml:space="preserve">бщий объем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>предлагается увеличить по сравнению с утвержденным бюджетом в 20</w:t>
      </w:r>
      <w:r w:rsidR="00C963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C96302">
        <w:rPr>
          <w:rFonts w:ascii="Times New Roman" w:hAnsi="Times New Roman" w:cs="Times New Roman"/>
          <w:sz w:val="28"/>
          <w:szCs w:val="28"/>
        </w:rPr>
        <w:t>15,1</w:t>
      </w:r>
      <w:r w:rsidRPr="00AD16BF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16BF">
        <w:rPr>
          <w:rFonts w:ascii="Times New Roman" w:hAnsi="Times New Roman" w:cs="Times New Roman"/>
          <w:sz w:val="28"/>
          <w:szCs w:val="28"/>
        </w:rPr>
        <w:t xml:space="preserve">Темп увеличения </w:t>
      </w:r>
      <w:r>
        <w:rPr>
          <w:rFonts w:ascii="Times New Roman" w:hAnsi="Times New Roman" w:cs="Times New Roman"/>
          <w:sz w:val="28"/>
          <w:szCs w:val="28"/>
        </w:rPr>
        <w:t xml:space="preserve">расходов в текущем году опережает темп увеличения доходов, что привело к увеличению объема дефицита бюджета по сравнению с утвержденным бюджетом. </w:t>
      </w:r>
      <w:proofErr w:type="gramEnd"/>
    </w:p>
    <w:p w:rsidR="003232DB" w:rsidRPr="008C526F" w:rsidRDefault="003232DB" w:rsidP="00C00D50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6F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3232DB" w:rsidRPr="008C526F" w:rsidRDefault="003232DB" w:rsidP="00323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Первоначально статьей 1 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Сортавальского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003B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C526F">
        <w:rPr>
          <w:rFonts w:ascii="Times New Roman" w:hAnsi="Times New Roman" w:cs="Times New Roman"/>
          <w:sz w:val="28"/>
          <w:szCs w:val="28"/>
        </w:rPr>
        <w:t xml:space="preserve">установлен верхний предел муниципального долга Сортавальского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 в валюте РФ</w:t>
      </w:r>
      <w:r w:rsidRPr="008C526F">
        <w:rPr>
          <w:rFonts w:ascii="Times New Roman" w:hAnsi="Times New Roman" w:cs="Times New Roman"/>
          <w:sz w:val="28"/>
          <w:szCs w:val="28"/>
        </w:rPr>
        <w:t>:</w:t>
      </w:r>
    </w:p>
    <w:p w:rsidR="003232DB" w:rsidRDefault="003232DB" w:rsidP="003232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 w:rsidR="00C96302">
        <w:rPr>
          <w:rFonts w:ascii="Times New Roman" w:hAnsi="Times New Roman" w:cs="Times New Roman"/>
          <w:sz w:val="28"/>
          <w:szCs w:val="28"/>
        </w:rPr>
        <w:t>21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003BA9">
        <w:rPr>
          <w:rFonts w:ascii="Times New Roman" w:hAnsi="Times New Roman" w:cs="Times New Roman"/>
          <w:sz w:val="28"/>
          <w:szCs w:val="28"/>
        </w:rPr>
        <w:t>1</w:t>
      </w:r>
      <w:r w:rsidR="00C96302">
        <w:rPr>
          <w:rFonts w:ascii="Times New Roman" w:hAnsi="Times New Roman" w:cs="Times New Roman"/>
          <w:sz w:val="28"/>
          <w:szCs w:val="28"/>
        </w:rPr>
        <w:t>3</w:t>
      </w:r>
      <w:r w:rsidR="0044796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C96302" w:rsidRDefault="00C96302" w:rsidP="003232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>
        <w:rPr>
          <w:rFonts w:ascii="Times New Roman" w:hAnsi="Times New Roman" w:cs="Times New Roman"/>
          <w:sz w:val="28"/>
          <w:szCs w:val="28"/>
        </w:rPr>
        <w:t>11000,0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302" w:rsidRDefault="00C96302" w:rsidP="003232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>
        <w:rPr>
          <w:rFonts w:ascii="Times New Roman" w:hAnsi="Times New Roman" w:cs="Times New Roman"/>
          <w:sz w:val="28"/>
          <w:szCs w:val="28"/>
        </w:rPr>
        <w:t>15000,0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</w:t>
      </w:r>
    </w:p>
    <w:p w:rsidR="003232DB" w:rsidRDefault="003232DB" w:rsidP="003232D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В проекте Решения верхний предел муниципального долга </w:t>
      </w:r>
      <w:r w:rsidR="0044796A">
        <w:rPr>
          <w:rFonts w:ascii="Times New Roman" w:hAnsi="Times New Roman" w:cs="Times New Roman"/>
          <w:sz w:val="28"/>
          <w:szCs w:val="28"/>
        </w:rPr>
        <w:t>к изменению не предлагается.</w:t>
      </w:r>
    </w:p>
    <w:p w:rsidR="003232DB" w:rsidRPr="008C526F" w:rsidRDefault="0044796A" w:rsidP="003232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232DB" w:rsidRPr="008C526F">
        <w:rPr>
          <w:rFonts w:ascii="Times New Roman" w:hAnsi="Times New Roman" w:cs="Times New Roman"/>
          <w:sz w:val="28"/>
          <w:szCs w:val="28"/>
        </w:rPr>
        <w:t>зменение программы муниципальных внутренних заимствований бюджета</w:t>
      </w:r>
      <w:r w:rsidR="00B93FC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 на 20</w:t>
      </w:r>
      <w:r w:rsidR="00C96302">
        <w:rPr>
          <w:rFonts w:ascii="Times New Roman" w:hAnsi="Times New Roman" w:cs="Times New Roman"/>
          <w:sz w:val="28"/>
          <w:szCs w:val="28"/>
        </w:rPr>
        <w:t>20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302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 </w:t>
      </w:r>
      <w:r>
        <w:rPr>
          <w:rFonts w:ascii="Times New Roman" w:hAnsi="Times New Roman" w:cs="Times New Roman"/>
          <w:sz w:val="28"/>
          <w:szCs w:val="28"/>
        </w:rPr>
        <w:t>не предлагается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75A" w:rsidRDefault="00B95E3A" w:rsidP="00316CF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C00D50" w:rsidRDefault="002D7ABD" w:rsidP="00A83229">
      <w:pPr>
        <w:pStyle w:val="a3"/>
        <w:widowControl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 w:rsidR="00A83229">
        <w:rPr>
          <w:rFonts w:ascii="Times New Roman" w:hAnsi="Times New Roman" w:cs="Times New Roman"/>
          <w:sz w:val="28"/>
          <w:szCs w:val="28"/>
        </w:rPr>
        <w:t xml:space="preserve">нарушений не </w:t>
      </w:r>
      <w:r w:rsidRPr="0032282F">
        <w:rPr>
          <w:rFonts w:ascii="Times New Roman" w:hAnsi="Times New Roman" w:cs="Times New Roman"/>
          <w:sz w:val="28"/>
          <w:szCs w:val="28"/>
        </w:rPr>
        <w:t>установлено</w:t>
      </w:r>
      <w:r w:rsidR="00A83229">
        <w:rPr>
          <w:rFonts w:ascii="Times New Roman" w:hAnsi="Times New Roman" w:cs="Times New Roman"/>
          <w:sz w:val="28"/>
          <w:szCs w:val="28"/>
        </w:rPr>
        <w:t>.</w:t>
      </w:r>
      <w:r w:rsidR="001F06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F06BF" w:rsidRPr="001F06BF" w:rsidRDefault="001F06BF" w:rsidP="001F06BF">
      <w:pPr>
        <w:pStyle w:val="a3"/>
        <w:widowControl w:val="0"/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E3A" w:rsidRDefault="00B95E3A" w:rsidP="00C00D50">
      <w:pPr>
        <w:pStyle w:val="a3"/>
        <w:widowControl w:val="0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5E3A">
        <w:rPr>
          <w:rFonts w:ascii="Times New Roman" w:hAnsi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9673EB" w:rsidRPr="0032282F" w:rsidRDefault="009673EB" w:rsidP="00967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представленных на экспертизу  Приложениях   к проекту Решения применяются коды в соответствии с приказом Минфина России от </w:t>
      </w:r>
      <w:r w:rsidR="00C258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00B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00B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00B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00BD5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порядке формирования и применения кодов бюджетной классификации Российской Федерации, их структуре и принципах назначения»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8E2" w:rsidRDefault="009C18E2" w:rsidP="00555D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74DA" w:rsidRDefault="004674DA" w:rsidP="004674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5DD4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>:</w:t>
      </w:r>
    </w:p>
    <w:p w:rsidR="004674DA" w:rsidRDefault="004674DA" w:rsidP="004674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1AE7" w:rsidRDefault="004674DA" w:rsidP="00C16CA8">
      <w:pPr>
        <w:pStyle w:val="a3"/>
        <w:ind w:left="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C16CA8">
        <w:rPr>
          <w:rFonts w:ascii="Times New Roman" w:hAnsi="Times New Roman"/>
          <w:sz w:val="28"/>
          <w:szCs w:val="28"/>
        </w:rPr>
        <w:t xml:space="preserve"> </w:t>
      </w:r>
      <w:r w:rsidRPr="005B656B">
        <w:rPr>
          <w:rFonts w:ascii="Times New Roman" w:hAnsi="Times New Roman"/>
          <w:sz w:val="28"/>
          <w:szCs w:val="28"/>
        </w:rPr>
        <w:t>Корректировка бюджета</w:t>
      </w:r>
      <w:r>
        <w:rPr>
          <w:rFonts w:ascii="Times New Roman" w:hAnsi="Times New Roman"/>
          <w:sz w:val="28"/>
          <w:szCs w:val="28"/>
        </w:rPr>
        <w:t xml:space="preserve"> обусловлена </w:t>
      </w:r>
      <w:r w:rsidR="00C81AE7">
        <w:rPr>
          <w:rFonts w:ascii="Times New Roman" w:eastAsia="Times New Roman" w:hAnsi="Times New Roman"/>
          <w:sz w:val="28"/>
          <w:szCs w:val="28"/>
          <w:lang w:eastAsia="ru-RU"/>
        </w:rPr>
        <w:t>увеличением доходной части бюджета поселения по сравнению с утвержденным бюджетом</w:t>
      </w:r>
      <w:r w:rsidR="006F47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673EB">
        <w:rPr>
          <w:rFonts w:ascii="Times New Roman" w:eastAsia="Times New Roman" w:hAnsi="Times New Roman"/>
          <w:sz w:val="28"/>
          <w:szCs w:val="28"/>
          <w:lang w:eastAsia="ru-RU"/>
        </w:rPr>
        <w:t>связанно</w:t>
      </w:r>
      <w:r w:rsidR="006F478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67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увеличением безвозмездных поступлений в бюджет Сортавальского </w:t>
      </w:r>
      <w:r w:rsidR="009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</w:t>
      </w:r>
      <w:r w:rsidR="006248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Республики Карелия в виде</w:t>
      </w:r>
      <w:r w:rsidR="00C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субсидий,</w:t>
      </w:r>
      <w:r w:rsidR="0062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межбюджетных трансфертов</w:t>
      </w:r>
      <w:r w:rsidR="00C16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AE7" w:rsidRDefault="00C81AE7" w:rsidP="00C16CA8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B656B">
        <w:rPr>
          <w:rFonts w:ascii="Times New Roman" w:hAnsi="Times New Roman"/>
          <w:sz w:val="28"/>
          <w:szCs w:val="28"/>
        </w:rPr>
        <w:t>Проектом Решения планируется изменени</w:t>
      </w:r>
      <w:r>
        <w:rPr>
          <w:rFonts w:ascii="Times New Roman" w:hAnsi="Times New Roman"/>
          <w:sz w:val="28"/>
          <w:szCs w:val="28"/>
        </w:rPr>
        <w:t>е</w:t>
      </w:r>
      <w:r w:rsidRPr="005B656B">
        <w:rPr>
          <w:rFonts w:ascii="Times New Roman" w:hAnsi="Times New Roman"/>
          <w:sz w:val="28"/>
          <w:szCs w:val="28"/>
        </w:rPr>
        <w:t xml:space="preserve">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>Сортавальского</w:t>
      </w:r>
      <w:r w:rsidRPr="001972F3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5B656B">
        <w:rPr>
          <w:rFonts w:ascii="Times New Roman" w:hAnsi="Times New Roman"/>
          <w:sz w:val="28"/>
          <w:szCs w:val="28"/>
        </w:rPr>
        <w:t>поселения, к которым, в соответствии с п.1 ст. 184.1 БК РФ, относятся общий объем доходов, общий объем расходов</w:t>
      </w:r>
      <w:r>
        <w:rPr>
          <w:rFonts w:ascii="Times New Roman" w:hAnsi="Times New Roman"/>
          <w:sz w:val="28"/>
          <w:szCs w:val="28"/>
        </w:rPr>
        <w:t xml:space="preserve"> бюджета.</w:t>
      </w:r>
    </w:p>
    <w:p w:rsidR="00C16CA8" w:rsidRDefault="00C81AE7" w:rsidP="00C16C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F0A">
        <w:rPr>
          <w:rFonts w:ascii="Times New Roman" w:hAnsi="Times New Roman" w:cs="Times New Roman"/>
          <w:sz w:val="28"/>
          <w:szCs w:val="28"/>
        </w:rPr>
        <w:t>Доходы на 20</w:t>
      </w:r>
      <w:r w:rsidR="00B67C49">
        <w:rPr>
          <w:rFonts w:ascii="Times New Roman" w:hAnsi="Times New Roman" w:cs="Times New Roman"/>
          <w:sz w:val="28"/>
          <w:szCs w:val="28"/>
        </w:rPr>
        <w:t>20</w:t>
      </w:r>
      <w:r w:rsidRPr="008C0F0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28D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6CA8" w:rsidRPr="00BD5D56">
        <w:rPr>
          <w:rFonts w:ascii="Times New Roman" w:hAnsi="Times New Roman" w:cs="Times New Roman"/>
          <w:sz w:val="28"/>
          <w:szCs w:val="28"/>
        </w:rPr>
        <w:t>в целом</w:t>
      </w:r>
      <w:r w:rsidR="00C16CA8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C16CA8" w:rsidRPr="00BD5D56">
        <w:rPr>
          <w:rFonts w:ascii="Times New Roman" w:hAnsi="Times New Roman" w:cs="Times New Roman"/>
          <w:sz w:val="28"/>
          <w:szCs w:val="28"/>
        </w:rPr>
        <w:t xml:space="preserve"> </w:t>
      </w:r>
      <w:r w:rsidR="00C16CA8" w:rsidRPr="003307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16CA8" w:rsidRPr="00C16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CA8" w:rsidRPr="00BD5D56">
        <w:rPr>
          <w:rFonts w:ascii="Times New Roman" w:hAnsi="Times New Roman" w:cs="Times New Roman"/>
          <w:sz w:val="28"/>
          <w:szCs w:val="28"/>
        </w:rPr>
        <w:t>увеличиваются на сумму</w:t>
      </w:r>
      <w:r w:rsidR="00C16CA8">
        <w:rPr>
          <w:rFonts w:ascii="Times New Roman" w:hAnsi="Times New Roman" w:cs="Times New Roman"/>
          <w:sz w:val="28"/>
          <w:szCs w:val="28"/>
        </w:rPr>
        <w:t xml:space="preserve"> </w:t>
      </w:r>
      <w:r w:rsidR="00B67C49">
        <w:rPr>
          <w:rFonts w:ascii="Times New Roman" w:hAnsi="Times New Roman" w:cs="Times New Roman"/>
          <w:sz w:val="28"/>
          <w:szCs w:val="28"/>
        </w:rPr>
        <w:t>31921,1</w:t>
      </w:r>
      <w:r w:rsidR="00C16CA8">
        <w:rPr>
          <w:rFonts w:ascii="Times New Roman" w:hAnsi="Times New Roman" w:cs="Times New Roman"/>
          <w:sz w:val="28"/>
          <w:szCs w:val="28"/>
        </w:rPr>
        <w:t xml:space="preserve"> тыс. руб. и составят </w:t>
      </w:r>
      <w:r w:rsidR="00B67C49">
        <w:rPr>
          <w:rFonts w:ascii="Times New Roman" w:hAnsi="Times New Roman" w:cs="Times New Roman"/>
          <w:sz w:val="28"/>
          <w:szCs w:val="28"/>
        </w:rPr>
        <w:t>253717,6</w:t>
      </w:r>
      <w:r w:rsidR="00C16CA8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C16CA8" w:rsidRPr="00BD5D56">
        <w:rPr>
          <w:rFonts w:ascii="Times New Roman" w:hAnsi="Times New Roman" w:cs="Times New Roman"/>
          <w:sz w:val="28"/>
          <w:szCs w:val="28"/>
        </w:rPr>
        <w:t xml:space="preserve"> в том числе безвозмездные поступления </w:t>
      </w:r>
      <w:r w:rsidR="00C16CA8">
        <w:rPr>
          <w:rFonts w:ascii="Times New Roman" w:hAnsi="Times New Roman" w:cs="Times New Roman"/>
          <w:sz w:val="28"/>
          <w:szCs w:val="28"/>
        </w:rPr>
        <w:t xml:space="preserve"> увеличиваются на </w:t>
      </w:r>
      <w:r w:rsidR="00B67C49">
        <w:rPr>
          <w:rFonts w:ascii="Times New Roman" w:hAnsi="Times New Roman" w:cs="Times New Roman"/>
          <w:sz w:val="28"/>
          <w:szCs w:val="28"/>
        </w:rPr>
        <w:t xml:space="preserve">31921,1 </w:t>
      </w:r>
      <w:r w:rsidR="00C16CA8">
        <w:rPr>
          <w:rFonts w:ascii="Times New Roman" w:hAnsi="Times New Roman" w:cs="Times New Roman"/>
          <w:sz w:val="28"/>
          <w:szCs w:val="28"/>
        </w:rPr>
        <w:t xml:space="preserve">тыс. руб. и составят </w:t>
      </w:r>
      <w:r w:rsidR="00B67C49">
        <w:rPr>
          <w:rFonts w:ascii="Times New Roman" w:hAnsi="Times New Roman" w:cs="Times New Roman"/>
          <w:sz w:val="28"/>
          <w:szCs w:val="28"/>
        </w:rPr>
        <w:t>158111,0</w:t>
      </w:r>
      <w:r w:rsidR="00C16CA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F4788" w:rsidRDefault="00C81AE7" w:rsidP="00F5282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F0A">
        <w:rPr>
          <w:rFonts w:ascii="Times New Roman" w:hAnsi="Times New Roman" w:cs="Times New Roman"/>
          <w:sz w:val="28"/>
          <w:szCs w:val="28"/>
        </w:rPr>
        <w:t>Расходы бюджета на 20</w:t>
      </w:r>
      <w:r w:rsidR="00B67C49">
        <w:rPr>
          <w:rFonts w:ascii="Times New Roman" w:hAnsi="Times New Roman" w:cs="Times New Roman"/>
          <w:sz w:val="28"/>
          <w:szCs w:val="28"/>
        </w:rPr>
        <w:t>20</w:t>
      </w:r>
      <w:r w:rsidRPr="008C0F0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28D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6CA8" w:rsidRPr="00352856">
        <w:rPr>
          <w:rFonts w:ascii="Times New Roman" w:hAnsi="Times New Roman" w:cs="Times New Roman"/>
          <w:sz w:val="28"/>
          <w:szCs w:val="28"/>
        </w:rPr>
        <w:t>увеличива</w:t>
      </w:r>
      <w:r w:rsidR="00C16CA8">
        <w:rPr>
          <w:rFonts w:ascii="Times New Roman" w:hAnsi="Times New Roman" w:cs="Times New Roman"/>
          <w:sz w:val="28"/>
          <w:szCs w:val="28"/>
        </w:rPr>
        <w:t>ю</w:t>
      </w:r>
      <w:r w:rsidR="00C16CA8" w:rsidRPr="00352856">
        <w:rPr>
          <w:rFonts w:ascii="Times New Roman" w:hAnsi="Times New Roman" w:cs="Times New Roman"/>
          <w:sz w:val="28"/>
          <w:szCs w:val="28"/>
        </w:rPr>
        <w:t xml:space="preserve">тся на сумму </w:t>
      </w:r>
      <w:r w:rsidR="00B67C49">
        <w:rPr>
          <w:rFonts w:ascii="Times New Roman" w:hAnsi="Times New Roman" w:cs="Times New Roman"/>
          <w:sz w:val="28"/>
          <w:szCs w:val="28"/>
        </w:rPr>
        <w:t>34321,1</w:t>
      </w:r>
      <w:r w:rsidR="00C16CA8">
        <w:rPr>
          <w:rFonts w:ascii="Times New Roman" w:hAnsi="Times New Roman" w:cs="Times New Roman"/>
          <w:sz w:val="28"/>
          <w:szCs w:val="28"/>
        </w:rPr>
        <w:t xml:space="preserve"> тыс. руб. и составят </w:t>
      </w:r>
      <w:r w:rsidR="00B67C49">
        <w:rPr>
          <w:rFonts w:ascii="Times New Roman" w:hAnsi="Times New Roman" w:cs="Times New Roman"/>
          <w:sz w:val="28"/>
          <w:szCs w:val="28"/>
        </w:rPr>
        <w:t>262017,6</w:t>
      </w:r>
      <w:r w:rsidR="00C16CA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16CA8" w:rsidRDefault="00C81AE7" w:rsidP="00C16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Дефицит бюджета поселения </w:t>
      </w:r>
      <w:r w:rsidR="00592948" w:rsidRPr="00BF5BE4">
        <w:rPr>
          <w:rFonts w:ascii="Times New Roman" w:hAnsi="Times New Roman" w:cs="Times New Roman"/>
          <w:sz w:val="28"/>
          <w:szCs w:val="28"/>
        </w:rPr>
        <w:t>по сравнению с утвержденным бюджетом</w:t>
      </w:r>
      <w:r w:rsidR="00C16CA8">
        <w:rPr>
          <w:rFonts w:ascii="Times New Roman" w:hAnsi="Times New Roman" w:cs="Times New Roman"/>
          <w:sz w:val="28"/>
          <w:szCs w:val="28"/>
        </w:rPr>
        <w:t xml:space="preserve">, увеличится на </w:t>
      </w:r>
      <w:r w:rsidR="00B67C49">
        <w:rPr>
          <w:rFonts w:ascii="Times New Roman" w:hAnsi="Times New Roman" w:cs="Times New Roman"/>
          <w:sz w:val="28"/>
          <w:szCs w:val="28"/>
        </w:rPr>
        <w:t>2400,0</w:t>
      </w:r>
      <w:r w:rsidR="00C16CA8">
        <w:rPr>
          <w:rFonts w:ascii="Times New Roman" w:hAnsi="Times New Roman" w:cs="Times New Roman"/>
          <w:sz w:val="28"/>
          <w:szCs w:val="28"/>
        </w:rPr>
        <w:t xml:space="preserve"> тыс. руб. и составит </w:t>
      </w:r>
      <w:r w:rsidR="00B67C49">
        <w:rPr>
          <w:rFonts w:ascii="Times New Roman" w:hAnsi="Times New Roman" w:cs="Times New Roman"/>
          <w:sz w:val="28"/>
          <w:szCs w:val="28"/>
        </w:rPr>
        <w:t>8300,0</w:t>
      </w:r>
      <w:r w:rsidR="00C16CA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A60CF" w:rsidRDefault="006F4788" w:rsidP="00C16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788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</w:t>
      </w:r>
      <w:r w:rsidRPr="00B67AA2">
        <w:rPr>
          <w:rFonts w:ascii="Times New Roman" w:hAnsi="Times New Roman" w:cs="Times New Roman"/>
          <w:sz w:val="28"/>
          <w:szCs w:val="28"/>
        </w:rPr>
        <w:t xml:space="preserve"> Сортавальского городского поселения на 1 января 20</w:t>
      </w:r>
      <w:r w:rsidR="00B67C49">
        <w:rPr>
          <w:rFonts w:ascii="Times New Roman" w:hAnsi="Times New Roman" w:cs="Times New Roman"/>
          <w:sz w:val="28"/>
          <w:szCs w:val="28"/>
        </w:rPr>
        <w:t>21</w:t>
      </w:r>
      <w:r w:rsidRPr="00B67AA2">
        <w:rPr>
          <w:rFonts w:ascii="Times New Roman" w:hAnsi="Times New Roman" w:cs="Times New Roman"/>
          <w:sz w:val="28"/>
          <w:szCs w:val="28"/>
        </w:rPr>
        <w:t xml:space="preserve"> года, в том числе по муниципальным гарантиям </w:t>
      </w:r>
      <w:r w:rsidR="00CA60CF">
        <w:rPr>
          <w:rFonts w:ascii="Times New Roman" w:hAnsi="Times New Roman" w:cs="Times New Roman"/>
          <w:sz w:val="28"/>
          <w:szCs w:val="28"/>
        </w:rPr>
        <w:t xml:space="preserve">не изменится и останется в прежнем объеме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CA8">
        <w:rPr>
          <w:rFonts w:ascii="Times New Roman" w:hAnsi="Times New Roman" w:cs="Times New Roman"/>
          <w:sz w:val="28"/>
          <w:szCs w:val="28"/>
        </w:rPr>
        <w:t>1</w:t>
      </w:r>
      <w:r w:rsidR="00B67C49">
        <w:rPr>
          <w:rFonts w:ascii="Times New Roman" w:hAnsi="Times New Roman" w:cs="Times New Roman"/>
          <w:sz w:val="28"/>
          <w:szCs w:val="28"/>
        </w:rPr>
        <w:t>3</w:t>
      </w:r>
      <w:r w:rsidR="00CA60CF">
        <w:rPr>
          <w:rFonts w:ascii="Times New Roman" w:hAnsi="Times New Roman" w:cs="Times New Roman"/>
          <w:sz w:val="28"/>
          <w:szCs w:val="28"/>
        </w:rPr>
        <w:t>000,0</w:t>
      </w:r>
      <w:r w:rsidRPr="00727B40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муниципальным гарантиям в сумме 0,0 тыс. руб. </w:t>
      </w:r>
    </w:p>
    <w:p w:rsidR="00B67C49" w:rsidRDefault="00CA60CF" w:rsidP="00CA60CF">
      <w:pPr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плановом периоде 20</w:t>
      </w:r>
      <w:r w:rsidR="00C16CA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16C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B67C49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изменение основных характеристик бюджета поселения </w:t>
      </w:r>
      <w:r w:rsidR="00B67C49">
        <w:rPr>
          <w:rFonts w:ascii="Times New Roman" w:hAnsi="Times New Roman" w:cs="Times New Roman"/>
          <w:sz w:val="28"/>
          <w:szCs w:val="28"/>
        </w:rPr>
        <w:t>– доходов и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C49" w:rsidRDefault="00B67C49" w:rsidP="00B67C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F0A">
        <w:rPr>
          <w:rFonts w:ascii="Times New Roman" w:hAnsi="Times New Roman" w:cs="Times New Roman"/>
          <w:sz w:val="28"/>
          <w:szCs w:val="28"/>
        </w:rPr>
        <w:t>Доходы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C0F0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28D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</w:t>
      </w:r>
      <w:r w:rsidRPr="00C16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увеличиваются на сумму</w:t>
      </w:r>
      <w:r>
        <w:rPr>
          <w:rFonts w:ascii="Times New Roman" w:hAnsi="Times New Roman" w:cs="Times New Roman"/>
          <w:sz w:val="28"/>
          <w:szCs w:val="28"/>
        </w:rPr>
        <w:t xml:space="preserve"> 231535,0 тыс. руб. и составят 330567,9 тыс. руб.,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в том числе безвозмездные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 увеличиваются на 231535,0 тыс. руб. и составят </w:t>
      </w:r>
      <w:r w:rsidR="006872BA">
        <w:rPr>
          <w:rFonts w:ascii="Times New Roman" w:hAnsi="Times New Roman" w:cs="Times New Roman"/>
          <w:sz w:val="28"/>
          <w:szCs w:val="28"/>
        </w:rPr>
        <w:t>231537,0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872BA">
        <w:rPr>
          <w:rFonts w:ascii="Times New Roman" w:hAnsi="Times New Roman" w:cs="Times New Roman"/>
          <w:sz w:val="28"/>
          <w:szCs w:val="28"/>
        </w:rPr>
        <w:t xml:space="preserve"> На 2022г. доходы </w:t>
      </w:r>
      <w:r w:rsidR="006872BA" w:rsidRPr="00BD5D56">
        <w:rPr>
          <w:rFonts w:ascii="Times New Roman" w:hAnsi="Times New Roman" w:cs="Times New Roman"/>
          <w:sz w:val="28"/>
          <w:szCs w:val="28"/>
        </w:rPr>
        <w:t>увеличиваются на сумму</w:t>
      </w:r>
      <w:r w:rsidR="006872BA">
        <w:rPr>
          <w:rFonts w:ascii="Times New Roman" w:hAnsi="Times New Roman" w:cs="Times New Roman"/>
          <w:sz w:val="28"/>
          <w:szCs w:val="28"/>
        </w:rPr>
        <w:t xml:space="preserve"> 11366,0 тыс. руб. и составят 95639,09 тыс. руб.,</w:t>
      </w:r>
      <w:r w:rsidR="006872BA" w:rsidRPr="00BD5D56">
        <w:rPr>
          <w:rFonts w:ascii="Times New Roman" w:hAnsi="Times New Roman" w:cs="Times New Roman"/>
          <w:sz w:val="28"/>
          <w:szCs w:val="28"/>
        </w:rPr>
        <w:t xml:space="preserve"> в том числе безвозмездные поступления </w:t>
      </w:r>
      <w:r w:rsidR="006872BA">
        <w:rPr>
          <w:rFonts w:ascii="Times New Roman" w:hAnsi="Times New Roman" w:cs="Times New Roman"/>
          <w:sz w:val="28"/>
          <w:szCs w:val="28"/>
        </w:rPr>
        <w:t xml:space="preserve"> увеличиваются на 11366,0 тыс</w:t>
      </w:r>
      <w:proofErr w:type="gramEnd"/>
      <w:r w:rsidR="006872BA">
        <w:rPr>
          <w:rFonts w:ascii="Times New Roman" w:hAnsi="Times New Roman" w:cs="Times New Roman"/>
          <w:sz w:val="28"/>
          <w:szCs w:val="28"/>
        </w:rPr>
        <w:t>. руб. и составят 11368,00 тыс. руб.</w:t>
      </w:r>
    </w:p>
    <w:p w:rsidR="00B67C49" w:rsidRDefault="00B67C49" w:rsidP="006872BA">
      <w:pPr>
        <w:widowControl w:val="0"/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F0A">
        <w:rPr>
          <w:rFonts w:ascii="Times New Roman" w:hAnsi="Times New Roman" w:cs="Times New Roman"/>
          <w:sz w:val="28"/>
          <w:szCs w:val="28"/>
        </w:rPr>
        <w:t>Расходы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72BA">
        <w:rPr>
          <w:rFonts w:ascii="Times New Roman" w:hAnsi="Times New Roman" w:cs="Times New Roman"/>
          <w:sz w:val="28"/>
          <w:szCs w:val="28"/>
        </w:rPr>
        <w:t>1</w:t>
      </w:r>
      <w:r w:rsidRPr="008C0F0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28D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2856">
        <w:rPr>
          <w:rFonts w:ascii="Times New Roman" w:hAnsi="Times New Roman" w:cs="Times New Roman"/>
          <w:sz w:val="28"/>
          <w:szCs w:val="28"/>
        </w:rPr>
        <w:t>увеличива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2856">
        <w:rPr>
          <w:rFonts w:ascii="Times New Roman" w:hAnsi="Times New Roman" w:cs="Times New Roman"/>
          <w:sz w:val="28"/>
          <w:szCs w:val="28"/>
        </w:rPr>
        <w:t xml:space="preserve">тся на сумму </w:t>
      </w:r>
      <w:r w:rsidR="006872BA">
        <w:rPr>
          <w:rFonts w:ascii="Times New Roman" w:hAnsi="Times New Roman" w:cs="Times New Roman"/>
          <w:sz w:val="28"/>
          <w:szCs w:val="28"/>
        </w:rPr>
        <w:t>231535,0</w:t>
      </w:r>
      <w:r>
        <w:rPr>
          <w:rFonts w:ascii="Times New Roman" w:hAnsi="Times New Roman" w:cs="Times New Roman"/>
          <w:sz w:val="28"/>
          <w:szCs w:val="28"/>
        </w:rPr>
        <w:t xml:space="preserve"> тыс. руб. и составят </w:t>
      </w:r>
      <w:r w:rsidR="006872BA">
        <w:rPr>
          <w:rFonts w:ascii="Times New Roman" w:hAnsi="Times New Roman" w:cs="Times New Roman"/>
          <w:sz w:val="28"/>
          <w:szCs w:val="28"/>
        </w:rPr>
        <w:t>326567,9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872BA">
        <w:rPr>
          <w:rFonts w:ascii="Times New Roman" w:hAnsi="Times New Roman" w:cs="Times New Roman"/>
          <w:sz w:val="28"/>
          <w:szCs w:val="28"/>
        </w:rPr>
        <w:t xml:space="preserve"> На 2022 год расходы увеличиваются на 11366,0 тыс. руб. и составят 101639,0 тыс. руб.</w:t>
      </w:r>
    </w:p>
    <w:p w:rsidR="00482761" w:rsidRDefault="00482761" w:rsidP="00C16CA8">
      <w:pPr>
        <w:pStyle w:val="a3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82761">
        <w:rPr>
          <w:rFonts w:ascii="Times New Roman" w:hAnsi="Times New Roman" w:cs="Times New Roman"/>
          <w:sz w:val="28"/>
          <w:szCs w:val="28"/>
        </w:rPr>
        <w:t>Корректировка бюджетных ассигнований предполагает сохранение расходных обязательств по приоритетным направлениям, ранее утвержденным в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82761" w:rsidRPr="003342DD" w:rsidRDefault="00482761" w:rsidP="00C16CA8">
      <w:pPr>
        <w:pStyle w:val="a3"/>
        <w:widowControl w:val="0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2DD">
        <w:rPr>
          <w:rFonts w:ascii="Times New Roman" w:hAnsi="Times New Roman" w:cs="Times New Roman"/>
          <w:sz w:val="28"/>
          <w:szCs w:val="28"/>
        </w:rPr>
        <w:t xml:space="preserve">Так в структуре общего объема планируемых расходов бюджета Сортавальского </w:t>
      </w:r>
      <w:r w:rsidR="003342DD" w:rsidRPr="003342D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342DD">
        <w:rPr>
          <w:rFonts w:ascii="Times New Roman" w:hAnsi="Times New Roman" w:cs="Times New Roman"/>
          <w:sz w:val="28"/>
          <w:szCs w:val="28"/>
        </w:rPr>
        <w:t xml:space="preserve"> наибольший удельный вес будут занимать </w:t>
      </w:r>
      <w:r w:rsidR="006872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жилищно-коммунальное хозяйство  – 67,1 процентов, в 2021г. – 79,9 процентов, в 2022г. – 37,8 процентов (в утвержденном бюджете – 70,9%;29,7%,29,5% соответственно), на национальную экономику в 2020г. – 13,9 процентов, в 2021 году – 6,4 процентов, в 2022 году 16,6 процентов (в утвержденном бюджете 8,8%;</w:t>
      </w:r>
      <w:proofErr w:type="gramEnd"/>
      <w:r w:rsidR="0068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22,4%; 18,8% соответственно); на общегосударственные вопросы в 2020г.– 10,5 процентов, в 2021 году – 7,1 процентов, в 2022 году – 23,8 процентов (в утвержденном бюджете 11,8%; 24,9%; 26,9% соответственно); на культуру и кинематографию  в 2020г.– 7,5 процентов, в 2021г. – 5,8 процентов, в 2022 году – 19,3 процентов </w:t>
      </w:r>
      <w:proofErr w:type="gramStart"/>
      <w:r w:rsidR="0068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872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утвержденном бюджете 7,5%; 20,3%; 19,3% соответственно).</w:t>
      </w:r>
    </w:p>
    <w:p w:rsidR="00C16CA8" w:rsidRPr="00C16CA8" w:rsidRDefault="00482761" w:rsidP="00C16CA8">
      <w:pPr>
        <w:pStyle w:val="a3"/>
        <w:widowControl w:val="0"/>
        <w:numPr>
          <w:ilvl w:val="0"/>
          <w:numId w:val="11"/>
        </w:numPr>
        <w:spacing w:after="100" w:afterAutospacing="1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 w:cs="Times New Roman"/>
          <w:sz w:val="28"/>
          <w:szCs w:val="28"/>
        </w:rPr>
        <w:t>В проекте Решения соблюдены ограничения, установленные Бюджетным кодексом РФ, по размеру дефицита бюджета</w:t>
      </w:r>
      <w:r w:rsidR="003342DD" w:rsidRPr="00C16CA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16CA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6CA8" w:rsidRPr="00C16CA8" w:rsidRDefault="00C81AE7" w:rsidP="00C16CA8">
      <w:pPr>
        <w:pStyle w:val="a3"/>
        <w:widowControl w:val="0"/>
        <w:numPr>
          <w:ilvl w:val="0"/>
          <w:numId w:val="11"/>
        </w:numPr>
        <w:spacing w:after="0" w:afterAutospacing="1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/>
          <w:sz w:val="28"/>
          <w:szCs w:val="28"/>
        </w:rPr>
        <w:t xml:space="preserve">По результатам проведенной экспертизы проекта </w:t>
      </w:r>
      <w:r w:rsidRPr="00C16CA8">
        <w:rPr>
          <w:rFonts w:ascii="Times New Roman" w:hAnsi="Times New Roman" w:cs="Times New Roman"/>
          <w:sz w:val="28"/>
          <w:szCs w:val="28"/>
        </w:rPr>
        <w:t>Решения Совета Сортавальского городского поселения «О внесении изменений и дополнений в решение №</w:t>
      </w:r>
      <w:r w:rsidR="006872BA">
        <w:rPr>
          <w:rFonts w:ascii="Times New Roman" w:hAnsi="Times New Roman" w:cs="Times New Roman"/>
          <w:sz w:val="28"/>
          <w:szCs w:val="28"/>
        </w:rPr>
        <w:t>100</w:t>
      </w:r>
      <w:r w:rsidRPr="00C16CA8">
        <w:rPr>
          <w:rFonts w:ascii="Times New Roman" w:hAnsi="Times New Roman" w:cs="Times New Roman"/>
          <w:sz w:val="28"/>
          <w:szCs w:val="28"/>
        </w:rPr>
        <w:t xml:space="preserve"> от </w:t>
      </w:r>
      <w:r w:rsidR="006872BA">
        <w:rPr>
          <w:rFonts w:ascii="Times New Roman" w:hAnsi="Times New Roman" w:cs="Times New Roman"/>
          <w:sz w:val="28"/>
          <w:szCs w:val="28"/>
        </w:rPr>
        <w:t>28</w:t>
      </w:r>
      <w:r w:rsidRPr="00C16CA8">
        <w:rPr>
          <w:rFonts w:ascii="Times New Roman" w:hAnsi="Times New Roman" w:cs="Times New Roman"/>
          <w:sz w:val="28"/>
          <w:szCs w:val="28"/>
        </w:rPr>
        <w:t>.1</w:t>
      </w:r>
      <w:r w:rsidR="006872BA">
        <w:rPr>
          <w:rFonts w:ascii="Times New Roman" w:hAnsi="Times New Roman" w:cs="Times New Roman"/>
          <w:sz w:val="28"/>
          <w:szCs w:val="28"/>
        </w:rPr>
        <w:t>1</w:t>
      </w:r>
      <w:r w:rsidRPr="00C16CA8">
        <w:rPr>
          <w:rFonts w:ascii="Times New Roman" w:hAnsi="Times New Roman" w:cs="Times New Roman"/>
          <w:sz w:val="28"/>
          <w:szCs w:val="28"/>
        </w:rPr>
        <w:t>.201</w:t>
      </w:r>
      <w:r w:rsidR="006872BA">
        <w:rPr>
          <w:rFonts w:ascii="Times New Roman" w:hAnsi="Times New Roman" w:cs="Times New Roman"/>
          <w:sz w:val="28"/>
          <w:szCs w:val="28"/>
        </w:rPr>
        <w:t>9</w:t>
      </w:r>
      <w:r w:rsidRPr="00C16CA8">
        <w:rPr>
          <w:rFonts w:ascii="Times New Roman" w:hAnsi="Times New Roman" w:cs="Times New Roman"/>
          <w:sz w:val="28"/>
          <w:szCs w:val="28"/>
        </w:rPr>
        <w:t>г. «О бюджете Сортавальского городского поселения на 20</w:t>
      </w:r>
      <w:r w:rsidR="006872BA">
        <w:rPr>
          <w:rFonts w:ascii="Times New Roman" w:hAnsi="Times New Roman" w:cs="Times New Roman"/>
          <w:sz w:val="28"/>
          <w:szCs w:val="28"/>
        </w:rPr>
        <w:t>20</w:t>
      </w:r>
      <w:r w:rsidRPr="00C16CA8">
        <w:rPr>
          <w:rFonts w:ascii="Times New Roman" w:hAnsi="Times New Roman" w:cs="Times New Roman"/>
          <w:sz w:val="28"/>
          <w:szCs w:val="28"/>
        </w:rPr>
        <w:t xml:space="preserve"> год</w:t>
      </w:r>
      <w:r w:rsidR="00A06548" w:rsidRPr="00C16CA8">
        <w:rPr>
          <w:rFonts w:ascii="Times New Roman" w:hAnsi="Times New Roman" w:cs="Times New Roman"/>
          <w:sz w:val="28"/>
          <w:szCs w:val="28"/>
        </w:rPr>
        <w:t xml:space="preserve"> и </w:t>
      </w:r>
      <w:r w:rsidR="003342DD" w:rsidRPr="00C16CA8">
        <w:rPr>
          <w:rFonts w:ascii="Times New Roman" w:hAnsi="Times New Roman" w:cs="Times New Roman"/>
          <w:sz w:val="28"/>
          <w:szCs w:val="28"/>
        </w:rPr>
        <w:t xml:space="preserve">на </w:t>
      </w:r>
      <w:r w:rsidR="00A06548" w:rsidRPr="00C16CA8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C16CA8" w:rsidRPr="00C16CA8">
        <w:rPr>
          <w:rFonts w:ascii="Times New Roman" w:hAnsi="Times New Roman" w:cs="Times New Roman"/>
          <w:sz w:val="28"/>
          <w:szCs w:val="28"/>
        </w:rPr>
        <w:t>2</w:t>
      </w:r>
      <w:r w:rsidR="006872BA">
        <w:rPr>
          <w:rFonts w:ascii="Times New Roman" w:hAnsi="Times New Roman" w:cs="Times New Roman"/>
          <w:sz w:val="28"/>
          <w:szCs w:val="28"/>
        </w:rPr>
        <w:t>1</w:t>
      </w:r>
      <w:r w:rsidR="00C16CA8" w:rsidRPr="00C16CA8">
        <w:rPr>
          <w:rFonts w:ascii="Times New Roman" w:hAnsi="Times New Roman" w:cs="Times New Roman"/>
          <w:sz w:val="28"/>
          <w:szCs w:val="28"/>
        </w:rPr>
        <w:t xml:space="preserve"> </w:t>
      </w:r>
      <w:r w:rsidR="00A06548" w:rsidRPr="00C16CA8">
        <w:rPr>
          <w:rFonts w:ascii="Times New Roman" w:hAnsi="Times New Roman" w:cs="Times New Roman"/>
          <w:sz w:val="28"/>
          <w:szCs w:val="28"/>
        </w:rPr>
        <w:t>и 20</w:t>
      </w:r>
      <w:r w:rsidR="00CA60CF" w:rsidRPr="00C16CA8">
        <w:rPr>
          <w:rFonts w:ascii="Times New Roman" w:hAnsi="Times New Roman" w:cs="Times New Roman"/>
          <w:sz w:val="28"/>
          <w:szCs w:val="28"/>
        </w:rPr>
        <w:t>2</w:t>
      </w:r>
      <w:r w:rsidR="006872BA">
        <w:rPr>
          <w:rFonts w:ascii="Times New Roman" w:hAnsi="Times New Roman" w:cs="Times New Roman"/>
          <w:sz w:val="28"/>
          <w:szCs w:val="28"/>
        </w:rPr>
        <w:t>2</w:t>
      </w:r>
      <w:r w:rsidR="00A06548" w:rsidRPr="00C16CA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16CA8">
        <w:rPr>
          <w:rFonts w:ascii="Times New Roman" w:hAnsi="Times New Roman" w:cs="Times New Roman"/>
          <w:sz w:val="28"/>
          <w:szCs w:val="28"/>
        </w:rPr>
        <w:t>»</w:t>
      </w:r>
      <w:r w:rsidR="006872BA">
        <w:rPr>
          <w:rFonts w:ascii="Times New Roman" w:hAnsi="Times New Roman" w:cs="Times New Roman"/>
          <w:sz w:val="28"/>
          <w:szCs w:val="28"/>
        </w:rPr>
        <w:t xml:space="preserve"> нарушений норм действующего законодательства не</w:t>
      </w:r>
      <w:r w:rsidRPr="00C16CA8">
        <w:rPr>
          <w:rFonts w:ascii="Times New Roman" w:hAnsi="Times New Roman" w:cs="Times New Roman"/>
          <w:sz w:val="28"/>
          <w:szCs w:val="28"/>
        </w:rPr>
        <w:t xml:space="preserve"> </w:t>
      </w:r>
      <w:r w:rsidR="00B77C17" w:rsidRPr="00C16CA8">
        <w:rPr>
          <w:rFonts w:ascii="Times New Roman" w:hAnsi="Times New Roman" w:cs="Times New Roman"/>
          <w:sz w:val="28"/>
          <w:szCs w:val="28"/>
        </w:rPr>
        <w:t>выявлен</w:t>
      </w:r>
      <w:r w:rsidR="00EF08B0" w:rsidRPr="00C16CA8">
        <w:rPr>
          <w:rFonts w:ascii="Times New Roman" w:hAnsi="Times New Roman" w:cs="Times New Roman"/>
          <w:sz w:val="28"/>
          <w:szCs w:val="28"/>
        </w:rPr>
        <w:t>о</w:t>
      </w:r>
      <w:r w:rsidR="006872BA">
        <w:rPr>
          <w:rFonts w:ascii="Times New Roman" w:hAnsi="Times New Roman" w:cs="Times New Roman"/>
          <w:sz w:val="28"/>
          <w:szCs w:val="28"/>
        </w:rPr>
        <w:t>.</w:t>
      </w:r>
      <w:r w:rsidR="00B77C17" w:rsidRPr="00C1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CA8" w:rsidRPr="00C16CA8" w:rsidRDefault="00C16CA8" w:rsidP="00C16CA8">
      <w:pPr>
        <w:pStyle w:val="a3"/>
        <w:widowControl w:val="0"/>
        <w:spacing w:after="0" w:afterAutospacing="1" w:line="240" w:lineRule="auto"/>
        <w:ind w:left="709"/>
        <w:rPr>
          <w:rFonts w:ascii="Times New Roman" w:hAnsi="Times New Roman"/>
          <w:sz w:val="28"/>
          <w:szCs w:val="28"/>
        </w:rPr>
      </w:pPr>
    </w:p>
    <w:p w:rsidR="004674DA" w:rsidRPr="00C16CA8" w:rsidRDefault="004674DA" w:rsidP="00C16CA8">
      <w:pPr>
        <w:pStyle w:val="a3"/>
        <w:widowControl w:val="0"/>
        <w:spacing w:after="0" w:afterAutospacing="1" w:line="240" w:lineRule="auto"/>
        <w:ind w:left="709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/>
          <w:b/>
          <w:sz w:val="28"/>
          <w:szCs w:val="28"/>
        </w:rPr>
        <w:t>Предложения</w:t>
      </w:r>
      <w:r w:rsidRPr="00C16CA8">
        <w:rPr>
          <w:rFonts w:ascii="Times New Roman" w:hAnsi="Times New Roman"/>
          <w:sz w:val="28"/>
          <w:szCs w:val="28"/>
        </w:rPr>
        <w:t>:</w:t>
      </w:r>
    </w:p>
    <w:p w:rsidR="004674DA" w:rsidRDefault="004674DA" w:rsidP="004674D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014E77" w:rsidRDefault="0052549B" w:rsidP="00C258D5">
      <w:pPr>
        <w:pStyle w:val="a3"/>
        <w:spacing w:after="100" w:afterAutospacing="1" w:line="240" w:lineRule="auto"/>
        <w:ind w:left="142" w:firstLine="5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7EE">
        <w:rPr>
          <w:rFonts w:ascii="Times New Roman" w:hAnsi="Times New Roman"/>
          <w:sz w:val="28"/>
          <w:szCs w:val="28"/>
        </w:rPr>
        <w:t xml:space="preserve">Совету </w:t>
      </w:r>
      <w:r>
        <w:rPr>
          <w:rFonts w:ascii="Times New Roman" w:hAnsi="Times New Roman" w:cs="Times New Roman"/>
          <w:sz w:val="28"/>
          <w:szCs w:val="28"/>
        </w:rPr>
        <w:t>Сортаваль</w:t>
      </w:r>
      <w:r w:rsidR="003342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F117EE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117EE">
        <w:rPr>
          <w:rFonts w:ascii="Times New Roman" w:hAnsi="Times New Roman"/>
          <w:sz w:val="28"/>
          <w:szCs w:val="28"/>
        </w:rPr>
        <w:t>поселения рекомендовать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32C">
        <w:rPr>
          <w:rFonts w:ascii="Times New Roman" w:hAnsi="Times New Roman"/>
          <w:sz w:val="28"/>
          <w:szCs w:val="28"/>
        </w:rPr>
        <w:t xml:space="preserve">принять изменения и дополнения </w:t>
      </w:r>
      <w:r w:rsidR="00CA60CF">
        <w:rPr>
          <w:rFonts w:ascii="Times New Roman" w:hAnsi="Times New Roman"/>
          <w:sz w:val="28"/>
          <w:szCs w:val="28"/>
        </w:rPr>
        <w:t>в решение №</w:t>
      </w:r>
      <w:r w:rsidR="006872BA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872B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6872BA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6872B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года «О бюджете Сортавальского городского поселения на 20</w:t>
      </w:r>
      <w:r w:rsidR="006872B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</w:t>
      </w:r>
      <w:r w:rsidR="003342D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плановой период 20</w:t>
      </w:r>
      <w:r w:rsidR="00C258D5">
        <w:rPr>
          <w:rFonts w:ascii="Times New Roman" w:hAnsi="Times New Roman"/>
          <w:sz w:val="28"/>
          <w:szCs w:val="28"/>
        </w:rPr>
        <w:t>2</w:t>
      </w:r>
      <w:r w:rsidR="006872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CA60CF">
        <w:rPr>
          <w:rFonts w:ascii="Times New Roman" w:hAnsi="Times New Roman"/>
          <w:sz w:val="28"/>
          <w:szCs w:val="28"/>
        </w:rPr>
        <w:t>2</w:t>
      </w:r>
      <w:r w:rsidR="006872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258D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»</w:t>
      </w:r>
      <w:r w:rsidR="003342DD">
        <w:rPr>
          <w:rFonts w:ascii="Times New Roman" w:hAnsi="Times New Roman"/>
          <w:sz w:val="28"/>
          <w:szCs w:val="28"/>
        </w:rPr>
        <w:t>.</w:t>
      </w:r>
      <w:proofErr w:type="gramEnd"/>
    </w:p>
    <w:p w:rsidR="00C258D5" w:rsidRDefault="00C258D5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8D5" w:rsidRDefault="00C258D5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8D5" w:rsidRDefault="00C258D5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8D5" w:rsidRDefault="00C258D5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8D5" w:rsidRDefault="00C258D5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5B2" w:rsidRPr="0052549B" w:rsidRDefault="00E755B2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49B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821A1" w:rsidRDefault="00BF7B0D" w:rsidP="004D5EF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821A1">
        <w:rPr>
          <w:rFonts w:ascii="Times New Roman" w:hAnsi="Times New Roman"/>
          <w:sz w:val="28"/>
          <w:szCs w:val="28"/>
        </w:rPr>
        <w:t>онтрольно-счетного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821A1">
        <w:rPr>
          <w:rFonts w:ascii="Times New Roman" w:hAnsi="Times New Roman"/>
          <w:sz w:val="28"/>
          <w:szCs w:val="28"/>
        </w:rPr>
        <w:t xml:space="preserve">комитета                </w:t>
      </w:r>
      <w:r w:rsidR="00865E9E">
        <w:rPr>
          <w:rFonts w:ascii="Times New Roman" w:hAnsi="Times New Roman"/>
          <w:sz w:val="28"/>
          <w:szCs w:val="28"/>
        </w:rPr>
        <w:t xml:space="preserve">      </w:t>
      </w:r>
      <w:r w:rsidR="004821A1">
        <w:rPr>
          <w:rFonts w:ascii="Times New Roman" w:hAnsi="Times New Roman"/>
          <w:sz w:val="28"/>
          <w:szCs w:val="28"/>
        </w:rPr>
        <w:t xml:space="preserve">             Н.А. Астафьева</w:t>
      </w:r>
    </w:p>
    <w:sectPr w:rsidR="004821A1" w:rsidSect="004821A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E9" w:rsidRDefault="005869E9" w:rsidP="004821A1">
      <w:pPr>
        <w:spacing w:after="0" w:line="240" w:lineRule="auto"/>
      </w:pPr>
      <w:r>
        <w:separator/>
      </w:r>
    </w:p>
  </w:endnote>
  <w:endnote w:type="continuationSeparator" w:id="0">
    <w:p w:rsidR="005869E9" w:rsidRDefault="005869E9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E9" w:rsidRDefault="005869E9" w:rsidP="004821A1">
      <w:pPr>
        <w:spacing w:after="0" w:line="240" w:lineRule="auto"/>
      </w:pPr>
      <w:r>
        <w:separator/>
      </w:r>
    </w:p>
  </w:footnote>
  <w:footnote w:type="continuationSeparator" w:id="0">
    <w:p w:rsidR="005869E9" w:rsidRDefault="005869E9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083067"/>
      <w:docPartObj>
        <w:docPartGallery w:val="Page Numbers (Top of Page)"/>
        <w:docPartUnique/>
      </w:docPartObj>
    </w:sdtPr>
    <w:sdtEndPr/>
    <w:sdtContent>
      <w:p w:rsidR="00B67C49" w:rsidRDefault="00B67C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22C">
          <w:rPr>
            <w:noProof/>
          </w:rPr>
          <w:t>11</w:t>
        </w:r>
        <w:r>
          <w:fldChar w:fldCharType="end"/>
        </w:r>
      </w:p>
    </w:sdtContent>
  </w:sdt>
  <w:p w:rsidR="00B67C49" w:rsidRDefault="00B67C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40A7"/>
    <w:multiLevelType w:val="hybridMultilevel"/>
    <w:tmpl w:val="317AA286"/>
    <w:lvl w:ilvl="0" w:tplc="8066260C">
      <w:start w:val="1"/>
      <w:numFmt w:val="decimal"/>
      <w:lvlText w:val="%1."/>
      <w:lvlJc w:val="left"/>
      <w:pPr>
        <w:ind w:left="11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2050B"/>
    <w:multiLevelType w:val="hybridMultilevel"/>
    <w:tmpl w:val="45E01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E222AC"/>
    <w:multiLevelType w:val="multilevel"/>
    <w:tmpl w:val="1A4AE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6">
    <w:nsid w:val="358617E2"/>
    <w:multiLevelType w:val="hybridMultilevel"/>
    <w:tmpl w:val="0EDC6B9E"/>
    <w:lvl w:ilvl="0" w:tplc="06D45B9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7">
    <w:nsid w:val="3A6339B5"/>
    <w:multiLevelType w:val="hybridMultilevel"/>
    <w:tmpl w:val="4682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8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F40D57"/>
    <w:multiLevelType w:val="hybridMultilevel"/>
    <w:tmpl w:val="D626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B7824"/>
    <w:multiLevelType w:val="hybridMultilevel"/>
    <w:tmpl w:val="ACE8E3A4"/>
    <w:lvl w:ilvl="0" w:tplc="7E7E15C6">
      <w:start w:val="3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3">
    <w:nsid w:val="669F36B9"/>
    <w:multiLevelType w:val="hybridMultilevel"/>
    <w:tmpl w:val="3724C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5E7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12D78"/>
    <w:multiLevelType w:val="hybridMultilevel"/>
    <w:tmpl w:val="2B409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1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3BA9"/>
    <w:rsid w:val="00011D82"/>
    <w:rsid w:val="00014E77"/>
    <w:rsid w:val="000356CC"/>
    <w:rsid w:val="00042D9C"/>
    <w:rsid w:val="00045C8F"/>
    <w:rsid w:val="00060325"/>
    <w:rsid w:val="0006075A"/>
    <w:rsid w:val="00080E84"/>
    <w:rsid w:val="0008140B"/>
    <w:rsid w:val="0009460A"/>
    <w:rsid w:val="00094C0E"/>
    <w:rsid w:val="000A6973"/>
    <w:rsid w:val="000B2D24"/>
    <w:rsid w:val="000B7EB7"/>
    <w:rsid w:val="000E1D99"/>
    <w:rsid w:val="000F5A53"/>
    <w:rsid w:val="00101D77"/>
    <w:rsid w:val="001121DB"/>
    <w:rsid w:val="0011605E"/>
    <w:rsid w:val="001341AC"/>
    <w:rsid w:val="00140BC9"/>
    <w:rsid w:val="0014653D"/>
    <w:rsid w:val="00151A3B"/>
    <w:rsid w:val="00170118"/>
    <w:rsid w:val="00172BC3"/>
    <w:rsid w:val="00183CAA"/>
    <w:rsid w:val="00190C05"/>
    <w:rsid w:val="0019216B"/>
    <w:rsid w:val="00193B84"/>
    <w:rsid w:val="00194639"/>
    <w:rsid w:val="00194E63"/>
    <w:rsid w:val="001A119B"/>
    <w:rsid w:val="001A4F50"/>
    <w:rsid w:val="001C09A1"/>
    <w:rsid w:val="001C72DE"/>
    <w:rsid w:val="001D24D6"/>
    <w:rsid w:val="001E1DE7"/>
    <w:rsid w:val="001F06BF"/>
    <w:rsid w:val="0020048A"/>
    <w:rsid w:val="00201BE8"/>
    <w:rsid w:val="00203DA1"/>
    <w:rsid w:val="00206160"/>
    <w:rsid w:val="00224763"/>
    <w:rsid w:val="0023279F"/>
    <w:rsid w:val="00241318"/>
    <w:rsid w:val="00257486"/>
    <w:rsid w:val="002576D5"/>
    <w:rsid w:val="00267052"/>
    <w:rsid w:val="002729B0"/>
    <w:rsid w:val="00284A7B"/>
    <w:rsid w:val="00285C31"/>
    <w:rsid w:val="00286297"/>
    <w:rsid w:val="002A392F"/>
    <w:rsid w:val="002A7B61"/>
    <w:rsid w:val="002B1D92"/>
    <w:rsid w:val="002B7351"/>
    <w:rsid w:val="002C3D65"/>
    <w:rsid w:val="002D559C"/>
    <w:rsid w:val="002D7ABD"/>
    <w:rsid w:val="002E0E85"/>
    <w:rsid w:val="002E392C"/>
    <w:rsid w:val="002E6658"/>
    <w:rsid w:val="002F4676"/>
    <w:rsid w:val="002F6691"/>
    <w:rsid w:val="003033A2"/>
    <w:rsid w:val="003111F7"/>
    <w:rsid w:val="00311675"/>
    <w:rsid w:val="00316CFA"/>
    <w:rsid w:val="003232DB"/>
    <w:rsid w:val="0033076C"/>
    <w:rsid w:val="00333DB0"/>
    <w:rsid w:val="003342DD"/>
    <w:rsid w:val="00352856"/>
    <w:rsid w:val="00367B20"/>
    <w:rsid w:val="0039601A"/>
    <w:rsid w:val="003B149F"/>
    <w:rsid w:val="003B2D14"/>
    <w:rsid w:val="003B44BF"/>
    <w:rsid w:val="003B6427"/>
    <w:rsid w:val="003D45D8"/>
    <w:rsid w:val="003F7632"/>
    <w:rsid w:val="00400BD5"/>
    <w:rsid w:val="00403238"/>
    <w:rsid w:val="00414697"/>
    <w:rsid w:val="00414CB4"/>
    <w:rsid w:val="00420A28"/>
    <w:rsid w:val="00420D9D"/>
    <w:rsid w:val="00421808"/>
    <w:rsid w:val="00421A87"/>
    <w:rsid w:val="00424EE0"/>
    <w:rsid w:val="00440F27"/>
    <w:rsid w:val="0044716A"/>
    <w:rsid w:val="0044796A"/>
    <w:rsid w:val="00447DD6"/>
    <w:rsid w:val="00463B74"/>
    <w:rsid w:val="004650DC"/>
    <w:rsid w:val="004674DA"/>
    <w:rsid w:val="004821A1"/>
    <w:rsid w:val="00482761"/>
    <w:rsid w:val="00482958"/>
    <w:rsid w:val="004837FB"/>
    <w:rsid w:val="00485900"/>
    <w:rsid w:val="00487D80"/>
    <w:rsid w:val="004A56A2"/>
    <w:rsid w:val="004B2718"/>
    <w:rsid w:val="004C4A0E"/>
    <w:rsid w:val="004C55A2"/>
    <w:rsid w:val="004C5BBD"/>
    <w:rsid w:val="004D4739"/>
    <w:rsid w:val="004D5EF8"/>
    <w:rsid w:val="004E235F"/>
    <w:rsid w:val="004F3D56"/>
    <w:rsid w:val="00501A90"/>
    <w:rsid w:val="00510DC5"/>
    <w:rsid w:val="00511106"/>
    <w:rsid w:val="0052549B"/>
    <w:rsid w:val="005427F3"/>
    <w:rsid w:val="005502EC"/>
    <w:rsid w:val="00555DD4"/>
    <w:rsid w:val="00562EBC"/>
    <w:rsid w:val="005869E9"/>
    <w:rsid w:val="005904B5"/>
    <w:rsid w:val="00592948"/>
    <w:rsid w:val="00596373"/>
    <w:rsid w:val="005B0B7C"/>
    <w:rsid w:val="005B3DFB"/>
    <w:rsid w:val="005C2952"/>
    <w:rsid w:val="005E122C"/>
    <w:rsid w:val="005F0A60"/>
    <w:rsid w:val="005F1B1C"/>
    <w:rsid w:val="006028C2"/>
    <w:rsid w:val="006206FE"/>
    <w:rsid w:val="006248CC"/>
    <w:rsid w:val="00626BD2"/>
    <w:rsid w:val="00685EB3"/>
    <w:rsid w:val="006872BA"/>
    <w:rsid w:val="00687474"/>
    <w:rsid w:val="00696DD3"/>
    <w:rsid w:val="006A1EE8"/>
    <w:rsid w:val="006D39DB"/>
    <w:rsid w:val="006E41B0"/>
    <w:rsid w:val="006F0989"/>
    <w:rsid w:val="006F448D"/>
    <w:rsid w:val="006F4788"/>
    <w:rsid w:val="006F7772"/>
    <w:rsid w:val="0071365F"/>
    <w:rsid w:val="00727B40"/>
    <w:rsid w:val="00731980"/>
    <w:rsid w:val="0074122C"/>
    <w:rsid w:val="0076016E"/>
    <w:rsid w:val="00765C2A"/>
    <w:rsid w:val="00785F5B"/>
    <w:rsid w:val="007B1B4B"/>
    <w:rsid w:val="007C264C"/>
    <w:rsid w:val="007D0979"/>
    <w:rsid w:val="007D23F0"/>
    <w:rsid w:val="007D70A3"/>
    <w:rsid w:val="007E7743"/>
    <w:rsid w:val="0080433C"/>
    <w:rsid w:val="008316F8"/>
    <w:rsid w:val="00847E92"/>
    <w:rsid w:val="00865E9E"/>
    <w:rsid w:val="008717A3"/>
    <w:rsid w:val="008779B6"/>
    <w:rsid w:val="008830BE"/>
    <w:rsid w:val="008A3E41"/>
    <w:rsid w:val="008E47BD"/>
    <w:rsid w:val="008E75C1"/>
    <w:rsid w:val="008F3E6B"/>
    <w:rsid w:val="00915CDB"/>
    <w:rsid w:val="0091729B"/>
    <w:rsid w:val="0092152A"/>
    <w:rsid w:val="00942075"/>
    <w:rsid w:val="009509EA"/>
    <w:rsid w:val="00954EDD"/>
    <w:rsid w:val="00960436"/>
    <w:rsid w:val="009673EB"/>
    <w:rsid w:val="00987DA0"/>
    <w:rsid w:val="009A30E5"/>
    <w:rsid w:val="009A5EB7"/>
    <w:rsid w:val="009B2775"/>
    <w:rsid w:val="009C18E2"/>
    <w:rsid w:val="009C4D7B"/>
    <w:rsid w:val="009C555C"/>
    <w:rsid w:val="009F091A"/>
    <w:rsid w:val="009F2A66"/>
    <w:rsid w:val="00A01C17"/>
    <w:rsid w:val="00A057E9"/>
    <w:rsid w:val="00A06548"/>
    <w:rsid w:val="00A22CCF"/>
    <w:rsid w:val="00A24F0B"/>
    <w:rsid w:val="00A445FB"/>
    <w:rsid w:val="00A44FF8"/>
    <w:rsid w:val="00A54B63"/>
    <w:rsid w:val="00A55C19"/>
    <w:rsid w:val="00A63665"/>
    <w:rsid w:val="00A74195"/>
    <w:rsid w:val="00A83229"/>
    <w:rsid w:val="00A851B0"/>
    <w:rsid w:val="00AC06A3"/>
    <w:rsid w:val="00AF2257"/>
    <w:rsid w:val="00B00FB0"/>
    <w:rsid w:val="00B0656E"/>
    <w:rsid w:val="00B11144"/>
    <w:rsid w:val="00B11D53"/>
    <w:rsid w:val="00B15C34"/>
    <w:rsid w:val="00B21C84"/>
    <w:rsid w:val="00B227EC"/>
    <w:rsid w:val="00B25BDF"/>
    <w:rsid w:val="00B36E17"/>
    <w:rsid w:val="00B455E7"/>
    <w:rsid w:val="00B574AB"/>
    <w:rsid w:val="00B65805"/>
    <w:rsid w:val="00B664E0"/>
    <w:rsid w:val="00B66A76"/>
    <w:rsid w:val="00B67AA2"/>
    <w:rsid w:val="00B67C49"/>
    <w:rsid w:val="00B76893"/>
    <w:rsid w:val="00B77C17"/>
    <w:rsid w:val="00B84B19"/>
    <w:rsid w:val="00B93FCD"/>
    <w:rsid w:val="00B95E3A"/>
    <w:rsid w:val="00B965CE"/>
    <w:rsid w:val="00BA358B"/>
    <w:rsid w:val="00BA4913"/>
    <w:rsid w:val="00BB1336"/>
    <w:rsid w:val="00BB51FF"/>
    <w:rsid w:val="00BB7C13"/>
    <w:rsid w:val="00BD0BAC"/>
    <w:rsid w:val="00BD13F0"/>
    <w:rsid w:val="00BD5D56"/>
    <w:rsid w:val="00BF5BE4"/>
    <w:rsid w:val="00BF7B0D"/>
    <w:rsid w:val="00C00D50"/>
    <w:rsid w:val="00C16CA8"/>
    <w:rsid w:val="00C258D5"/>
    <w:rsid w:val="00C34FD3"/>
    <w:rsid w:val="00C37F0B"/>
    <w:rsid w:val="00C44051"/>
    <w:rsid w:val="00C51E1D"/>
    <w:rsid w:val="00C56EA6"/>
    <w:rsid w:val="00C71DB1"/>
    <w:rsid w:val="00C74807"/>
    <w:rsid w:val="00C802B6"/>
    <w:rsid w:val="00C81AE7"/>
    <w:rsid w:val="00C91228"/>
    <w:rsid w:val="00C937E3"/>
    <w:rsid w:val="00C9538E"/>
    <w:rsid w:val="00C96302"/>
    <w:rsid w:val="00CA60CF"/>
    <w:rsid w:val="00CB7F35"/>
    <w:rsid w:val="00CC2FEB"/>
    <w:rsid w:val="00CC56F6"/>
    <w:rsid w:val="00CC57EF"/>
    <w:rsid w:val="00CD731F"/>
    <w:rsid w:val="00CD7C8B"/>
    <w:rsid w:val="00CF02E0"/>
    <w:rsid w:val="00CF7D5A"/>
    <w:rsid w:val="00D2483D"/>
    <w:rsid w:val="00D2623A"/>
    <w:rsid w:val="00D53849"/>
    <w:rsid w:val="00D60186"/>
    <w:rsid w:val="00D66112"/>
    <w:rsid w:val="00D755EB"/>
    <w:rsid w:val="00D816DE"/>
    <w:rsid w:val="00D85C04"/>
    <w:rsid w:val="00D8758B"/>
    <w:rsid w:val="00D92791"/>
    <w:rsid w:val="00D947B0"/>
    <w:rsid w:val="00DA16D5"/>
    <w:rsid w:val="00DA396F"/>
    <w:rsid w:val="00DA3CA2"/>
    <w:rsid w:val="00DA6212"/>
    <w:rsid w:val="00DC3809"/>
    <w:rsid w:val="00DC63DA"/>
    <w:rsid w:val="00DC6774"/>
    <w:rsid w:val="00DD52CE"/>
    <w:rsid w:val="00DF0059"/>
    <w:rsid w:val="00E1771D"/>
    <w:rsid w:val="00E30C19"/>
    <w:rsid w:val="00E416B3"/>
    <w:rsid w:val="00E532CB"/>
    <w:rsid w:val="00E673E6"/>
    <w:rsid w:val="00E67ED1"/>
    <w:rsid w:val="00E755B2"/>
    <w:rsid w:val="00E84944"/>
    <w:rsid w:val="00E87B03"/>
    <w:rsid w:val="00E93A48"/>
    <w:rsid w:val="00E954A5"/>
    <w:rsid w:val="00E975B8"/>
    <w:rsid w:val="00EA488C"/>
    <w:rsid w:val="00EC16E4"/>
    <w:rsid w:val="00EC3749"/>
    <w:rsid w:val="00ED7306"/>
    <w:rsid w:val="00ED7D3F"/>
    <w:rsid w:val="00EF08B0"/>
    <w:rsid w:val="00EF3962"/>
    <w:rsid w:val="00EF5A02"/>
    <w:rsid w:val="00F0282B"/>
    <w:rsid w:val="00F05DC2"/>
    <w:rsid w:val="00F12645"/>
    <w:rsid w:val="00F1296D"/>
    <w:rsid w:val="00F1303C"/>
    <w:rsid w:val="00F14BFE"/>
    <w:rsid w:val="00F20D00"/>
    <w:rsid w:val="00F245A3"/>
    <w:rsid w:val="00F26534"/>
    <w:rsid w:val="00F5282E"/>
    <w:rsid w:val="00F528C5"/>
    <w:rsid w:val="00F629AD"/>
    <w:rsid w:val="00F665D2"/>
    <w:rsid w:val="00F801E8"/>
    <w:rsid w:val="00F80262"/>
    <w:rsid w:val="00F82EFE"/>
    <w:rsid w:val="00F83F0B"/>
    <w:rsid w:val="00F84EBD"/>
    <w:rsid w:val="00F85436"/>
    <w:rsid w:val="00F93513"/>
    <w:rsid w:val="00F951AA"/>
    <w:rsid w:val="00FA0C12"/>
    <w:rsid w:val="00FB2978"/>
    <w:rsid w:val="00FB66D3"/>
    <w:rsid w:val="00FB750A"/>
    <w:rsid w:val="00FE4D2C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3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rsid w:val="009C18E2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9C18E2"/>
    <w:pPr>
      <w:widowControl w:val="0"/>
      <w:shd w:val="clear" w:color="auto" w:fill="FFFFFF"/>
      <w:spacing w:before="480" w:after="6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C18E2"/>
  </w:style>
  <w:style w:type="character" w:customStyle="1" w:styleId="ae">
    <w:name w:val="Гипертекстовая ссылка"/>
    <w:basedOn w:val="a0"/>
    <w:uiPriority w:val="99"/>
    <w:rsid w:val="00EC16E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EC16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4">
    <w:name w:val="Абзац списка Знак"/>
    <w:link w:val="a3"/>
    <w:uiPriority w:val="34"/>
    <w:locked/>
    <w:rsid w:val="00D75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3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rsid w:val="009C18E2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9C18E2"/>
    <w:pPr>
      <w:widowControl w:val="0"/>
      <w:shd w:val="clear" w:color="auto" w:fill="FFFFFF"/>
      <w:spacing w:before="480" w:after="6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C18E2"/>
  </w:style>
  <w:style w:type="character" w:customStyle="1" w:styleId="ae">
    <w:name w:val="Гипертекстовая ссылка"/>
    <w:basedOn w:val="a0"/>
    <w:uiPriority w:val="99"/>
    <w:rsid w:val="00EC16E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EC16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4">
    <w:name w:val="Абзац списка Знак"/>
    <w:link w:val="a3"/>
    <w:uiPriority w:val="34"/>
    <w:locked/>
    <w:rsid w:val="00D75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0598-A045-4E61-9C2D-97037A3B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20733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Михаил</cp:lastModifiedBy>
  <cp:revision>2</cp:revision>
  <cp:lastPrinted>2020-03-13T07:33:00Z</cp:lastPrinted>
  <dcterms:created xsi:type="dcterms:W3CDTF">2020-05-06T05:23:00Z</dcterms:created>
  <dcterms:modified xsi:type="dcterms:W3CDTF">2020-05-06T05:23:00Z</dcterms:modified>
</cp:coreProperties>
</file>