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A1" w:rsidRDefault="004821A1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1A1" w:rsidRPr="00D76875" w:rsidRDefault="00177F04" w:rsidP="004821A1">
      <w:pPr>
        <w:pStyle w:val="4"/>
        <w:tabs>
          <w:tab w:val="left" w:pos="6521"/>
        </w:tabs>
        <w:jc w:val="center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35pt;margin-top:-71.6pt;width:55.35pt;height:1in;z-index:251658240" o:allowincell="f">
            <v:imagedata r:id="rId9" o:title=""/>
            <w10:wrap type="topAndBottom"/>
          </v:shape>
        </w:pict>
      </w:r>
      <w:r w:rsidR="004821A1" w:rsidRPr="00D76875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РЕСПУБЛИКА   КАРЕЛИЯ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КОНТРОЛЬНО-СЧЕТНЫЙ КОМИТЕТ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СОРТАВАЛЬСКОГО МУНИЦИПАЛЬНОГО РАЙОНА</w:t>
      </w:r>
    </w:p>
    <w:p w:rsidR="004B2718" w:rsidRDefault="008316F8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6F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316F8" w:rsidRDefault="008316F8" w:rsidP="00A23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Решения Совета </w:t>
      </w:r>
      <w:proofErr w:type="spellStart"/>
      <w:r w:rsidR="006E0E7B">
        <w:rPr>
          <w:rFonts w:ascii="Times New Roman" w:hAnsi="Times New Roman" w:cs="Times New Roman"/>
          <w:b/>
          <w:sz w:val="28"/>
          <w:szCs w:val="28"/>
        </w:rPr>
        <w:t>Вяртсильского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791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6654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и дополнений </w:t>
      </w:r>
      <w:r w:rsidR="006E0E7B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9C0FB5">
        <w:rPr>
          <w:rFonts w:ascii="Times New Roman" w:hAnsi="Times New Roman" w:cs="Times New Roman"/>
          <w:b/>
          <w:sz w:val="28"/>
          <w:szCs w:val="28"/>
        </w:rPr>
        <w:t>Р</w:t>
      </w:r>
      <w:r w:rsidR="006E0E7B">
        <w:rPr>
          <w:rFonts w:ascii="Times New Roman" w:hAnsi="Times New Roman" w:cs="Times New Roman"/>
          <w:b/>
          <w:sz w:val="28"/>
          <w:szCs w:val="28"/>
        </w:rPr>
        <w:t xml:space="preserve">ешению </w:t>
      </w:r>
      <w:r w:rsidR="00892380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587742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89238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C0FB5" w:rsidRPr="009C0F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E7B">
        <w:rPr>
          <w:rFonts w:ascii="Times New Roman" w:hAnsi="Times New Roman" w:cs="Times New Roman"/>
          <w:b/>
          <w:sz w:val="28"/>
          <w:szCs w:val="28"/>
        </w:rPr>
        <w:t xml:space="preserve">сессии </w:t>
      </w:r>
      <w:r w:rsidR="009C0FB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6E0E7B" w:rsidRPr="006E0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E7B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  <w:proofErr w:type="spellStart"/>
      <w:r w:rsidR="006E0E7B">
        <w:rPr>
          <w:rFonts w:ascii="Times New Roman" w:hAnsi="Times New Roman" w:cs="Times New Roman"/>
          <w:b/>
          <w:sz w:val="28"/>
          <w:szCs w:val="28"/>
        </w:rPr>
        <w:t>Вяртсильского</w:t>
      </w:r>
      <w:proofErr w:type="spellEnd"/>
      <w:r w:rsidR="006E0E7B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от 2</w:t>
      </w:r>
      <w:r w:rsidR="00892380" w:rsidRPr="00892380">
        <w:rPr>
          <w:rFonts w:ascii="Times New Roman" w:hAnsi="Times New Roman" w:cs="Times New Roman"/>
          <w:b/>
          <w:sz w:val="28"/>
          <w:szCs w:val="28"/>
        </w:rPr>
        <w:t>9</w:t>
      </w:r>
      <w:r w:rsidR="006E0E7B">
        <w:rPr>
          <w:rFonts w:ascii="Times New Roman" w:hAnsi="Times New Roman" w:cs="Times New Roman"/>
          <w:b/>
          <w:sz w:val="28"/>
          <w:szCs w:val="28"/>
        </w:rPr>
        <w:t>.12.20</w:t>
      </w:r>
      <w:r w:rsidR="00892380" w:rsidRPr="00892380">
        <w:rPr>
          <w:rFonts w:ascii="Times New Roman" w:hAnsi="Times New Roman" w:cs="Times New Roman"/>
          <w:b/>
          <w:sz w:val="28"/>
          <w:szCs w:val="28"/>
        </w:rPr>
        <w:t>20</w:t>
      </w:r>
      <w:r w:rsidR="006E0E7B">
        <w:rPr>
          <w:rFonts w:ascii="Times New Roman" w:hAnsi="Times New Roman" w:cs="Times New Roman"/>
          <w:b/>
          <w:sz w:val="28"/>
          <w:szCs w:val="28"/>
        </w:rPr>
        <w:t>г.</w:t>
      </w:r>
      <w:r w:rsidR="00184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4DD">
        <w:rPr>
          <w:rFonts w:ascii="Times New Roman" w:hAnsi="Times New Roman" w:cs="Times New Roman"/>
          <w:b/>
          <w:sz w:val="28"/>
          <w:szCs w:val="28"/>
        </w:rPr>
        <w:t>№</w:t>
      </w:r>
      <w:r w:rsidR="00892380" w:rsidRPr="00892380">
        <w:rPr>
          <w:rFonts w:ascii="Times New Roman" w:hAnsi="Times New Roman" w:cs="Times New Roman"/>
          <w:b/>
          <w:sz w:val="28"/>
          <w:szCs w:val="28"/>
        </w:rPr>
        <w:t>59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бюджете </w:t>
      </w:r>
      <w:proofErr w:type="spellStart"/>
      <w:r w:rsidR="006E0E7B">
        <w:rPr>
          <w:rFonts w:ascii="Times New Roman" w:hAnsi="Times New Roman" w:cs="Times New Roman"/>
          <w:b/>
          <w:sz w:val="28"/>
          <w:szCs w:val="28"/>
        </w:rPr>
        <w:t>Вяртсильского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791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587742">
        <w:rPr>
          <w:rFonts w:ascii="Times New Roman" w:hAnsi="Times New Roman" w:cs="Times New Roman"/>
          <w:b/>
          <w:sz w:val="28"/>
          <w:szCs w:val="28"/>
        </w:rPr>
        <w:t>2</w:t>
      </w:r>
      <w:r w:rsidR="00892380" w:rsidRPr="0089238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18422A">
        <w:rPr>
          <w:rFonts w:ascii="Times New Roman" w:hAnsi="Times New Roman" w:cs="Times New Roman"/>
          <w:b/>
          <w:sz w:val="28"/>
          <w:szCs w:val="28"/>
        </w:rPr>
        <w:t xml:space="preserve"> на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плановый период 20</w:t>
      </w:r>
      <w:r w:rsidR="009C0FB5">
        <w:rPr>
          <w:rFonts w:ascii="Times New Roman" w:hAnsi="Times New Roman" w:cs="Times New Roman"/>
          <w:b/>
          <w:sz w:val="28"/>
          <w:szCs w:val="28"/>
        </w:rPr>
        <w:t>2</w:t>
      </w:r>
      <w:r w:rsidR="00892380" w:rsidRPr="00892380">
        <w:rPr>
          <w:rFonts w:ascii="Times New Roman" w:hAnsi="Times New Roman" w:cs="Times New Roman"/>
          <w:b/>
          <w:sz w:val="28"/>
          <w:szCs w:val="28"/>
        </w:rPr>
        <w:t>2</w:t>
      </w:r>
      <w:r w:rsidR="0018422A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18422A">
        <w:rPr>
          <w:rFonts w:ascii="Times New Roman" w:hAnsi="Times New Roman" w:cs="Times New Roman"/>
          <w:b/>
          <w:sz w:val="28"/>
          <w:szCs w:val="28"/>
        </w:rPr>
        <w:t>2</w:t>
      </w:r>
      <w:r w:rsidR="00892380" w:rsidRPr="0089238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A23F26" w:rsidRDefault="00A23F26" w:rsidP="008A75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742" w:rsidRDefault="005B07C9" w:rsidP="008A75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</w:t>
      </w:r>
      <w:r w:rsidR="004F5D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ноября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87742">
        <w:rPr>
          <w:rFonts w:ascii="Times New Roman" w:hAnsi="Times New Roman" w:cs="Times New Roman"/>
          <w:b/>
          <w:sz w:val="28"/>
          <w:szCs w:val="28"/>
        </w:rPr>
        <w:t>2</w:t>
      </w:r>
      <w:r w:rsidR="00892380">
        <w:rPr>
          <w:rFonts w:ascii="Times New Roman" w:hAnsi="Times New Roman" w:cs="Times New Roman"/>
          <w:b/>
          <w:sz w:val="28"/>
          <w:szCs w:val="28"/>
        </w:rPr>
        <w:t>1</w:t>
      </w:r>
      <w:r w:rsidR="00184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года                                                       </w:t>
      </w:r>
      <w:r w:rsidR="004F5DE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23F2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           №</w:t>
      </w:r>
      <w:r w:rsidR="00914387">
        <w:rPr>
          <w:rFonts w:ascii="Times New Roman" w:hAnsi="Times New Roman" w:cs="Times New Roman"/>
          <w:b/>
          <w:sz w:val="28"/>
          <w:szCs w:val="28"/>
        </w:rPr>
        <w:t>30</w:t>
      </w:r>
    </w:p>
    <w:p w:rsidR="00A23F26" w:rsidRDefault="00A23F26" w:rsidP="008A75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3DFB" w:rsidRPr="00D61431" w:rsidRDefault="005B3DFB" w:rsidP="00A23F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431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экспертизы:</w:t>
      </w:r>
      <w:r w:rsidRPr="00D61431">
        <w:rPr>
          <w:rFonts w:ascii="Times New Roman" w:hAnsi="Times New Roman" w:cs="Times New Roman"/>
          <w:sz w:val="28"/>
          <w:szCs w:val="28"/>
        </w:rPr>
        <w:t xml:space="preserve"> п.2</w:t>
      </w:r>
      <w:r w:rsidR="00D947B0" w:rsidRPr="00D61431">
        <w:rPr>
          <w:rFonts w:ascii="Times New Roman" w:hAnsi="Times New Roman" w:cs="Times New Roman"/>
          <w:sz w:val="28"/>
          <w:szCs w:val="28"/>
        </w:rPr>
        <w:t>;</w:t>
      </w:r>
      <w:r w:rsidRPr="00D61431">
        <w:rPr>
          <w:rFonts w:ascii="Times New Roman" w:hAnsi="Times New Roman" w:cs="Times New Roman"/>
          <w:sz w:val="28"/>
          <w:szCs w:val="28"/>
        </w:rPr>
        <w:t xml:space="preserve">7 ч.2 статьи 9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ч.2 статьи 157 Бюджетного Кодекса РФ, </w:t>
      </w:r>
      <w:r w:rsidR="006654DD" w:rsidRPr="00D61431">
        <w:rPr>
          <w:rFonts w:ascii="Times New Roman" w:hAnsi="Times New Roman" w:cs="Times New Roman"/>
          <w:sz w:val="28"/>
          <w:szCs w:val="28"/>
        </w:rPr>
        <w:t xml:space="preserve">подпункт 2;7 пункта 1.2 Соглашения </w:t>
      </w:r>
      <w:r w:rsidR="006654DD" w:rsidRPr="00D61431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о передаче полномочий контрольно-счетного органа </w:t>
      </w:r>
      <w:proofErr w:type="spellStart"/>
      <w:r w:rsidR="006654DD" w:rsidRPr="00D61431">
        <w:rPr>
          <w:rFonts w:ascii="Times New Roman" w:hAnsi="Times New Roman" w:cs="Times New Roman"/>
          <w:bCs/>
          <w:spacing w:val="1"/>
          <w:sz w:val="28"/>
          <w:szCs w:val="28"/>
        </w:rPr>
        <w:t>Вяртсильского</w:t>
      </w:r>
      <w:proofErr w:type="spellEnd"/>
      <w:r w:rsidR="006654DD" w:rsidRPr="00D61431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городского поселения по осуществлению внешнего муниципального финансового контроля Контрольно-счетному комитету Сортавальского муниципального района от </w:t>
      </w:r>
      <w:r w:rsidR="006654DD" w:rsidRPr="00D61431">
        <w:rPr>
          <w:rFonts w:ascii="Times New Roman" w:hAnsi="Times New Roman" w:cs="Times New Roman"/>
          <w:sz w:val="28"/>
          <w:szCs w:val="28"/>
        </w:rPr>
        <w:t>«</w:t>
      </w:r>
      <w:r w:rsidR="009C0FB5">
        <w:rPr>
          <w:rFonts w:ascii="Times New Roman" w:hAnsi="Times New Roman" w:cs="Times New Roman"/>
          <w:sz w:val="28"/>
          <w:szCs w:val="28"/>
        </w:rPr>
        <w:t>1</w:t>
      </w:r>
      <w:r w:rsidR="00587742">
        <w:rPr>
          <w:rFonts w:ascii="Times New Roman" w:hAnsi="Times New Roman" w:cs="Times New Roman"/>
          <w:sz w:val="28"/>
          <w:szCs w:val="28"/>
        </w:rPr>
        <w:t>8</w:t>
      </w:r>
      <w:r w:rsidR="006654DD" w:rsidRPr="00D61431">
        <w:rPr>
          <w:rFonts w:ascii="Times New Roman" w:hAnsi="Times New Roman" w:cs="Times New Roman"/>
          <w:sz w:val="28"/>
          <w:szCs w:val="28"/>
        </w:rPr>
        <w:t>» декабря  20</w:t>
      </w:r>
      <w:r w:rsidR="00892380">
        <w:rPr>
          <w:rFonts w:ascii="Times New Roman" w:hAnsi="Times New Roman" w:cs="Times New Roman"/>
          <w:sz w:val="28"/>
          <w:szCs w:val="28"/>
        </w:rPr>
        <w:t>20</w:t>
      </w:r>
      <w:r w:rsidR="006654DD" w:rsidRPr="00D61431">
        <w:rPr>
          <w:rFonts w:ascii="Times New Roman" w:hAnsi="Times New Roman" w:cs="Times New Roman"/>
          <w:sz w:val="28"/>
          <w:szCs w:val="28"/>
        </w:rPr>
        <w:t xml:space="preserve"> г.</w:t>
      </w:r>
      <w:r w:rsidR="004821A1" w:rsidRPr="00D61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DFB" w:rsidRPr="00183CAA" w:rsidRDefault="00183CAA" w:rsidP="00A23F26">
      <w:pPr>
        <w:pStyle w:val="a3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Цель экспертизы:</w:t>
      </w:r>
      <w:r>
        <w:rPr>
          <w:rFonts w:ascii="Times New Roman" w:hAnsi="Times New Roman" w:cs="Times New Roman"/>
          <w:sz w:val="28"/>
          <w:szCs w:val="28"/>
        </w:rPr>
        <w:t xml:space="preserve"> оценка финансово-экономических обоснований на предмет обоснованности расходных обязательств бюджета </w:t>
      </w:r>
      <w:proofErr w:type="spellStart"/>
      <w:r w:rsidR="006E0E7B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F0B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проекте Решения Совета </w:t>
      </w:r>
      <w:proofErr w:type="spellStart"/>
      <w:r w:rsidR="006E0E7B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F0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665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к </w:t>
      </w:r>
      <w:r w:rsidR="009C0FB5">
        <w:rPr>
          <w:rFonts w:ascii="Times New Roman" w:hAnsi="Times New Roman" w:cs="Times New Roman"/>
          <w:sz w:val="28"/>
          <w:szCs w:val="28"/>
        </w:rPr>
        <w:t>Р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ешению </w:t>
      </w:r>
      <w:r w:rsidR="0089238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8774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89238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сессии </w:t>
      </w:r>
      <w:r w:rsidR="009C0FB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созыва </w:t>
      </w:r>
      <w:proofErr w:type="spellStart"/>
      <w:r w:rsidR="006E0E7B" w:rsidRPr="006E0E7B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от 2</w:t>
      </w:r>
      <w:r w:rsidR="00587742">
        <w:rPr>
          <w:rFonts w:ascii="Times New Roman" w:hAnsi="Times New Roman" w:cs="Times New Roman"/>
          <w:sz w:val="28"/>
          <w:szCs w:val="28"/>
        </w:rPr>
        <w:t>9</w:t>
      </w:r>
      <w:r w:rsidR="006E0E7B" w:rsidRPr="006E0E7B">
        <w:rPr>
          <w:rFonts w:ascii="Times New Roman" w:hAnsi="Times New Roman" w:cs="Times New Roman"/>
          <w:sz w:val="28"/>
          <w:szCs w:val="28"/>
        </w:rPr>
        <w:t>.12.20</w:t>
      </w:r>
      <w:r w:rsidR="00892380">
        <w:rPr>
          <w:rFonts w:ascii="Times New Roman" w:hAnsi="Times New Roman" w:cs="Times New Roman"/>
          <w:sz w:val="28"/>
          <w:szCs w:val="28"/>
        </w:rPr>
        <w:t>20</w:t>
      </w:r>
      <w:r w:rsidR="006E0E7B" w:rsidRPr="006E0E7B">
        <w:rPr>
          <w:rFonts w:ascii="Times New Roman" w:hAnsi="Times New Roman" w:cs="Times New Roman"/>
          <w:sz w:val="28"/>
          <w:szCs w:val="28"/>
        </w:rPr>
        <w:t>г.</w:t>
      </w:r>
      <w:r w:rsidR="006654DD">
        <w:rPr>
          <w:rFonts w:ascii="Times New Roman" w:hAnsi="Times New Roman" w:cs="Times New Roman"/>
          <w:sz w:val="28"/>
          <w:szCs w:val="28"/>
        </w:rPr>
        <w:t xml:space="preserve"> №</w:t>
      </w:r>
      <w:r w:rsidR="00892380">
        <w:rPr>
          <w:rFonts w:ascii="Times New Roman" w:hAnsi="Times New Roman" w:cs="Times New Roman"/>
          <w:sz w:val="28"/>
          <w:szCs w:val="28"/>
        </w:rPr>
        <w:t>59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6E0E7B" w:rsidRPr="006E0E7B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на 20</w:t>
      </w:r>
      <w:r w:rsidR="00892380">
        <w:rPr>
          <w:rFonts w:ascii="Times New Roman" w:hAnsi="Times New Roman" w:cs="Times New Roman"/>
          <w:sz w:val="28"/>
          <w:szCs w:val="28"/>
        </w:rPr>
        <w:t>21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и</w:t>
      </w:r>
      <w:r w:rsidR="0018422A">
        <w:rPr>
          <w:rFonts w:ascii="Times New Roman" w:hAnsi="Times New Roman" w:cs="Times New Roman"/>
          <w:sz w:val="28"/>
          <w:szCs w:val="28"/>
        </w:rPr>
        <w:t xml:space="preserve"> на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плановый период 20</w:t>
      </w:r>
      <w:r w:rsidR="009C0FB5" w:rsidRPr="009C0FB5">
        <w:rPr>
          <w:rFonts w:ascii="Times New Roman" w:hAnsi="Times New Roman" w:cs="Times New Roman"/>
          <w:sz w:val="28"/>
          <w:szCs w:val="28"/>
        </w:rPr>
        <w:t>2</w:t>
      </w:r>
      <w:r w:rsidR="00892380">
        <w:rPr>
          <w:rFonts w:ascii="Times New Roman" w:hAnsi="Times New Roman" w:cs="Times New Roman"/>
          <w:sz w:val="28"/>
          <w:szCs w:val="28"/>
        </w:rPr>
        <w:t>2</w:t>
      </w:r>
      <w:r w:rsidR="00587742">
        <w:rPr>
          <w:rFonts w:ascii="Times New Roman" w:hAnsi="Times New Roman" w:cs="Times New Roman"/>
          <w:sz w:val="28"/>
          <w:szCs w:val="28"/>
        </w:rPr>
        <w:t xml:space="preserve"> и </w:t>
      </w:r>
      <w:r w:rsidR="006E0E7B" w:rsidRPr="006E0E7B">
        <w:rPr>
          <w:rFonts w:ascii="Times New Roman" w:hAnsi="Times New Roman" w:cs="Times New Roman"/>
          <w:sz w:val="28"/>
          <w:szCs w:val="28"/>
        </w:rPr>
        <w:t>20</w:t>
      </w:r>
      <w:r w:rsidR="0018422A">
        <w:rPr>
          <w:rFonts w:ascii="Times New Roman" w:hAnsi="Times New Roman" w:cs="Times New Roman"/>
          <w:sz w:val="28"/>
          <w:szCs w:val="28"/>
        </w:rPr>
        <w:t>2</w:t>
      </w:r>
      <w:r w:rsidR="00892380">
        <w:rPr>
          <w:rFonts w:ascii="Times New Roman" w:hAnsi="Times New Roman" w:cs="Times New Roman"/>
          <w:sz w:val="28"/>
          <w:szCs w:val="28"/>
        </w:rPr>
        <w:t>3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422A" w:rsidRPr="00C6212B" w:rsidRDefault="00183CAA" w:rsidP="00A23F2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2B">
        <w:rPr>
          <w:rFonts w:ascii="Times New Roman" w:hAnsi="Times New Roman" w:cs="Times New Roman"/>
          <w:b/>
          <w:sz w:val="28"/>
          <w:szCs w:val="28"/>
        </w:rPr>
        <w:t>Предмет экспертизы:</w:t>
      </w:r>
      <w:r w:rsidRPr="00C6212B">
        <w:rPr>
          <w:rFonts w:ascii="Times New Roman" w:hAnsi="Times New Roman" w:cs="Times New Roman"/>
          <w:sz w:val="28"/>
          <w:szCs w:val="28"/>
        </w:rPr>
        <w:t xml:space="preserve"> проект Решения Совета </w:t>
      </w:r>
      <w:proofErr w:type="spellStart"/>
      <w:r w:rsidR="006E0E7B" w:rsidRPr="00C6212B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 w:rsidRPr="00C6212B">
        <w:rPr>
          <w:rFonts w:ascii="Times New Roman" w:hAnsi="Times New Roman" w:cs="Times New Roman"/>
          <w:sz w:val="28"/>
          <w:szCs w:val="28"/>
        </w:rPr>
        <w:t xml:space="preserve"> </w:t>
      </w:r>
      <w:r w:rsidR="003B6427" w:rsidRPr="00C6212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6654DD" w:rsidRPr="00C6212B">
        <w:rPr>
          <w:rFonts w:ascii="Times New Roman" w:hAnsi="Times New Roman" w:cs="Times New Roman"/>
          <w:sz w:val="28"/>
          <w:szCs w:val="28"/>
        </w:rPr>
        <w:t xml:space="preserve"> </w:t>
      </w:r>
      <w:r w:rsidRPr="00C6212B">
        <w:rPr>
          <w:rFonts w:ascii="Times New Roman" w:hAnsi="Times New Roman" w:cs="Times New Roman"/>
          <w:sz w:val="28"/>
          <w:szCs w:val="28"/>
        </w:rPr>
        <w:t>«</w:t>
      </w:r>
      <w:r w:rsidR="006E0E7B" w:rsidRPr="00C6212B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к </w:t>
      </w:r>
      <w:r w:rsidR="009C0FB5">
        <w:rPr>
          <w:rFonts w:ascii="Times New Roman" w:hAnsi="Times New Roman" w:cs="Times New Roman"/>
          <w:sz w:val="28"/>
          <w:szCs w:val="28"/>
        </w:rPr>
        <w:t>Р</w:t>
      </w:r>
      <w:r w:rsidR="006E0E7B" w:rsidRPr="00C6212B">
        <w:rPr>
          <w:rFonts w:ascii="Times New Roman" w:hAnsi="Times New Roman" w:cs="Times New Roman"/>
          <w:sz w:val="28"/>
          <w:szCs w:val="28"/>
        </w:rPr>
        <w:t xml:space="preserve">ешению </w:t>
      </w:r>
      <w:r w:rsidR="00892380">
        <w:rPr>
          <w:rFonts w:ascii="Times New Roman" w:hAnsi="Times New Roman" w:cs="Times New Roman"/>
          <w:sz w:val="28"/>
          <w:szCs w:val="28"/>
          <w:lang w:val="en-US"/>
        </w:rPr>
        <w:t>XXV</w:t>
      </w:r>
      <w:r w:rsidR="006E0E7B" w:rsidRPr="00C6212B">
        <w:rPr>
          <w:rFonts w:ascii="Times New Roman" w:hAnsi="Times New Roman" w:cs="Times New Roman"/>
          <w:sz w:val="28"/>
          <w:szCs w:val="28"/>
        </w:rPr>
        <w:t xml:space="preserve"> сессии </w:t>
      </w:r>
      <w:r w:rsidR="009C0FB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E0E7B" w:rsidRPr="00C6212B">
        <w:rPr>
          <w:rFonts w:ascii="Times New Roman" w:hAnsi="Times New Roman" w:cs="Times New Roman"/>
          <w:sz w:val="28"/>
          <w:szCs w:val="28"/>
        </w:rPr>
        <w:t xml:space="preserve"> созыва </w:t>
      </w:r>
      <w:proofErr w:type="spellStart"/>
      <w:r w:rsidR="006E0E7B" w:rsidRPr="00C6212B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 w:rsidR="006E0E7B" w:rsidRPr="00C6212B">
        <w:rPr>
          <w:rFonts w:ascii="Times New Roman" w:hAnsi="Times New Roman" w:cs="Times New Roman"/>
          <w:sz w:val="28"/>
          <w:szCs w:val="28"/>
        </w:rPr>
        <w:t xml:space="preserve"> городского поселения от 2</w:t>
      </w:r>
      <w:r w:rsidR="00892380">
        <w:rPr>
          <w:rFonts w:ascii="Times New Roman" w:hAnsi="Times New Roman" w:cs="Times New Roman"/>
          <w:sz w:val="28"/>
          <w:szCs w:val="28"/>
        </w:rPr>
        <w:t>9</w:t>
      </w:r>
      <w:r w:rsidR="006E0E7B" w:rsidRPr="00C6212B">
        <w:rPr>
          <w:rFonts w:ascii="Times New Roman" w:hAnsi="Times New Roman" w:cs="Times New Roman"/>
          <w:sz w:val="28"/>
          <w:szCs w:val="28"/>
        </w:rPr>
        <w:t>.12.20</w:t>
      </w:r>
      <w:r w:rsidR="00892380">
        <w:rPr>
          <w:rFonts w:ascii="Times New Roman" w:hAnsi="Times New Roman" w:cs="Times New Roman"/>
          <w:sz w:val="28"/>
          <w:szCs w:val="28"/>
        </w:rPr>
        <w:t>20</w:t>
      </w:r>
      <w:r w:rsidR="006E0E7B" w:rsidRPr="00C6212B">
        <w:rPr>
          <w:rFonts w:ascii="Times New Roman" w:hAnsi="Times New Roman" w:cs="Times New Roman"/>
          <w:sz w:val="28"/>
          <w:szCs w:val="28"/>
        </w:rPr>
        <w:t>г.</w:t>
      </w:r>
      <w:r w:rsidR="006654DD" w:rsidRPr="00C6212B">
        <w:rPr>
          <w:rFonts w:ascii="Times New Roman" w:hAnsi="Times New Roman" w:cs="Times New Roman"/>
          <w:sz w:val="28"/>
          <w:szCs w:val="28"/>
        </w:rPr>
        <w:t xml:space="preserve"> №</w:t>
      </w:r>
      <w:r w:rsidR="00892380">
        <w:rPr>
          <w:rFonts w:ascii="Times New Roman" w:hAnsi="Times New Roman" w:cs="Times New Roman"/>
          <w:sz w:val="28"/>
          <w:szCs w:val="28"/>
        </w:rPr>
        <w:t>59</w:t>
      </w:r>
      <w:r w:rsidR="006E0E7B" w:rsidRPr="00C6212B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6E0E7B" w:rsidRPr="00C6212B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 w:rsidR="006E0E7B" w:rsidRPr="00C6212B">
        <w:rPr>
          <w:rFonts w:ascii="Times New Roman" w:hAnsi="Times New Roman" w:cs="Times New Roman"/>
          <w:sz w:val="28"/>
          <w:szCs w:val="28"/>
        </w:rPr>
        <w:t xml:space="preserve"> городского поселения на 20</w:t>
      </w:r>
      <w:r w:rsidR="00587742">
        <w:rPr>
          <w:rFonts w:ascii="Times New Roman" w:hAnsi="Times New Roman" w:cs="Times New Roman"/>
          <w:sz w:val="28"/>
          <w:szCs w:val="28"/>
        </w:rPr>
        <w:t>2</w:t>
      </w:r>
      <w:r w:rsidR="00892380">
        <w:rPr>
          <w:rFonts w:ascii="Times New Roman" w:hAnsi="Times New Roman" w:cs="Times New Roman"/>
          <w:sz w:val="28"/>
          <w:szCs w:val="28"/>
        </w:rPr>
        <w:t>1</w:t>
      </w:r>
      <w:r w:rsidR="006E0E7B" w:rsidRPr="00C6212B">
        <w:rPr>
          <w:rFonts w:ascii="Times New Roman" w:hAnsi="Times New Roman" w:cs="Times New Roman"/>
          <w:sz w:val="28"/>
          <w:szCs w:val="28"/>
        </w:rPr>
        <w:t xml:space="preserve"> и </w:t>
      </w:r>
      <w:r w:rsidR="0018422A" w:rsidRPr="00C6212B">
        <w:rPr>
          <w:rFonts w:ascii="Times New Roman" w:hAnsi="Times New Roman" w:cs="Times New Roman"/>
          <w:sz w:val="28"/>
          <w:szCs w:val="28"/>
        </w:rPr>
        <w:t xml:space="preserve">на </w:t>
      </w:r>
      <w:r w:rsidR="006E0E7B" w:rsidRPr="00C6212B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9C0FB5" w:rsidRPr="009C0FB5">
        <w:rPr>
          <w:rFonts w:ascii="Times New Roman" w:hAnsi="Times New Roman" w:cs="Times New Roman"/>
          <w:sz w:val="28"/>
          <w:szCs w:val="28"/>
        </w:rPr>
        <w:t>2</w:t>
      </w:r>
      <w:r w:rsidR="00892380">
        <w:rPr>
          <w:rFonts w:ascii="Times New Roman" w:hAnsi="Times New Roman" w:cs="Times New Roman"/>
          <w:sz w:val="28"/>
          <w:szCs w:val="28"/>
        </w:rPr>
        <w:t>2</w:t>
      </w:r>
      <w:r w:rsidR="00587742">
        <w:rPr>
          <w:rFonts w:ascii="Times New Roman" w:hAnsi="Times New Roman" w:cs="Times New Roman"/>
          <w:sz w:val="28"/>
          <w:szCs w:val="28"/>
        </w:rPr>
        <w:t xml:space="preserve"> и </w:t>
      </w:r>
      <w:r w:rsidR="006E0E7B" w:rsidRPr="00C6212B">
        <w:rPr>
          <w:rFonts w:ascii="Times New Roman" w:hAnsi="Times New Roman" w:cs="Times New Roman"/>
          <w:sz w:val="28"/>
          <w:szCs w:val="28"/>
        </w:rPr>
        <w:t>20</w:t>
      </w:r>
      <w:r w:rsidR="0018422A" w:rsidRPr="00C6212B">
        <w:rPr>
          <w:rFonts w:ascii="Times New Roman" w:hAnsi="Times New Roman" w:cs="Times New Roman"/>
          <w:sz w:val="28"/>
          <w:szCs w:val="28"/>
        </w:rPr>
        <w:t>2</w:t>
      </w:r>
      <w:r w:rsidR="00892380">
        <w:rPr>
          <w:rFonts w:ascii="Times New Roman" w:hAnsi="Times New Roman" w:cs="Times New Roman"/>
          <w:sz w:val="28"/>
          <w:szCs w:val="28"/>
        </w:rPr>
        <w:t>3</w:t>
      </w:r>
      <w:r w:rsidR="00A23F26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C6212B">
        <w:rPr>
          <w:rFonts w:ascii="Times New Roman" w:hAnsi="Times New Roman" w:cs="Times New Roman"/>
          <w:sz w:val="28"/>
          <w:szCs w:val="28"/>
        </w:rPr>
        <w:t>годов»</w:t>
      </w:r>
      <w:r w:rsidRPr="00C6212B">
        <w:rPr>
          <w:rFonts w:ascii="Times New Roman" w:hAnsi="Times New Roman" w:cs="Times New Roman"/>
          <w:sz w:val="28"/>
          <w:szCs w:val="28"/>
        </w:rPr>
        <w:t xml:space="preserve">, материалы и документы финансово-экономических обоснований указанного проекта в части, касающейся расходных обязательств бюджета </w:t>
      </w:r>
      <w:proofErr w:type="spellStart"/>
      <w:r w:rsidR="006E0E7B" w:rsidRPr="00C6212B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 w:rsidRPr="00C6212B">
        <w:rPr>
          <w:rFonts w:ascii="Times New Roman" w:hAnsi="Times New Roman" w:cs="Times New Roman"/>
          <w:sz w:val="28"/>
          <w:szCs w:val="28"/>
        </w:rPr>
        <w:t xml:space="preserve"> </w:t>
      </w:r>
      <w:r w:rsidR="003B6427" w:rsidRPr="00C6212B">
        <w:rPr>
          <w:rFonts w:ascii="Times New Roman" w:hAnsi="Times New Roman" w:cs="Times New Roman"/>
          <w:sz w:val="28"/>
          <w:szCs w:val="28"/>
        </w:rPr>
        <w:t>городского поселения.</w:t>
      </w:r>
      <w:proofErr w:type="gramEnd"/>
    </w:p>
    <w:p w:rsidR="0018422A" w:rsidRDefault="00183CAA" w:rsidP="00A23F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2A">
        <w:rPr>
          <w:rFonts w:ascii="Times New Roman" w:hAnsi="Times New Roman" w:cs="Times New Roman"/>
          <w:sz w:val="28"/>
          <w:szCs w:val="28"/>
        </w:rPr>
        <w:t xml:space="preserve">Проект Решения Совета </w:t>
      </w:r>
      <w:proofErr w:type="spellStart"/>
      <w:r w:rsidR="006E0E7B" w:rsidRPr="0018422A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 w:rsidR="006E0E7B" w:rsidRPr="0018422A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6654DD" w:rsidRPr="0018422A">
        <w:rPr>
          <w:rFonts w:ascii="Times New Roman" w:hAnsi="Times New Roman" w:cs="Times New Roman"/>
          <w:sz w:val="28"/>
          <w:szCs w:val="28"/>
        </w:rPr>
        <w:t xml:space="preserve"> </w:t>
      </w:r>
      <w:r w:rsidRPr="0018422A">
        <w:rPr>
          <w:rFonts w:ascii="Times New Roman" w:hAnsi="Times New Roman" w:cs="Times New Roman"/>
          <w:sz w:val="28"/>
          <w:szCs w:val="28"/>
        </w:rPr>
        <w:t>«</w:t>
      </w:r>
      <w:r w:rsidR="006E0E7B" w:rsidRPr="0018422A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к </w:t>
      </w:r>
      <w:r w:rsidR="009C0FB5">
        <w:rPr>
          <w:rFonts w:ascii="Times New Roman" w:hAnsi="Times New Roman" w:cs="Times New Roman"/>
          <w:sz w:val="28"/>
          <w:szCs w:val="28"/>
        </w:rPr>
        <w:t>Р</w:t>
      </w:r>
      <w:r w:rsidR="006E0E7B" w:rsidRPr="0018422A">
        <w:rPr>
          <w:rFonts w:ascii="Times New Roman" w:hAnsi="Times New Roman" w:cs="Times New Roman"/>
          <w:sz w:val="28"/>
          <w:szCs w:val="28"/>
        </w:rPr>
        <w:t xml:space="preserve">ешению </w:t>
      </w:r>
      <w:r w:rsidR="00892380">
        <w:rPr>
          <w:rFonts w:ascii="Times New Roman" w:hAnsi="Times New Roman" w:cs="Times New Roman"/>
          <w:sz w:val="28"/>
          <w:szCs w:val="28"/>
          <w:lang w:val="en-US"/>
        </w:rPr>
        <w:t>XXV</w:t>
      </w:r>
      <w:r w:rsidR="006E0E7B" w:rsidRPr="0018422A">
        <w:rPr>
          <w:rFonts w:ascii="Times New Roman" w:hAnsi="Times New Roman" w:cs="Times New Roman"/>
          <w:sz w:val="28"/>
          <w:szCs w:val="28"/>
        </w:rPr>
        <w:t xml:space="preserve"> сессии </w:t>
      </w:r>
      <w:r w:rsidR="009C0FB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E0E7B" w:rsidRPr="0018422A">
        <w:rPr>
          <w:rFonts w:ascii="Times New Roman" w:hAnsi="Times New Roman" w:cs="Times New Roman"/>
          <w:sz w:val="28"/>
          <w:szCs w:val="28"/>
        </w:rPr>
        <w:t xml:space="preserve"> созыва </w:t>
      </w:r>
      <w:proofErr w:type="spellStart"/>
      <w:r w:rsidR="006E0E7B" w:rsidRPr="0018422A">
        <w:rPr>
          <w:rFonts w:ascii="Times New Roman" w:hAnsi="Times New Roman" w:cs="Times New Roman"/>
          <w:sz w:val="28"/>
          <w:szCs w:val="28"/>
        </w:rPr>
        <w:lastRenderedPageBreak/>
        <w:t>Вяртсильского</w:t>
      </w:r>
      <w:proofErr w:type="spellEnd"/>
      <w:r w:rsidR="006E0E7B" w:rsidRPr="0018422A">
        <w:rPr>
          <w:rFonts w:ascii="Times New Roman" w:hAnsi="Times New Roman" w:cs="Times New Roman"/>
          <w:sz w:val="28"/>
          <w:szCs w:val="28"/>
        </w:rPr>
        <w:t xml:space="preserve"> городского поселения от 2</w:t>
      </w:r>
      <w:r w:rsidR="00892380">
        <w:rPr>
          <w:rFonts w:ascii="Times New Roman" w:hAnsi="Times New Roman" w:cs="Times New Roman"/>
          <w:sz w:val="28"/>
          <w:szCs w:val="28"/>
        </w:rPr>
        <w:t>9</w:t>
      </w:r>
      <w:r w:rsidR="006E0E7B" w:rsidRPr="0018422A">
        <w:rPr>
          <w:rFonts w:ascii="Times New Roman" w:hAnsi="Times New Roman" w:cs="Times New Roman"/>
          <w:sz w:val="28"/>
          <w:szCs w:val="28"/>
        </w:rPr>
        <w:t>.12.20</w:t>
      </w:r>
      <w:r w:rsidR="00892380">
        <w:rPr>
          <w:rFonts w:ascii="Times New Roman" w:hAnsi="Times New Roman" w:cs="Times New Roman"/>
          <w:sz w:val="28"/>
          <w:szCs w:val="28"/>
        </w:rPr>
        <w:t>20</w:t>
      </w:r>
      <w:r w:rsidR="006E0E7B" w:rsidRPr="0018422A">
        <w:rPr>
          <w:rFonts w:ascii="Times New Roman" w:hAnsi="Times New Roman" w:cs="Times New Roman"/>
          <w:sz w:val="28"/>
          <w:szCs w:val="28"/>
        </w:rPr>
        <w:t>г.</w:t>
      </w:r>
      <w:r w:rsidR="006654DD" w:rsidRPr="0018422A">
        <w:rPr>
          <w:rFonts w:ascii="Times New Roman" w:hAnsi="Times New Roman" w:cs="Times New Roman"/>
          <w:sz w:val="28"/>
          <w:szCs w:val="28"/>
        </w:rPr>
        <w:t xml:space="preserve"> №</w:t>
      </w:r>
      <w:r w:rsidR="00892380">
        <w:rPr>
          <w:rFonts w:ascii="Times New Roman" w:hAnsi="Times New Roman" w:cs="Times New Roman"/>
          <w:sz w:val="28"/>
          <w:szCs w:val="28"/>
        </w:rPr>
        <w:t>59</w:t>
      </w:r>
      <w:r w:rsidR="006E0E7B" w:rsidRPr="0018422A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6E0E7B" w:rsidRPr="0018422A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 w:rsidR="006E0E7B" w:rsidRPr="0018422A">
        <w:rPr>
          <w:rFonts w:ascii="Times New Roman" w:hAnsi="Times New Roman" w:cs="Times New Roman"/>
          <w:sz w:val="28"/>
          <w:szCs w:val="28"/>
        </w:rPr>
        <w:t xml:space="preserve"> городского поселения на 20</w:t>
      </w:r>
      <w:r w:rsidR="00587742">
        <w:rPr>
          <w:rFonts w:ascii="Times New Roman" w:hAnsi="Times New Roman" w:cs="Times New Roman"/>
          <w:sz w:val="28"/>
          <w:szCs w:val="28"/>
        </w:rPr>
        <w:t>2</w:t>
      </w:r>
      <w:r w:rsidR="00892380">
        <w:rPr>
          <w:rFonts w:ascii="Times New Roman" w:hAnsi="Times New Roman" w:cs="Times New Roman"/>
          <w:sz w:val="28"/>
          <w:szCs w:val="28"/>
        </w:rPr>
        <w:t xml:space="preserve">1 </w:t>
      </w:r>
      <w:r w:rsidR="006E0E7B" w:rsidRPr="0018422A">
        <w:rPr>
          <w:rFonts w:ascii="Times New Roman" w:hAnsi="Times New Roman" w:cs="Times New Roman"/>
          <w:sz w:val="28"/>
          <w:szCs w:val="28"/>
        </w:rPr>
        <w:t xml:space="preserve">и </w:t>
      </w:r>
      <w:r w:rsidR="0018422A" w:rsidRPr="0018422A">
        <w:rPr>
          <w:rFonts w:ascii="Times New Roman" w:hAnsi="Times New Roman" w:cs="Times New Roman"/>
          <w:sz w:val="28"/>
          <w:szCs w:val="28"/>
        </w:rPr>
        <w:t xml:space="preserve">на </w:t>
      </w:r>
      <w:r w:rsidR="006E0E7B" w:rsidRPr="0018422A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9C0FB5" w:rsidRPr="009C0FB5">
        <w:rPr>
          <w:rFonts w:ascii="Times New Roman" w:hAnsi="Times New Roman" w:cs="Times New Roman"/>
          <w:sz w:val="28"/>
          <w:szCs w:val="28"/>
        </w:rPr>
        <w:t>2</w:t>
      </w:r>
      <w:r w:rsidR="00892380">
        <w:rPr>
          <w:rFonts w:ascii="Times New Roman" w:hAnsi="Times New Roman" w:cs="Times New Roman"/>
          <w:sz w:val="28"/>
          <w:szCs w:val="28"/>
        </w:rPr>
        <w:t>2</w:t>
      </w:r>
      <w:r w:rsidR="0018422A" w:rsidRPr="0018422A">
        <w:rPr>
          <w:rFonts w:ascii="Times New Roman" w:hAnsi="Times New Roman" w:cs="Times New Roman"/>
          <w:sz w:val="28"/>
          <w:szCs w:val="28"/>
        </w:rPr>
        <w:t xml:space="preserve"> и </w:t>
      </w:r>
      <w:r w:rsidR="006E0E7B" w:rsidRPr="0018422A">
        <w:rPr>
          <w:rFonts w:ascii="Times New Roman" w:hAnsi="Times New Roman" w:cs="Times New Roman"/>
          <w:sz w:val="28"/>
          <w:szCs w:val="28"/>
        </w:rPr>
        <w:t>20</w:t>
      </w:r>
      <w:r w:rsidR="0018422A" w:rsidRPr="0018422A">
        <w:rPr>
          <w:rFonts w:ascii="Times New Roman" w:hAnsi="Times New Roman" w:cs="Times New Roman"/>
          <w:sz w:val="28"/>
          <w:szCs w:val="28"/>
        </w:rPr>
        <w:t>2</w:t>
      </w:r>
      <w:r w:rsidR="00892380">
        <w:rPr>
          <w:rFonts w:ascii="Times New Roman" w:hAnsi="Times New Roman" w:cs="Times New Roman"/>
          <w:sz w:val="28"/>
          <w:szCs w:val="28"/>
        </w:rPr>
        <w:t>3</w:t>
      </w:r>
      <w:r w:rsidR="006E0E7B" w:rsidRPr="0018422A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18422A">
        <w:rPr>
          <w:rFonts w:ascii="Times New Roman" w:hAnsi="Times New Roman" w:cs="Times New Roman"/>
          <w:sz w:val="28"/>
          <w:szCs w:val="28"/>
        </w:rPr>
        <w:t xml:space="preserve"> с приложениями №</w:t>
      </w:r>
      <w:r w:rsidR="003B6427" w:rsidRPr="0018422A">
        <w:rPr>
          <w:rFonts w:ascii="Times New Roman" w:hAnsi="Times New Roman" w:cs="Times New Roman"/>
          <w:sz w:val="28"/>
          <w:szCs w:val="28"/>
        </w:rPr>
        <w:t>4;</w:t>
      </w:r>
      <w:r w:rsidR="006E0E7B" w:rsidRPr="0018422A">
        <w:rPr>
          <w:rFonts w:ascii="Times New Roman" w:hAnsi="Times New Roman" w:cs="Times New Roman"/>
          <w:sz w:val="28"/>
          <w:szCs w:val="28"/>
        </w:rPr>
        <w:t>5</w:t>
      </w:r>
      <w:r w:rsidR="003B6427" w:rsidRPr="0018422A">
        <w:rPr>
          <w:rFonts w:ascii="Times New Roman" w:hAnsi="Times New Roman" w:cs="Times New Roman"/>
          <w:sz w:val="28"/>
          <w:szCs w:val="28"/>
        </w:rPr>
        <w:t>;</w:t>
      </w:r>
      <w:r w:rsidR="00CF3AC8">
        <w:rPr>
          <w:rFonts w:ascii="Times New Roman" w:hAnsi="Times New Roman" w:cs="Times New Roman"/>
          <w:sz w:val="28"/>
          <w:szCs w:val="28"/>
        </w:rPr>
        <w:t>6;</w:t>
      </w:r>
      <w:r w:rsidR="003B6427" w:rsidRPr="0018422A">
        <w:rPr>
          <w:rFonts w:ascii="Times New Roman" w:hAnsi="Times New Roman" w:cs="Times New Roman"/>
          <w:sz w:val="28"/>
          <w:szCs w:val="28"/>
        </w:rPr>
        <w:t>8</w:t>
      </w:r>
      <w:r w:rsidRPr="0018422A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A23F26">
        <w:rPr>
          <w:rFonts w:ascii="Times New Roman" w:hAnsi="Times New Roman" w:cs="Times New Roman"/>
          <w:sz w:val="28"/>
          <w:szCs w:val="28"/>
        </w:rPr>
        <w:t xml:space="preserve"> </w:t>
      </w:r>
      <w:r w:rsidRPr="0018422A">
        <w:rPr>
          <w:rFonts w:ascii="Times New Roman" w:hAnsi="Times New Roman" w:cs="Times New Roman"/>
          <w:sz w:val="28"/>
          <w:szCs w:val="28"/>
        </w:rPr>
        <w:t xml:space="preserve">- проект Решения), пояснительной запиской к проекту Решения представлен на экспертизу в Контрольно-счетный комитет </w:t>
      </w:r>
      <w:r w:rsidR="006F448D" w:rsidRPr="0018422A">
        <w:rPr>
          <w:rFonts w:ascii="Times New Roman" w:hAnsi="Times New Roman" w:cs="Times New Roman"/>
          <w:sz w:val="28"/>
          <w:szCs w:val="28"/>
        </w:rPr>
        <w:t>Сортавальского муниципального района (дале</w:t>
      </w:r>
      <w:proofErr w:type="gramStart"/>
      <w:r w:rsidR="006F448D" w:rsidRPr="0018422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6F448D" w:rsidRPr="0018422A">
        <w:rPr>
          <w:rFonts w:ascii="Times New Roman" w:hAnsi="Times New Roman" w:cs="Times New Roman"/>
          <w:sz w:val="28"/>
          <w:szCs w:val="28"/>
        </w:rPr>
        <w:t xml:space="preserve"> Контрольно-счетный комитет) </w:t>
      </w:r>
      <w:r w:rsidR="005B07C9">
        <w:rPr>
          <w:rFonts w:ascii="Times New Roman" w:hAnsi="Times New Roman" w:cs="Times New Roman"/>
          <w:sz w:val="28"/>
          <w:szCs w:val="28"/>
        </w:rPr>
        <w:t>08</w:t>
      </w:r>
      <w:r w:rsidR="00C01971">
        <w:rPr>
          <w:rFonts w:ascii="Times New Roman" w:hAnsi="Times New Roman" w:cs="Times New Roman"/>
          <w:sz w:val="28"/>
          <w:szCs w:val="28"/>
        </w:rPr>
        <w:t>.</w:t>
      </w:r>
      <w:r w:rsidR="005B07C9">
        <w:rPr>
          <w:rFonts w:ascii="Times New Roman" w:hAnsi="Times New Roman" w:cs="Times New Roman"/>
          <w:sz w:val="28"/>
          <w:szCs w:val="28"/>
        </w:rPr>
        <w:t>11</w:t>
      </w:r>
      <w:r w:rsidR="00C01971">
        <w:rPr>
          <w:rFonts w:ascii="Times New Roman" w:hAnsi="Times New Roman" w:cs="Times New Roman"/>
          <w:sz w:val="28"/>
          <w:szCs w:val="28"/>
        </w:rPr>
        <w:t>.</w:t>
      </w:r>
      <w:r w:rsidR="006F448D" w:rsidRPr="0018422A">
        <w:rPr>
          <w:rFonts w:ascii="Times New Roman" w:hAnsi="Times New Roman" w:cs="Times New Roman"/>
          <w:sz w:val="28"/>
          <w:szCs w:val="28"/>
        </w:rPr>
        <w:t>20</w:t>
      </w:r>
      <w:r w:rsidR="00587742">
        <w:rPr>
          <w:rFonts w:ascii="Times New Roman" w:hAnsi="Times New Roman" w:cs="Times New Roman"/>
          <w:sz w:val="28"/>
          <w:szCs w:val="28"/>
        </w:rPr>
        <w:t>2</w:t>
      </w:r>
      <w:r w:rsidR="00892380">
        <w:rPr>
          <w:rFonts w:ascii="Times New Roman" w:hAnsi="Times New Roman" w:cs="Times New Roman"/>
          <w:sz w:val="28"/>
          <w:szCs w:val="28"/>
        </w:rPr>
        <w:t>1</w:t>
      </w:r>
      <w:r w:rsidR="006F448D" w:rsidRPr="0018422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8422A" w:rsidRDefault="00A418E0" w:rsidP="00A23F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в </w:t>
      </w:r>
      <w:r w:rsidR="009C0FB5">
        <w:rPr>
          <w:rFonts w:ascii="Times New Roman" w:hAnsi="Times New Roman" w:cs="Times New Roman"/>
          <w:sz w:val="28"/>
          <w:szCs w:val="28"/>
        </w:rPr>
        <w:t>Р</w:t>
      </w:r>
      <w:r w:rsidRPr="006E0E7B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0E7B">
        <w:rPr>
          <w:rFonts w:ascii="Times New Roman" w:hAnsi="Times New Roman" w:cs="Times New Roman"/>
          <w:sz w:val="28"/>
          <w:szCs w:val="28"/>
        </w:rPr>
        <w:t xml:space="preserve"> </w:t>
      </w:r>
      <w:r w:rsidR="00892380">
        <w:rPr>
          <w:rFonts w:ascii="Times New Roman" w:hAnsi="Times New Roman" w:cs="Times New Roman"/>
          <w:sz w:val="28"/>
          <w:szCs w:val="28"/>
          <w:lang w:val="en-US"/>
        </w:rPr>
        <w:t>XXV</w:t>
      </w:r>
      <w:r w:rsidRPr="006E0E7B">
        <w:rPr>
          <w:rFonts w:ascii="Times New Roman" w:hAnsi="Times New Roman" w:cs="Times New Roman"/>
          <w:sz w:val="28"/>
          <w:szCs w:val="28"/>
        </w:rPr>
        <w:t xml:space="preserve"> сессии </w:t>
      </w:r>
      <w:r w:rsidR="009C0FB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E0E7B">
        <w:rPr>
          <w:rFonts w:ascii="Times New Roman" w:hAnsi="Times New Roman" w:cs="Times New Roman"/>
          <w:sz w:val="28"/>
          <w:szCs w:val="28"/>
        </w:rPr>
        <w:t xml:space="preserve"> созыва </w:t>
      </w:r>
      <w:proofErr w:type="spellStart"/>
      <w:r w:rsidRPr="006E0E7B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от 2</w:t>
      </w:r>
      <w:r w:rsidR="00892380">
        <w:rPr>
          <w:rFonts w:ascii="Times New Roman" w:hAnsi="Times New Roman" w:cs="Times New Roman"/>
          <w:sz w:val="28"/>
          <w:szCs w:val="28"/>
        </w:rPr>
        <w:t>9</w:t>
      </w:r>
      <w:r w:rsidRPr="006E0E7B">
        <w:rPr>
          <w:rFonts w:ascii="Times New Roman" w:hAnsi="Times New Roman" w:cs="Times New Roman"/>
          <w:sz w:val="28"/>
          <w:szCs w:val="28"/>
        </w:rPr>
        <w:t>.12.20</w:t>
      </w:r>
      <w:r w:rsidR="00892380">
        <w:rPr>
          <w:rFonts w:ascii="Times New Roman" w:hAnsi="Times New Roman" w:cs="Times New Roman"/>
          <w:sz w:val="28"/>
          <w:szCs w:val="28"/>
        </w:rPr>
        <w:t>20</w:t>
      </w:r>
      <w:r w:rsidRPr="006E0E7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92380">
        <w:rPr>
          <w:rFonts w:ascii="Times New Roman" w:hAnsi="Times New Roman" w:cs="Times New Roman"/>
          <w:sz w:val="28"/>
          <w:szCs w:val="28"/>
        </w:rPr>
        <w:t>59</w:t>
      </w:r>
      <w:r w:rsidRPr="006E0E7B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Pr="006E0E7B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на 20</w:t>
      </w:r>
      <w:r w:rsidR="00587742">
        <w:rPr>
          <w:rFonts w:ascii="Times New Roman" w:hAnsi="Times New Roman" w:cs="Times New Roman"/>
          <w:sz w:val="28"/>
          <w:szCs w:val="28"/>
        </w:rPr>
        <w:t>2</w:t>
      </w:r>
      <w:r w:rsidR="00892380">
        <w:rPr>
          <w:rFonts w:ascii="Times New Roman" w:hAnsi="Times New Roman" w:cs="Times New Roman"/>
          <w:sz w:val="28"/>
          <w:szCs w:val="28"/>
        </w:rPr>
        <w:t>1</w:t>
      </w:r>
      <w:r w:rsidRPr="006E0E7B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18422A">
        <w:rPr>
          <w:rFonts w:ascii="Times New Roman" w:hAnsi="Times New Roman" w:cs="Times New Roman"/>
          <w:sz w:val="28"/>
          <w:szCs w:val="28"/>
        </w:rPr>
        <w:t xml:space="preserve">на </w:t>
      </w:r>
      <w:r w:rsidRPr="006E0E7B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9C0FB5" w:rsidRPr="009C0FB5">
        <w:rPr>
          <w:rFonts w:ascii="Times New Roman" w:hAnsi="Times New Roman" w:cs="Times New Roman"/>
          <w:sz w:val="28"/>
          <w:szCs w:val="28"/>
        </w:rPr>
        <w:t>2</w:t>
      </w:r>
      <w:r w:rsidR="00892380">
        <w:rPr>
          <w:rFonts w:ascii="Times New Roman" w:hAnsi="Times New Roman" w:cs="Times New Roman"/>
          <w:sz w:val="28"/>
          <w:szCs w:val="28"/>
        </w:rPr>
        <w:t>2</w:t>
      </w:r>
      <w:r w:rsidR="00122AAA">
        <w:rPr>
          <w:rFonts w:ascii="Times New Roman" w:hAnsi="Times New Roman" w:cs="Times New Roman"/>
          <w:sz w:val="28"/>
          <w:szCs w:val="28"/>
        </w:rPr>
        <w:t xml:space="preserve"> </w:t>
      </w:r>
      <w:r w:rsidR="0018422A">
        <w:rPr>
          <w:rFonts w:ascii="Times New Roman" w:hAnsi="Times New Roman" w:cs="Times New Roman"/>
          <w:sz w:val="28"/>
          <w:szCs w:val="28"/>
        </w:rPr>
        <w:t xml:space="preserve">и </w:t>
      </w:r>
      <w:r w:rsidRPr="006E0E7B">
        <w:rPr>
          <w:rFonts w:ascii="Times New Roman" w:hAnsi="Times New Roman" w:cs="Times New Roman"/>
          <w:sz w:val="28"/>
          <w:szCs w:val="28"/>
        </w:rPr>
        <w:t>20</w:t>
      </w:r>
      <w:r w:rsidR="0018422A">
        <w:rPr>
          <w:rFonts w:ascii="Times New Roman" w:hAnsi="Times New Roman" w:cs="Times New Roman"/>
          <w:sz w:val="28"/>
          <w:szCs w:val="28"/>
        </w:rPr>
        <w:t>2</w:t>
      </w:r>
      <w:r w:rsidR="00892380">
        <w:rPr>
          <w:rFonts w:ascii="Times New Roman" w:hAnsi="Times New Roman" w:cs="Times New Roman"/>
          <w:sz w:val="28"/>
          <w:szCs w:val="28"/>
        </w:rPr>
        <w:t>3</w:t>
      </w:r>
      <w:r w:rsidRPr="006E0E7B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изменения вносились</w:t>
      </w:r>
      <w:r w:rsidR="00613F39">
        <w:rPr>
          <w:rFonts w:ascii="Times New Roman" w:hAnsi="Times New Roman" w:cs="Times New Roman"/>
          <w:sz w:val="28"/>
          <w:szCs w:val="28"/>
        </w:rPr>
        <w:t xml:space="preserve"> </w:t>
      </w:r>
      <w:r w:rsidR="005B07C9">
        <w:rPr>
          <w:rFonts w:ascii="Times New Roman" w:hAnsi="Times New Roman" w:cs="Times New Roman"/>
          <w:sz w:val="28"/>
          <w:szCs w:val="28"/>
        </w:rPr>
        <w:t>два</w:t>
      </w:r>
      <w:r w:rsidR="00DF6BBB">
        <w:rPr>
          <w:rFonts w:ascii="Times New Roman" w:hAnsi="Times New Roman" w:cs="Times New Roman"/>
          <w:sz w:val="28"/>
          <w:szCs w:val="28"/>
        </w:rPr>
        <w:t xml:space="preserve"> раз</w:t>
      </w:r>
      <w:r w:rsidR="005B07C9">
        <w:rPr>
          <w:rFonts w:ascii="Times New Roman" w:hAnsi="Times New Roman" w:cs="Times New Roman"/>
          <w:sz w:val="28"/>
          <w:szCs w:val="28"/>
        </w:rPr>
        <w:t>а</w:t>
      </w:r>
      <w:r w:rsidR="00613F39">
        <w:rPr>
          <w:rFonts w:ascii="Times New Roman" w:hAnsi="Times New Roman" w:cs="Times New Roman"/>
          <w:sz w:val="28"/>
          <w:szCs w:val="28"/>
        </w:rPr>
        <w:t>.</w:t>
      </w:r>
    </w:p>
    <w:p w:rsidR="0018422A" w:rsidRDefault="006F448D" w:rsidP="00A23F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Представленным проектом Решения предлагается изменить основные характеристики бюджета муниципального образования</w:t>
      </w:r>
      <w:r w:rsidR="00DF6BBB">
        <w:rPr>
          <w:rFonts w:ascii="Times New Roman" w:hAnsi="Times New Roman" w:cs="Times New Roman"/>
          <w:sz w:val="28"/>
          <w:szCs w:val="28"/>
        </w:rPr>
        <w:t>,</w:t>
      </w:r>
      <w:r w:rsidR="00183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принятые Решением Совета </w:t>
      </w:r>
      <w:proofErr w:type="spellStart"/>
      <w:r w:rsidR="008D5C20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427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380">
        <w:rPr>
          <w:rFonts w:ascii="Times New Roman" w:hAnsi="Times New Roman" w:cs="Times New Roman"/>
          <w:sz w:val="28"/>
          <w:szCs w:val="28"/>
          <w:lang w:val="en-US"/>
        </w:rPr>
        <w:t>XXV</w:t>
      </w:r>
      <w:r w:rsidR="006654DD" w:rsidRPr="006654DD">
        <w:rPr>
          <w:rFonts w:ascii="Times New Roman" w:hAnsi="Times New Roman" w:cs="Times New Roman"/>
          <w:sz w:val="28"/>
          <w:szCs w:val="28"/>
        </w:rPr>
        <w:t xml:space="preserve"> </w:t>
      </w:r>
      <w:r w:rsidR="006654DD">
        <w:rPr>
          <w:rFonts w:ascii="Times New Roman" w:hAnsi="Times New Roman" w:cs="Times New Roman"/>
          <w:sz w:val="28"/>
          <w:szCs w:val="28"/>
        </w:rPr>
        <w:t xml:space="preserve">сессии </w:t>
      </w:r>
      <w:r w:rsidR="009C0FB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654DD" w:rsidRPr="006654DD">
        <w:rPr>
          <w:rFonts w:ascii="Times New Roman" w:hAnsi="Times New Roman" w:cs="Times New Roman"/>
          <w:sz w:val="28"/>
          <w:szCs w:val="28"/>
        </w:rPr>
        <w:t xml:space="preserve"> </w:t>
      </w:r>
      <w:r w:rsidR="006654DD">
        <w:rPr>
          <w:rFonts w:ascii="Times New Roman" w:hAnsi="Times New Roman" w:cs="Times New Roman"/>
          <w:sz w:val="28"/>
          <w:szCs w:val="28"/>
        </w:rPr>
        <w:t>созыва от 2</w:t>
      </w:r>
      <w:r w:rsidR="00892380">
        <w:rPr>
          <w:rFonts w:ascii="Times New Roman" w:hAnsi="Times New Roman" w:cs="Times New Roman"/>
          <w:sz w:val="28"/>
          <w:szCs w:val="28"/>
        </w:rPr>
        <w:t>9</w:t>
      </w:r>
      <w:r w:rsidR="006654DD">
        <w:rPr>
          <w:rFonts w:ascii="Times New Roman" w:hAnsi="Times New Roman" w:cs="Times New Roman"/>
          <w:sz w:val="28"/>
          <w:szCs w:val="28"/>
        </w:rPr>
        <w:t>.12.20</w:t>
      </w:r>
      <w:r w:rsidR="00892380">
        <w:rPr>
          <w:rFonts w:ascii="Times New Roman" w:hAnsi="Times New Roman" w:cs="Times New Roman"/>
          <w:sz w:val="28"/>
          <w:szCs w:val="28"/>
        </w:rPr>
        <w:t>20</w:t>
      </w:r>
      <w:r w:rsidR="006654DD">
        <w:rPr>
          <w:rFonts w:ascii="Times New Roman" w:hAnsi="Times New Roman" w:cs="Times New Roman"/>
          <w:sz w:val="28"/>
          <w:szCs w:val="28"/>
        </w:rPr>
        <w:t>г. №</w:t>
      </w:r>
      <w:r w:rsidR="00892380">
        <w:rPr>
          <w:rFonts w:ascii="Times New Roman" w:hAnsi="Times New Roman" w:cs="Times New Roman"/>
          <w:sz w:val="28"/>
          <w:szCs w:val="28"/>
        </w:rPr>
        <w:t>59</w:t>
      </w:r>
      <w:r w:rsidR="00184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D5C20" w:rsidRPr="006E0E7B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8D5C20" w:rsidRPr="006E0E7B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 w:rsidR="008D5C20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на 20</w:t>
      </w:r>
      <w:r w:rsidR="00587742" w:rsidRPr="00587742">
        <w:rPr>
          <w:rFonts w:ascii="Times New Roman" w:hAnsi="Times New Roman" w:cs="Times New Roman"/>
          <w:sz w:val="28"/>
          <w:szCs w:val="28"/>
        </w:rPr>
        <w:t>2</w:t>
      </w:r>
      <w:r w:rsidR="00892380">
        <w:rPr>
          <w:rFonts w:ascii="Times New Roman" w:hAnsi="Times New Roman" w:cs="Times New Roman"/>
          <w:sz w:val="28"/>
          <w:szCs w:val="28"/>
        </w:rPr>
        <w:t>1</w:t>
      </w:r>
      <w:r w:rsidR="008D5C20" w:rsidRPr="006E0E7B">
        <w:rPr>
          <w:rFonts w:ascii="Times New Roman" w:hAnsi="Times New Roman" w:cs="Times New Roman"/>
          <w:sz w:val="28"/>
          <w:szCs w:val="28"/>
        </w:rPr>
        <w:t xml:space="preserve"> и </w:t>
      </w:r>
      <w:r w:rsidR="0018422A">
        <w:rPr>
          <w:rFonts w:ascii="Times New Roman" w:hAnsi="Times New Roman" w:cs="Times New Roman"/>
          <w:sz w:val="28"/>
          <w:szCs w:val="28"/>
        </w:rPr>
        <w:t xml:space="preserve">на </w:t>
      </w:r>
      <w:r w:rsidR="008D5C20" w:rsidRPr="006E0E7B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9C0FB5" w:rsidRPr="009C0FB5">
        <w:rPr>
          <w:rFonts w:ascii="Times New Roman" w:hAnsi="Times New Roman" w:cs="Times New Roman"/>
          <w:sz w:val="28"/>
          <w:szCs w:val="28"/>
        </w:rPr>
        <w:t>2</w:t>
      </w:r>
      <w:r w:rsidR="00892380">
        <w:rPr>
          <w:rFonts w:ascii="Times New Roman" w:hAnsi="Times New Roman" w:cs="Times New Roman"/>
          <w:sz w:val="28"/>
          <w:szCs w:val="28"/>
        </w:rPr>
        <w:t>2</w:t>
      </w:r>
      <w:r w:rsidR="0018422A">
        <w:rPr>
          <w:rFonts w:ascii="Times New Roman" w:hAnsi="Times New Roman" w:cs="Times New Roman"/>
          <w:sz w:val="28"/>
          <w:szCs w:val="28"/>
        </w:rPr>
        <w:t xml:space="preserve"> и </w:t>
      </w:r>
      <w:r w:rsidR="008D5C20" w:rsidRPr="006E0E7B">
        <w:rPr>
          <w:rFonts w:ascii="Times New Roman" w:hAnsi="Times New Roman" w:cs="Times New Roman"/>
          <w:sz w:val="28"/>
          <w:szCs w:val="28"/>
        </w:rPr>
        <w:t>20</w:t>
      </w:r>
      <w:r w:rsidR="0018422A">
        <w:rPr>
          <w:rFonts w:ascii="Times New Roman" w:hAnsi="Times New Roman" w:cs="Times New Roman"/>
          <w:sz w:val="28"/>
          <w:szCs w:val="28"/>
        </w:rPr>
        <w:t>2</w:t>
      </w:r>
      <w:r w:rsidR="00892380">
        <w:rPr>
          <w:rFonts w:ascii="Times New Roman" w:hAnsi="Times New Roman" w:cs="Times New Roman"/>
          <w:sz w:val="28"/>
          <w:szCs w:val="28"/>
        </w:rPr>
        <w:t>3</w:t>
      </w:r>
      <w:r w:rsidR="008D5C20" w:rsidRPr="006E0E7B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4DD">
        <w:rPr>
          <w:rFonts w:ascii="Times New Roman" w:hAnsi="Times New Roman" w:cs="Times New Roman"/>
          <w:sz w:val="28"/>
          <w:szCs w:val="28"/>
        </w:rPr>
        <w:t>проект Решения</w:t>
      </w:r>
      <w:r>
        <w:rPr>
          <w:rFonts w:ascii="Times New Roman" w:hAnsi="Times New Roman" w:cs="Times New Roman"/>
          <w:sz w:val="28"/>
          <w:szCs w:val="28"/>
        </w:rPr>
        <w:t>), к которым, в соответствии с</w:t>
      </w:r>
      <w:r w:rsidR="00B8775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ст. 184.1 БК РФ, относятся общий объем доходов, общий объем расходов и дефицит бюджета.</w:t>
      </w:r>
    </w:p>
    <w:p w:rsidR="00A25ABD" w:rsidRDefault="00A55C19" w:rsidP="00A23F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A19">
        <w:rPr>
          <w:rFonts w:ascii="Times New Roman" w:hAnsi="Times New Roman" w:cs="Times New Roman"/>
          <w:sz w:val="28"/>
          <w:szCs w:val="28"/>
        </w:rPr>
        <w:t xml:space="preserve">В проект Решения вносятся следующие изменения в основные характеристики бюджета </w:t>
      </w:r>
    </w:p>
    <w:p w:rsidR="00183CAA" w:rsidRPr="00001A19" w:rsidRDefault="00A55C19" w:rsidP="00A23F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ABD">
        <w:rPr>
          <w:rFonts w:ascii="Times New Roman" w:hAnsi="Times New Roman" w:cs="Times New Roman"/>
          <w:b/>
          <w:sz w:val="28"/>
          <w:szCs w:val="28"/>
        </w:rPr>
        <w:t>на 20</w:t>
      </w:r>
      <w:r w:rsidR="00587742" w:rsidRPr="00A25ABD">
        <w:rPr>
          <w:rFonts w:ascii="Times New Roman" w:hAnsi="Times New Roman" w:cs="Times New Roman"/>
          <w:b/>
          <w:sz w:val="28"/>
          <w:szCs w:val="28"/>
        </w:rPr>
        <w:t>2</w:t>
      </w:r>
      <w:r w:rsidR="00892380" w:rsidRPr="00A25ABD">
        <w:rPr>
          <w:rFonts w:ascii="Times New Roman" w:hAnsi="Times New Roman" w:cs="Times New Roman"/>
          <w:b/>
          <w:sz w:val="28"/>
          <w:szCs w:val="28"/>
        </w:rPr>
        <w:t>1</w:t>
      </w:r>
      <w:r w:rsidRPr="00A25AB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001A19">
        <w:rPr>
          <w:rFonts w:ascii="Times New Roman" w:hAnsi="Times New Roman" w:cs="Times New Roman"/>
          <w:sz w:val="28"/>
          <w:szCs w:val="28"/>
        </w:rPr>
        <w:t>:</w:t>
      </w:r>
    </w:p>
    <w:p w:rsidR="00001A19" w:rsidRPr="00A23F26" w:rsidRDefault="002A7B61" w:rsidP="00A23F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F26">
        <w:rPr>
          <w:rFonts w:ascii="Times New Roman" w:hAnsi="Times New Roman" w:cs="Times New Roman"/>
          <w:sz w:val="28"/>
          <w:szCs w:val="28"/>
          <w:u w:val="single"/>
        </w:rPr>
        <w:t>-доходы бюджета</w:t>
      </w:r>
      <w:r w:rsidRPr="00A23F26">
        <w:rPr>
          <w:rFonts w:ascii="Arial" w:hAnsi="Arial" w:cs="Arial"/>
          <w:sz w:val="28"/>
          <w:szCs w:val="28"/>
          <w:u w:val="single"/>
        </w:rPr>
        <w:t xml:space="preserve"> </w:t>
      </w:r>
      <w:r w:rsidR="00001A19" w:rsidRPr="00A23F26">
        <w:rPr>
          <w:rFonts w:ascii="Times New Roman" w:hAnsi="Times New Roman" w:cs="Times New Roman"/>
          <w:sz w:val="28"/>
          <w:szCs w:val="28"/>
        </w:rPr>
        <w:t xml:space="preserve">в целом по сравнению </w:t>
      </w:r>
      <w:r w:rsidR="00DF6BBB" w:rsidRPr="00A23F26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001A19" w:rsidRPr="00A23F26">
        <w:rPr>
          <w:rFonts w:ascii="Times New Roman" w:hAnsi="Times New Roman" w:cs="Times New Roman"/>
          <w:sz w:val="28"/>
          <w:szCs w:val="28"/>
        </w:rPr>
        <w:t>бюджетом</w:t>
      </w:r>
      <w:r w:rsidR="00A23F26" w:rsidRPr="00A23F26">
        <w:rPr>
          <w:rFonts w:ascii="Times New Roman" w:hAnsi="Times New Roman" w:cs="Times New Roman"/>
          <w:sz w:val="28"/>
          <w:szCs w:val="28"/>
        </w:rPr>
        <w:t>,</w:t>
      </w:r>
      <w:r w:rsidR="00DF6BBB" w:rsidRPr="00A23F26">
        <w:rPr>
          <w:rFonts w:ascii="Times New Roman" w:hAnsi="Times New Roman" w:cs="Times New Roman"/>
          <w:sz w:val="28"/>
          <w:szCs w:val="28"/>
        </w:rPr>
        <w:t xml:space="preserve"> с учетом ранее внесенных изменений</w:t>
      </w:r>
      <w:r w:rsidR="00001A19" w:rsidRPr="00A23F26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увеличиваются на </w:t>
      </w:r>
      <w:r w:rsidR="005B07C9">
        <w:rPr>
          <w:rFonts w:ascii="Times New Roman" w:eastAsia="Times New Roman" w:hAnsi="Times New Roman"/>
          <w:sz w:val="28"/>
          <w:szCs w:val="28"/>
          <w:lang w:eastAsia="ru-RU"/>
        </w:rPr>
        <w:t>440,3</w:t>
      </w:r>
      <w:r w:rsidR="00613F39" w:rsidRPr="00A23F2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 w:rsidR="00DF6BBB" w:rsidRPr="00A23F26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</w:t>
      </w:r>
      <w:r w:rsidR="00461EF4" w:rsidRPr="00A23F26">
        <w:rPr>
          <w:rFonts w:ascii="Times New Roman" w:eastAsia="Times New Roman" w:hAnsi="Times New Roman"/>
          <w:sz w:val="28"/>
          <w:szCs w:val="28"/>
          <w:lang w:eastAsia="ru-RU"/>
        </w:rPr>
        <w:t>объем безвозмездных поступлений на</w:t>
      </w:r>
      <w:r w:rsidR="00613F39" w:rsidRPr="00A23F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07C9">
        <w:rPr>
          <w:rFonts w:ascii="Times New Roman" w:eastAsia="Times New Roman" w:hAnsi="Times New Roman"/>
          <w:sz w:val="28"/>
          <w:szCs w:val="28"/>
          <w:lang w:eastAsia="ru-RU"/>
        </w:rPr>
        <w:t>208,6</w:t>
      </w:r>
      <w:r w:rsidR="00613F39" w:rsidRPr="00A23F2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</w:t>
      </w:r>
    </w:p>
    <w:p w:rsidR="00A25ABD" w:rsidRPr="00A23F26" w:rsidRDefault="00DF6BBB" w:rsidP="00A23F2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26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2A7B61" w:rsidRPr="00A23F26">
        <w:rPr>
          <w:rFonts w:ascii="Times New Roman" w:hAnsi="Times New Roman" w:cs="Times New Roman"/>
          <w:sz w:val="28"/>
          <w:szCs w:val="28"/>
          <w:u w:val="single"/>
        </w:rPr>
        <w:t>расходы бюджета</w:t>
      </w:r>
      <w:r w:rsidR="002A7B61" w:rsidRPr="00A23F26">
        <w:rPr>
          <w:rFonts w:ascii="Arial" w:hAnsi="Arial" w:cs="Arial"/>
          <w:sz w:val="28"/>
          <w:szCs w:val="28"/>
        </w:rPr>
        <w:t xml:space="preserve"> </w:t>
      </w:r>
      <w:r w:rsidR="00197C61" w:rsidRPr="00A23F26">
        <w:rPr>
          <w:rFonts w:ascii="Times New Roman" w:hAnsi="Times New Roman" w:cs="Times New Roman"/>
          <w:sz w:val="28"/>
          <w:szCs w:val="28"/>
        </w:rPr>
        <w:t>в целом по сравнению с утвержденным бюджетом</w:t>
      </w:r>
      <w:r w:rsidR="00A23F26" w:rsidRPr="00A23F26">
        <w:rPr>
          <w:rFonts w:ascii="Times New Roman" w:hAnsi="Times New Roman" w:cs="Times New Roman"/>
          <w:sz w:val="28"/>
          <w:szCs w:val="28"/>
        </w:rPr>
        <w:t>,</w:t>
      </w:r>
      <w:r w:rsidR="00197C61" w:rsidRPr="00A23F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3F26">
        <w:rPr>
          <w:rFonts w:ascii="Times New Roman" w:hAnsi="Times New Roman" w:cs="Times New Roman"/>
          <w:sz w:val="28"/>
          <w:szCs w:val="28"/>
        </w:rPr>
        <w:t>с учетом ранее внесенных изменений</w:t>
      </w:r>
      <w:r w:rsidRPr="00A23F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7C61" w:rsidRPr="00A23F26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увеличиваются на </w:t>
      </w:r>
      <w:r w:rsidR="005B07C9">
        <w:rPr>
          <w:rFonts w:ascii="Times New Roman" w:eastAsia="Times New Roman" w:hAnsi="Times New Roman"/>
          <w:sz w:val="28"/>
          <w:szCs w:val="28"/>
          <w:lang w:eastAsia="ru-RU"/>
        </w:rPr>
        <w:t>277,5</w:t>
      </w:r>
      <w:r w:rsidRPr="00A23F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F39" w:rsidRPr="00A23F26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руб. </w:t>
      </w:r>
    </w:p>
    <w:p w:rsidR="008D5C20" w:rsidRPr="00A23F26" w:rsidRDefault="008D5C20" w:rsidP="00A23F26">
      <w:pPr>
        <w:pStyle w:val="a3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A23F26">
        <w:rPr>
          <w:rFonts w:ascii="Times New Roman" w:hAnsi="Times New Roman" w:cs="Times New Roman"/>
          <w:sz w:val="28"/>
          <w:szCs w:val="28"/>
          <w:u w:val="single"/>
        </w:rPr>
        <w:t xml:space="preserve">-дефицит бюджета </w:t>
      </w:r>
      <w:r w:rsidR="00A418E0" w:rsidRPr="00A23F26">
        <w:rPr>
          <w:rFonts w:ascii="Times New Roman" w:hAnsi="Times New Roman" w:cs="Times New Roman"/>
          <w:sz w:val="28"/>
          <w:szCs w:val="28"/>
        </w:rPr>
        <w:t xml:space="preserve">по сравнению с утвержденным бюджетом </w:t>
      </w:r>
      <w:r w:rsidR="00DF6BBB" w:rsidRPr="00A23F26">
        <w:rPr>
          <w:rFonts w:ascii="Times New Roman" w:hAnsi="Times New Roman" w:cs="Times New Roman"/>
          <w:sz w:val="28"/>
          <w:szCs w:val="28"/>
        </w:rPr>
        <w:t>с учетом ранее внесенных изменений</w:t>
      </w:r>
      <w:r w:rsidR="00DF6BBB" w:rsidRPr="00A23F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6BBB" w:rsidRPr="00A23F26">
        <w:rPr>
          <w:rFonts w:ascii="Times New Roman" w:hAnsi="Times New Roman" w:cs="Times New Roman"/>
          <w:sz w:val="28"/>
          <w:szCs w:val="28"/>
        </w:rPr>
        <w:t>сокращ</w:t>
      </w:r>
      <w:r w:rsidR="009C0FB5" w:rsidRPr="00A23F26">
        <w:rPr>
          <w:rFonts w:ascii="Times New Roman" w:hAnsi="Times New Roman" w:cs="Times New Roman"/>
          <w:sz w:val="28"/>
          <w:szCs w:val="28"/>
        </w:rPr>
        <w:t>ается</w:t>
      </w:r>
      <w:r w:rsidR="00D61431" w:rsidRPr="00A23F26">
        <w:rPr>
          <w:rFonts w:ascii="Times New Roman" w:hAnsi="Times New Roman" w:cs="Times New Roman"/>
          <w:sz w:val="28"/>
          <w:szCs w:val="28"/>
        </w:rPr>
        <w:t xml:space="preserve"> </w:t>
      </w:r>
      <w:r w:rsidR="00A418E0" w:rsidRPr="00A23F26">
        <w:rPr>
          <w:rFonts w:ascii="Times New Roman" w:hAnsi="Times New Roman" w:cs="Times New Roman"/>
          <w:sz w:val="28"/>
          <w:szCs w:val="28"/>
        </w:rPr>
        <w:t xml:space="preserve">на </w:t>
      </w:r>
      <w:r w:rsidR="005B07C9">
        <w:rPr>
          <w:rFonts w:ascii="Times New Roman" w:hAnsi="Times New Roman" w:cs="Times New Roman"/>
          <w:sz w:val="28"/>
          <w:szCs w:val="28"/>
        </w:rPr>
        <w:t>162,8</w:t>
      </w:r>
      <w:r w:rsidR="00613F39" w:rsidRPr="00A23F26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461EF4" w:rsidRPr="00A23F26" w:rsidRDefault="00E56C1D" w:rsidP="00A23F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3F26">
        <w:rPr>
          <w:rFonts w:ascii="Times New Roman" w:hAnsi="Times New Roman" w:cs="Times New Roman"/>
          <w:sz w:val="28"/>
          <w:szCs w:val="28"/>
          <w:u w:val="single"/>
        </w:rPr>
        <w:t>-верхний предел муниципального долга в валюте РФ и по муниципальным гарантиям в валюте РФ</w:t>
      </w:r>
      <w:r w:rsidR="00CB4E57" w:rsidRPr="00A23F26">
        <w:rPr>
          <w:rFonts w:ascii="Times New Roman" w:hAnsi="Times New Roman" w:cs="Times New Roman"/>
          <w:sz w:val="28"/>
          <w:szCs w:val="28"/>
          <w:u w:val="single"/>
        </w:rPr>
        <w:t xml:space="preserve"> по состоянию на 01.01.2022г.</w:t>
      </w:r>
      <w:r w:rsidRPr="00A23F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23F26">
        <w:rPr>
          <w:rFonts w:ascii="Times New Roman" w:hAnsi="Times New Roman" w:cs="Times New Roman"/>
          <w:sz w:val="28"/>
          <w:szCs w:val="28"/>
        </w:rPr>
        <w:t xml:space="preserve"> в представленном проекте предлагается </w:t>
      </w:r>
      <w:r w:rsidR="00461EF4" w:rsidRPr="00A23F26">
        <w:rPr>
          <w:rFonts w:ascii="Times New Roman" w:hAnsi="Times New Roman" w:cs="Times New Roman"/>
          <w:sz w:val="28"/>
          <w:szCs w:val="28"/>
        </w:rPr>
        <w:t>оставить без изменений.</w:t>
      </w:r>
    </w:p>
    <w:p w:rsidR="00A25ABD" w:rsidRPr="005B07C9" w:rsidRDefault="00A25ABD" w:rsidP="00A23F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66B78">
        <w:rPr>
          <w:rFonts w:ascii="Times New Roman" w:hAnsi="Times New Roman" w:cs="Times New Roman"/>
          <w:b/>
          <w:sz w:val="28"/>
          <w:szCs w:val="28"/>
        </w:rPr>
        <w:t xml:space="preserve">плановый период </w:t>
      </w:r>
      <w:r w:rsidR="00EC5F04">
        <w:rPr>
          <w:rFonts w:ascii="Times New Roman" w:hAnsi="Times New Roman" w:cs="Times New Roman"/>
          <w:b/>
          <w:sz w:val="28"/>
          <w:szCs w:val="28"/>
        </w:rPr>
        <w:t xml:space="preserve">2020 и 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  <w:r w:rsidR="00766B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  <w:r w:rsidR="00EC5F04">
        <w:rPr>
          <w:rFonts w:ascii="Times New Roman" w:hAnsi="Times New Roman" w:cs="Times New Roman"/>
          <w:b/>
          <w:sz w:val="28"/>
          <w:szCs w:val="28"/>
        </w:rPr>
        <w:t>ов</w:t>
      </w:r>
      <w:r w:rsidR="005B07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7C9" w:rsidRPr="005B07C9">
        <w:rPr>
          <w:rFonts w:ascii="Times New Roman" w:hAnsi="Times New Roman" w:cs="Times New Roman"/>
          <w:sz w:val="28"/>
          <w:szCs w:val="28"/>
        </w:rPr>
        <w:t xml:space="preserve">представленным проектом </w:t>
      </w:r>
      <w:r w:rsidR="005B07C9">
        <w:rPr>
          <w:rFonts w:ascii="Times New Roman" w:hAnsi="Times New Roman" w:cs="Times New Roman"/>
          <w:sz w:val="28"/>
          <w:szCs w:val="28"/>
        </w:rPr>
        <w:t>изменений в утвержденные основные характеристики бюджета не предлагаются.</w:t>
      </w:r>
    </w:p>
    <w:p w:rsidR="00766B78" w:rsidRPr="005B07C9" w:rsidRDefault="00766B78" w:rsidP="00A23F26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B1C" w:rsidRPr="00853B79" w:rsidRDefault="00AB5329" w:rsidP="00A23F26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r w:rsidR="005F1B1C" w:rsidRPr="00853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ходы</w:t>
      </w:r>
    </w:p>
    <w:p w:rsidR="00782901" w:rsidRDefault="00A23F26" w:rsidP="00A23F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изменениям, вносимым</w:t>
      </w:r>
      <w:r w:rsidR="003C0F10">
        <w:rPr>
          <w:rFonts w:ascii="Times New Roman" w:eastAsia="Times New Roman" w:hAnsi="Times New Roman"/>
          <w:sz w:val="28"/>
          <w:szCs w:val="28"/>
          <w:lang w:eastAsia="ru-RU"/>
        </w:rPr>
        <w:t xml:space="preserve"> в бюджет поселения, доходная часть на 20</w:t>
      </w:r>
      <w:r w:rsidR="00BB1D5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4720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829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0F10">
        <w:rPr>
          <w:rFonts w:ascii="Times New Roman" w:eastAsia="Times New Roman" w:hAnsi="Times New Roman"/>
          <w:sz w:val="28"/>
          <w:szCs w:val="28"/>
          <w:lang w:eastAsia="ru-RU"/>
        </w:rPr>
        <w:t xml:space="preserve">год увеличится </w:t>
      </w:r>
      <w:r w:rsidR="00560221">
        <w:rPr>
          <w:rFonts w:ascii="Times New Roman" w:eastAsia="Times New Roman" w:hAnsi="Times New Roman"/>
          <w:sz w:val="28"/>
          <w:szCs w:val="28"/>
          <w:lang w:eastAsia="ru-RU"/>
        </w:rPr>
        <w:t>по сравнению с первоначально утвержденным бюджетом</w:t>
      </w:r>
      <w:r w:rsidR="0078290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602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2901">
        <w:rPr>
          <w:rFonts w:ascii="Times New Roman" w:hAnsi="Times New Roman" w:cs="Times New Roman"/>
          <w:sz w:val="28"/>
          <w:szCs w:val="28"/>
        </w:rPr>
        <w:t>с учетом ранее внесенных изменений</w:t>
      </w:r>
      <w:r w:rsidR="007829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0F10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5B07C9">
        <w:rPr>
          <w:rFonts w:ascii="Times New Roman" w:eastAsia="Times New Roman" w:hAnsi="Times New Roman"/>
          <w:sz w:val="28"/>
          <w:szCs w:val="28"/>
          <w:lang w:eastAsia="ru-RU"/>
        </w:rPr>
        <w:t>440,3</w:t>
      </w:r>
      <w:r w:rsidR="003C0F1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 w:rsidR="006D2E1F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объем безвозмездных поступлений на </w:t>
      </w:r>
      <w:r w:rsidR="005B07C9">
        <w:rPr>
          <w:rFonts w:ascii="Times New Roman" w:eastAsia="Times New Roman" w:hAnsi="Times New Roman"/>
          <w:sz w:val="28"/>
          <w:szCs w:val="28"/>
          <w:lang w:eastAsia="ru-RU"/>
        </w:rPr>
        <w:t>208,6</w:t>
      </w:r>
      <w:r w:rsidR="0078290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 w:rsidR="001054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C0F10" w:rsidRDefault="003C0F10" w:rsidP="00A23F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целом, </w:t>
      </w:r>
      <w:r w:rsidR="001D308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доходной части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ойдет</w:t>
      </w:r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счет: </w:t>
      </w:r>
    </w:p>
    <w:p w:rsidR="003C0F10" w:rsidRPr="00782901" w:rsidRDefault="003C0F10" w:rsidP="00A23F26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2901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</w:t>
      </w:r>
      <w:r w:rsidR="00782901" w:rsidRPr="007829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8290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6"/>
        <w:gridCol w:w="4745"/>
        <w:gridCol w:w="1560"/>
        <w:gridCol w:w="1532"/>
        <w:gridCol w:w="1161"/>
      </w:tblGrid>
      <w:tr w:rsidR="00782901" w:rsidRPr="00CE1430" w:rsidTr="00782901">
        <w:trPr>
          <w:tblHeader/>
        </w:trPr>
        <w:tc>
          <w:tcPr>
            <w:tcW w:w="466" w:type="dxa"/>
            <w:vMerge w:val="restart"/>
          </w:tcPr>
          <w:p w:rsidR="00782901" w:rsidRPr="00853B79" w:rsidRDefault="00782901" w:rsidP="00A23F2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45" w:type="dxa"/>
            <w:vMerge w:val="restart"/>
          </w:tcPr>
          <w:p w:rsidR="00782901" w:rsidRPr="00782901" w:rsidRDefault="00782901" w:rsidP="00A23F2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829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092" w:type="dxa"/>
            <w:gridSpan w:val="2"/>
          </w:tcPr>
          <w:p w:rsidR="00782901" w:rsidRPr="00782901" w:rsidRDefault="00782901" w:rsidP="00A23F2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829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Сумма изменений 2021 год</w:t>
            </w:r>
          </w:p>
        </w:tc>
        <w:tc>
          <w:tcPr>
            <w:tcW w:w="1161" w:type="dxa"/>
            <w:vMerge w:val="restart"/>
          </w:tcPr>
          <w:p w:rsidR="00782901" w:rsidRPr="00782901" w:rsidRDefault="00782901" w:rsidP="00A23F2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829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отклонение</w:t>
            </w:r>
          </w:p>
        </w:tc>
      </w:tr>
      <w:tr w:rsidR="00782901" w:rsidRPr="00CE1430" w:rsidTr="00782901">
        <w:trPr>
          <w:tblHeader/>
        </w:trPr>
        <w:tc>
          <w:tcPr>
            <w:tcW w:w="466" w:type="dxa"/>
            <w:vMerge/>
          </w:tcPr>
          <w:p w:rsidR="00782901" w:rsidRPr="00853B79" w:rsidRDefault="00782901" w:rsidP="00A23F26">
            <w:pPr>
              <w:widowControl w:val="0"/>
              <w:ind w:left="-57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45" w:type="dxa"/>
            <w:vMerge/>
          </w:tcPr>
          <w:p w:rsidR="00782901" w:rsidRPr="00782901" w:rsidRDefault="00782901" w:rsidP="00A23F26">
            <w:pPr>
              <w:widowControl w:val="0"/>
              <w:ind w:left="-57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782901" w:rsidRPr="00782901" w:rsidRDefault="00782901" w:rsidP="00A23F26">
            <w:pPr>
              <w:widowControl w:val="0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Решение о бюджете с учетом ранее внесенных изменений</w:t>
            </w:r>
          </w:p>
        </w:tc>
        <w:tc>
          <w:tcPr>
            <w:tcW w:w="1532" w:type="dxa"/>
          </w:tcPr>
          <w:p w:rsidR="00782901" w:rsidRPr="00782901" w:rsidRDefault="00782901" w:rsidP="00A23F26">
            <w:pPr>
              <w:widowControl w:val="0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829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Проект Решения</w:t>
            </w:r>
          </w:p>
        </w:tc>
        <w:tc>
          <w:tcPr>
            <w:tcW w:w="1161" w:type="dxa"/>
            <w:vMerge/>
          </w:tcPr>
          <w:p w:rsidR="00782901" w:rsidRPr="00782901" w:rsidRDefault="00782901" w:rsidP="00A23F26">
            <w:pPr>
              <w:widowControl w:val="0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5B07C9" w:rsidRPr="00CE1430" w:rsidTr="007E1B29">
        <w:trPr>
          <w:cantSplit/>
          <w:trHeight w:val="293"/>
        </w:trPr>
        <w:tc>
          <w:tcPr>
            <w:tcW w:w="466" w:type="dxa"/>
          </w:tcPr>
          <w:p w:rsidR="005B07C9" w:rsidRPr="00BA6872" w:rsidRDefault="005B07C9" w:rsidP="00A23F26">
            <w:pPr>
              <w:widowControl w:val="0"/>
              <w:ind w:left="-57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68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</w:t>
            </w:r>
            <w:r w:rsidRPr="00BA68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745" w:type="dxa"/>
          </w:tcPr>
          <w:p w:rsidR="005B07C9" w:rsidRPr="00782901" w:rsidRDefault="005B07C9" w:rsidP="00A23F26">
            <w:pPr>
              <w:widowControl w:val="0"/>
              <w:ind w:left="-11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829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Налоговые и неналоговые доходы всего</w:t>
            </w:r>
          </w:p>
        </w:tc>
        <w:tc>
          <w:tcPr>
            <w:tcW w:w="1560" w:type="dxa"/>
          </w:tcPr>
          <w:p w:rsidR="005B07C9" w:rsidRPr="007E1B29" w:rsidRDefault="005B07C9" w:rsidP="00177F0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1B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11 579,1</w:t>
            </w:r>
          </w:p>
        </w:tc>
        <w:tc>
          <w:tcPr>
            <w:tcW w:w="1532" w:type="dxa"/>
          </w:tcPr>
          <w:p w:rsidR="005B07C9" w:rsidRPr="007E1B29" w:rsidRDefault="00CF5E86" w:rsidP="00A23F2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11810,8</w:t>
            </w:r>
          </w:p>
        </w:tc>
        <w:tc>
          <w:tcPr>
            <w:tcW w:w="1161" w:type="dxa"/>
          </w:tcPr>
          <w:p w:rsidR="005B07C9" w:rsidRPr="007E1B29" w:rsidRDefault="00CF5E86" w:rsidP="00A23F2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+231,7</w:t>
            </w:r>
          </w:p>
        </w:tc>
      </w:tr>
      <w:tr w:rsidR="005B07C9" w:rsidRPr="00CE1430" w:rsidTr="007E1B29">
        <w:trPr>
          <w:cantSplit/>
          <w:trHeight w:val="141"/>
        </w:trPr>
        <w:tc>
          <w:tcPr>
            <w:tcW w:w="466" w:type="dxa"/>
          </w:tcPr>
          <w:p w:rsidR="005B07C9" w:rsidRPr="00BA6872" w:rsidRDefault="005B07C9" w:rsidP="00A23F26">
            <w:pPr>
              <w:widowControl w:val="0"/>
              <w:ind w:lef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745" w:type="dxa"/>
          </w:tcPr>
          <w:p w:rsidR="005B07C9" w:rsidRPr="00782901" w:rsidRDefault="005B07C9" w:rsidP="00A23F26">
            <w:pPr>
              <w:widowControl w:val="0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560" w:type="dxa"/>
          </w:tcPr>
          <w:p w:rsidR="005B07C9" w:rsidRPr="007E1B29" w:rsidRDefault="005B07C9" w:rsidP="00177F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B29">
              <w:rPr>
                <w:rFonts w:ascii="Times New Roman" w:hAnsi="Times New Roman" w:cs="Times New Roman"/>
                <w:sz w:val="18"/>
                <w:szCs w:val="18"/>
              </w:rPr>
              <w:t>5 525,0</w:t>
            </w:r>
          </w:p>
        </w:tc>
        <w:tc>
          <w:tcPr>
            <w:tcW w:w="1532" w:type="dxa"/>
          </w:tcPr>
          <w:p w:rsidR="005B07C9" w:rsidRPr="007E1B29" w:rsidRDefault="00CF5E86" w:rsidP="00A23F2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5525,0</w:t>
            </w:r>
          </w:p>
        </w:tc>
        <w:tc>
          <w:tcPr>
            <w:tcW w:w="1161" w:type="dxa"/>
          </w:tcPr>
          <w:p w:rsidR="005B07C9" w:rsidRPr="007E1B29" w:rsidRDefault="005B07C9" w:rsidP="00A23F2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1B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B07C9" w:rsidRPr="00CE1430" w:rsidTr="007E1B29">
        <w:trPr>
          <w:cantSplit/>
          <w:trHeight w:val="261"/>
        </w:trPr>
        <w:tc>
          <w:tcPr>
            <w:tcW w:w="466" w:type="dxa"/>
          </w:tcPr>
          <w:p w:rsidR="005B07C9" w:rsidRPr="00BA6872" w:rsidRDefault="005B07C9" w:rsidP="00A23F26">
            <w:pPr>
              <w:widowControl w:val="0"/>
              <w:ind w:lef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745" w:type="dxa"/>
          </w:tcPr>
          <w:p w:rsidR="005B07C9" w:rsidRPr="00782901" w:rsidRDefault="005B07C9" w:rsidP="00A23F26">
            <w:pPr>
              <w:widowControl w:val="0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560" w:type="dxa"/>
          </w:tcPr>
          <w:p w:rsidR="005B07C9" w:rsidRPr="007E1B29" w:rsidRDefault="005B07C9" w:rsidP="00177F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B29">
              <w:rPr>
                <w:rFonts w:ascii="Times New Roman" w:hAnsi="Times New Roman" w:cs="Times New Roman"/>
                <w:sz w:val="18"/>
                <w:szCs w:val="18"/>
              </w:rPr>
              <w:t>13,0</w:t>
            </w:r>
          </w:p>
        </w:tc>
        <w:tc>
          <w:tcPr>
            <w:tcW w:w="1532" w:type="dxa"/>
          </w:tcPr>
          <w:p w:rsidR="005B07C9" w:rsidRPr="007E1B29" w:rsidRDefault="00CF5E86" w:rsidP="00A23F2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13,0</w:t>
            </w:r>
          </w:p>
        </w:tc>
        <w:tc>
          <w:tcPr>
            <w:tcW w:w="1161" w:type="dxa"/>
          </w:tcPr>
          <w:p w:rsidR="005B07C9" w:rsidRPr="007E1B29" w:rsidRDefault="005B07C9" w:rsidP="00A23F2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1B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B07C9" w:rsidRPr="00CE1430" w:rsidTr="007E1B29">
        <w:trPr>
          <w:cantSplit/>
          <w:trHeight w:val="138"/>
        </w:trPr>
        <w:tc>
          <w:tcPr>
            <w:tcW w:w="466" w:type="dxa"/>
          </w:tcPr>
          <w:p w:rsidR="005B07C9" w:rsidRPr="00BA6872" w:rsidRDefault="005B07C9" w:rsidP="00A23F26">
            <w:pPr>
              <w:widowControl w:val="0"/>
              <w:ind w:lef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745" w:type="dxa"/>
          </w:tcPr>
          <w:p w:rsidR="005B07C9" w:rsidRPr="00782901" w:rsidRDefault="005B07C9" w:rsidP="00A23F26">
            <w:pPr>
              <w:widowControl w:val="0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560" w:type="dxa"/>
          </w:tcPr>
          <w:p w:rsidR="005B07C9" w:rsidRPr="007E1B29" w:rsidRDefault="005B07C9" w:rsidP="00177F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B29">
              <w:rPr>
                <w:rFonts w:ascii="Times New Roman" w:hAnsi="Times New Roman" w:cs="Times New Roman"/>
                <w:sz w:val="18"/>
                <w:szCs w:val="18"/>
              </w:rPr>
              <w:t>1 470,0</w:t>
            </w:r>
          </w:p>
        </w:tc>
        <w:tc>
          <w:tcPr>
            <w:tcW w:w="1532" w:type="dxa"/>
          </w:tcPr>
          <w:p w:rsidR="005B07C9" w:rsidRPr="007E1B29" w:rsidRDefault="00CF5E86" w:rsidP="00A23F2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1470,0</w:t>
            </w:r>
          </w:p>
        </w:tc>
        <w:tc>
          <w:tcPr>
            <w:tcW w:w="1161" w:type="dxa"/>
          </w:tcPr>
          <w:p w:rsidR="005B07C9" w:rsidRPr="007E1B29" w:rsidRDefault="005B07C9" w:rsidP="00A23F2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1B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B07C9" w:rsidRPr="00CE1430" w:rsidTr="007E1B29">
        <w:trPr>
          <w:cantSplit/>
          <w:trHeight w:val="551"/>
        </w:trPr>
        <w:tc>
          <w:tcPr>
            <w:tcW w:w="466" w:type="dxa"/>
          </w:tcPr>
          <w:p w:rsidR="005B07C9" w:rsidRPr="00BA6872" w:rsidRDefault="005B07C9" w:rsidP="00A23F26">
            <w:pPr>
              <w:widowControl w:val="0"/>
              <w:ind w:left="-57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A687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745" w:type="dxa"/>
          </w:tcPr>
          <w:p w:rsidR="005B07C9" w:rsidRPr="00782901" w:rsidRDefault="005B07C9" w:rsidP="00A23F26">
            <w:pPr>
              <w:widowControl w:val="0"/>
              <w:ind w:left="-113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78290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</w:t>
            </w:r>
          </w:p>
        </w:tc>
        <w:tc>
          <w:tcPr>
            <w:tcW w:w="1560" w:type="dxa"/>
          </w:tcPr>
          <w:p w:rsidR="005B07C9" w:rsidRPr="007E1B29" w:rsidRDefault="005B07C9" w:rsidP="00177F04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E1B2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430,0</w:t>
            </w:r>
          </w:p>
        </w:tc>
        <w:tc>
          <w:tcPr>
            <w:tcW w:w="1532" w:type="dxa"/>
          </w:tcPr>
          <w:p w:rsidR="005B07C9" w:rsidRPr="007E1B29" w:rsidRDefault="00CF5E86" w:rsidP="00A23F26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430,0</w:t>
            </w:r>
          </w:p>
        </w:tc>
        <w:tc>
          <w:tcPr>
            <w:tcW w:w="1161" w:type="dxa"/>
          </w:tcPr>
          <w:p w:rsidR="005B07C9" w:rsidRPr="007E1B29" w:rsidRDefault="005B07C9" w:rsidP="00A23F2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1B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B07C9" w:rsidRPr="00CE1430" w:rsidTr="007E1B29">
        <w:trPr>
          <w:cantSplit/>
          <w:trHeight w:val="256"/>
        </w:trPr>
        <w:tc>
          <w:tcPr>
            <w:tcW w:w="466" w:type="dxa"/>
          </w:tcPr>
          <w:p w:rsidR="005B07C9" w:rsidRPr="00BA6872" w:rsidRDefault="005B07C9" w:rsidP="00A23F26">
            <w:pPr>
              <w:widowControl w:val="0"/>
              <w:ind w:left="-57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A687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4745" w:type="dxa"/>
          </w:tcPr>
          <w:p w:rsidR="005B07C9" w:rsidRPr="00782901" w:rsidRDefault="005B07C9" w:rsidP="00A23F26">
            <w:pPr>
              <w:widowControl w:val="0"/>
              <w:ind w:left="-113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78290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560" w:type="dxa"/>
          </w:tcPr>
          <w:p w:rsidR="005B07C9" w:rsidRPr="007E1B29" w:rsidRDefault="005B07C9" w:rsidP="00177F04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E1B2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1 040,0</w:t>
            </w:r>
          </w:p>
        </w:tc>
        <w:tc>
          <w:tcPr>
            <w:tcW w:w="1532" w:type="dxa"/>
          </w:tcPr>
          <w:p w:rsidR="005B07C9" w:rsidRPr="007E1B29" w:rsidRDefault="00CF5E86" w:rsidP="00A23F26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1040,0</w:t>
            </w:r>
          </w:p>
        </w:tc>
        <w:tc>
          <w:tcPr>
            <w:tcW w:w="1161" w:type="dxa"/>
          </w:tcPr>
          <w:p w:rsidR="005B07C9" w:rsidRPr="007E1B29" w:rsidRDefault="005B07C9" w:rsidP="00A23F2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1B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B07C9" w:rsidRPr="00CE1430" w:rsidTr="007E1B29">
        <w:trPr>
          <w:cantSplit/>
          <w:trHeight w:val="527"/>
        </w:trPr>
        <w:tc>
          <w:tcPr>
            <w:tcW w:w="466" w:type="dxa"/>
          </w:tcPr>
          <w:p w:rsidR="005B07C9" w:rsidRPr="00BA6872" w:rsidRDefault="005B07C9" w:rsidP="00A23F26">
            <w:pPr>
              <w:widowControl w:val="0"/>
              <w:ind w:lef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4745" w:type="dxa"/>
          </w:tcPr>
          <w:p w:rsidR="005B07C9" w:rsidRPr="00782901" w:rsidRDefault="005B07C9" w:rsidP="00A23F26">
            <w:pPr>
              <w:widowControl w:val="0"/>
              <w:ind w:left="-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</w:tcPr>
          <w:p w:rsidR="005B07C9" w:rsidRPr="007E1B29" w:rsidRDefault="005B07C9" w:rsidP="00177F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B29">
              <w:rPr>
                <w:rFonts w:ascii="Times New Roman" w:hAnsi="Times New Roman" w:cs="Times New Roman"/>
                <w:sz w:val="18"/>
                <w:szCs w:val="18"/>
              </w:rPr>
              <w:t>1 616,6</w:t>
            </w:r>
          </w:p>
        </w:tc>
        <w:tc>
          <w:tcPr>
            <w:tcW w:w="1532" w:type="dxa"/>
          </w:tcPr>
          <w:p w:rsidR="005B07C9" w:rsidRPr="007E1B29" w:rsidRDefault="00CF5E86" w:rsidP="00A23F2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1616,6</w:t>
            </w:r>
          </w:p>
        </w:tc>
        <w:tc>
          <w:tcPr>
            <w:tcW w:w="1161" w:type="dxa"/>
          </w:tcPr>
          <w:p w:rsidR="005B07C9" w:rsidRPr="007E1B29" w:rsidRDefault="005B07C9" w:rsidP="00A23F2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1B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B07C9" w:rsidRPr="00CE1430" w:rsidTr="007E1B29">
        <w:trPr>
          <w:cantSplit/>
          <w:trHeight w:val="894"/>
        </w:trPr>
        <w:tc>
          <w:tcPr>
            <w:tcW w:w="466" w:type="dxa"/>
          </w:tcPr>
          <w:p w:rsidR="005B07C9" w:rsidRPr="00BA6872" w:rsidRDefault="005B07C9" w:rsidP="00A23F26">
            <w:pPr>
              <w:widowControl w:val="0"/>
              <w:ind w:lef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4745" w:type="dxa"/>
          </w:tcPr>
          <w:p w:rsidR="005B07C9" w:rsidRPr="00782901" w:rsidRDefault="005B07C9" w:rsidP="00A23F26">
            <w:pPr>
              <w:widowControl w:val="0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</w:tcPr>
          <w:p w:rsidR="005B07C9" w:rsidRPr="007E1B29" w:rsidRDefault="005B07C9" w:rsidP="00177F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B29">
              <w:rPr>
                <w:rFonts w:ascii="Times New Roman" w:hAnsi="Times New Roman" w:cs="Times New Roman"/>
                <w:sz w:val="18"/>
                <w:szCs w:val="18"/>
              </w:rPr>
              <w:t>1 079,8</w:t>
            </w:r>
          </w:p>
        </w:tc>
        <w:tc>
          <w:tcPr>
            <w:tcW w:w="1532" w:type="dxa"/>
          </w:tcPr>
          <w:p w:rsidR="005B07C9" w:rsidRPr="007E1B29" w:rsidRDefault="00CF5E86" w:rsidP="00A23F2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1079,8</w:t>
            </w:r>
          </w:p>
        </w:tc>
        <w:tc>
          <w:tcPr>
            <w:tcW w:w="1161" w:type="dxa"/>
          </w:tcPr>
          <w:p w:rsidR="005B07C9" w:rsidRPr="007E1B29" w:rsidRDefault="005B07C9" w:rsidP="00A23F2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1B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B07C9" w:rsidRPr="00CE1430" w:rsidTr="007E1B29">
        <w:trPr>
          <w:cantSplit/>
          <w:trHeight w:val="823"/>
        </w:trPr>
        <w:tc>
          <w:tcPr>
            <w:tcW w:w="466" w:type="dxa"/>
          </w:tcPr>
          <w:p w:rsidR="005B07C9" w:rsidRPr="00BA6872" w:rsidRDefault="005B07C9" w:rsidP="00A23F26">
            <w:pPr>
              <w:widowControl w:val="0"/>
              <w:ind w:lef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4745" w:type="dxa"/>
          </w:tcPr>
          <w:p w:rsidR="005B07C9" w:rsidRPr="00782901" w:rsidRDefault="005B07C9" w:rsidP="00A23F26">
            <w:pPr>
              <w:widowControl w:val="0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 </w:t>
            </w:r>
          </w:p>
        </w:tc>
        <w:tc>
          <w:tcPr>
            <w:tcW w:w="1560" w:type="dxa"/>
          </w:tcPr>
          <w:p w:rsidR="005B07C9" w:rsidRPr="007E1B29" w:rsidRDefault="005B07C9" w:rsidP="00177F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B29">
              <w:rPr>
                <w:rFonts w:ascii="Times New Roman" w:hAnsi="Times New Roman" w:cs="Times New Roman"/>
                <w:sz w:val="18"/>
                <w:szCs w:val="18"/>
              </w:rPr>
              <w:t>512,2</w:t>
            </w:r>
          </w:p>
        </w:tc>
        <w:tc>
          <w:tcPr>
            <w:tcW w:w="1532" w:type="dxa"/>
          </w:tcPr>
          <w:p w:rsidR="005B07C9" w:rsidRPr="007E1B29" w:rsidRDefault="00CF5E86" w:rsidP="00A23F2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  <w:tc>
          <w:tcPr>
            <w:tcW w:w="1161" w:type="dxa"/>
          </w:tcPr>
          <w:p w:rsidR="005B07C9" w:rsidRPr="007E1B29" w:rsidRDefault="00CF5E86" w:rsidP="00A23F2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+147,8</w:t>
            </w:r>
          </w:p>
        </w:tc>
      </w:tr>
      <w:tr w:rsidR="005B07C9" w:rsidRPr="00CE1430" w:rsidTr="007E1B29">
        <w:trPr>
          <w:cantSplit/>
          <w:trHeight w:val="621"/>
        </w:trPr>
        <w:tc>
          <w:tcPr>
            <w:tcW w:w="466" w:type="dxa"/>
          </w:tcPr>
          <w:p w:rsidR="005B07C9" w:rsidRPr="00BA6872" w:rsidRDefault="005B07C9" w:rsidP="00A23F26">
            <w:pPr>
              <w:widowControl w:val="0"/>
              <w:ind w:lef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4745" w:type="dxa"/>
          </w:tcPr>
          <w:p w:rsidR="005B07C9" w:rsidRPr="00782901" w:rsidRDefault="005B07C9" w:rsidP="00A23F26">
            <w:pPr>
              <w:widowControl w:val="0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поступающие в порядке возмещения расходов, понесённых в связи с эксплуатацией имущества городских поселений</w:t>
            </w:r>
          </w:p>
        </w:tc>
        <w:tc>
          <w:tcPr>
            <w:tcW w:w="1560" w:type="dxa"/>
          </w:tcPr>
          <w:p w:rsidR="005B07C9" w:rsidRPr="007E1B29" w:rsidRDefault="005B07C9" w:rsidP="00177F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B29">
              <w:rPr>
                <w:rFonts w:ascii="Times New Roman" w:hAnsi="Times New Roman" w:cs="Times New Roman"/>
                <w:sz w:val="18"/>
                <w:szCs w:val="18"/>
              </w:rPr>
              <w:t>273,4</w:t>
            </w:r>
          </w:p>
        </w:tc>
        <w:tc>
          <w:tcPr>
            <w:tcW w:w="1532" w:type="dxa"/>
          </w:tcPr>
          <w:p w:rsidR="005B07C9" w:rsidRPr="007E1B29" w:rsidRDefault="00CF5E86" w:rsidP="00A23F2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273,4</w:t>
            </w:r>
          </w:p>
        </w:tc>
        <w:tc>
          <w:tcPr>
            <w:tcW w:w="1161" w:type="dxa"/>
          </w:tcPr>
          <w:p w:rsidR="005B07C9" w:rsidRPr="007E1B29" w:rsidRDefault="005B07C9" w:rsidP="00A23F2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1B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B07C9" w:rsidRPr="00CE1430" w:rsidTr="007E1B29">
        <w:trPr>
          <w:cantSplit/>
          <w:trHeight w:val="623"/>
        </w:trPr>
        <w:tc>
          <w:tcPr>
            <w:tcW w:w="466" w:type="dxa"/>
          </w:tcPr>
          <w:p w:rsidR="005B07C9" w:rsidRPr="00BA6872" w:rsidRDefault="005B07C9" w:rsidP="00A23F26">
            <w:pPr>
              <w:widowControl w:val="0"/>
              <w:ind w:lef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9. </w:t>
            </w:r>
          </w:p>
        </w:tc>
        <w:tc>
          <w:tcPr>
            <w:tcW w:w="4745" w:type="dxa"/>
          </w:tcPr>
          <w:p w:rsidR="005B07C9" w:rsidRPr="00782901" w:rsidRDefault="005B07C9" w:rsidP="00A23F26">
            <w:pPr>
              <w:widowControl w:val="0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60" w:type="dxa"/>
          </w:tcPr>
          <w:p w:rsidR="005B07C9" w:rsidRPr="007E1B29" w:rsidRDefault="005B07C9" w:rsidP="00177F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B29">
              <w:rPr>
                <w:rFonts w:ascii="Times New Roman" w:hAnsi="Times New Roman" w:cs="Times New Roman"/>
                <w:sz w:val="18"/>
                <w:szCs w:val="18"/>
              </w:rPr>
              <w:t>1 043,0</w:t>
            </w:r>
          </w:p>
        </w:tc>
        <w:tc>
          <w:tcPr>
            <w:tcW w:w="1532" w:type="dxa"/>
          </w:tcPr>
          <w:p w:rsidR="005B07C9" w:rsidRPr="007E1B29" w:rsidRDefault="00CF5E86" w:rsidP="00A23F2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1126,9</w:t>
            </w:r>
          </w:p>
        </w:tc>
        <w:tc>
          <w:tcPr>
            <w:tcW w:w="1161" w:type="dxa"/>
          </w:tcPr>
          <w:p w:rsidR="005B07C9" w:rsidRPr="007E1B29" w:rsidRDefault="00CF5E86" w:rsidP="00A23F2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+83,9</w:t>
            </w:r>
          </w:p>
        </w:tc>
      </w:tr>
      <w:tr w:rsidR="005B07C9" w:rsidRPr="00CE1430" w:rsidTr="007E1B29">
        <w:trPr>
          <w:cantSplit/>
          <w:trHeight w:val="739"/>
        </w:trPr>
        <w:tc>
          <w:tcPr>
            <w:tcW w:w="466" w:type="dxa"/>
          </w:tcPr>
          <w:p w:rsidR="005B07C9" w:rsidRPr="00BA6872" w:rsidRDefault="005B07C9" w:rsidP="00A23F26">
            <w:pPr>
              <w:widowControl w:val="0"/>
              <w:ind w:lef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45" w:type="dxa"/>
          </w:tcPr>
          <w:p w:rsidR="005B07C9" w:rsidRPr="00782901" w:rsidRDefault="005B07C9" w:rsidP="00A23F26">
            <w:pPr>
              <w:widowControl w:val="0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560" w:type="dxa"/>
          </w:tcPr>
          <w:p w:rsidR="005B07C9" w:rsidRPr="007E1B29" w:rsidRDefault="005B07C9" w:rsidP="00177F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B29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532" w:type="dxa"/>
          </w:tcPr>
          <w:p w:rsidR="005B07C9" w:rsidRPr="007E1B29" w:rsidRDefault="00CF5E86" w:rsidP="00A23F2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161" w:type="dxa"/>
          </w:tcPr>
          <w:p w:rsidR="005B07C9" w:rsidRPr="007E1B29" w:rsidRDefault="005B07C9" w:rsidP="00A23F2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1B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B07C9" w:rsidRPr="00CE1430" w:rsidTr="007E1B29">
        <w:trPr>
          <w:cantSplit/>
          <w:trHeight w:val="709"/>
        </w:trPr>
        <w:tc>
          <w:tcPr>
            <w:tcW w:w="466" w:type="dxa"/>
          </w:tcPr>
          <w:p w:rsidR="005B07C9" w:rsidRPr="00BA6872" w:rsidRDefault="005B07C9" w:rsidP="00A23F26">
            <w:pPr>
              <w:widowControl w:val="0"/>
              <w:ind w:lef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45" w:type="dxa"/>
          </w:tcPr>
          <w:p w:rsidR="005B07C9" w:rsidRPr="00782901" w:rsidRDefault="005B07C9" w:rsidP="00A23F26">
            <w:pPr>
              <w:widowControl w:val="0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901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560" w:type="dxa"/>
          </w:tcPr>
          <w:p w:rsidR="005B07C9" w:rsidRPr="007E1B29" w:rsidRDefault="005B07C9" w:rsidP="00177F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B29">
              <w:rPr>
                <w:rFonts w:ascii="Times New Roman" w:hAnsi="Times New Roman" w:cs="Times New Roman"/>
                <w:sz w:val="18"/>
                <w:szCs w:val="18"/>
              </w:rPr>
              <w:t>44,1</w:t>
            </w:r>
          </w:p>
        </w:tc>
        <w:tc>
          <w:tcPr>
            <w:tcW w:w="1532" w:type="dxa"/>
          </w:tcPr>
          <w:p w:rsidR="005B07C9" w:rsidRPr="007E1B29" w:rsidRDefault="00CF5E86" w:rsidP="00A23F2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44,1</w:t>
            </w:r>
          </w:p>
        </w:tc>
        <w:tc>
          <w:tcPr>
            <w:tcW w:w="1161" w:type="dxa"/>
          </w:tcPr>
          <w:p w:rsidR="005B07C9" w:rsidRPr="007E1B29" w:rsidRDefault="005B07C9" w:rsidP="00A23F2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1B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B07C9" w:rsidRPr="00CE1430" w:rsidTr="007E1B29">
        <w:trPr>
          <w:cantSplit/>
          <w:trHeight w:val="303"/>
        </w:trPr>
        <w:tc>
          <w:tcPr>
            <w:tcW w:w="466" w:type="dxa"/>
          </w:tcPr>
          <w:p w:rsidR="005B07C9" w:rsidRPr="00BA6872" w:rsidRDefault="005B07C9" w:rsidP="00A23F26">
            <w:pPr>
              <w:widowControl w:val="0"/>
              <w:ind w:left="-5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68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II</w:t>
            </w:r>
            <w:r w:rsidRPr="00BA68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745" w:type="dxa"/>
          </w:tcPr>
          <w:p w:rsidR="005B07C9" w:rsidRPr="00782901" w:rsidRDefault="005B07C9" w:rsidP="00A23F26">
            <w:pPr>
              <w:widowControl w:val="0"/>
              <w:ind w:left="-11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829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Безвозмездные поступления, всего</w:t>
            </w:r>
          </w:p>
        </w:tc>
        <w:tc>
          <w:tcPr>
            <w:tcW w:w="1560" w:type="dxa"/>
          </w:tcPr>
          <w:p w:rsidR="005B07C9" w:rsidRPr="007E1B29" w:rsidRDefault="005B07C9" w:rsidP="00177F0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7704,2</w:t>
            </w:r>
          </w:p>
        </w:tc>
        <w:tc>
          <w:tcPr>
            <w:tcW w:w="1532" w:type="dxa"/>
          </w:tcPr>
          <w:p w:rsidR="005B07C9" w:rsidRPr="007E1B29" w:rsidRDefault="00CF5E86" w:rsidP="00A23F2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7912,8</w:t>
            </w:r>
          </w:p>
        </w:tc>
        <w:tc>
          <w:tcPr>
            <w:tcW w:w="1161" w:type="dxa"/>
          </w:tcPr>
          <w:p w:rsidR="005B07C9" w:rsidRPr="007E1B29" w:rsidRDefault="00CF5E86" w:rsidP="00A23F2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+208,6</w:t>
            </w:r>
          </w:p>
        </w:tc>
      </w:tr>
      <w:tr w:rsidR="005B07C9" w:rsidRPr="00CE1430" w:rsidTr="007E1B29">
        <w:trPr>
          <w:cantSplit/>
          <w:trHeight w:val="433"/>
        </w:trPr>
        <w:tc>
          <w:tcPr>
            <w:tcW w:w="466" w:type="dxa"/>
          </w:tcPr>
          <w:p w:rsidR="005B07C9" w:rsidRPr="00BA6872" w:rsidRDefault="005B07C9" w:rsidP="00A23F26">
            <w:pPr>
              <w:widowControl w:val="0"/>
              <w:ind w:lef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45" w:type="dxa"/>
          </w:tcPr>
          <w:p w:rsidR="005B07C9" w:rsidRPr="00782901" w:rsidRDefault="005B07C9" w:rsidP="00A23F26">
            <w:pPr>
              <w:widowControl w:val="0"/>
              <w:ind w:left="-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560" w:type="dxa"/>
          </w:tcPr>
          <w:p w:rsidR="005B07C9" w:rsidRPr="007E1B29" w:rsidRDefault="005B07C9" w:rsidP="00177F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B29">
              <w:rPr>
                <w:rFonts w:ascii="Times New Roman" w:hAnsi="Times New Roman" w:cs="Times New Roman"/>
                <w:sz w:val="18"/>
                <w:szCs w:val="18"/>
              </w:rPr>
              <w:t>711,6</w:t>
            </w:r>
          </w:p>
        </w:tc>
        <w:tc>
          <w:tcPr>
            <w:tcW w:w="1532" w:type="dxa"/>
          </w:tcPr>
          <w:p w:rsidR="005B07C9" w:rsidRPr="007E1B29" w:rsidRDefault="00CF5E86" w:rsidP="00A23F2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711,6</w:t>
            </w:r>
          </w:p>
        </w:tc>
        <w:tc>
          <w:tcPr>
            <w:tcW w:w="1161" w:type="dxa"/>
          </w:tcPr>
          <w:p w:rsidR="005B07C9" w:rsidRPr="007E1B29" w:rsidRDefault="005B07C9" w:rsidP="00A23F2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1B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B07C9" w:rsidRPr="00CE1430" w:rsidTr="007E1B29">
        <w:trPr>
          <w:cantSplit/>
          <w:trHeight w:val="279"/>
        </w:trPr>
        <w:tc>
          <w:tcPr>
            <w:tcW w:w="466" w:type="dxa"/>
          </w:tcPr>
          <w:p w:rsidR="005B07C9" w:rsidRPr="00BA6872" w:rsidRDefault="005B07C9" w:rsidP="00A23F26">
            <w:pPr>
              <w:widowControl w:val="0"/>
              <w:ind w:lef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45" w:type="dxa"/>
          </w:tcPr>
          <w:p w:rsidR="005B07C9" w:rsidRPr="00782901" w:rsidRDefault="005B07C9" w:rsidP="00A23F26">
            <w:pPr>
              <w:widowControl w:val="0"/>
              <w:ind w:left="-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Субвенции бюджетам городских поселений </w:t>
            </w:r>
          </w:p>
        </w:tc>
        <w:tc>
          <w:tcPr>
            <w:tcW w:w="1560" w:type="dxa"/>
          </w:tcPr>
          <w:p w:rsidR="005B07C9" w:rsidRPr="007E1B29" w:rsidRDefault="005B07C9" w:rsidP="00177F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B29">
              <w:rPr>
                <w:rFonts w:ascii="Times New Roman" w:hAnsi="Times New Roman" w:cs="Times New Roman"/>
                <w:sz w:val="18"/>
                <w:szCs w:val="18"/>
              </w:rPr>
              <w:t>344,1</w:t>
            </w:r>
          </w:p>
        </w:tc>
        <w:tc>
          <w:tcPr>
            <w:tcW w:w="1532" w:type="dxa"/>
          </w:tcPr>
          <w:p w:rsidR="005B07C9" w:rsidRPr="007E1B29" w:rsidRDefault="00CF5E86" w:rsidP="00A23F2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344,1</w:t>
            </w:r>
          </w:p>
        </w:tc>
        <w:tc>
          <w:tcPr>
            <w:tcW w:w="1161" w:type="dxa"/>
          </w:tcPr>
          <w:p w:rsidR="005B07C9" w:rsidRPr="007E1B29" w:rsidRDefault="005B07C9" w:rsidP="00A23F2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1B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B07C9" w:rsidRPr="00CE1430" w:rsidTr="007E1B29">
        <w:trPr>
          <w:cantSplit/>
          <w:trHeight w:val="47"/>
        </w:trPr>
        <w:tc>
          <w:tcPr>
            <w:tcW w:w="466" w:type="dxa"/>
          </w:tcPr>
          <w:p w:rsidR="005B07C9" w:rsidRPr="00BA6872" w:rsidRDefault="005B07C9" w:rsidP="00A23F26">
            <w:pPr>
              <w:widowControl w:val="0"/>
              <w:ind w:lef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45" w:type="dxa"/>
          </w:tcPr>
          <w:p w:rsidR="005B07C9" w:rsidRPr="00782901" w:rsidRDefault="005B07C9" w:rsidP="00A23F26">
            <w:pPr>
              <w:widowControl w:val="0"/>
              <w:ind w:left="-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бюджетам городских поселений </w:t>
            </w:r>
          </w:p>
        </w:tc>
        <w:tc>
          <w:tcPr>
            <w:tcW w:w="1560" w:type="dxa"/>
          </w:tcPr>
          <w:p w:rsidR="005B07C9" w:rsidRPr="007E1B29" w:rsidRDefault="00CF5E86" w:rsidP="00177F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1817,8</w:t>
            </w:r>
          </w:p>
        </w:tc>
        <w:tc>
          <w:tcPr>
            <w:tcW w:w="1532" w:type="dxa"/>
          </w:tcPr>
          <w:p w:rsidR="005B07C9" w:rsidRPr="007E1B29" w:rsidRDefault="00CF5E86" w:rsidP="00A23F2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1817,8</w:t>
            </w:r>
          </w:p>
        </w:tc>
        <w:tc>
          <w:tcPr>
            <w:tcW w:w="1161" w:type="dxa"/>
          </w:tcPr>
          <w:p w:rsidR="005B07C9" w:rsidRPr="007E1B29" w:rsidRDefault="005B07C9" w:rsidP="00A23F2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1B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B07C9" w:rsidRPr="00CE1430" w:rsidTr="007E1B29">
        <w:trPr>
          <w:cantSplit/>
          <w:trHeight w:val="255"/>
        </w:trPr>
        <w:tc>
          <w:tcPr>
            <w:tcW w:w="466" w:type="dxa"/>
          </w:tcPr>
          <w:p w:rsidR="005B07C9" w:rsidRPr="00BA6872" w:rsidRDefault="005B07C9" w:rsidP="00A23F26">
            <w:pPr>
              <w:widowControl w:val="0"/>
              <w:ind w:lef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45" w:type="dxa"/>
          </w:tcPr>
          <w:p w:rsidR="005B07C9" w:rsidRPr="00782901" w:rsidRDefault="005B07C9" w:rsidP="00A23F26">
            <w:pPr>
              <w:widowControl w:val="0"/>
              <w:ind w:left="-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</w:tcPr>
          <w:p w:rsidR="005B07C9" w:rsidRPr="007E1B29" w:rsidRDefault="00CF5E86" w:rsidP="00177F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4581,1</w:t>
            </w:r>
          </w:p>
        </w:tc>
        <w:tc>
          <w:tcPr>
            <w:tcW w:w="1532" w:type="dxa"/>
          </w:tcPr>
          <w:p w:rsidR="005B07C9" w:rsidRPr="007E1B29" w:rsidRDefault="00CF5E86" w:rsidP="00A23F2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4581,1</w:t>
            </w:r>
          </w:p>
        </w:tc>
        <w:tc>
          <w:tcPr>
            <w:tcW w:w="1161" w:type="dxa"/>
          </w:tcPr>
          <w:p w:rsidR="005B07C9" w:rsidRPr="007E1B29" w:rsidRDefault="00CF5E86" w:rsidP="00A23F2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5B07C9" w:rsidRPr="00CE1430" w:rsidTr="007E1B29">
        <w:trPr>
          <w:cantSplit/>
          <w:trHeight w:val="399"/>
        </w:trPr>
        <w:tc>
          <w:tcPr>
            <w:tcW w:w="466" w:type="dxa"/>
          </w:tcPr>
          <w:p w:rsidR="005B07C9" w:rsidRPr="00BA6872" w:rsidRDefault="005B07C9" w:rsidP="00A23F26">
            <w:pPr>
              <w:widowControl w:val="0"/>
              <w:ind w:lef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8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45" w:type="dxa"/>
          </w:tcPr>
          <w:p w:rsidR="005B07C9" w:rsidRPr="00782901" w:rsidRDefault="005B07C9" w:rsidP="00A23F26">
            <w:pPr>
              <w:widowControl w:val="0"/>
              <w:ind w:left="-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560" w:type="dxa"/>
          </w:tcPr>
          <w:p w:rsidR="005B07C9" w:rsidRPr="007E1B29" w:rsidRDefault="005B07C9" w:rsidP="00177F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1B29">
              <w:rPr>
                <w:rFonts w:ascii="Times New Roman" w:hAnsi="Times New Roman" w:cs="Times New Roman"/>
                <w:sz w:val="18"/>
                <w:szCs w:val="18"/>
              </w:rPr>
              <w:t>249,6</w:t>
            </w:r>
          </w:p>
        </w:tc>
        <w:tc>
          <w:tcPr>
            <w:tcW w:w="1532" w:type="dxa"/>
          </w:tcPr>
          <w:p w:rsidR="005B07C9" w:rsidRPr="007E1B29" w:rsidRDefault="00CF5E86" w:rsidP="00A23F2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458,2</w:t>
            </w:r>
          </w:p>
        </w:tc>
        <w:tc>
          <w:tcPr>
            <w:tcW w:w="1161" w:type="dxa"/>
          </w:tcPr>
          <w:p w:rsidR="005B07C9" w:rsidRPr="007E1B29" w:rsidRDefault="00CF5E86" w:rsidP="00A23F2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208,6</w:t>
            </w:r>
          </w:p>
        </w:tc>
      </w:tr>
      <w:tr w:rsidR="005B07C9" w:rsidRPr="00CE1430" w:rsidTr="007E1B29">
        <w:trPr>
          <w:cantSplit/>
          <w:trHeight w:val="47"/>
        </w:trPr>
        <w:tc>
          <w:tcPr>
            <w:tcW w:w="466" w:type="dxa"/>
          </w:tcPr>
          <w:p w:rsidR="005B07C9" w:rsidRPr="00BA6872" w:rsidRDefault="005B07C9" w:rsidP="00A23F26">
            <w:pPr>
              <w:widowControl w:val="0"/>
              <w:ind w:lef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45" w:type="dxa"/>
          </w:tcPr>
          <w:p w:rsidR="005B07C9" w:rsidRPr="00CC4A7B" w:rsidRDefault="005B07C9" w:rsidP="00A23F26">
            <w:pPr>
              <w:widowControl w:val="0"/>
              <w:ind w:left="-11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8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C4A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560" w:type="dxa"/>
          </w:tcPr>
          <w:p w:rsidR="005B07C9" w:rsidRPr="00CC4A7B" w:rsidRDefault="00CF5E86" w:rsidP="00177F0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19283,3</w:t>
            </w:r>
          </w:p>
        </w:tc>
        <w:tc>
          <w:tcPr>
            <w:tcW w:w="1532" w:type="dxa"/>
          </w:tcPr>
          <w:p w:rsidR="005B07C9" w:rsidRPr="00CC4A7B" w:rsidRDefault="00CF5E86" w:rsidP="00A23F2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19723,6</w:t>
            </w:r>
          </w:p>
        </w:tc>
        <w:tc>
          <w:tcPr>
            <w:tcW w:w="1161" w:type="dxa"/>
          </w:tcPr>
          <w:p w:rsidR="005B07C9" w:rsidRPr="007E1B29" w:rsidRDefault="005B07C9" w:rsidP="00CF5E8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</w:t>
            </w:r>
            <w:r w:rsidR="00CF5E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440,3</w:t>
            </w:r>
          </w:p>
        </w:tc>
      </w:tr>
    </w:tbl>
    <w:p w:rsidR="005F1B1C" w:rsidRPr="005416BD" w:rsidRDefault="00AC1142" w:rsidP="00CF5E86">
      <w:pPr>
        <w:widowControl w:val="0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представленном проекте</w:t>
      </w:r>
      <w:r w:rsidR="005F1B1C" w:rsidRPr="0054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доходной части бюджета поселения</w:t>
      </w:r>
      <w:r w:rsidR="00A23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6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прогнозируется</w:t>
      </w:r>
      <w:r w:rsidR="005F1B1C" w:rsidRPr="0054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6DA" w:rsidRPr="0054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CF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двум </w:t>
      </w:r>
      <w:r w:rsidR="00A071D9" w:rsidRPr="005416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1476DA" w:rsidRPr="005416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</w:t>
      </w:r>
      <w:r w:rsidR="00CF5E8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23F2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476DA" w:rsidRPr="0054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доходн</w:t>
      </w:r>
      <w:r w:rsidR="00CF5E8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23F2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476DA" w:rsidRPr="0054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</w:t>
      </w:r>
      <w:r w:rsidR="00CF5E86">
        <w:rPr>
          <w:rFonts w:ascii="Times New Roman" w:eastAsia="Times New Roman" w:hAnsi="Times New Roman" w:cs="Times New Roman"/>
          <w:sz w:val="28"/>
          <w:szCs w:val="28"/>
          <w:lang w:eastAsia="ru-RU"/>
        </w:rPr>
        <w:t>ам:</w:t>
      </w:r>
      <w:r w:rsidR="0043305B" w:rsidRPr="0054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071D9" w:rsidRPr="005416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F5E86" w:rsidRPr="00CF5E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</w:t>
      </w:r>
      <w:r w:rsidR="00A071D9" w:rsidRPr="005416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3305B" w:rsidRPr="0054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F5E86">
        <w:rPr>
          <w:rFonts w:ascii="Times New Roman" w:eastAsia="Times New Roman" w:hAnsi="Times New Roman" w:cs="Times New Roman"/>
          <w:sz w:val="28"/>
          <w:szCs w:val="28"/>
          <w:lang w:eastAsia="ru-RU"/>
        </w:rPr>
        <w:t>147,8</w:t>
      </w:r>
      <w:r w:rsidR="0043305B" w:rsidRPr="0054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CF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</w:t>
      </w:r>
      <w:r w:rsidR="00CF5E86" w:rsidRPr="00CF5E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</w:r>
      <w:r w:rsidR="00187D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83,9 тыс. руб.</w:t>
      </w:r>
      <w:r w:rsidR="00C75F92" w:rsidRPr="005416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5695" w:rsidRPr="0054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914" w:rsidRPr="0054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за счет </w:t>
      </w:r>
      <w:r w:rsidR="006D2E1F" w:rsidRPr="005416B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планируемого</w:t>
      </w:r>
      <w:proofErr w:type="gramEnd"/>
      <w:r w:rsidR="006D2E1F" w:rsidRPr="0054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DE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</w:t>
      </w:r>
      <w:r w:rsidR="00187DEF" w:rsidRPr="00187D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187DEF" w:rsidRPr="00187DE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«Прочих межбюджетных трансфертов, передаваемых бюджету городского поселения</w:t>
      </w:r>
      <w:r w:rsidR="00187DEF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="0018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208,6 тыс. руб.</w:t>
      </w:r>
    </w:p>
    <w:p w:rsidR="00A464DC" w:rsidRDefault="00447DD6" w:rsidP="00A23F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0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пояснительной записк</w:t>
      </w:r>
      <w:r w:rsidR="00E5630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уточнению бюджета </w:t>
      </w:r>
      <w:proofErr w:type="spellStart"/>
      <w:r w:rsidR="00EA4DAE" w:rsidRPr="00C150F3">
        <w:rPr>
          <w:rFonts w:ascii="Times New Roman" w:eastAsia="Times New Roman" w:hAnsi="Times New Roman" w:cs="Times New Roman"/>
          <w:sz w:val="28"/>
          <w:szCs w:val="28"/>
          <w:lang w:eastAsia="ru-RU"/>
        </w:rPr>
        <w:t>Вяртсильского</w:t>
      </w:r>
      <w:proofErr w:type="spellEnd"/>
      <w:r w:rsidRPr="00C1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7B0" w:rsidRPr="00C150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городского поселения</w:t>
      </w:r>
      <w:r w:rsidRPr="00C1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6949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0D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1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23F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</w:t>
      </w:r>
      <w:r w:rsidR="00E56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прогнозируемого</w:t>
      </w:r>
      <w:r w:rsidR="0043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F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E563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75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поступлений в доход бюджета </w:t>
      </w:r>
      <w:r w:rsidR="00187D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43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связано с </w:t>
      </w:r>
      <w:r w:rsidR="00A07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уточнением </w:t>
      </w:r>
      <w:r w:rsidR="00DD569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поступлений</w:t>
      </w:r>
      <w:r w:rsidR="00A071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финансово-экономического обоснования представлены платежные поручения, подтверждающие поступление на лицевой счет поселения благотворительной помощи</w:t>
      </w:r>
      <w:r w:rsidR="009B02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4914" w:rsidRDefault="00A071D9" w:rsidP="00A23F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3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ст.174.1 БК РФ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03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прогн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3039B">
        <w:rPr>
          <w:rFonts w:ascii="Times New Roman" w:eastAsia="Times New Roman" w:hAnsi="Times New Roman" w:cs="Times New Roman"/>
          <w:sz w:val="28"/>
          <w:szCs w:val="28"/>
          <w:lang w:eastAsia="ru-RU"/>
        </w:rPr>
        <w:t>зируются</w:t>
      </w:r>
      <w:r w:rsidRPr="00130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прогноза социально-экономического развития территории. </w:t>
      </w:r>
    </w:p>
    <w:p w:rsidR="00A071D9" w:rsidRDefault="00DD5695" w:rsidP="00A23F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администратором доходов бюджета поселения –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Вяртсильского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не</w:t>
      </w:r>
      <w:r w:rsidR="009B0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совместно с данным проектом Решения, проект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экономические показатели</w:t>
      </w:r>
      <w:r w:rsidR="006E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участвуют в прогнозировании объема поступления по </w:t>
      </w:r>
      <w:r w:rsidR="0069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 от </w:t>
      </w:r>
      <w:r w:rsidR="00694914" w:rsidRPr="00694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продажи земельных участков, государственная собственность на которые не разграничена и которые расположены в границах городских поселений</w:t>
      </w:r>
      <w:r w:rsidR="006949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23F26" w:rsidRPr="00694914" w:rsidRDefault="00A23F26" w:rsidP="00A23F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DC5" w:rsidRPr="00853B79" w:rsidRDefault="00510DC5" w:rsidP="009B0227">
      <w:pPr>
        <w:widowControl w:val="0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</w:t>
      </w:r>
    </w:p>
    <w:p w:rsidR="00510DC5" w:rsidRPr="00853B79" w:rsidRDefault="00510DC5" w:rsidP="00A23F2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20</w:t>
      </w:r>
      <w:r w:rsidR="008075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34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20312,2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6E2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6E54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F55260">
        <w:rPr>
          <w:rFonts w:ascii="Times New Roman" w:eastAsia="Times New Roman" w:hAnsi="Times New Roman" w:cs="Times New Roman"/>
          <w:sz w:val="28"/>
          <w:szCs w:val="28"/>
          <w:lang w:eastAsia="ru-RU"/>
        </w:rPr>
        <w:t>277,5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больше утвержденного бюджета</w:t>
      </w:r>
      <w:r w:rsidR="006E2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ранее внесенных изменений</w:t>
      </w:r>
      <w:r w:rsidR="00AF37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0DC5" w:rsidRPr="00853B79" w:rsidRDefault="00510DC5" w:rsidP="00A23F2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изменений, 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вносимых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по расходам бюджета</w:t>
      </w:r>
      <w:r w:rsidR="00D947B0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8075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34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</w:t>
      </w:r>
      <w:r w:rsidR="00AF37C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бюджетом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приведен в табл</w:t>
      </w:r>
      <w:r w:rsidR="00497C65">
        <w:rPr>
          <w:rFonts w:ascii="Times New Roman" w:eastAsia="Times New Roman" w:hAnsi="Times New Roman" w:cs="Times New Roman"/>
          <w:sz w:val="28"/>
          <w:szCs w:val="28"/>
          <w:lang w:eastAsia="ru-RU"/>
        </w:rPr>
        <w:t>ице</w:t>
      </w:r>
      <w:r w:rsidR="00A23F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0DC5" w:rsidRPr="00A23F26" w:rsidRDefault="00A23F26" w:rsidP="00A23F26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947B0" w:rsidRPr="00A23F2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510DC5" w:rsidRPr="00A23F26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руб.</w:t>
      </w:r>
      <w:r w:rsidR="00D947B0" w:rsidRPr="00A23F2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tbl>
      <w:tblPr>
        <w:tblStyle w:val="a5"/>
        <w:tblW w:w="95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794"/>
        <w:gridCol w:w="1513"/>
        <w:gridCol w:w="1095"/>
        <w:gridCol w:w="1106"/>
        <w:gridCol w:w="1088"/>
        <w:gridCol w:w="878"/>
        <w:gridCol w:w="816"/>
      </w:tblGrid>
      <w:tr w:rsidR="00F145E3" w:rsidRPr="00853B79" w:rsidTr="00BF2B4D">
        <w:trPr>
          <w:tblHeader/>
        </w:trPr>
        <w:tc>
          <w:tcPr>
            <w:tcW w:w="2281" w:type="dxa"/>
            <w:vMerge w:val="restart"/>
          </w:tcPr>
          <w:p w:rsidR="00F145E3" w:rsidRPr="006E2BAA" w:rsidRDefault="00F145E3" w:rsidP="00A23F26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2B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94" w:type="dxa"/>
            <w:vMerge w:val="restart"/>
          </w:tcPr>
          <w:p w:rsidR="00F145E3" w:rsidRPr="006E2BAA" w:rsidRDefault="00F145E3" w:rsidP="00A23F26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2B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6496" w:type="dxa"/>
            <w:gridSpan w:val="6"/>
          </w:tcPr>
          <w:p w:rsidR="00F145E3" w:rsidRPr="006E2BAA" w:rsidRDefault="00F145E3" w:rsidP="00A23F26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2B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</w:t>
            </w:r>
            <w:r w:rsidR="0080757D" w:rsidRPr="006E2B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184F95" w:rsidRPr="006E2B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Pr="006E2B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F145E3" w:rsidRPr="00853B79" w:rsidTr="00BF2B4D">
        <w:trPr>
          <w:tblHeader/>
        </w:trPr>
        <w:tc>
          <w:tcPr>
            <w:tcW w:w="2281" w:type="dxa"/>
            <w:vMerge/>
          </w:tcPr>
          <w:p w:rsidR="00F145E3" w:rsidRPr="006E2BAA" w:rsidRDefault="00F145E3" w:rsidP="00A23F26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vMerge/>
          </w:tcPr>
          <w:p w:rsidR="00F145E3" w:rsidRPr="006E2BAA" w:rsidRDefault="00F145E3" w:rsidP="00A23F26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</w:tcPr>
          <w:p w:rsidR="00F145E3" w:rsidRPr="006E2BAA" w:rsidRDefault="00F145E3" w:rsidP="00A23F26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2B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Утвержденный бюджет </w:t>
            </w:r>
            <w:r w:rsidR="00622078" w:rsidRPr="006E2B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 </w:t>
            </w:r>
            <w:r w:rsidR="00BF2B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учетом ранее внесенных изменений</w:t>
            </w:r>
          </w:p>
        </w:tc>
        <w:tc>
          <w:tcPr>
            <w:tcW w:w="1095" w:type="dxa"/>
          </w:tcPr>
          <w:p w:rsidR="00F145E3" w:rsidRPr="006E2BAA" w:rsidRDefault="00F145E3" w:rsidP="00A23F26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2B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Удельный вес, % </w:t>
            </w:r>
          </w:p>
        </w:tc>
        <w:tc>
          <w:tcPr>
            <w:tcW w:w="1106" w:type="dxa"/>
          </w:tcPr>
          <w:p w:rsidR="00F145E3" w:rsidRPr="006E2BAA" w:rsidRDefault="00F145E3" w:rsidP="00A23F26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2B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Проект Решения </w:t>
            </w:r>
          </w:p>
        </w:tc>
        <w:tc>
          <w:tcPr>
            <w:tcW w:w="1088" w:type="dxa"/>
          </w:tcPr>
          <w:p w:rsidR="00F145E3" w:rsidRPr="006E2BAA" w:rsidRDefault="00F145E3" w:rsidP="00A23F26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2B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Удельный вес, %</w:t>
            </w:r>
          </w:p>
        </w:tc>
        <w:tc>
          <w:tcPr>
            <w:tcW w:w="878" w:type="dxa"/>
          </w:tcPr>
          <w:p w:rsidR="00F145E3" w:rsidRPr="006E2BAA" w:rsidRDefault="00F145E3" w:rsidP="00A23F26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2B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Изменения</w:t>
            </w:r>
          </w:p>
          <w:p w:rsidR="00F145E3" w:rsidRDefault="00F145E3" w:rsidP="00A23F26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2B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(+;-)</w:t>
            </w:r>
          </w:p>
          <w:p w:rsidR="006D45FC" w:rsidRPr="006E2BAA" w:rsidRDefault="006D45FC" w:rsidP="00A23F26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816" w:type="dxa"/>
          </w:tcPr>
          <w:p w:rsidR="00F145E3" w:rsidRPr="006E2BAA" w:rsidRDefault="006D45FC" w:rsidP="00A23F26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Изменение удельного веса, </w:t>
            </w:r>
            <w:r w:rsidR="00F145E3" w:rsidRPr="006E2B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%</w:t>
            </w:r>
          </w:p>
          <w:p w:rsidR="00CF3AC8" w:rsidRPr="006E2BAA" w:rsidRDefault="00CF3AC8" w:rsidP="00A23F26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2B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(+;-)</w:t>
            </w:r>
          </w:p>
        </w:tc>
      </w:tr>
      <w:tr w:rsidR="00F55260" w:rsidRPr="00853B79" w:rsidTr="00283CC4">
        <w:tc>
          <w:tcPr>
            <w:tcW w:w="2281" w:type="dxa"/>
          </w:tcPr>
          <w:p w:rsidR="00F55260" w:rsidRPr="006E2BAA" w:rsidRDefault="00F55260" w:rsidP="00A23F26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2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94" w:type="dxa"/>
          </w:tcPr>
          <w:p w:rsidR="00F55260" w:rsidRPr="006E2BAA" w:rsidRDefault="00F55260" w:rsidP="00A23F26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2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13" w:type="dxa"/>
          </w:tcPr>
          <w:p w:rsidR="00F55260" w:rsidRPr="00283CC4" w:rsidRDefault="00F55260" w:rsidP="00F5526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9186,3</w:t>
            </w:r>
          </w:p>
        </w:tc>
        <w:tc>
          <w:tcPr>
            <w:tcW w:w="1095" w:type="dxa"/>
          </w:tcPr>
          <w:p w:rsidR="00F55260" w:rsidRPr="00283CC4" w:rsidRDefault="00F55260" w:rsidP="00A23F2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45,9</w:t>
            </w:r>
          </w:p>
        </w:tc>
        <w:tc>
          <w:tcPr>
            <w:tcW w:w="1106" w:type="dxa"/>
          </w:tcPr>
          <w:p w:rsidR="00F55260" w:rsidRPr="00283CC4" w:rsidRDefault="00F55260" w:rsidP="00A23F2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8911,8</w:t>
            </w:r>
          </w:p>
        </w:tc>
        <w:tc>
          <w:tcPr>
            <w:tcW w:w="1088" w:type="dxa"/>
          </w:tcPr>
          <w:p w:rsidR="00F55260" w:rsidRPr="00283CC4" w:rsidRDefault="006D45FC" w:rsidP="00A23F2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43,9</w:t>
            </w:r>
          </w:p>
        </w:tc>
        <w:tc>
          <w:tcPr>
            <w:tcW w:w="878" w:type="dxa"/>
          </w:tcPr>
          <w:p w:rsidR="00F55260" w:rsidRPr="00283CC4" w:rsidRDefault="006D45FC" w:rsidP="00A23F2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-274,5</w:t>
            </w:r>
          </w:p>
        </w:tc>
        <w:tc>
          <w:tcPr>
            <w:tcW w:w="816" w:type="dxa"/>
          </w:tcPr>
          <w:p w:rsidR="00F55260" w:rsidRPr="00283CC4" w:rsidRDefault="006D45FC" w:rsidP="00A23F2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-8,0</w:t>
            </w:r>
          </w:p>
        </w:tc>
      </w:tr>
      <w:tr w:rsidR="00F55260" w:rsidRPr="00853B79" w:rsidTr="00283CC4">
        <w:tc>
          <w:tcPr>
            <w:tcW w:w="2281" w:type="dxa"/>
          </w:tcPr>
          <w:p w:rsidR="00F55260" w:rsidRPr="006E2BAA" w:rsidRDefault="00F55260" w:rsidP="00A23F26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2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94" w:type="dxa"/>
          </w:tcPr>
          <w:p w:rsidR="00F55260" w:rsidRPr="006E2BAA" w:rsidRDefault="00F55260" w:rsidP="00A23F26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2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13" w:type="dxa"/>
          </w:tcPr>
          <w:p w:rsidR="00F55260" w:rsidRPr="00283CC4" w:rsidRDefault="00F55260" w:rsidP="00177F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342,1</w:t>
            </w:r>
          </w:p>
        </w:tc>
        <w:tc>
          <w:tcPr>
            <w:tcW w:w="1095" w:type="dxa"/>
          </w:tcPr>
          <w:p w:rsidR="00F55260" w:rsidRPr="00283CC4" w:rsidRDefault="00F55260" w:rsidP="00A23F2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1106" w:type="dxa"/>
          </w:tcPr>
          <w:p w:rsidR="00F55260" w:rsidRPr="00283CC4" w:rsidRDefault="00F55260" w:rsidP="00A23F2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354,0</w:t>
            </w:r>
          </w:p>
        </w:tc>
        <w:tc>
          <w:tcPr>
            <w:tcW w:w="1088" w:type="dxa"/>
          </w:tcPr>
          <w:p w:rsidR="00F55260" w:rsidRPr="00283CC4" w:rsidRDefault="006D45FC" w:rsidP="00A23F2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878" w:type="dxa"/>
          </w:tcPr>
          <w:p w:rsidR="00F55260" w:rsidRPr="00283CC4" w:rsidRDefault="00136ED5" w:rsidP="00A23F2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6D45FC">
              <w:rPr>
                <w:rFonts w:ascii="Times New Roman" w:hAnsi="Times New Roman" w:cs="Times New Roman"/>
                <w:sz w:val="18"/>
                <w:szCs w:val="18"/>
              </w:rPr>
              <w:t>11,9</w:t>
            </w:r>
          </w:p>
        </w:tc>
        <w:tc>
          <w:tcPr>
            <w:tcW w:w="816" w:type="dxa"/>
          </w:tcPr>
          <w:p w:rsidR="00F55260" w:rsidRPr="00283CC4" w:rsidRDefault="006D45FC" w:rsidP="00A23F2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55260" w:rsidRPr="00853B79" w:rsidTr="00283CC4">
        <w:tc>
          <w:tcPr>
            <w:tcW w:w="2281" w:type="dxa"/>
          </w:tcPr>
          <w:p w:rsidR="00F55260" w:rsidRPr="006E2BAA" w:rsidRDefault="00F55260" w:rsidP="00A23F26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2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4" w:type="dxa"/>
          </w:tcPr>
          <w:p w:rsidR="00F55260" w:rsidRPr="006E2BAA" w:rsidRDefault="00F55260" w:rsidP="00A23F26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2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13" w:type="dxa"/>
          </w:tcPr>
          <w:p w:rsidR="00F55260" w:rsidRPr="00283CC4" w:rsidRDefault="00F55260" w:rsidP="00177F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3CC4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1095" w:type="dxa"/>
          </w:tcPr>
          <w:p w:rsidR="00F55260" w:rsidRPr="00283CC4" w:rsidRDefault="00F55260" w:rsidP="00F5526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106" w:type="dxa"/>
          </w:tcPr>
          <w:p w:rsidR="00F55260" w:rsidRPr="00283CC4" w:rsidRDefault="00F55260" w:rsidP="00A23F2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1088" w:type="dxa"/>
          </w:tcPr>
          <w:p w:rsidR="00F55260" w:rsidRPr="00283CC4" w:rsidRDefault="006D45FC" w:rsidP="006D45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78" w:type="dxa"/>
          </w:tcPr>
          <w:p w:rsidR="00F55260" w:rsidRPr="00283CC4" w:rsidRDefault="006D45FC" w:rsidP="00A23F2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6" w:type="dxa"/>
          </w:tcPr>
          <w:p w:rsidR="00F55260" w:rsidRPr="00283CC4" w:rsidRDefault="00F55260" w:rsidP="00A23F2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3C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55260" w:rsidRPr="00853B79" w:rsidTr="00283CC4">
        <w:tc>
          <w:tcPr>
            <w:tcW w:w="2281" w:type="dxa"/>
          </w:tcPr>
          <w:p w:rsidR="00F55260" w:rsidRPr="006E2BAA" w:rsidRDefault="00F55260" w:rsidP="00A23F26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2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94" w:type="dxa"/>
          </w:tcPr>
          <w:p w:rsidR="00F55260" w:rsidRPr="006E2BAA" w:rsidRDefault="00F55260" w:rsidP="00A23F26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2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13" w:type="dxa"/>
          </w:tcPr>
          <w:p w:rsidR="00F55260" w:rsidRPr="00283CC4" w:rsidRDefault="00F55260" w:rsidP="00177F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5393,1</w:t>
            </w:r>
          </w:p>
        </w:tc>
        <w:tc>
          <w:tcPr>
            <w:tcW w:w="1095" w:type="dxa"/>
          </w:tcPr>
          <w:p w:rsidR="00F55260" w:rsidRPr="00283CC4" w:rsidRDefault="00F55260" w:rsidP="00A23F2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26,9</w:t>
            </w:r>
          </w:p>
        </w:tc>
        <w:tc>
          <w:tcPr>
            <w:tcW w:w="1106" w:type="dxa"/>
          </w:tcPr>
          <w:p w:rsidR="00F55260" w:rsidRPr="00283CC4" w:rsidRDefault="00F55260" w:rsidP="00A23F2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5272,0</w:t>
            </w:r>
          </w:p>
        </w:tc>
        <w:tc>
          <w:tcPr>
            <w:tcW w:w="1088" w:type="dxa"/>
          </w:tcPr>
          <w:p w:rsidR="00F55260" w:rsidRPr="00283CC4" w:rsidRDefault="006D45FC" w:rsidP="00A23F2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25,9</w:t>
            </w:r>
          </w:p>
        </w:tc>
        <w:tc>
          <w:tcPr>
            <w:tcW w:w="878" w:type="dxa"/>
          </w:tcPr>
          <w:p w:rsidR="00F55260" w:rsidRPr="00283CC4" w:rsidRDefault="006D45FC" w:rsidP="00A23F2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-121,1</w:t>
            </w:r>
          </w:p>
        </w:tc>
        <w:tc>
          <w:tcPr>
            <w:tcW w:w="816" w:type="dxa"/>
          </w:tcPr>
          <w:p w:rsidR="00F55260" w:rsidRPr="00283CC4" w:rsidRDefault="006D45FC" w:rsidP="00A23F2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-1,0</w:t>
            </w:r>
          </w:p>
        </w:tc>
      </w:tr>
      <w:tr w:rsidR="00F55260" w:rsidRPr="00853B79" w:rsidTr="00283CC4">
        <w:tc>
          <w:tcPr>
            <w:tcW w:w="2281" w:type="dxa"/>
          </w:tcPr>
          <w:p w:rsidR="00F55260" w:rsidRPr="006E2BAA" w:rsidRDefault="00F55260" w:rsidP="00A23F26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2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94" w:type="dxa"/>
          </w:tcPr>
          <w:p w:rsidR="00F55260" w:rsidRPr="006E2BAA" w:rsidRDefault="00F55260" w:rsidP="00A23F26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2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13" w:type="dxa"/>
          </w:tcPr>
          <w:p w:rsidR="00F55260" w:rsidRPr="00283CC4" w:rsidRDefault="00F55260" w:rsidP="00177F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4166,1</w:t>
            </w:r>
          </w:p>
        </w:tc>
        <w:tc>
          <w:tcPr>
            <w:tcW w:w="1095" w:type="dxa"/>
          </w:tcPr>
          <w:p w:rsidR="00F55260" w:rsidRPr="00283CC4" w:rsidRDefault="00F55260" w:rsidP="00A23F2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20,8</w:t>
            </w:r>
          </w:p>
        </w:tc>
        <w:tc>
          <w:tcPr>
            <w:tcW w:w="1106" w:type="dxa"/>
          </w:tcPr>
          <w:p w:rsidR="00F55260" w:rsidRPr="00283CC4" w:rsidRDefault="00F55260" w:rsidP="00A23F2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4827,3</w:t>
            </w:r>
          </w:p>
        </w:tc>
        <w:tc>
          <w:tcPr>
            <w:tcW w:w="1088" w:type="dxa"/>
          </w:tcPr>
          <w:p w:rsidR="00F55260" w:rsidRPr="00283CC4" w:rsidRDefault="006D45FC" w:rsidP="00A23F2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23,8</w:t>
            </w:r>
          </w:p>
        </w:tc>
        <w:tc>
          <w:tcPr>
            <w:tcW w:w="878" w:type="dxa"/>
          </w:tcPr>
          <w:p w:rsidR="00F55260" w:rsidRPr="00283CC4" w:rsidRDefault="006D45FC" w:rsidP="006D45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+661,2</w:t>
            </w:r>
          </w:p>
        </w:tc>
        <w:tc>
          <w:tcPr>
            <w:tcW w:w="816" w:type="dxa"/>
          </w:tcPr>
          <w:p w:rsidR="00F55260" w:rsidRPr="00283CC4" w:rsidRDefault="006D45FC" w:rsidP="00A23F2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+3,0</w:t>
            </w:r>
          </w:p>
        </w:tc>
      </w:tr>
      <w:tr w:rsidR="00F55260" w:rsidRPr="00853B79" w:rsidTr="00283CC4">
        <w:tc>
          <w:tcPr>
            <w:tcW w:w="2281" w:type="dxa"/>
          </w:tcPr>
          <w:p w:rsidR="00F55260" w:rsidRPr="006E2BAA" w:rsidRDefault="00F55260" w:rsidP="00A23F26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2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94" w:type="dxa"/>
          </w:tcPr>
          <w:p w:rsidR="00F55260" w:rsidRPr="006E2BAA" w:rsidRDefault="00F55260" w:rsidP="00A23F26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2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513" w:type="dxa"/>
          </w:tcPr>
          <w:p w:rsidR="00F55260" w:rsidRPr="00283CC4" w:rsidRDefault="00F55260" w:rsidP="00177F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3CC4">
              <w:rPr>
                <w:rFonts w:ascii="Times New Roman" w:hAnsi="Times New Roman" w:cs="Times New Roman"/>
                <w:sz w:val="18"/>
                <w:szCs w:val="18"/>
              </w:rPr>
              <w:t>482,0</w:t>
            </w:r>
          </w:p>
        </w:tc>
        <w:tc>
          <w:tcPr>
            <w:tcW w:w="1095" w:type="dxa"/>
          </w:tcPr>
          <w:p w:rsidR="00F55260" w:rsidRPr="00283CC4" w:rsidRDefault="00F55260" w:rsidP="00A23F2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1106" w:type="dxa"/>
          </w:tcPr>
          <w:p w:rsidR="00F55260" w:rsidRPr="00283CC4" w:rsidRDefault="006D45FC" w:rsidP="00A23F2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482,0</w:t>
            </w:r>
          </w:p>
        </w:tc>
        <w:tc>
          <w:tcPr>
            <w:tcW w:w="1088" w:type="dxa"/>
          </w:tcPr>
          <w:p w:rsidR="00F55260" w:rsidRPr="00283CC4" w:rsidRDefault="006D45FC" w:rsidP="00A23F2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878" w:type="dxa"/>
          </w:tcPr>
          <w:p w:rsidR="00F55260" w:rsidRPr="00283CC4" w:rsidRDefault="006D45FC" w:rsidP="00A23F2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6" w:type="dxa"/>
          </w:tcPr>
          <w:p w:rsidR="00F55260" w:rsidRPr="00283CC4" w:rsidRDefault="00F55260" w:rsidP="00A23F2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3C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55260" w:rsidRPr="00853B79" w:rsidTr="00283CC4">
        <w:tc>
          <w:tcPr>
            <w:tcW w:w="2281" w:type="dxa"/>
          </w:tcPr>
          <w:p w:rsidR="00F55260" w:rsidRPr="006E2BAA" w:rsidRDefault="00F55260" w:rsidP="00A23F26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2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94" w:type="dxa"/>
          </w:tcPr>
          <w:p w:rsidR="00F55260" w:rsidRPr="006E2BAA" w:rsidRDefault="00F55260" w:rsidP="00A23F26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2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3" w:type="dxa"/>
          </w:tcPr>
          <w:p w:rsidR="00F55260" w:rsidRPr="00283CC4" w:rsidRDefault="00F55260" w:rsidP="00177F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3CC4">
              <w:rPr>
                <w:rFonts w:ascii="Times New Roman" w:hAnsi="Times New Roman" w:cs="Times New Roman"/>
                <w:sz w:val="18"/>
                <w:szCs w:val="18"/>
              </w:rPr>
              <w:t>320,1</w:t>
            </w:r>
          </w:p>
        </w:tc>
        <w:tc>
          <w:tcPr>
            <w:tcW w:w="1095" w:type="dxa"/>
          </w:tcPr>
          <w:p w:rsidR="00F55260" w:rsidRPr="00283CC4" w:rsidRDefault="00F55260" w:rsidP="00A23F2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1106" w:type="dxa"/>
          </w:tcPr>
          <w:p w:rsidR="00F55260" w:rsidRPr="00283CC4" w:rsidRDefault="006D45FC" w:rsidP="00A23F2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320,1</w:t>
            </w:r>
          </w:p>
        </w:tc>
        <w:tc>
          <w:tcPr>
            <w:tcW w:w="1088" w:type="dxa"/>
          </w:tcPr>
          <w:p w:rsidR="00F55260" w:rsidRPr="00283CC4" w:rsidRDefault="006D45FC" w:rsidP="00A23F2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878" w:type="dxa"/>
          </w:tcPr>
          <w:p w:rsidR="00F55260" w:rsidRPr="00283CC4" w:rsidRDefault="006D45FC" w:rsidP="00A23F2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6" w:type="dxa"/>
          </w:tcPr>
          <w:p w:rsidR="00F55260" w:rsidRPr="00283CC4" w:rsidRDefault="006D45FC" w:rsidP="00A23F2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55260" w:rsidRPr="00853B79" w:rsidTr="00283CC4">
        <w:tc>
          <w:tcPr>
            <w:tcW w:w="2281" w:type="dxa"/>
          </w:tcPr>
          <w:p w:rsidR="00F55260" w:rsidRPr="006E2BAA" w:rsidRDefault="00F55260" w:rsidP="00A23F26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2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94" w:type="dxa"/>
          </w:tcPr>
          <w:p w:rsidR="00F55260" w:rsidRPr="006E2BAA" w:rsidRDefault="00F55260" w:rsidP="00A23F26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2B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13" w:type="dxa"/>
          </w:tcPr>
          <w:p w:rsidR="00F55260" w:rsidRPr="00283CC4" w:rsidRDefault="00F55260" w:rsidP="00177F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3CC4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1095" w:type="dxa"/>
          </w:tcPr>
          <w:p w:rsidR="00F55260" w:rsidRPr="00283CC4" w:rsidRDefault="00F55260" w:rsidP="00A23F2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106" w:type="dxa"/>
          </w:tcPr>
          <w:p w:rsidR="00F55260" w:rsidRPr="00283CC4" w:rsidRDefault="006D45FC" w:rsidP="00A23F2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1088" w:type="dxa"/>
          </w:tcPr>
          <w:p w:rsidR="00F55260" w:rsidRPr="00283CC4" w:rsidRDefault="006D45FC" w:rsidP="00A23F2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878" w:type="dxa"/>
          </w:tcPr>
          <w:p w:rsidR="00F55260" w:rsidRPr="00283CC4" w:rsidRDefault="006D45FC" w:rsidP="00A23F2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6" w:type="dxa"/>
          </w:tcPr>
          <w:p w:rsidR="00F55260" w:rsidRPr="00283CC4" w:rsidRDefault="00F55260" w:rsidP="00A23F2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83C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55260" w:rsidRPr="00853B79" w:rsidTr="00283CC4">
        <w:tc>
          <w:tcPr>
            <w:tcW w:w="2281" w:type="dxa"/>
          </w:tcPr>
          <w:p w:rsidR="00F55260" w:rsidRPr="00BF2B4D" w:rsidRDefault="00F55260" w:rsidP="00A23F26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F2B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 расходов:</w:t>
            </w:r>
          </w:p>
        </w:tc>
        <w:tc>
          <w:tcPr>
            <w:tcW w:w="794" w:type="dxa"/>
          </w:tcPr>
          <w:p w:rsidR="00F55260" w:rsidRPr="00BF2B4D" w:rsidRDefault="00F55260" w:rsidP="00A23F26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</w:tcPr>
          <w:p w:rsidR="00F55260" w:rsidRPr="00283CC4" w:rsidRDefault="00F55260" w:rsidP="00177F0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20034,7</w:t>
            </w:r>
          </w:p>
        </w:tc>
        <w:tc>
          <w:tcPr>
            <w:tcW w:w="1095" w:type="dxa"/>
          </w:tcPr>
          <w:p w:rsidR="00F55260" w:rsidRPr="00283CC4" w:rsidRDefault="00F55260" w:rsidP="00A23F2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C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06" w:type="dxa"/>
          </w:tcPr>
          <w:p w:rsidR="00F55260" w:rsidRPr="00283CC4" w:rsidRDefault="006D45FC" w:rsidP="00A23F2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20312,2</w:t>
            </w:r>
          </w:p>
        </w:tc>
        <w:tc>
          <w:tcPr>
            <w:tcW w:w="1088" w:type="dxa"/>
          </w:tcPr>
          <w:p w:rsidR="00F55260" w:rsidRPr="00A23F26" w:rsidRDefault="00F55260" w:rsidP="00A23F2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3F26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878" w:type="dxa"/>
          </w:tcPr>
          <w:p w:rsidR="00F55260" w:rsidRPr="00A23F26" w:rsidRDefault="006D45FC" w:rsidP="00A23F2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+277,5</w:t>
            </w:r>
          </w:p>
        </w:tc>
        <w:tc>
          <w:tcPr>
            <w:tcW w:w="816" w:type="dxa"/>
          </w:tcPr>
          <w:p w:rsidR="00F55260" w:rsidRPr="00A23F26" w:rsidRDefault="00F55260" w:rsidP="00A23F2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3F2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</w:tbl>
    <w:p w:rsidR="002B5715" w:rsidRPr="00867D43" w:rsidRDefault="002B5715" w:rsidP="006D45FC">
      <w:pPr>
        <w:pStyle w:val="a3"/>
        <w:widowControl w:val="0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Представленным проектом предлагается </w:t>
      </w:r>
      <w:r w:rsidRPr="00867D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увеличение бюджетных ассигнований на 2021 год</w:t>
      </w:r>
      <w:r w:rsidRPr="0086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утвержденным бюджетом с учетом внесенных ранее изменений по разделам:</w:t>
      </w:r>
    </w:p>
    <w:p w:rsidR="002B5715" w:rsidRDefault="002B5715" w:rsidP="00A23F2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-0100 «Общегосударственные вопросы» </w:t>
      </w:r>
      <w:r w:rsidR="006D4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сократятся </w:t>
      </w:r>
      <w:r w:rsidRPr="0086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850FF" w:rsidRPr="0086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общую </w:t>
      </w:r>
      <w:r w:rsidRPr="0086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="006D45FC">
        <w:rPr>
          <w:rFonts w:ascii="Times New Roman" w:hAnsi="Times New Roman"/>
          <w:sz w:val="28"/>
          <w:szCs w:val="28"/>
        </w:rPr>
        <w:t>274,5</w:t>
      </w:r>
      <w:r w:rsidRPr="00867D43">
        <w:rPr>
          <w:rFonts w:ascii="Times New Roman" w:hAnsi="Times New Roman"/>
          <w:sz w:val="28"/>
          <w:szCs w:val="28"/>
        </w:rPr>
        <w:t xml:space="preserve"> тыс. руб.</w:t>
      </w:r>
      <w:r w:rsidRPr="0086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D43">
        <w:rPr>
          <w:rFonts w:ascii="Times New Roman" w:hAnsi="Times New Roman" w:cs="Times New Roman"/>
          <w:sz w:val="28"/>
          <w:szCs w:val="28"/>
        </w:rPr>
        <w:t xml:space="preserve">Согласно пояснительной записке к проекту решения, </w:t>
      </w:r>
      <w:r w:rsidR="006D45FC">
        <w:rPr>
          <w:rFonts w:ascii="Times New Roman" w:hAnsi="Times New Roman" w:cs="Times New Roman"/>
          <w:sz w:val="28"/>
          <w:szCs w:val="28"/>
        </w:rPr>
        <w:t>сокращение</w:t>
      </w:r>
      <w:r w:rsidRPr="00867D43">
        <w:rPr>
          <w:rFonts w:ascii="Times New Roman" w:hAnsi="Times New Roman" w:cs="Times New Roman"/>
          <w:sz w:val="28"/>
          <w:szCs w:val="28"/>
        </w:rPr>
        <w:t xml:space="preserve"> расходов по разделу </w:t>
      </w:r>
      <w:r w:rsidR="006D45FC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Pr="00867D43">
        <w:rPr>
          <w:rFonts w:ascii="Times New Roman" w:hAnsi="Times New Roman" w:cs="Times New Roman"/>
          <w:sz w:val="28"/>
          <w:szCs w:val="28"/>
        </w:rPr>
        <w:t xml:space="preserve">связано с </w:t>
      </w:r>
      <w:r w:rsidR="006D45FC">
        <w:rPr>
          <w:rFonts w:ascii="Times New Roman" w:hAnsi="Times New Roman" w:cs="Times New Roman"/>
          <w:sz w:val="28"/>
          <w:szCs w:val="28"/>
        </w:rPr>
        <w:t>экономией</w:t>
      </w:r>
      <w:r w:rsidR="00136E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6ED5" w:rsidRPr="00867D43" w:rsidRDefault="00136ED5" w:rsidP="00A23F2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-0200 «Национальная оборона» расходы увеличены на 119 тыс. руб. для </w:t>
      </w:r>
      <w:r>
        <w:rPr>
          <w:rFonts w:ascii="Times New Roman" w:hAnsi="Times New Roman" w:cs="Times New Roman"/>
          <w:sz w:val="28"/>
          <w:szCs w:val="28"/>
        </w:rPr>
        <w:lastRenderedPageBreak/>
        <w:t>принятия обязательств по оплате проезда к месту использования отпуска инспектора по воинскому учету.</w:t>
      </w:r>
    </w:p>
    <w:p w:rsidR="00337D14" w:rsidRDefault="00337D14" w:rsidP="00BD73F0">
      <w:pPr>
        <w:pStyle w:val="11"/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D43">
        <w:rPr>
          <w:rFonts w:ascii="Times New Roman" w:eastAsia="Times New Roman" w:hAnsi="Times New Roman" w:cs="Times New Roman"/>
          <w:sz w:val="28"/>
          <w:szCs w:val="28"/>
        </w:rPr>
        <w:t>-0</w:t>
      </w:r>
      <w:r w:rsidR="00136ED5">
        <w:rPr>
          <w:rFonts w:ascii="Times New Roman" w:eastAsia="Times New Roman" w:hAnsi="Times New Roman" w:cs="Times New Roman"/>
          <w:sz w:val="28"/>
          <w:szCs w:val="28"/>
        </w:rPr>
        <w:t>4</w:t>
      </w:r>
      <w:r w:rsidR="00601C54" w:rsidRPr="00867D43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867D43">
        <w:rPr>
          <w:rFonts w:ascii="Times New Roman" w:eastAsia="Times New Roman" w:hAnsi="Times New Roman" w:cs="Times New Roman"/>
          <w:sz w:val="28"/>
          <w:szCs w:val="28"/>
        </w:rPr>
        <w:t xml:space="preserve"> «Национальная экономика» </w:t>
      </w:r>
      <w:r w:rsidR="00136ED5">
        <w:rPr>
          <w:rFonts w:ascii="Times New Roman" w:eastAsia="Times New Roman" w:hAnsi="Times New Roman" w:cs="Times New Roman"/>
          <w:sz w:val="28"/>
          <w:szCs w:val="28"/>
        </w:rPr>
        <w:t xml:space="preserve">сокращение расходов </w:t>
      </w:r>
      <w:r w:rsidR="00BD73F0">
        <w:rPr>
          <w:rFonts w:ascii="Times New Roman" w:eastAsia="Times New Roman" w:hAnsi="Times New Roman" w:cs="Times New Roman"/>
          <w:sz w:val="28"/>
          <w:szCs w:val="28"/>
        </w:rPr>
        <w:t>на общую</w:t>
      </w:r>
      <w:r w:rsidRPr="00867D43">
        <w:rPr>
          <w:rFonts w:ascii="Times New Roman" w:eastAsia="Times New Roman" w:hAnsi="Times New Roman" w:cs="Times New Roman"/>
          <w:sz w:val="28"/>
          <w:szCs w:val="28"/>
        </w:rPr>
        <w:t xml:space="preserve"> сумму </w:t>
      </w:r>
      <w:r w:rsidR="00136ED5">
        <w:rPr>
          <w:rFonts w:ascii="Times New Roman" w:eastAsia="Times New Roman" w:hAnsi="Times New Roman" w:cs="Times New Roman"/>
          <w:sz w:val="28"/>
          <w:szCs w:val="28"/>
        </w:rPr>
        <w:t>121,1</w:t>
      </w:r>
      <w:r w:rsidRPr="00867D43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 w:rsidR="001D42DE" w:rsidRPr="00867D43">
        <w:rPr>
          <w:rFonts w:ascii="Times New Roman" w:hAnsi="Times New Roman" w:cs="Times New Roman"/>
          <w:sz w:val="28"/>
          <w:szCs w:val="28"/>
        </w:rPr>
        <w:t xml:space="preserve"> </w:t>
      </w:r>
      <w:r w:rsidR="00136ED5">
        <w:rPr>
          <w:rFonts w:ascii="Times New Roman" w:hAnsi="Times New Roman" w:cs="Times New Roman"/>
          <w:sz w:val="28"/>
          <w:szCs w:val="28"/>
        </w:rPr>
        <w:t>в основном связано с экономией</w:t>
      </w:r>
      <w:r w:rsidR="00663E04" w:rsidRPr="00867D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4D1B" w:rsidRDefault="00464D1B" w:rsidP="00464D1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67D43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  <w:r w:rsidR="00136ED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7D43">
        <w:rPr>
          <w:rFonts w:ascii="Times New Roman" w:eastAsia="Times New Roman" w:hAnsi="Times New Roman" w:cs="Times New Roman"/>
          <w:sz w:val="28"/>
          <w:szCs w:val="28"/>
          <w:lang w:eastAsia="ru-RU"/>
        </w:rPr>
        <w:t>00 «</w:t>
      </w:r>
      <w:r w:rsidR="00136ED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  <w:r w:rsidRPr="0086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36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расходов </w:t>
      </w:r>
      <w:r w:rsidRPr="0086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общую</w:t>
      </w:r>
      <w:r w:rsidRPr="00867D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сумму </w:t>
      </w:r>
      <w:r w:rsidR="00136ED5">
        <w:rPr>
          <w:rFonts w:ascii="Times New Roman" w:hAnsi="Times New Roman" w:cs="Times New Roman"/>
          <w:bCs/>
          <w:color w:val="000000"/>
          <w:sz w:val="28"/>
          <w:szCs w:val="28"/>
        </w:rPr>
        <w:t>661,2</w:t>
      </w:r>
      <w:r w:rsidRPr="00867D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6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</w:t>
      </w:r>
      <w:r w:rsidRPr="00867D43">
        <w:rPr>
          <w:rFonts w:ascii="Times New Roman" w:hAnsi="Times New Roman"/>
          <w:sz w:val="28"/>
          <w:szCs w:val="28"/>
        </w:rPr>
        <w:t xml:space="preserve">в целях </w:t>
      </w:r>
      <w:r w:rsidR="00136ED5">
        <w:rPr>
          <w:rFonts w:ascii="Times New Roman" w:hAnsi="Times New Roman"/>
          <w:sz w:val="28"/>
          <w:szCs w:val="28"/>
        </w:rPr>
        <w:t>оплаты вновь принимаемых обязатель</w:t>
      </w:r>
      <w:proofErr w:type="gramStart"/>
      <w:r w:rsidR="00136ED5">
        <w:rPr>
          <w:rFonts w:ascii="Times New Roman" w:hAnsi="Times New Roman"/>
          <w:sz w:val="28"/>
          <w:szCs w:val="28"/>
        </w:rPr>
        <w:t xml:space="preserve">ств </w:t>
      </w:r>
      <w:r w:rsidR="00147B4F">
        <w:rPr>
          <w:rFonts w:ascii="Times New Roman" w:hAnsi="Times New Roman"/>
          <w:sz w:val="28"/>
          <w:szCs w:val="28"/>
        </w:rPr>
        <w:t>в сф</w:t>
      </w:r>
      <w:proofErr w:type="gramEnd"/>
      <w:r w:rsidR="00147B4F">
        <w:rPr>
          <w:rFonts w:ascii="Times New Roman" w:hAnsi="Times New Roman"/>
          <w:sz w:val="28"/>
          <w:szCs w:val="28"/>
        </w:rPr>
        <w:t>ере жилищно-коммунального хозяйства.</w:t>
      </w:r>
    </w:p>
    <w:p w:rsidR="00862772" w:rsidRDefault="009A3E03" w:rsidP="00464D1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финансово-экономического обоснования представлены бюджетные обязательства (договора), заключенны</w:t>
      </w:r>
      <w:r w:rsidR="0086277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Главой </w:t>
      </w:r>
      <w:proofErr w:type="spellStart"/>
      <w:r>
        <w:rPr>
          <w:rFonts w:ascii="Times New Roman" w:hAnsi="Times New Roman"/>
          <w:sz w:val="28"/>
          <w:szCs w:val="28"/>
        </w:rPr>
        <w:t>Вяртсильского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поселения</w:t>
      </w:r>
      <w:r w:rsidR="00862772">
        <w:rPr>
          <w:rFonts w:ascii="Times New Roman" w:hAnsi="Times New Roman"/>
          <w:sz w:val="28"/>
          <w:szCs w:val="28"/>
        </w:rPr>
        <w:t xml:space="preserve"> в отсутствии лимитов бюджетных обязательств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862772">
        <w:rPr>
          <w:rFonts w:ascii="Times New Roman" w:hAnsi="Times New Roman"/>
          <w:sz w:val="28"/>
          <w:szCs w:val="28"/>
        </w:rPr>
        <w:t>,</w:t>
      </w:r>
      <w:proofErr w:type="gramEnd"/>
      <w:r w:rsidR="00862772">
        <w:rPr>
          <w:rFonts w:ascii="Times New Roman" w:hAnsi="Times New Roman"/>
          <w:sz w:val="28"/>
          <w:szCs w:val="28"/>
        </w:rPr>
        <w:t xml:space="preserve"> что является нарушением ч.5 ст.161 БК РФ.</w:t>
      </w:r>
    </w:p>
    <w:p w:rsidR="009A3E03" w:rsidRDefault="00862772" w:rsidP="00464D1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919FC">
        <w:rPr>
          <w:rFonts w:ascii="Times New Roman" w:hAnsi="Times New Roman"/>
          <w:sz w:val="28"/>
          <w:szCs w:val="28"/>
          <w:u w:val="single"/>
        </w:rPr>
        <w:t>Контрольно-счетный комитет СМР обращает внимание, что согласно ст. 174.2 БК РФ, планирование бюджетных ассигнований должно осуществляться в соответствии методикой,</w:t>
      </w:r>
      <w:r w:rsidRPr="005919FC">
        <w:rPr>
          <w:color w:val="22272F"/>
          <w:sz w:val="23"/>
          <w:szCs w:val="23"/>
          <w:u w:val="single"/>
          <w:shd w:val="clear" w:color="auto" w:fill="FFFFFF"/>
        </w:rPr>
        <w:t xml:space="preserve"> </w:t>
      </w:r>
      <w:r w:rsidRPr="005919FC">
        <w:rPr>
          <w:rFonts w:ascii="Times New Roman" w:hAnsi="Times New Roman" w:cs="Times New Roman"/>
          <w:color w:val="22272F"/>
          <w:sz w:val="28"/>
          <w:szCs w:val="28"/>
          <w:u w:val="single"/>
          <w:shd w:val="clear" w:color="auto" w:fill="FFFFFF"/>
        </w:rPr>
        <w:t xml:space="preserve">устанавливаемой соответствующим финансовым органом. Согласно п.2 </w:t>
      </w:r>
      <w:r w:rsidRPr="005919FC">
        <w:rPr>
          <w:rFonts w:ascii="Times New Roman" w:hAnsi="Times New Roman" w:cs="Times New Roman"/>
          <w:sz w:val="28"/>
          <w:szCs w:val="28"/>
          <w:u w:val="single"/>
        </w:rPr>
        <w:t xml:space="preserve"> Порядка планирования бюджетных ассигнований бюджета поселения на очередной финансовый год и плановый период, утвержденно</w:t>
      </w:r>
      <w:r w:rsidR="005919FC">
        <w:rPr>
          <w:rFonts w:ascii="Times New Roman" w:hAnsi="Times New Roman" w:cs="Times New Roman"/>
          <w:sz w:val="28"/>
          <w:szCs w:val="28"/>
          <w:u w:val="single"/>
        </w:rPr>
        <w:t>го</w:t>
      </w:r>
      <w:r w:rsidRPr="005919FC">
        <w:rPr>
          <w:rFonts w:ascii="Times New Roman" w:hAnsi="Times New Roman" w:cs="Times New Roman"/>
          <w:sz w:val="28"/>
          <w:szCs w:val="28"/>
          <w:u w:val="single"/>
        </w:rPr>
        <w:t xml:space="preserve"> постановлением Администрации </w:t>
      </w:r>
      <w:proofErr w:type="spellStart"/>
      <w:r w:rsidR="005919FC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5919FC">
        <w:rPr>
          <w:rFonts w:ascii="Times New Roman" w:hAnsi="Times New Roman" w:cs="Times New Roman"/>
          <w:sz w:val="28"/>
          <w:szCs w:val="28"/>
          <w:u w:val="single"/>
        </w:rPr>
        <w:t>яртсильского</w:t>
      </w:r>
      <w:proofErr w:type="spellEnd"/>
      <w:r w:rsidRPr="005919FC"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поселения от 31.10.2019г. №36/1</w:t>
      </w:r>
      <w:r w:rsidR="005919FC">
        <w:rPr>
          <w:rFonts w:ascii="Times New Roman" w:hAnsi="Times New Roman" w:cs="Times New Roman"/>
          <w:sz w:val="28"/>
          <w:szCs w:val="28"/>
          <w:u w:val="single"/>
        </w:rPr>
        <w:t xml:space="preserve"> (далее – Порядок)</w:t>
      </w:r>
      <w:r w:rsidRPr="005919FC">
        <w:rPr>
          <w:rFonts w:ascii="Times New Roman" w:hAnsi="Times New Roman" w:cs="Times New Roman"/>
          <w:sz w:val="28"/>
          <w:szCs w:val="28"/>
          <w:u w:val="single"/>
        </w:rPr>
        <w:t>, планирование бюджетных ассигнований производится методом индексации</w:t>
      </w:r>
      <w:r w:rsidR="005919FC" w:rsidRPr="005919FC">
        <w:rPr>
          <w:rFonts w:ascii="Times New Roman" w:hAnsi="Times New Roman" w:cs="Times New Roman"/>
          <w:sz w:val="28"/>
          <w:szCs w:val="28"/>
          <w:u w:val="single"/>
        </w:rPr>
        <w:t>, плановым, нормативным или иным методом</w:t>
      </w:r>
      <w:r w:rsidR="005919FC">
        <w:rPr>
          <w:rFonts w:ascii="Times New Roman" w:hAnsi="Times New Roman" w:cs="Times New Roman"/>
          <w:sz w:val="28"/>
          <w:szCs w:val="28"/>
        </w:rPr>
        <w:t>.</w:t>
      </w:r>
      <w:r w:rsidRPr="00862772">
        <w:rPr>
          <w:rFonts w:ascii="Times New Roman" w:hAnsi="Times New Roman"/>
          <w:sz w:val="28"/>
          <w:szCs w:val="28"/>
        </w:rPr>
        <w:t xml:space="preserve"> </w:t>
      </w:r>
      <w:r w:rsidR="005919FC">
        <w:rPr>
          <w:rFonts w:ascii="Times New Roman" w:hAnsi="Times New Roman"/>
          <w:sz w:val="28"/>
          <w:szCs w:val="28"/>
        </w:rPr>
        <w:t xml:space="preserve">К представленному на экспертизу проекту Решения не представлены расчеты, произведенные методами, предусмотренными Порядком и являющиеся неотъемлемой частью бюджетной сметы.  </w:t>
      </w:r>
      <w:r w:rsidR="009A3E03">
        <w:rPr>
          <w:rFonts w:ascii="Times New Roman" w:hAnsi="Times New Roman"/>
          <w:sz w:val="28"/>
          <w:szCs w:val="28"/>
        </w:rPr>
        <w:t xml:space="preserve"> </w:t>
      </w:r>
    </w:p>
    <w:p w:rsidR="00147B4F" w:rsidRPr="00E56EEF" w:rsidRDefault="00147B4F" w:rsidP="00464D1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9A36D4" w:rsidRDefault="009A36D4" w:rsidP="00A23F2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предлагаемом проекте Решения структура расходов бюджета поселения </w:t>
      </w:r>
      <w:r w:rsidR="0084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изменилась. Как и в утвержденном</w:t>
      </w:r>
      <w:r w:rsidR="0021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</w:t>
      </w:r>
      <w:r w:rsidR="00F24A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основную долю расходов поселения в 20</w:t>
      </w:r>
      <w:r w:rsidR="00CE2E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1B0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E51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составят расходы </w:t>
      </w:r>
      <w:r w:rsidR="00C0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общегосударственные расходы </w:t>
      </w:r>
      <w:r w:rsidR="005919FC">
        <w:rPr>
          <w:rFonts w:ascii="Times New Roman" w:eastAsia="Times New Roman" w:hAnsi="Times New Roman" w:cs="Times New Roman"/>
          <w:sz w:val="28"/>
          <w:szCs w:val="28"/>
          <w:lang w:eastAsia="ru-RU"/>
        </w:rPr>
        <w:t>43,9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5919FC">
        <w:rPr>
          <w:rFonts w:ascii="Times New Roman" w:eastAsia="Times New Roman" w:hAnsi="Times New Roman" w:cs="Times New Roman"/>
          <w:sz w:val="28"/>
          <w:szCs w:val="28"/>
          <w:lang w:eastAsia="ru-RU"/>
        </w:rPr>
        <w:t>45,9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на жилищно-коммунальное хозяйство </w:t>
      </w:r>
      <w:r w:rsidR="005919F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6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9FC">
        <w:rPr>
          <w:rFonts w:ascii="Times New Roman" w:eastAsia="Times New Roman" w:hAnsi="Times New Roman" w:cs="Times New Roman"/>
          <w:sz w:val="28"/>
          <w:szCs w:val="28"/>
          <w:lang w:eastAsia="ru-RU"/>
        </w:rPr>
        <w:t>23,8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5919FC">
        <w:rPr>
          <w:rFonts w:ascii="Times New Roman" w:eastAsia="Times New Roman" w:hAnsi="Times New Roman" w:cs="Times New Roman"/>
          <w:sz w:val="28"/>
          <w:szCs w:val="28"/>
          <w:lang w:eastAsia="ru-RU"/>
        </w:rPr>
        <w:t>20,8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на </w:t>
      </w:r>
      <w:r w:rsidR="00354D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национальную экономику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9FC">
        <w:rPr>
          <w:rFonts w:ascii="Times New Roman" w:eastAsia="Times New Roman" w:hAnsi="Times New Roman" w:cs="Times New Roman"/>
          <w:sz w:val="28"/>
          <w:szCs w:val="28"/>
          <w:lang w:eastAsia="ru-RU"/>
        </w:rPr>
        <w:t>– 25,9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54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919FC">
        <w:rPr>
          <w:rFonts w:ascii="Times New Roman" w:eastAsia="Times New Roman" w:hAnsi="Times New Roman" w:cs="Times New Roman"/>
          <w:sz w:val="28"/>
          <w:szCs w:val="28"/>
          <w:lang w:eastAsia="ru-RU"/>
        </w:rPr>
        <w:t>26,9</w:t>
      </w:r>
      <w:r w:rsidR="00354DDE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C031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75DF" w:rsidRDefault="008A75DF" w:rsidP="00A23F2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E5A" w:rsidRDefault="00913E5A" w:rsidP="00A23F2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82F">
        <w:rPr>
          <w:rFonts w:ascii="Times New Roman" w:hAnsi="Times New Roman" w:cs="Times New Roman"/>
          <w:b/>
          <w:sz w:val="28"/>
          <w:szCs w:val="28"/>
        </w:rPr>
        <w:t>Программная часть проекта Решения</w:t>
      </w:r>
    </w:p>
    <w:p w:rsidR="008A75DF" w:rsidRPr="0032282F" w:rsidRDefault="008A75DF" w:rsidP="00A23F2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51C" w:rsidRDefault="004E4F1B" w:rsidP="00A23F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913E5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7 к Решению о бюджете на 20</w:t>
      </w:r>
      <w:r w:rsidR="00CE2EC0">
        <w:rPr>
          <w:rFonts w:ascii="Times New Roman" w:hAnsi="Times New Roman" w:cs="Times New Roman"/>
          <w:sz w:val="28"/>
          <w:szCs w:val="28"/>
        </w:rPr>
        <w:t>2</w:t>
      </w:r>
      <w:r w:rsidR="00E51B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841550">
        <w:rPr>
          <w:rFonts w:ascii="Times New Roman" w:hAnsi="Times New Roman" w:cs="Times New Roman"/>
          <w:sz w:val="28"/>
          <w:szCs w:val="28"/>
        </w:rPr>
        <w:t>2</w:t>
      </w:r>
      <w:r w:rsidR="00E51B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51B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 содержит Перечень </w:t>
      </w:r>
      <w:r w:rsidR="00E51B0F" w:rsidRPr="00BB6979">
        <w:rPr>
          <w:rFonts w:ascii="Times New Roman" w:hAnsi="Times New Roman" w:cs="Times New Roman"/>
          <w:sz w:val="28"/>
          <w:szCs w:val="28"/>
          <w:u w:val="single"/>
        </w:rPr>
        <w:t>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целевых программ, предусмотренных к финансированию 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на 20</w:t>
      </w:r>
      <w:r w:rsidR="00CE2EC0">
        <w:rPr>
          <w:rFonts w:ascii="Times New Roman" w:hAnsi="Times New Roman" w:cs="Times New Roman"/>
          <w:sz w:val="28"/>
          <w:szCs w:val="28"/>
        </w:rPr>
        <w:t>2</w:t>
      </w:r>
      <w:r w:rsidR="00E51B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841550">
        <w:rPr>
          <w:rFonts w:ascii="Times New Roman" w:hAnsi="Times New Roman" w:cs="Times New Roman"/>
          <w:sz w:val="28"/>
          <w:szCs w:val="28"/>
        </w:rPr>
        <w:t>2</w:t>
      </w:r>
      <w:r w:rsidR="00E51B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51B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Данный перечень содержит </w:t>
      </w:r>
      <w:r w:rsidR="00E51B0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B0F">
        <w:rPr>
          <w:rFonts w:ascii="Times New Roman" w:hAnsi="Times New Roman" w:cs="Times New Roman"/>
          <w:sz w:val="28"/>
          <w:szCs w:val="28"/>
        </w:rPr>
        <w:t>ведомственных целевых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3D3EA3">
        <w:rPr>
          <w:rFonts w:ascii="Times New Roman" w:hAnsi="Times New Roman" w:cs="Times New Roman"/>
          <w:sz w:val="28"/>
          <w:szCs w:val="28"/>
        </w:rPr>
        <w:t xml:space="preserve"> с объемом финансового обеспечения</w:t>
      </w:r>
      <w:r w:rsidR="00CE2EC0">
        <w:rPr>
          <w:rFonts w:ascii="Times New Roman" w:hAnsi="Times New Roman" w:cs="Times New Roman"/>
          <w:sz w:val="28"/>
          <w:szCs w:val="28"/>
        </w:rPr>
        <w:t xml:space="preserve"> на 202</w:t>
      </w:r>
      <w:r w:rsidR="00E51B0F">
        <w:rPr>
          <w:rFonts w:ascii="Times New Roman" w:hAnsi="Times New Roman" w:cs="Times New Roman"/>
          <w:sz w:val="28"/>
          <w:szCs w:val="28"/>
        </w:rPr>
        <w:t>1</w:t>
      </w:r>
      <w:r w:rsidR="00CE2EC0">
        <w:rPr>
          <w:rFonts w:ascii="Times New Roman" w:hAnsi="Times New Roman" w:cs="Times New Roman"/>
          <w:sz w:val="28"/>
          <w:szCs w:val="28"/>
        </w:rPr>
        <w:t>г. в сумме</w:t>
      </w:r>
      <w:r w:rsidR="003D3EA3">
        <w:rPr>
          <w:rFonts w:ascii="Times New Roman" w:hAnsi="Times New Roman" w:cs="Times New Roman"/>
          <w:sz w:val="28"/>
          <w:szCs w:val="28"/>
        </w:rPr>
        <w:t xml:space="preserve"> </w:t>
      </w:r>
      <w:r w:rsidR="00C9751C">
        <w:rPr>
          <w:rFonts w:ascii="Times New Roman" w:hAnsi="Times New Roman" w:cs="Times New Roman"/>
          <w:sz w:val="28"/>
          <w:szCs w:val="28"/>
        </w:rPr>
        <w:t>4865,1</w:t>
      </w:r>
      <w:r w:rsidR="003D3EA3" w:rsidRPr="00D34B33">
        <w:rPr>
          <w:rFonts w:ascii="Times New Roman" w:hAnsi="Times New Roman" w:cs="Times New Roman"/>
          <w:sz w:val="28"/>
          <w:szCs w:val="28"/>
        </w:rPr>
        <w:t xml:space="preserve"> </w:t>
      </w:r>
      <w:r w:rsidR="003D3EA3">
        <w:rPr>
          <w:rFonts w:ascii="Times New Roman" w:hAnsi="Times New Roman" w:cs="Times New Roman"/>
          <w:sz w:val="28"/>
          <w:szCs w:val="28"/>
        </w:rPr>
        <w:t>тыс. руб.</w:t>
      </w:r>
      <w:r w:rsidR="00E51B0F">
        <w:rPr>
          <w:rFonts w:ascii="Times New Roman" w:hAnsi="Times New Roman" w:cs="Times New Roman"/>
          <w:sz w:val="28"/>
          <w:szCs w:val="28"/>
        </w:rPr>
        <w:t xml:space="preserve">, на 2022г. в сумме </w:t>
      </w:r>
      <w:r w:rsidR="00C9751C">
        <w:rPr>
          <w:rFonts w:ascii="Times New Roman" w:hAnsi="Times New Roman" w:cs="Times New Roman"/>
          <w:sz w:val="28"/>
          <w:szCs w:val="28"/>
        </w:rPr>
        <w:t>1995,2</w:t>
      </w:r>
      <w:r w:rsidR="00E51B0F">
        <w:rPr>
          <w:rFonts w:ascii="Times New Roman" w:hAnsi="Times New Roman" w:cs="Times New Roman"/>
          <w:sz w:val="28"/>
          <w:szCs w:val="28"/>
        </w:rPr>
        <w:t xml:space="preserve">тыс. руб., на 2023г. в сумме </w:t>
      </w:r>
      <w:r w:rsidR="00C9751C">
        <w:rPr>
          <w:rFonts w:ascii="Times New Roman" w:hAnsi="Times New Roman" w:cs="Times New Roman"/>
          <w:sz w:val="28"/>
          <w:szCs w:val="28"/>
        </w:rPr>
        <w:t>1909,3</w:t>
      </w:r>
      <w:r w:rsidR="00E51B0F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C9751C">
        <w:rPr>
          <w:rFonts w:ascii="Times New Roman" w:hAnsi="Times New Roman" w:cs="Times New Roman"/>
          <w:sz w:val="28"/>
          <w:szCs w:val="28"/>
        </w:rPr>
        <w:t>, а также одну муниципальную целевую программу с объемом финансирования на 2021г. в сумме 973,3 тыс. руб., на 2022 год в сумме 862,4 тыс. руб., на 2023 год в</w:t>
      </w:r>
      <w:proofErr w:type="gramEnd"/>
      <w:r w:rsidR="00C9751C">
        <w:rPr>
          <w:rFonts w:ascii="Times New Roman" w:hAnsi="Times New Roman" w:cs="Times New Roman"/>
          <w:sz w:val="28"/>
          <w:szCs w:val="28"/>
        </w:rPr>
        <w:t xml:space="preserve"> сумме 862,4 тыс. руб. </w:t>
      </w:r>
    </w:p>
    <w:p w:rsidR="00DD7F5C" w:rsidRPr="00DD7F5C" w:rsidRDefault="00C9751C" w:rsidP="00B44D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представленному проекту Решения </w:t>
      </w:r>
      <w:r w:rsidR="00B44D30">
        <w:rPr>
          <w:rFonts w:ascii="Times New Roman" w:hAnsi="Times New Roman" w:cs="Times New Roman"/>
          <w:sz w:val="28"/>
          <w:szCs w:val="28"/>
        </w:rPr>
        <w:t xml:space="preserve">внесение изменений в Приложение №7 не предлагается. </w:t>
      </w:r>
      <w:proofErr w:type="gramStart"/>
      <w:r w:rsidR="00B44D30">
        <w:rPr>
          <w:rFonts w:ascii="Times New Roman" w:hAnsi="Times New Roman" w:cs="Times New Roman"/>
          <w:sz w:val="28"/>
          <w:szCs w:val="28"/>
        </w:rPr>
        <w:t>Однако, п</w:t>
      </w:r>
      <w:r w:rsidR="004E4527" w:rsidRPr="00DD7F5C">
        <w:rPr>
          <w:rFonts w:ascii="Times New Roman" w:hAnsi="Times New Roman" w:cs="Times New Roman"/>
          <w:sz w:val="28"/>
          <w:szCs w:val="28"/>
        </w:rPr>
        <w:t xml:space="preserve">ри сопоставлении объемов </w:t>
      </w:r>
      <w:r w:rsidR="004E4527" w:rsidRPr="00DD7F5C">
        <w:rPr>
          <w:rFonts w:ascii="Times New Roman" w:hAnsi="Times New Roman" w:cs="Times New Roman"/>
          <w:sz w:val="28"/>
          <w:szCs w:val="28"/>
        </w:rPr>
        <w:lastRenderedPageBreak/>
        <w:t>финансирования</w:t>
      </w:r>
      <w:r w:rsidR="00D34B3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E4527" w:rsidRPr="00DD7F5C">
        <w:rPr>
          <w:rFonts w:ascii="Times New Roman" w:hAnsi="Times New Roman" w:cs="Times New Roman"/>
          <w:sz w:val="28"/>
          <w:szCs w:val="28"/>
        </w:rPr>
        <w:t xml:space="preserve"> </w:t>
      </w:r>
      <w:r w:rsidR="00D34B33">
        <w:rPr>
          <w:rFonts w:ascii="Times New Roman" w:hAnsi="Times New Roman" w:cs="Times New Roman"/>
          <w:sz w:val="28"/>
          <w:szCs w:val="28"/>
        </w:rPr>
        <w:t xml:space="preserve">в </w:t>
      </w:r>
      <w:r w:rsidR="004E4527" w:rsidRPr="00DD7F5C">
        <w:rPr>
          <w:rFonts w:ascii="Times New Roman" w:hAnsi="Times New Roman" w:cs="Times New Roman"/>
          <w:sz w:val="28"/>
          <w:szCs w:val="28"/>
        </w:rPr>
        <w:t xml:space="preserve">Приложений 5 и 6 к проекту Решения с объемом финансирования в </w:t>
      </w:r>
      <w:r w:rsidR="00DD7F5C">
        <w:rPr>
          <w:rFonts w:ascii="Times New Roman" w:hAnsi="Times New Roman" w:cs="Times New Roman"/>
          <w:sz w:val="28"/>
          <w:szCs w:val="28"/>
        </w:rPr>
        <w:t>Приложени</w:t>
      </w:r>
      <w:r w:rsidR="00D34B33">
        <w:rPr>
          <w:rFonts w:ascii="Times New Roman" w:hAnsi="Times New Roman" w:cs="Times New Roman"/>
          <w:sz w:val="28"/>
          <w:szCs w:val="28"/>
        </w:rPr>
        <w:t>и</w:t>
      </w:r>
      <w:r w:rsidR="00DD7F5C">
        <w:rPr>
          <w:rFonts w:ascii="Times New Roman" w:hAnsi="Times New Roman" w:cs="Times New Roman"/>
          <w:sz w:val="28"/>
          <w:szCs w:val="28"/>
        </w:rPr>
        <w:t xml:space="preserve"> 7</w:t>
      </w:r>
      <w:r w:rsidR="00D34B33">
        <w:rPr>
          <w:rFonts w:ascii="Times New Roman" w:hAnsi="Times New Roman" w:cs="Times New Roman"/>
          <w:sz w:val="28"/>
          <w:szCs w:val="28"/>
        </w:rPr>
        <w:t>,</w:t>
      </w:r>
      <w:r w:rsidR="004E4527" w:rsidRPr="00DD7F5C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="00DD7F5C" w:rsidRPr="00DD7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несоответствие объемов бюджетных ассигнований, распределенных на реализацию Ведомственной целевой программы «Содержание и ремонт автомобильных дорог </w:t>
      </w:r>
      <w:proofErr w:type="spellStart"/>
      <w:r w:rsidR="00DD7F5C" w:rsidRPr="00DD7F5C">
        <w:rPr>
          <w:rFonts w:ascii="Times New Roman" w:eastAsia="Times New Roman" w:hAnsi="Times New Roman" w:cs="Times New Roman"/>
          <w:sz w:val="28"/>
          <w:szCs w:val="28"/>
          <w:lang w:eastAsia="ru-RU"/>
        </w:rPr>
        <w:t>Вяртсильского</w:t>
      </w:r>
      <w:proofErr w:type="spellEnd"/>
      <w:r w:rsidR="00DD7F5C" w:rsidRPr="00DD7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на 2021-20</w:t>
      </w:r>
      <w:r w:rsidR="009E1C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7F5C" w:rsidRPr="00DD7F5C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годы»</w:t>
      </w:r>
      <w:r w:rsidR="00B44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КБК 004 0409 0200800080 244 на сумму 5,1 тыс. руб., на реализацию Ведомственной целевой программы «Развитие малого</w:t>
      </w:r>
      <w:proofErr w:type="gramEnd"/>
      <w:r w:rsidR="00B44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 в ВГП на 2019-2023 </w:t>
      </w:r>
      <w:proofErr w:type="spellStart"/>
      <w:proofErr w:type="gramStart"/>
      <w:r w:rsidR="00B44D30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 w:rsidR="00B44D30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КБК 004 0412 02011</w:t>
      </w:r>
      <w:r w:rsidR="00B44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B44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3240 813 на -6,1 тыс. руб., а так же </w:t>
      </w:r>
      <w:r w:rsidR="00DD7F5C" w:rsidRPr="00DD7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Муниципальной программы «Формирование современной городской среды на территории </w:t>
      </w:r>
      <w:proofErr w:type="spellStart"/>
      <w:r w:rsidR="00DD7F5C" w:rsidRPr="00DD7F5C">
        <w:rPr>
          <w:rFonts w:ascii="Times New Roman" w:eastAsia="Times New Roman" w:hAnsi="Times New Roman" w:cs="Times New Roman"/>
          <w:sz w:val="28"/>
          <w:szCs w:val="28"/>
          <w:lang w:eastAsia="ru-RU"/>
        </w:rPr>
        <w:t>Вяртсильского</w:t>
      </w:r>
      <w:proofErr w:type="spellEnd"/>
      <w:r w:rsidR="00DD7F5C" w:rsidRPr="00DD7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на 2018-2022 годы» </w:t>
      </w:r>
      <w:r w:rsidR="00B44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КБК 004 0503 020</w:t>
      </w:r>
      <w:r w:rsidR="00B44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="00B44D30">
        <w:rPr>
          <w:rFonts w:ascii="Times New Roman" w:eastAsia="Times New Roman" w:hAnsi="Times New Roman" w:cs="Times New Roman"/>
          <w:sz w:val="28"/>
          <w:szCs w:val="28"/>
          <w:lang w:eastAsia="ru-RU"/>
        </w:rPr>
        <w:t>255550 813 на -29,9 тыс. руб.</w:t>
      </w:r>
      <w:r w:rsidR="00DD7F5C">
        <w:rPr>
          <w:rFonts w:ascii="Times New Roman" w:hAnsi="Times New Roman" w:cs="Times New Roman"/>
          <w:sz w:val="28"/>
          <w:szCs w:val="28"/>
        </w:rPr>
        <w:t xml:space="preserve"> Приложение №7 требует </w:t>
      </w:r>
      <w:r w:rsidR="00D34B33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DD7F5C">
        <w:rPr>
          <w:rFonts w:ascii="Times New Roman" w:hAnsi="Times New Roman" w:cs="Times New Roman"/>
          <w:sz w:val="28"/>
          <w:szCs w:val="28"/>
        </w:rPr>
        <w:t>корректировки.</w:t>
      </w:r>
    </w:p>
    <w:p w:rsidR="000A0B6E" w:rsidRDefault="000A0B6E" w:rsidP="00A23F26">
      <w:pPr>
        <w:pStyle w:val="a3"/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B33" w:rsidRPr="000A0B6E" w:rsidRDefault="00D34B33" w:rsidP="00A23F26">
      <w:pPr>
        <w:pStyle w:val="a3"/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8AE" w:rsidRDefault="00913E5A" w:rsidP="00A23F26">
      <w:pPr>
        <w:pStyle w:val="a3"/>
        <w:spacing w:before="100" w:beforeAutospacing="1" w:after="100" w:afterAutospacing="1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DF8">
        <w:rPr>
          <w:rFonts w:ascii="Times New Roman" w:hAnsi="Times New Roman" w:cs="Times New Roman"/>
          <w:b/>
          <w:sz w:val="28"/>
          <w:szCs w:val="28"/>
        </w:rPr>
        <w:t>Дефицит</w:t>
      </w:r>
      <w:r w:rsidR="004E4527">
        <w:rPr>
          <w:rFonts w:ascii="Times New Roman" w:hAnsi="Times New Roman" w:cs="Times New Roman"/>
          <w:b/>
          <w:sz w:val="28"/>
          <w:szCs w:val="28"/>
        </w:rPr>
        <w:t>/профицит</w:t>
      </w:r>
      <w:r w:rsidRPr="00D13DF8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</w:p>
    <w:p w:rsidR="005D290D" w:rsidRDefault="003D3EA3" w:rsidP="00A23F2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13E5A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</w:t>
      </w:r>
      <w:proofErr w:type="spellStart"/>
      <w:r w:rsidR="00913E5A">
        <w:rPr>
          <w:rFonts w:ascii="Times New Roman" w:eastAsia="Times New Roman" w:hAnsi="Times New Roman" w:cs="Times New Roman"/>
          <w:sz w:val="28"/>
          <w:szCs w:val="28"/>
          <w:lang w:eastAsia="ru-RU"/>
        </w:rPr>
        <w:t>Вяртсильского</w:t>
      </w:r>
      <w:proofErr w:type="spellEnd"/>
      <w:r w:rsidR="0091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="00913E5A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0A0B6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13E5A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0A0B6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1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E5A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A0B6E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913E5A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proofErr w:type="spellStart"/>
      <w:r w:rsidR="00913E5A">
        <w:rPr>
          <w:rFonts w:ascii="Times New Roman" w:eastAsia="Times New Roman" w:hAnsi="Times New Roman" w:cs="Times New Roman"/>
          <w:sz w:val="28"/>
          <w:szCs w:val="28"/>
          <w:lang w:eastAsia="ru-RU"/>
        </w:rPr>
        <w:t>Вяртсильского</w:t>
      </w:r>
      <w:proofErr w:type="spellEnd"/>
      <w:r w:rsidR="0091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="00913E5A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2669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0B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13E5A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1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</w:t>
      </w:r>
      <w:r w:rsidR="008415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0B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A0B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913E5A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4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внесенных в него изменений, </w:t>
      </w:r>
      <w:r w:rsidR="000A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E5A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913E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913E5A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2669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0B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13E5A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 с дефицитом в сумме </w:t>
      </w:r>
      <w:r w:rsidR="00177F04">
        <w:rPr>
          <w:rFonts w:ascii="Times New Roman" w:eastAsia="Times New Roman" w:hAnsi="Times New Roman" w:cs="Times New Roman"/>
          <w:sz w:val="28"/>
          <w:szCs w:val="28"/>
          <w:lang w:eastAsia="ru-RU"/>
        </w:rPr>
        <w:t>751,4</w:t>
      </w:r>
      <w:r w:rsidR="00B10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E5A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913E5A" w:rsidRPr="00B83B9C" w:rsidRDefault="005D290D" w:rsidP="00A23F2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A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плановый период 2022 и 2023 годов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 бюджета поселения утвержден </w:t>
      </w:r>
      <w:r w:rsidR="0087000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A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0A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F04">
        <w:rPr>
          <w:rFonts w:ascii="Times New Roman" w:eastAsia="Times New Roman" w:hAnsi="Times New Roman" w:cs="Times New Roman"/>
          <w:sz w:val="28"/>
          <w:szCs w:val="28"/>
          <w:lang w:eastAsia="ru-RU"/>
        </w:rPr>
        <w:t>520,0</w:t>
      </w:r>
      <w:r w:rsidR="000A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 </w:t>
      </w:r>
      <w:r w:rsidR="00177F04">
        <w:rPr>
          <w:rFonts w:ascii="Times New Roman" w:eastAsia="Times New Roman" w:hAnsi="Times New Roman" w:cs="Times New Roman"/>
          <w:sz w:val="28"/>
          <w:szCs w:val="28"/>
          <w:lang w:eastAsia="ru-RU"/>
        </w:rPr>
        <w:t>127,5</w:t>
      </w:r>
      <w:r w:rsidR="004E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соответственно</w:t>
      </w:r>
      <w:proofErr w:type="gramStart"/>
      <w:r w:rsidR="004E45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87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нарушением ст.6 БК РФ, т. к. </w:t>
      </w:r>
      <w:r w:rsidR="004E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– превышение расходов бюджета над его доходами. На 2022г. расходы бюджета поселения утверждены в объеме 12724,6 тыс. руб. и превышают доходы </w:t>
      </w:r>
      <w:proofErr w:type="gramStart"/>
      <w:r w:rsidR="0087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87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12206,4 тыс. руб.) на 518,2 тыс. руб., а не на 520,0 тыс. руб.  </w:t>
      </w:r>
      <w:r w:rsidR="008700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8700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7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расходы бюджета поселения утверждены в объеме </w:t>
      </w:r>
      <w:r w:rsidR="00870007">
        <w:rPr>
          <w:rFonts w:ascii="Times New Roman" w:eastAsia="Times New Roman" w:hAnsi="Times New Roman" w:cs="Times New Roman"/>
          <w:sz w:val="28"/>
          <w:szCs w:val="28"/>
          <w:lang w:eastAsia="ru-RU"/>
        </w:rPr>
        <w:t>12713,8</w:t>
      </w:r>
      <w:r w:rsidR="0087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 превышают доходы ( </w:t>
      </w:r>
      <w:r w:rsidR="00870007">
        <w:rPr>
          <w:rFonts w:ascii="Times New Roman" w:eastAsia="Times New Roman" w:hAnsi="Times New Roman" w:cs="Times New Roman"/>
          <w:sz w:val="28"/>
          <w:szCs w:val="28"/>
          <w:lang w:eastAsia="ru-RU"/>
        </w:rPr>
        <w:t>12588,1</w:t>
      </w:r>
      <w:r w:rsidR="0087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руб.) на </w:t>
      </w:r>
      <w:r w:rsidR="00870007">
        <w:rPr>
          <w:rFonts w:ascii="Times New Roman" w:eastAsia="Times New Roman" w:hAnsi="Times New Roman" w:cs="Times New Roman"/>
          <w:sz w:val="28"/>
          <w:szCs w:val="28"/>
          <w:lang w:eastAsia="ru-RU"/>
        </w:rPr>
        <w:t>125,7</w:t>
      </w:r>
      <w:r w:rsidR="0087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а не </w:t>
      </w:r>
      <w:r w:rsidR="008700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127,5</w:t>
      </w:r>
      <w:r w:rsidR="0087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 </w:t>
      </w:r>
    </w:p>
    <w:p w:rsidR="00913E5A" w:rsidRPr="00B83B9C" w:rsidRDefault="00913E5A" w:rsidP="00A23F26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="002570C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A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</w:t>
      </w:r>
      <w:r w:rsidR="002570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A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</w:t>
      </w:r>
      <w:r w:rsidR="002570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A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F04">
        <w:rPr>
          <w:rFonts w:ascii="Times New Roman" w:eastAsia="Times New Roman" w:hAnsi="Times New Roman" w:cs="Times New Roman"/>
          <w:sz w:val="28"/>
          <w:szCs w:val="28"/>
          <w:lang w:eastAsia="ru-RU"/>
        </w:rPr>
        <w:t>588,6</w:t>
      </w:r>
      <w:r w:rsidRPr="00B83B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3B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руб.,</w:t>
      </w:r>
      <w:r w:rsidR="000A0B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2022г. и на 2023 г.</w:t>
      </w:r>
      <w:r w:rsidR="004E45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70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A0B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сумм</w:t>
      </w:r>
      <w:r w:rsidR="002570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A0B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7F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520,0</w:t>
      </w:r>
      <w:r w:rsidR="000A0B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 w:rsidR="004E45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70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177F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127,5</w:t>
      </w:r>
      <w:r w:rsidR="004E45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0A0B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соответственно.</w:t>
      </w:r>
      <w:r w:rsidR="00870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70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виду того, что на плановый период в объем доходов и расходов не вносятся изменения, а объемы дефицита бюджета поселения на 2022 и на 2023 год утверждены с нарушением норм бюджетного законодательства, </w:t>
      </w:r>
      <w:r w:rsidR="00DD03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70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представленн</w:t>
      </w:r>
      <w:r w:rsidR="00DD03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70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 проек</w:t>
      </w:r>
      <w:r w:rsidR="00DD03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те Решения </w:t>
      </w:r>
      <w:r w:rsidR="00870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3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необходимо утвердить объем бюджета поселения на плановый период 2022 и 2023 годов в объемах 518,2 тыс. руб. и 125,7 тыс. руб. соответственно.</w:t>
      </w:r>
      <w:proofErr w:type="gramEnd"/>
    </w:p>
    <w:p w:rsidR="00266992" w:rsidRPr="00266992" w:rsidRDefault="00913E5A" w:rsidP="00A23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</w:t>
      </w:r>
      <w:r w:rsidR="00F24A6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статьи 92.1 БК РФ,</w:t>
      </w:r>
      <w:r w:rsidRPr="00B83B9C">
        <w:rPr>
          <w:rFonts w:ascii="Times New Roman" w:hAnsi="Times New Roman" w:cs="Times New Roman"/>
        </w:rPr>
        <w:t xml:space="preserve"> </w:t>
      </w:r>
      <w:r w:rsidRPr="00B83B9C">
        <w:rPr>
          <w:rFonts w:ascii="Times New Roman" w:hAnsi="Times New Roman" w:cs="Times New Roman"/>
          <w:sz w:val="28"/>
          <w:szCs w:val="28"/>
        </w:rPr>
        <w:t>дефицит местного бюджета не должен превышать 10 %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r w:rsidR="002570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6992" w:rsidRPr="002669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</w:t>
      </w:r>
      <w:r w:rsidR="00266992" w:rsidRPr="002669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</w:t>
      </w:r>
      <w:proofErr w:type="gramEnd"/>
      <w:r w:rsidR="00266992" w:rsidRPr="002669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 снижения остатков средств на счетах по учету средств местного бюджета.</w:t>
      </w:r>
    </w:p>
    <w:p w:rsidR="00712123" w:rsidRDefault="00913E5A" w:rsidP="00A23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9C">
        <w:rPr>
          <w:rFonts w:ascii="Times New Roman" w:hAnsi="Times New Roman" w:cs="Times New Roman"/>
          <w:sz w:val="28"/>
          <w:szCs w:val="28"/>
        </w:rPr>
        <w:t xml:space="preserve">В проекте Решения общий годовой объем доходов без учета объема безвозмездных поступлений </w:t>
      </w:r>
      <w:r w:rsidR="000B6AE3">
        <w:rPr>
          <w:rFonts w:ascii="Times New Roman" w:hAnsi="Times New Roman" w:cs="Times New Roman"/>
          <w:sz w:val="28"/>
          <w:szCs w:val="28"/>
        </w:rPr>
        <w:t xml:space="preserve">в 2021г. </w:t>
      </w:r>
      <w:r w:rsidRPr="00B83B9C">
        <w:rPr>
          <w:rFonts w:ascii="Times New Roman" w:hAnsi="Times New Roman" w:cs="Times New Roman"/>
          <w:sz w:val="28"/>
          <w:szCs w:val="28"/>
        </w:rPr>
        <w:t>состави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83B9C">
        <w:rPr>
          <w:rFonts w:ascii="Times New Roman" w:hAnsi="Times New Roman" w:cs="Times New Roman"/>
          <w:sz w:val="28"/>
          <w:szCs w:val="28"/>
        </w:rPr>
        <w:t xml:space="preserve"> </w:t>
      </w:r>
      <w:r w:rsidR="00177F04">
        <w:rPr>
          <w:rFonts w:ascii="Times New Roman" w:hAnsi="Times New Roman" w:cs="Times New Roman"/>
          <w:sz w:val="28"/>
          <w:szCs w:val="28"/>
        </w:rPr>
        <w:t>11810,8</w:t>
      </w:r>
      <w:r w:rsidR="002570C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B6AE3">
        <w:rPr>
          <w:rFonts w:ascii="Times New Roman" w:hAnsi="Times New Roman" w:cs="Times New Roman"/>
          <w:sz w:val="28"/>
          <w:szCs w:val="28"/>
        </w:rPr>
        <w:t xml:space="preserve">, в 2022г. </w:t>
      </w:r>
      <w:r w:rsidR="002570C5">
        <w:rPr>
          <w:rFonts w:ascii="Times New Roman" w:hAnsi="Times New Roman" w:cs="Times New Roman"/>
          <w:sz w:val="28"/>
          <w:szCs w:val="28"/>
        </w:rPr>
        <w:t>-</w:t>
      </w:r>
      <w:r w:rsidR="00177F04">
        <w:rPr>
          <w:rFonts w:ascii="Times New Roman" w:hAnsi="Times New Roman" w:cs="Times New Roman"/>
          <w:sz w:val="28"/>
          <w:szCs w:val="28"/>
        </w:rPr>
        <w:t>10720,0</w:t>
      </w:r>
      <w:r w:rsidR="000B6AE3">
        <w:rPr>
          <w:rFonts w:ascii="Times New Roman" w:hAnsi="Times New Roman" w:cs="Times New Roman"/>
          <w:sz w:val="28"/>
          <w:szCs w:val="28"/>
        </w:rPr>
        <w:t xml:space="preserve"> тыс. руб., в 2023г. </w:t>
      </w:r>
      <w:r w:rsidR="00177F04">
        <w:rPr>
          <w:rFonts w:ascii="Times New Roman" w:hAnsi="Times New Roman" w:cs="Times New Roman"/>
          <w:sz w:val="28"/>
          <w:szCs w:val="28"/>
        </w:rPr>
        <w:t>–</w:t>
      </w:r>
      <w:r w:rsidR="002570C5">
        <w:rPr>
          <w:rFonts w:ascii="Times New Roman" w:hAnsi="Times New Roman" w:cs="Times New Roman"/>
          <w:sz w:val="28"/>
          <w:szCs w:val="28"/>
        </w:rPr>
        <w:t xml:space="preserve"> </w:t>
      </w:r>
      <w:r w:rsidR="00177F04">
        <w:rPr>
          <w:rFonts w:ascii="Times New Roman" w:hAnsi="Times New Roman" w:cs="Times New Roman"/>
          <w:sz w:val="28"/>
          <w:szCs w:val="28"/>
        </w:rPr>
        <w:t>11081,1</w:t>
      </w:r>
      <w:r w:rsidR="000B6AE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B83B9C">
        <w:rPr>
          <w:rFonts w:ascii="Times New Roman" w:hAnsi="Times New Roman" w:cs="Times New Roman"/>
          <w:sz w:val="28"/>
          <w:szCs w:val="28"/>
        </w:rPr>
        <w:t xml:space="preserve"> 10 % от эт</w:t>
      </w:r>
      <w:r w:rsidR="000B6AE3">
        <w:rPr>
          <w:rFonts w:ascii="Times New Roman" w:hAnsi="Times New Roman" w:cs="Times New Roman"/>
          <w:sz w:val="28"/>
          <w:szCs w:val="28"/>
        </w:rPr>
        <w:t>их</w:t>
      </w:r>
      <w:r w:rsidRPr="00B83B9C">
        <w:rPr>
          <w:rFonts w:ascii="Times New Roman" w:hAnsi="Times New Roman" w:cs="Times New Roman"/>
          <w:sz w:val="28"/>
          <w:szCs w:val="28"/>
        </w:rPr>
        <w:t xml:space="preserve"> сумм составят </w:t>
      </w:r>
      <w:r w:rsidR="00177F04">
        <w:rPr>
          <w:rFonts w:ascii="Times New Roman" w:hAnsi="Times New Roman" w:cs="Times New Roman"/>
          <w:sz w:val="28"/>
          <w:szCs w:val="28"/>
        </w:rPr>
        <w:t>1181,1</w:t>
      </w:r>
      <w:r w:rsidR="000B6AE3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177F04">
        <w:rPr>
          <w:rFonts w:ascii="Times New Roman" w:hAnsi="Times New Roman" w:cs="Times New Roman"/>
          <w:sz w:val="28"/>
          <w:szCs w:val="28"/>
        </w:rPr>
        <w:t>1072,0</w:t>
      </w:r>
      <w:r w:rsidR="000B6AE3">
        <w:rPr>
          <w:rFonts w:ascii="Times New Roman" w:hAnsi="Times New Roman" w:cs="Times New Roman"/>
          <w:sz w:val="28"/>
          <w:szCs w:val="28"/>
        </w:rPr>
        <w:t xml:space="preserve"> тыс. руб. и </w:t>
      </w:r>
      <w:r w:rsidR="00177F04">
        <w:rPr>
          <w:rFonts w:ascii="Times New Roman" w:hAnsi="Times New Roman" w:cs="Times New Roman"/>
          <w:sz w:val="28"/>
          <w:szCs w:val="28"/>
        </w:rPr>
        <w:t>1108,1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9C">
        <w:rPr>
          <w:rFonts w:ascii="Times New Roman" w:hAnsi="Times New Roman" w:cs="Times New Roman"/>
          <w:sz w:val="28"/>
          <w:szCs w:val="28"/>
        </w:rPr>
        <w:t>тыс. руб.</w:t>
      </w:r>
      <w:r w:rsidR="000B6AE3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2570C5">
        <w:rPr>
          <w:rFonts w:ascii="Times New Roman" w:hAnsi="Times New Roman" w:cs="Times New Roman"/>
          <w:sz w:val="28"/>
          <w:szCs w:val="28"/>
        </w:rPr>
        <w:t>.</w:t>
      </w:r>
      <w:r w:rsidRPr="00B83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E5A" w:rsidRDefault="00913E5A" w:rsidP="00A23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объем дефицита бюджета поселения, предлагаемый к изменению на 20</w:t>
      </w:r>
      <w:r w:rsidR="00712123">
        <w:rPr>
          <w:rFonts w:ascii="Times New Roman" w:hAnsi="Times New Roman" w:cs="Times New Roman"/>
          <w:sz w:val="28"/>
          <w:szCs w:val="28"/>
        </w:rPr>
        <w:t>2</w:t>
      </w:r>
      <w:r w:rsidR="000B6A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B6AE3">
        <w:rPr>
          <w:rFonts w:ascii="Times New Roman" w:hAnsi="Times New Roman" w:cs="Times New Roman"/>
          <w:sz w:val="28"/>
          <w:szCs w:val="28"/>
        </w:rPr>
        <w:t xml:space="preserve"> и на плановый период 2022 и 2023 годов</w:t>
      </w:r>
      <w:r>
        <w:rPr>
          <w:rFonts w:ascii="Times New Roman" w:hAnsi="Times New Roman" w:cs="Times New Roman"/>
          <w:sz w:val="28"/>
          <w:szCs w:val="28"/>
        </w:rPr>
        <w:t xml:space="preserve"> не превысит предельного значения, установленного БК РФ. </w:t>
      </w:r>
    </w:p>
    <w:p w:rsidR="00913E5A" w:rsidRDefault="00913E5A" w:rsidP="00A23F26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9C">
        <w:rPr>
          <w:rFonts w:ascii="Times New Roman" w:hAnsi="Times New Roman" w:cs="Times New Roman"/>
          <w:sz w:val="28"/>
          <w:szCs w:val="28"/>
        </w:rPr>
        <w:t>Размер дефицита бюджета характеризуется следующими данными.</w:t>
      </w:r>
    </w:p>
    <w:p w:rsidR="00913E5A" w:rsidRPr="002E04EF" w:rsidRDefault="00497C65" w:rsidP="00A23F26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2E04EF">
        <w:rPr>
          <w:rFonts w:ascii="Times New Roman" w:hAnsi="Times New Roman" w:cs="Times New Roman"/>
          <w:sz w:val="20"/>
          <w:szCs w:val="20"/>
        </w:rPr>
        <w:t xml:space="preserve"> </w:t>
      </w:r>
      <w:r w:rsidR="00913E5A" w:rsidRPr="002E04EF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28"/>
        <w:gridCol w:w="882"/>
        <w:gridCol w:w="883"/>
        <w:gridCol w:w="882"/>
        <w:gridCol w:w="883"/>
        <w:gridCol w:w="882"/>
        <w:gridCol w:w="883"/>
        <w:gridCol w:w="882"/>
        <w:gridCol w:w="883"/>
        <w:gridCol w:w="883"/>
      </w:tblGrid>
      <w:tr w:rsidR="00177F04" w:rsidTr="00177F04">
        <w:tc>
          <w:tcPr>
            <w:tcW w:w="1628" w:type="dxa"/>
            <w:vMerge w:val="restart"/>
          </w:tcPr>
          <w:p w:rsidR="00177F04" w:rsidRPr="002E04EF" w:rsidRDefault="00177F04" w:rsidP="00A23F2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4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показатели</w:t>
            </w:r>
          </w:p>
        </w:tc>
        <w:tc>
          <w:tcPr>
            <w:tcW w:w="2647" w:type="dxa"/>
            <w:gridSpan w:val="3"/>
          </w:tcPr>
          <w:p w:rsidR="00177F04" w:rsidRPr="002E04EF" w:rsidRDefault="00177F04" w:rsidP="00A23F2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4EF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Утверждено Решением о бюджете</w:t>
            </w:r>
          </w:p>
        </w:tc>
        <w:tc>
          <w:tcPr>
            <w:tcW w:w="2648" w:type="dxa"/>
            <w:gridSpan w:val="3"/>
          </w:tcPr>
          <w:p w:rsidR="00177F04" w:rsidRPr="002E04EF" w:rsidRDefault="00177F04" w:rsidP="00A23F2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 учетом внесенных изменений</w:t>
            </w:r>
          </w:p>
        </w:tc>
        <w:tc>
          <w:tcPr>
            <w:tcW w:w="2648" w:type="dxa"/>
            <w:gridSpan w:val="3"/>
          </w:tcPr>
          <w:p w:rsidR="00177F04" w:rsidRPr="002E04EF" w:rsidRDefault="00177F04" w:rsidP="00A23F2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4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Проект Решения о внесении изменений</w:t>
            </w:r>
          </w:p>
        </w:tc>
      </w:tr>
      <w:tr w:rsidR="00177F04" w:rsidTr="00177F04">
        <w:tc>
          <w:tcPr>
            <w:tcW w:w="1628" w:type="dxa"/>
            <w:vMerge/>
          </w:tcPr>
          <w:p w:rsidR="00177F04" w:rsidRPr="002E04EF" w:rsidRDefault="00177F04" w:rsidP="00A23F2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177F04" w:rsidRPr="002E04EF" w:rsidRDefault="00177F04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4EF"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883" w:type="dxa"/>
            <w:vAlign w:val="center"/>
          </w:tcPr>
          <w:p w:rsidR="00177F04" w:rsidRPr="002E04EF" w:rsidRDefault="00177F04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4EF"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882" w:type="dxa"/>
          </w:tcPr>
          <w:p w:rsidR="00177F04" w:rsidRPr="002E04EF" w:rsidRDefault="00177F04" w:rsidP="00A23F2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4EF"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883" w:type="dxa"/>
          </w:tcPr>
          <w:p w:rsidR="00177F04" w:rsidRPr="002E04EF" w:rsidRDefault="00177F04" w:rsidP="00A23F2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882" w:type="dxa"/>
          </w:tcPr>
          <w:p w:rsidR="00177F04" w:rsidRPr="002E04EF" w:rsidRDefault="00177F04" w:rsidP="00A23F2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883" w:type="dxa"/>
          </w:tcPr>
          <w:p w:rsidR="00177F04" w:rsidRPr="002E04EF" w:rsidRDefault="00177F04" w:rsidP="00A23F2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882" w:type="dxa"/>
          </w:tcPr>
          <w:p w:rsidR="00177F04" w:rsidRPr="002E04EF" w:rsidRDefault="00177F04" w:rsidP="00A23F2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4EF"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883" w:type="dxa"/>
          </w:tcPr>
          <w:p w:rsidR="00177F04" w:rsidRPr="002E04EF" w:rsidRDefault="00177F04" w:rsidP="00A23F2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4EF"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883" w:type="dxa"/>
          </w:tcPr>
          <w:p w:rsidR="00177F04" w:rsidRPr="002E04EF" w:rsidRDefault="00177F04" w:rsidP="00A23F2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4EF"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</w:p>
        </w:tc>
      </w:tr>
      <w:tr w:rsidR="00177F04" w:rsidTr="00177F04">
        <w:tc>
          <w:tcPr>
            <w:tcW w:w="1628" w:type="dxa"/>
          </w:tcPr>
          <w:p w:rsidR="00177F04" w:rsidRPr="002E04EF" w:rsidRDefault="00177F04" w:rsidP="00A23F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Общий объем </w:t>
            </w:r>
            <w:r w:rsidRPr="002E04EF">
              <w:rPr>
                <w:rFonts w:ascii="Times New Roman" w:hAnsi="Times New Roman" w:cs="Times New Roman"/>
                <w:sz w:val="18"/>
                <w:szCs w:val="18"/>
              </w:rPr>
              <w:t>доходов бюджета поселения</w:t>
            </w:r>
          </w:p>
        </w:tc>
        <w:tc>
          <w:tcPr>
            <w:tcW w:w="882" w:type="dxa"/>
          </w:tcPr>
          <w:p w:rsidR="00177F04" w:rsidRPr="002E04EF" w:rsidRDefault="00177F04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4EF">
              <w:rPr>
                <w:rFonts w:ascii="Times New Roman" w:hAnsi="Times New Roman" w:cs="Times New Roman"/>
                <w:sz w:val="18"/>
                <w:szCs w:val="18"/>
              </w:rPr>
              <w:t>11 547,7</w:t>
            </w:r>
          </w:p>
        </w:tc>
        <w:tc>
          <w:tcPr>
            <w:tcW w:w="883" w:type="dxa"/>
          </w:tcPr>
          <w:p w:rsidR="00177F04" w:rsidRPr="002E04EF" w:rsidRDefault="00177F04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4EF">
              <w:rPr>
                <w:rFonts w:ascii="Times New Roman" w:hAnsi="Times New Roman" w:cs="Times New Roman"/>
                <w:sz w:val="18"/>
                <w:szCs w:val="18"/>
              </w:rPr>
              <w:t>11 344,0</w:t>
            </w:r>
          </w:p>
        </w:tc>
        <w:tc>
          <w:tcPr>
            <w:tcW w:w="882" w:type="dxa"/>
          </w:tcPr>
          <w:p w:rsidR="00177F04" w:rsidRPr="002E04EF" w:rsidRDefault="00177F04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4EF">
              <w:rPr>
                <w:rFonts w:ascii="Times New Roman" w:hAnsi="Times New Roman" w:cs="Times New Roman"/>
                <w:sz w:val="18"/>
                <w:szCs w:val="18"/>
              </w:rPr>
              <w:t>11 725,7</w:t>
            </w:r>
          </w:p>
        </w:tc>
        <w:tc>
          <w:tcPr>
            <w:tcW w:w="883" w:type="dxa"/>
          </w:tcPr>
          <w:p w:rsidR="00177F04" w:rsidRPr="002E04EF" w:rsidRDefault="00177F04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19283,3</w:t>
            </w:r>
          </w:p>
        </w:tc>
        <w:tc>
          <w:tcPr>
            <w:tcW w:w="882" w:type="dxa"/>
          </w:tcPr>
          <w:p w:rsidR="00177F04" w:rsidRPr="002E04EF" w:rsidRDefault="00177F04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12206,4</w:t>
            </w:r>
          </w:p>
        </w:tc>
        <w:tc>
          <w:tcPr>
            <w:tcW w:w="883" w:type="dxa"/>
          </w:tcPr>
          <w:p w:rsidR="00177F04" w:rsidRPr="002E04EF" w:rsidRDefault="00177F04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12588,1</w:t>
            </w:r>
          </w:p>
        </w:tc>
        <w:tc>
          <w:tcPr>
            <w:tcW w:w="882" w:type="dxa"/>
          </w:tcPr>
          <w:p w:rsidR="00177F04" w:rsidRPr="002E04EF" w:rsidRDefault="005D290D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19723,6</w:t>
            </w:r>
          </w:p>
        </w:tc>
        <w:tc>
          <w:tcPr>
            <w:tcW w:w="883" w:type="dxa"/>
          </w:tcPr>
          <w:p w:rsidR="00177F04" w:rsidRPr="002E04EF" w:rsidRDefault="005D290D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12206,4</w:t>
            </w:r>
          </w:p>
        </w:tc>
        <w:tc>
          <w:tcPr>
            <w:tcW w:w="883" w:type="dxa"/>
          </w:tcPr>
          <w:p w:rsidR="00177F04" w:rsidRPr="002E04EF" w:rsidRDefault="005D290D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12588,1</w:t>
            </w:r>
          </w:p>
        </w:tc>
      </w:tr>
      <w:tr w:rsidR="00177F04" w:rsidTr="00177F04">
        <w:tc>
          <w:tcPr>
            <w:tcW w:w="1628" w:type="dxa"/>
          </w:tcPr>
          <w:p w:rsidR="00177F04" w:rsidRPr="002E04EF" w:rsidRDefault="00177F04" w:rsidP="00A23F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4EF">
              <w:rPr>
                <w:rFonts w:ascii="Times New Roman" w:hAnsi="Times New Roman" w:cs="Times New Roman"/>
                <w:sz w:val="18"/>
                <w:szCs w:val="18"/>
              </w:rPr>
              <w:t>Объем безвозмездных поступлений</w:t>
            </w:r>
          </w:p>
        </w:tc>
        <w:tc>
          <w:tcPr>
            <w:tcW w:w="882" w:type="dxa"/>
          </w:tcPr>
          <w:p w:rsidR="00177F04" w:rsidRPr="002E04EF" w:rsidRDefault="00177F04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4EF">
              <w:rPr>
                <w:rFonts w:ascii="Times New Roman" w:hAnsi="Times New Roman" w:cs="Times New Roman"/>
                <w:sz w:val="18"/>
                <w:szCs w:val="18"/>
              </w:rPr>
              <w:t>1 055,7</w:t>
            </w:r>
          </w:p>
        </w:tc>
        <w:tc>
          <w:tcPr>
            <w:tcW w:w="883" w:type="dxa"/>
          </w:tcPr>
          <w:p w:rsidR="00177F04" w:rsidRPr="002E04EF" w:rsidRDefault="00177F04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4EF">
              <w:rPr>
                <w:rFonts w:ascii="Times New Roman" w:hAnsi="Times New Roman" w:cs="Times New Roman"/>
                <w:sz w:val="18"/>
                <w:szCs w:val="18"/>
              </w:rPr>
              <w:t>624,0</w:t>
            </w:r>
          </w:p>
        </w:tc>
        <w:tc>
          <w:tcPr>
            <w:tcW w:w="882" w:type="dxa"/>
          </w:tcPr>
          <w:p w:rsidR="00177F04" w:rsidRPr="002E04EF" w:rsidRDefault="00177F04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4EF">
              <w:rPr>
                <w:rFonts w:ascii="Times New Roman" w:hAnsi="Times New Roman" w:cs="Times New Roman"/>
                <w:sz w:val="18"/>
                <w:szCs w:val="18"/>
              </w:rPr>
              <w:t>644,6</w:t>
            </w:r>
          </w:p>
        </w:tc>
        <w:tc>
          <w:tcPr>
            <w:tcW w:w="883" w:type="dxa"/>
          </w:tcPr>
          <w:p w:rsidR="00177F04" w:rsidRPr="002E04EF" w:rsidRDefault="00177F04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7704,2</w:t>
            </w:r>
          </w:p>
        </w:tc>
        <w:tc>
          <w:tcPr>
            <w:tcW w:w="882" w:type="dxa"/>
          </w:tcPr>
          <w:p w:rsidR="00177F04" w:rsidRPr="002E04EF" w:rsidRDefault="00177F04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1486,4</w:t>
            </w:r>
          </w:p>
        </w:tc>
        <w:tc>
          <w:tcPr>
            <w:tcW w:w="883" w:type="dxa"/>
          </w:tcPr>
          <w:p w:rsidR="00177F04" w:rsidRPr="002E04EF" w:rsidRDefault="00177F04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1507,0</w:t>
            </w:r>
          </w:p>
        </w:tc>
        <w:tc>
          <w:tcPr>
            <w:tcW w:w="882" w:type="dxa"/>
          </w:tcPr>
          <w:p w:rsidR="00177F04" w:rsidRPr="002E04EF" w:rsidRDefault="005D290D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7912,8</w:t>
            </w:r>
          </w:p>
        </w:tc>
        <w:tc>
          <w:tcPr>
            <w:tcW w:w="883" w:type="dxa"/>
          </w:tcPr>
          <w:p w:rsidR="00177F04" w:rsidRPr="002E04EF" w:rsidRDefault="005D290D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1486,4</w:t>
            </w:r>
          </w:p>
        </w:tc>
        <w:tc>
          <w:tcPr>
            <w:tcW w:w="883" w:type="dxa"/>
          </w:tcPr>
          <w:p w:rsidR="00177F04" w:rsidRPr="002E04EF" w:rsidRDefault="005D290D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1507,0</w:t>
            </w:r>
          </w:p>
        </w:tc>
      </w:tr>
      <w:tr w:rsidR="00177F04" w:rsidTr="00177F04">
        <w:tc>
          <w:tcPr>
            <w:tcW w:w="1628" w:type="dxa"/>
          </w:tcPr>
          <w:p w:rsidR="00177F04" w:rsidRPr="002E04EF" w:rsidRDefault="00177F04" w:rsidP="00A23F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4EF">
              <w:rPr>
                <w:rFonts w:ascii="Times New Roman" w:hAnsi="Times New Roman" w:cs="Times New Roman"/>
                <w:sz w:val="18"/>
                <w:szCs w:val="18"/>
              </w:rPr>
              <w:t>Общий объем доходов бюджета поселения без учета безвозмездных поступлений</w:t>
            </w:r>
          </w:p>
        </w:tc>
        <w:tc>
          <w:tcPr>
            <w:tcW w:w="882" w:type="dxa"/>
          </w:tcPr>
          <w:p w:rsidR="00177F04" w:rsidRPr="002E04EF" w:rsidRDefault="00177F04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4EF">
              <w:rPr>
                <w:rFonts w:ascii="Times New Roman" w:hAnsi="Times New Roman" w:cs="Times New Roman"/>
                <w:sz w:val="18"/>
                <w:szCs w:val="18"/>
              </w:rPr>
              <w:t>10 492,0</w:t>
            </w:r>
          </w:p>
        </w:tc>
        <w:tc>
          <w:tcPr>
            <w:tcW w:w="883" w:type="dxa"/>
          </w:tcPr>
          <w:p w:rsidR="00177F04" w:rsidRPr="002E04EF" w:rsidRDefault="00177F04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4EF">
              <w:rPr>
                <w:rFonts w:ascii="Times New Roman" w:hAnsi="Times New Roman" w:cs="Times New Roman"/>
                <w:sz w:val="18"/>
                <w:szCs w:val="18"/>
              </w:rPr>
              <w:t>10 720,0</w:t>
            </w:r>
          </w:p>
        </w:tc>
        <w:tc>
          <w:tcPr>
            <w:tcW w:w="882" w:type="dxa"/>
          </w:tcPr>
          <w:p w:rsidR="00177F04" w:rsidRPr="002E04EF" w:rsidRDefault="00177F04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4EF">
              <w:rPr>
                <w:rFonts w:ascii="Times New Roman" w:hAnsi="Times New Roman" w:cs="Times New Roman"/>
                <w:sz w:val="18"/>
                <w:szCs w:val="18"/>
              </w:rPr>
              <w:t>11 081,1</w:t>
            </w:r>
          </w:p>
        </w:tc>
        <w:tc>
          <w:tcPr>
            <w:tcW w:w="883" w:type="dxa"/>
          </w:tcPr>
          <w:p w:rsidR="00177F04" w:rsidRPr="002E04EF" w:rsidRDefault="00177F04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11579,1</w:t>
            </w:r>
          </w:p>
        </w:tc>
        <w:tc>
          <w:tcPr>
            <w:tcW w:w="882" w:type="dxa"/>
          </w:tcPr>
          <w:p w:rsidR="00177F04" w:rsidRPr="002E04EF" w:rsidRDefault="00177F04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10720,0</w:t>
            </w:r>
          </w:p>
        </w:tc>
        <w:tc>
          <w:tcPr>
            <w:tcW w:w="883" w:type="dxa"/>
          </w:tcPr>
          <w:p w:rsidR="00177F04" w:rsidRPr="002E04EF" w:rsidRDefault="005D290D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11081,1</w:t>
            </w:r>
          </w:p>
        </w:tc>
        <w:tc>
          <w:tcPr>
            <w:tcW w:w="882" w:type="dxa"/>
          </w:tcPr>
          <w:p w:rsidR="00177F04" w:rsidRPr="002E04EF" w:rsidRDefault="005D290D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11810,8</w:t>
            </w:r>
          </w:p>
        </w:tc>
        <w:tc>
          <w:tcPr>
            <w:tcW w:w="883" w:type="dxa"/>
          </w:tcPr>
          <w:p w:rsidR="00177F04" w:rsidRPr="002E04EF" w:rsidRDefault="005D290D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10720,0</w:t>
            </w:r>
          </w:p>
        </w:tc>
        <w:tc>
          <w:tcPr>
            <w:tcW w:w="883" w:type="dxa"/>
          </w:tcPr>
          <w:p w:rsidR="00177F04" w:rsidRPr="002E04EF" w:rsidRDefault="005D290D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11081,1</w:t>
            </w:r>
          </w:p>
        </w:tc>
      </w:tr>
      <w:tr w:rsidR="00177F04" w:rsidTr="00177F04">
        <w:tc>
          <w:tcPr>
            <w:tcW w:w="1628" w:type="dxa"/>
          </w:tcPr>
          <w:p w:rsidR="00177F04" w:rsidRPr="002E04EF" w:rsidRDefault="00177F04" w:rsidP="00A23F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4EF">
              <w:rPr>
                <w:rFonts w:ascii="Times New Roman" w:hAnsi="Times New Roman" w:cs="Times New Roman"/>
                <w:sz w:val="18"/>
                <w:szCs w:val="18"/>
              </w:rPr>
              <w:t>Общий объем расходов бюджета поселения</w:t>
            </w:r>
          </w:p>
        </w:tc>
        <w:tc>
          <w:tcPr>
            <w:tcW w:w="882" w:type="dxa"/>
          </w:tcPr>
          <w:p w:rsidR="00177F04" w:rsidRPr="002E04EF" w:rsidRDefault="00177F04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4EF">
              <w:rPr>
                <w:rFonts w:ascii="Times New Roman" w:hAnsi="Times New Roman" w:cs="Times New Roman"/>
                <w:sz w:val="18"/>
                <w:szCs w:val="18"/>
              </w:rPr>
              <w:t>12 579,6</w:t>
            </w:r>
          </w:p>
        </w:tc>
        <w:tc>
          <w:tcPr>
            <w:tcW w:w="883" w:type="dxa"/>
          </w:tcPr>
          <w:p w:rsidR="00177F04" w:rsidRPr="002E04EF" w:rsidRDefault="00177F04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4EF">
              <w:rPr>
                <w:rFonts w:ascii="Times New Roman" w:hAnsi="Times New Roman" w:cs="Times New Roman"/>
                <w:sz w:val="18"/>
                <w:szCs w:val="18"/>
              </w:rPr>
              <w:t>11 862,2</w:t>
            </w:r>
          </w:p>
        </w:tc>
        <w:tc>
          <w:tcPr>
            <w:tcW w:w="882" w:type="dxa"/>
          </w:tcPr>
          <w:p w:rsidR="00177F04" w:rsidRPr="002E04EF" w:rsidRDefault="00177F04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4EF">
              <w:rPr>
                <w:rFonts w:ascii="Times New Roman" w:hAnsi="Times New Roman" w:cs="Times New Roman"/>
                <w:sz w:val="18"/>
                <w:szCs w:val="18"/>
              </w:rPr>
              <w:t>11 851,4</w:t>
            </w:r>
          </w:p>
        </w:tc>
        <w:tc>
          <w:tcPr>
            <w:tcW w:w="883" w:type="dxa"/>
          </w:tcPr>
          <w:p w:rsidR="00177F04" w:rsidRPr="002E04EF" w:rsidRDefault="005D290D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20034,7</w:t>
            </w:r>
          </w:p>
        </w:tc>
        <w:tc>
          <w:tcPr>
            <w:tcW w:w="882" w:type="dxa"/>
          </w:tcPr>
          <w:p w:rsidR="00177F04" w:rsidRPr="002E04EF" w:rsidRDefault="005D290D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12724,6</w:t>
            </w:r>
          </w:p>
        </w:tc>
        <w:tc>
          <w:tcPr>
            <w:tcW w:w="883" w:type="dxa"/>
          </w:tcPr>
          <w:p w:rsidR="00177F04" w:rsidRPr="002E04EF" w:rsidRDefault="005D290D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12713,8</w:t>
            </w:r>
          </w:p>
        </w:tc>
        <w:tc>
          <w:tcPr>
            <w:tcW w:w="882" w:type="dxa"/>
          </w:tcPr>
          <w:p w:rsidR="00177F04" w:rsidRPr="002E04EF" w:rsidRDefault="005D290D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20312,2</w:t>
            </w:r>
          </w:p>
        </w:tc>
        <w:tc>
          <w:tcPr>
            <w:tcW w:w="883" w:type="dxa"/>
          </w:tcPr>
          <w:p w:rsidR="00177F04" w:rsidRPr="002E04EF" w:rsidRDefault="005D290D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12724,6</w:t>
            </w:r>
          </w:p>
        </w:tc>
        <w:tc>
          <w:tcPr>
            <w:tcW w:w="883" w:type="dxa"/>
          </w:tcPr>
          <w:p w:rsidR="00177F04" w:rsidRPr="002E04EF" w:rsidRDefault="005D290D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12713,8</w:t>
            </w:r>
          </w:p>
        </w:tc>
      </w:tr>
      <w:tr w:rsidR="00177F04" w:rsidTr="00177F04">
        <w:tc>
          <w:tcPr>
            <w:tcW w:w="1628" w:type="dxa"/>
          </w:tcPr>
          <w:p w:rsidR="00177F04" w:rsidRPr="002E04EF" w:rsidRDefault="00177F04" w:rsidP="00A23F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4EF">
              <w:rPr>
                <w:rFonts w:ascii="Times New Roman" w:hAnsi="Times New Roman" w:cs="Times New Roman"/>
                <w:sz w:val="18"/>
                <w:szCs w:val="18"/>
              </w:rPr>
              <w:t>Дефицит бюджета</w:t>
            </w:r>
          </w:p>
        </w:tc>
        <w:tc>
          <w:tcPr>
            <w:tcW w:w="882" w:type="dxa"/>
          </w:tcPr>
          <w:p w:rsidR="00177F04" w:rsidRPr="002E04EF" w:rsidRDefault="00177F04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4EF">
              <w:rPr>
                <w:rFonts w:ascii="Times New Roman" w:hAnsi="Times New Roman" w:cs="Times New Roman"/>
                <w:sz w:val="18"/>
                <w:szCs w:val="18"/>
              </w:rPr>
              <w:t>1 031,9</w:t>
            </w:r>
          </w:p>
        </w:tc>
        <w:tc>
          <w:tcPr>
            <w:tcW w:w="883" w:type="dxa"/>
          </w:tcPr>
          <w:p w:rsidR="00177F04" w:rsidRPr="002E04EF" w:rsidRDefault="00177F04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4EF">
              <w:rPr>
                <w:rFonts w:ascii="Times New Roman" w:hAnsi="Times New Roman" w:cs="Times New Roman"/>
                <w:sz w:val="18"/>
                <w:szCs w:val="18"/>
              </w:rPr>
              <w:t>518,2</w:t>
            </w:r>
          </w:p>
        </w:tc>
        <w:tc>
          <w:tcPr>
            <w:tcW w:w="882" w:type="dxa"/>
          </w:tcPr>
          <w:p w:rsidR="00177F04" w:rsidRPr="002E04EF" w:rsidRDefault="00177F04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4EF">
              <w:rPr>
                <w:rFonts w:ascii="Times New Roman" w:hAnsi="Times New Roman" w:cs="Times New Roman"/>
                <w:sz w:val="18"/>
                <w:szCs w:val="18"/>
              </w:rPr>
              <w:t>125,7</w:t>
            </w:r>
          </w:p>
        </w:tc>
        <w:tc>
          <w:tcPr>
            <w:tcW w:w="883" w:type="dxa"/>
          </w:tcPr>
          <w:p w:rsidR="00177F04" w:rsidRPr="002E04EF" w:rsidRDefault="005D290D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751,4</w:t>
            </w:r>
          </w:p>
        </w:tc>
        <w:tc>
          <w:tcPr>
            <w:tcW w:w="882" w:type="dxa"/>
          </w:tcPr>
          <w:p w:rsidR="00177F04" w:rsidRPr="002E04EF" w:rsidRDefault="005D290D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520,0</w:t>
            </w:r>
            <w:r w:rsidR="00DD037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83" w:type="dxa"/>
          </w:tcPr>
          <w:p w:rsidR="00177F04" w:rsidRPr="002E04EF" w:rsidRDefault="005D290D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127,5</w:t>
            </w:r>
            <w:r w:rsidR="00DD037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82" w:type="dxa"/>
          </w:tcPr>
          <w:p w:rsidR="00177F04" w:rsidRPr="002E04EF" w:rsidRDefault="005D290D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588,6</w:t>
            </w:r>
          </w:p>
        </w:tc>
        <w:tc>
          <w:tcPr>
            <w:tcW w:w="883" w:type="dxa"/>
          </w:tcPr>
          <w:p w:rsidR="00177F04" w:rsidRPr="002E04EF" w:rsidRDefault="005D290D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520,0</w:t>
            </w:r>
            <w:r w:rsidR="00DD037E">
              <w:rPr>
                <w:rFonts w:ascii="Times New Roman" w:hAnsi="Times New Roman" w:cs="Times New Roman"/>
                <w:sz w:val="18"/>
                <w:szCs w:val="18"/>
              </w:rPr>
              <w:t>* (518,2)</w:t>
            </w:r>
          </w:p>
        </w:tc>
        <w:tc>
          <w:tcPr>
            <w:tcW w:w="883" w:type="dxa"/>
          </w:tcPr>
          <w:p w:rsidR="00177F04" w:rsidRPr="002E04EF" w:rsidRDefault="005D290D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127,5</w:t>
            </w:r>
            <w:r w:rsidR="00DD037E">
              <w:rPr>
                <w:rFonts w:ascii="Times New Roman" w:hAnsi="Times New Roman" w:cs="Times New Roman"/>
                <w:sz w:val="18"/>
                <w:szCs w:val="18"/>
              </w:rPr>
              <w:t>* (125,7)</w:t>
            </w:r>
          </w:p>
        </w:tc>
      </w:tr>
      <w:tr w:rsidR="00177F04" w:rsidTr="00177F04">
        <w:tc>
          <w:tcPr>
            <w:tcW w:w="1628" w:type="dxa"/>
          </w:tcPr>
          <w:p w:rsidR="00177F04" w:rsidRPr="002E04EF" w:rsidRDefault="00177F04" w:rsidP="00A23F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4EF">
              <w:rPr>
                <w:rFonts w:ascii="Times New Roman" w:hAnsi="Times New Roman" w:cs="Times New Roman"/>
                <w:sz w:val="18"/>
                <w:szCs w:val="18"/>
              </w:rPr>
              <w:t>Отношение дефицита бюджета поселения к общему объему доходов бюджета поселения без учета безвозмездных поступлений, %</w:t>
            </w:r>
          </w:p>
        </w:tc>
        <w:tc>
          <w:tcPr>
            <w:tcW w:w="882" w:type="dxa"/>
          </w:tcPr>
          <w:p w:rsidR="00177F04" w:rsidRPr="002E04EF" w:rsidRDefault="00177F04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4EF">
              <w:rPr>
                <w:rFonts w:ascii="Times New Roman" w:hAnsi="Times New Roman" w:cs="Times New Roman"/>
                <w:sz w:val="18"/>
                <w:szCs w:val="18"/>
              </w:rPr>
              <w:t>9,8</w:t>
            </w:r>
          </w:p>
        </w:tc>
        <w:tc>
          <w:tcPr>
            <w:tcW w:w="883" w:type="dxa"/>
          </w:tcPr>
          <w:p w:rsidR="00177F04" w:rsidRPr="002E04EF" w:rsidRDefault="00177F04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4EF"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882" w:type="dxa"/>
          </w:tcPr>
          <w:p w:rsidR="00177F04" w:rsidRPr="002E04EF" w:rsidRDefault="00177F04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4E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883" w:type="dxa"/>
          </w:tcPr>
          <w:p w:rsidR="00177F04" w:rsidRPr="002E04EF" w:rsidRDefault="005D290D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882" w:type="dxa"/>
          </w:tcPr>
          <w:p w:rsidR="00177F04" w:rsidRPr="002E04EF" w:rsidRDefault="005D290D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883" w:type="dxa"/>
          </w:tcPr>
          <w:p w:rsidR="00177F04" w:rsidRPr="002E04EF" w:rsidRDefault="005D290D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882" w:type="dxa"/>
          </w:tcPr>
          <w:p w:rsidR="00177F04" w:rsidRPr="002E04EF" w:rsidRDefault="00DD037E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883" w:type="dxa"/>
          </w:tcPr>
          <w:p w:rsidR="00177F04" w:rsidRPr="002E04EF" w:rsidRDefault="00DD037E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883" w:type="dxa"/>
          </w:tcPr>
          <w:p w:rsidR="00177F04" w:rsidRPr="002E04EF" w:rsidRDefault="00177F04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4E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177F04" w:rsidTr="00177F04">
        <w:tc>
          <w:tcPr>
            <w:tcW w:w="1628" w:type="dxa"/>
          </w:tcPr>
          <w:p w:rsidR="00177F04" w:rsidRPr="002E04EF" w:rsidRDefault="00177F04" w:rsidP="00A23F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4EF">
              <w:rPr>
                <w:rFonts w:ascii="Times New Roman" w:hAnsi="Times New Roman" w:cs="Times New Roman"/>
                <w:sz w:val="18"/>
                <w:szCs w:val="18"/>
              </w:rPr>
              <w:t>Изменение остатка средств на счетах по учету средств районного бюджета</w:t>
            </w:r>
          </w:p>
        </w:tc>
        <w:tc>
          <w:tcPr>
            <w:tcW w:w="882" w:type="dxa"/>
          </w:tcPr>
          <w:p w:rsidR="00177F04" w:rsidRPr="002E04EF" w:rsidRDefault="00177F04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4EF">
              <w:rPr>
                <w:rFonts w:ascii="Times New Roman" w:hAnsi="Times New Roman" w:cs="Times New Roman"/>
                <w:sz w:val="18"/>
                <w:szCs w:val="18"/>
              </w:rPr>
              <w:t>1 031,9</w:t>
            </w:r>
          </w:p>
        </w:tc>
        <w:tc>
          <w:tcPr>
            <w:tcW w:w="883" w:type="dxa"/>
          </w:tcPr>
          <w:p w:rsidR="00177F04" w:rsidRPr="002E04EF" w:rsidRDefault="00177F04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4EF">
              <w:rPr>
                <w:rFonts w:ascii="Times New Roman" w:hAnsi="Times New Roman" w:cs="Times New Roman"/>
                <w:sz w:val="18"/>
                <w:szCs w:val="18"/>
              </w:rPr>
              <w:t>518,2</w:t>
            </w:r>
          </w:p>
        </w:tc>
        <w:tc>
          <w:tcPr>
            <w:tcW w:w="882" w:type="dxa"/>
          </w:tcPr>
          <w:p w:rsidR="00177F04" w:rsidRPr="002E04EF" w:rsidRDefault="00177F04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4EF">
              <w:rPr>
                <w:rFonts w:ascii="Times New Roman" w:hAnsi="Times New Roman" w:cs="Times New Roman"/>
                <w:sz w:val="18"/>
                <w:szCs w:val="18"/>
              </w:rPr>
              <w:t>125,7</w:t>
            </w:r>
          </w:p>
        </w:tc>
        <w:tc>
          <w:tcPr>
            <w:tcW w:w="883" w:type="dxa"/>
          </w:tcPr>
          <w:p w:rsidR="00177F04" w:rsidRPr="002E04EF" w:rsidRDefault="005D290D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751,4</w:t>
            </w:r>
          </w:p>
        </w:tc>
        <w:tc>
          <w:tcPr>
            <w:tcW w:w="882" w:type="dxa"/>
          </w:tcPr>
          <w:p w:rsidR="00177F04" w:rsidRPr="002E04EF" w:rsidRDefault="005D290D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520,0</w:t>
            </w:r>
            <w:r w:rsidR="00DD037E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883" w:type="dxa"/>
          </w:tcPr>
          <w:p w:rsidR="00177F04" w:rsidRPr="002E04EF" w:rsidRDefault="005D290D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127,5</w:t>
            </w:r>
            <w:r w:rsidR="00DD037E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882" w:type="dxa"/>
          </w:tcPr>
          <w:p w:rsidR="00177F04" w:rsidRPr="002E04EF" w:rsidRDefault="00FB6936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588,6</w:t>
            </w:r>
          </w:p>
        </w:tc>
        <w:tc>
          <w:tcPr>
            <w:tcW w:w="883" w:type="dxa"/>
          </w:tcPr>
          <w:p w:rsidR="00177F04" w:rsidRPr="002E04EF" w:rsidRDefault="00177F04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4EF">
              <w:rPr>
                <w:rFonts w:ascii="Times New Roman" w:hAnsi="Times New Roman" w:cs="Times New Roman"/>
                <w:sz w:val="18"/>
                <w:szCs w:val="18"/>
              </w:rPr>
              <w:t>518,2</w:t>
            </w:r>
          </w:p>
        </w:tc>
        <w:tc>
          <w:tcPr>
            <w:tcW w:w="883" w:type="dxa"/>
          </w:tcPr>
          <w:p w:rsidR="00177F04" w:rsidRPr="002E04EF" w:rsidRDefault="00177F04" w:rsidP="00A23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4EF">
              <w:rPr>
                <w:rFonts w:ascii="Times New Roman" w:hAnsi="Times New Roman" w:cs="Times New Roman"/>
                <w:sz w:val="18"/>
                <w:szCs w:val="18"/>
              </w:rPr>
              <w:t>125,7</w:t>
            </w:r>
          </w:p>
        </w:tc>
      </w:tr>
    </w:tbl>
    <w:p w:rsidR="00DD037E" w:rsidRDefault="00DD037E" w:rsidP="00DD037E">
      <w:pPr>
        <w:spacing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DD03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объем дефицита бюджета поселения, утвержденный с нарушением бюджетного законодательства. </w:t>
      </w:r>
    </w:p>
    <w:p w:rsidR="00DD037E" w:rsidRPr="00DD037E" w:rsidRDefault="00DD037E" w:rsidP="00FB6936">
      <w:pPr>
        <w:spacing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**- изменение остатков средств на счетах по учету средств рассчитано не верно. </w:t>
      </w:r>
    </w:p>
    <w:p w:rsidR="00913E5A" w:rsidRDefault="00E6559F" w:rsidP="00A23F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3B">
        <w:rPr>
          <w:rFonts w:ascii="Times New Roman" w:hAnsi="Times New Roman" w:cs="Times New Roman"/>
          <w:sz w:val="28"/>
          <w:szCs w:val="28"/>
        </w:rPr>
        <w:lastRenderedPageBreak/>
        <w:t xml:space="preserve">Темп </w:t>
      </w:r>
      <w:r>
        <w:rPr>
          <w:rFonts w:ascii="Times New Roman" w:hAnsi="Times New Roman" w:cs="Times New Roman"/>
          <w:sz w:val="28"/>
          <w:szCs w:val="28"/>
        </w:rPr>
        <w:t>роста до</w:t>
      </w:r>
      <w:r w:rsidRPr="00A4793B">
        <w:rPr>
          <w:rFonts w:ascii="Times New Roman" w:hAnsi="Times New Roman" w:cs="Times New Roman"/>
          <w:sz w:val="28"/>
          <w:szCs w:val="28"/>
        </w:rPr>
        <w:t xml:space="preserve">ходов </w:t>
      </w:r>
      <w:r>
        <w:rPr>
          <w:rFonts w:ascii="Times New Roman" w:hAnsi="Times New Roman" w:cs="Times New Roman"/>
          <w:sz w:val="28"/>
          <w:szCs w:val="28"/>
        </w:rPr>
        <w:t>опережает</w:t>
      </w:r>
      <w:r w:rsidRPr="00A4793B">
        <w:rPr>
          <w:rFonts w:ascii="Times New Roman" w:hAnsi="Times New Roman" w:cs="Times New Roman"/>
          <w:sz w:val="28"/>
          <w:szCs w:val="28"/>
        </w:rPr>
        <w:t xml:space="preserve"> темп </w:t>
      </w:r>
      <w:r>
        <w:rPr>
          <w:rFonts w:ascii="Times New Roman" w:hAnsi="Times New Roman" w:cs="Times New Roman"/>
          <w:sz w:val="28"/>
          <w:szCs w:val="28"/>
        </w:rPr>
        <w:t>роста</w:t>
      </w:r>
      <w:r w:rsidRPr="00A47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Pr="00A4793B">
        <w:rPr>
          <w:rFonts w:ascii="Times New Roman" w:hAnsi="Times New Roman" w:cs="Times New Roman"/>
          <w:sz w:val="28"/>
          <w:szCs w:val="28"/>
        </w:rPr>
        <w:t>ходов</w:t>
      </w:r>
      <w:r w:rsidR="006622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93B">
        <w:rPr>
          <w:rFonts w:ascii="Times New Roman" w:hAnsi="Times New Roman" w:cs="Times New Roman"/>
          <w:sz w:val="28"/>
          <w:szCs w:val="28"/>
        </w:rPr>
        <w:t xml:space="preserve">что привело к </w:t>
      </w:r>
      <w:r>
        <w:rPr>
          <w:rFonts w:ascii="Times New Roman" w:hAnsi="Times New Roman" w:cs="Times New Roman"/>
          <w:sz w:val="28"/>
          <w:szCs w:val="28"/>
        </w:rPr>
        <w:t>сокращению</w:t>
      </w:r>
      <w:r w:rsidRPr="00A4793B">
        <w:rPr>
          <w:rFonts w:ascii="Times New Roman" w:hAnsi="Times New Roman" w:cs="Times New Roman"/>
          <w:sz w:val="28"/>
          <w:szCs w:val="28"/>
        </w:rPr>
        <w:t xml:space="preserve"> объема </w:t>
      </w:r>
      <w:r>
        <w:rPr>
          <w:rFonts w:ascii="Times New Roman" w:hAnsi="Times New Roman" w:cs="Times New Roman"/>
          <w:sz w:val="28"/>
          <w:szCs w:val="28"/>
        </w:rPr>
        <w:t>де</w:t>
      </w:r>
      <w:r w:rsidRPr="00A4793B">
        <w:rPr>
          <w:rFonts w:ascii="Times New Roman" w:hAnsi="Times New Roman" w:cs="Times New Roman"/>
          <w:sz w:val="28"/>
          <w:szCs w:val="28"/>
        </w:rPr>
        <w:t>фицита 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13E5A">
        <w:rPr>
          <w:rFonts w:ascii="Times New Roman" w:hAnsi="Times New Roman" w:cs="Times New Roman"/>
          <w:sz w:val="28"/>
          <w:szCs w:val="28"/>
        </w:rPr>
        <w:t>Для финансирования дефицита бюджета планируется использование остатка средств бюджета поселения на счете по учету средств.</w:t>
      </w:r>
    </w:p>
    <w:p w:rsidR="00924B7B" w:rsidRDefault="00924B7B" w:rsidP="00A23F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B7B" w:rsidRDefault="00B95E3A" w:rsidP="00A23F2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C62">
        <w:rPr>
          <w:rFonts w:ascii="Times New Roman" w:hAnsi="Times New Roman" w:cs="Times New Roman"/>
          <w:b/>
          <w:sz w:val="28"/>
          <w:szCs w:val="28"/>
        </w:rPr>
        <w:t>Анализ текстовых статей проекта Решения</w:t>
      </w:r>
    </w:p>
    <w:p w:rsidR="0029042B" w:rsidRPr="008A75DF" w:rsidRDefault="0029042B" w:rsidP="00A23F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75DF">
        <w:rPr>
          <w:rFonts w:ascii="Times New Roman" w:hAnsi="Times New Roman" w:cs="Times New Roman"/>
          <w:sz w:val="28"/>
          <w:szCs w:val="28"/>
        </w:rPr>
        <w:t>При анализе текстовых статей проекта Решения замечаний не установлено.</w:t>
      </w:r>
    </w:p>
    <w:p w:rsidR="007D7EEF" w:rsidRPr="008A75DF" w:rsidRDefault="007D7EEF" w:rsidP="00A23F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64E5F" w:rsidRPr="008A75DF" w:rsidRDefault="00B95E3A" w:rsidP="00A23F26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5DF">
        <w:rPr>
          <w:rFonts w:ascii="Times New Roman" w:hAnsi="Times New Roman" w:cs="Times New Roman"/>
          <w:b/>
          <w:sz w:val="28"/>
          <w:szCs w:val="28"/>
        </w:rPr>
        <w:t>Применение бюджетной классификации</w:t>
      </w:r>
    </w:p>
    <w:p w:rsidR="0029042B" w:rsidRPr="008A75DF" w:rsidRDefault="0029042B" w:rsidP="00A23F26">
      <w:pPr>
        <w:pStyle w:val="a3"/>
        <w:widowControl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42B" w:rsidRPr="001619CE" w:rsidRDefault="0029042B" w:rsidP="00A23F26">
      <w:pPr>
        <w:pStyle w:val="a3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5DF">
        <w:rPr>
          <w:rFonts w:ascii="Times New Roman" w:hAnsi="Times New Roman" w:cs="Times New Roman"/>
          <w:sz w:val="28"/>
          <w:szCs w:val="28"/>
        </w:rPr>
        <w:t xml:space="preserve">В представленных </w:t>
      </w:r>
      <w:r w:rsidRPr="001619CE">
        <w:rPr>
          <w:rFonts w:ascii="Times New Roman" w:hAnsi="Times New Roman" w:cs="Times New Roman"/>
          <w:sz w:val="28"/>
          <w:szCs w:val="28"/>
        </w:rPr>
        <w:t xml:space="preserve">на экспертизу Приложениях к проекту Решения применяются коды в соответствии с Приказом Минфина России от 08 июня 2020г. N </w:t>
      </w:r>
      <w:r w:rsidRPr="00402304">
        <w:rPr>
          <w:rStyle w:val="af0"/>
          <w:rFonts w:ascii="Times New Roman" w:eastAsiaTheme="majorEastAsia" w:hAnsi="Times New Roman" w:cs="Times New Roman"/>
          <w:i w:val="0"/>
          <w:sz w:val="28"/>
          <w:szCs w:val="28"/>
        </w:rPr>
        <w:t>99н</w:t>
      </w:r>
      <w:r w:rsidRPr="001619C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Pr="001619C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кодов (перечней кодов) бюджетной классификации Российской Федерации на 2021 год (на 2021 год и на плановый период 2022 и 2023 годов)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».</w:t>
      </w:r>
    </w:p>
    <w:p w:rsidR="00DE41E3" w:rsidRPr="00664E5F" w:rsidRDefault="00DE41E3" w:rsidP="00A23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DD4" w:rsidRDefault="00555DD4" w:rsidP="00A23F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99A">
        <w:rPr>
          <w:rFonts w:ascii="Times New Roman" w:hAnsi="Times New Roman" w:cs="Times New Roman"/>
          <w:b/>
          <w:sz w:val="28"/>
          <w:szCs w:val="28"/>
        </w:rPr>
        <w:t>Выводы</w:t>
      </w:r>
      <w:r w:rsidRPr="00A4499A">
        <w:rPr>
          <w:rFonts w:ascii="Times New Roman" w:hAnsi="Times New Roman" w:cs="Times New Roman"/>
          <w:sz w:val="28"/>
          <w:szCs w:val="28"/>
        </w:rPr>
        <w:t>:</w:t>
      </w:r>
    </w:p>
    <w:p w:rsidR="00564011" w:rsidRPr="00A4499A" w:rsidRDefault="00564011" w:rsidP="00A23F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4E5F" w:rsidRPr="00664E5F" w:rsidRDefault="00FB2978" w:rsidP="00A23F26">
      <w:pPr>
        <w:pStyle w:val="a3"/>
        <w:widowControl w:val="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E5F">
        <w:rPr>
          <w:rFonts w:ascii="Times New Roman" w:hAnsi="Times New Roman" w:cs="Times New Roman"/>
          <w:sz w:val="28"/>
          <w:szCs w:val="28"/>
        </w:rPr>
        <w:t>Корректировка бюджета обусловлена уточнением прогноза доходов</w:t>
      </w:r>
      <w:r w:rsidR="000705EF">
        <w:rPr>
          <w:rFonts w:ascii="Times New Roman" w:hAnsi="Times New Roman" w:cs="Times New Roman"/>
          <w:sz w:val="28"/>
          <w:szCs w:val="28"/>
        </w:rPr>
        <w:t xml:space="preserve"> и расходов</w:t>
      </w:r>
      <w:r w:rsidRPr="00664E5F">
        <w:rPr>
          <w:rFonts w:ascii="Times New Roman" w:hAnsi="Times New Roman" w:cs="Times New Roman"/>
          <w:sz w:val="28"/>
          <w:szCs w:val="28"/>
        </w:rPr>
        <w:t>, связанных</w:t>
      </w:r>
      <w:r w:rsidRPr="00664E5F">
        <w:rPr>
          <w:rFonts w:ascii="Arial" w:hAnsi="Arial" w:cs="Arial"/>
          <w:sz w:val="28"/>
          <w:szCs w:val="28"/>
        </w:rPr>
        <w:t xml:space="preserve"> </w:t>
      </w:r>
      <w:r w:rsidRPr="000705EF">
        <w:rPr>
          <w:rFonts w:ascii="Times New Roman" w:hAnsi="Times New Roman" w:cs="Times New Roman"/>
          <w:sz w:val="28"/>
          <w:szCs w:val="28"/>
        </w:rPr>
        <w:t>с</w:t>
      </w:r>
      <w:r w:rsidRPr="00664E5F">
        <w:rPr>
          <w:rFonts w:ascii="Arial" w:hAnsi="Arial" w:cs="Arial"/>
          <w:sz w:val="28"/>
          <w:szCs w:val="28"/>
        </w:rPr>
        <w:t xml:space="preserve"> </w:t>
      </w:r>
      <w:r w:rsidR="00664E5F" w:rsidRPr="0066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увеличением </w:t>
      </w:r>
      <w:r w:rsidR="009A36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</w:t>
      </w:r>
      <w:r w:rsidR="00FB693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9A3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E5F" w:rsidRPr="00664E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</w:t>
      </w:r>
      <w:r w:rsidR="00FB693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560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E5F" w:rsidRPr="00664E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</w:t>
      </w:r>
      <w:r w:rsidR="00FB69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A09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0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A05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уточнением </w:t>
      </w:r>
      <w:r w:rsidR="00D603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прогнозного плана</w:t>
      </w:r>
      <w:r w:rsidR="00560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безвозмездных поступлений, </w:t>
      </w:r>
      <w:r w:rsidR="00A275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 в бюджет поселения в виде благотворительной помощи</w:t>
      </w:r>
      <w:r w:rsidR="007D7E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0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753C" w:rsidRDefault="00FB2978" w:rsidP="00A23F26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1290">
        <w:rPr>
          <w:rFonts w:ascii="Times New Roman" w:hAnsi="Times New Roman" w:cs="Times New Roman"/>
          <w:sz w:val="28"/>
          <w:szCs w:val="28"/>
        </w:rPr>
        <w:t xml:space="preserve">Проектом Решения планируется изменений основных характеристик бюджета </w:t>
      </w:r>
      <w:proofErr w:type="spellStart"/>
      <w:r w:rsidR="003E55C4" w:rsidRPr="00721290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 w:rsidR="003E55C4" w:rsidRPr="00721290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721290">
        <w:rPr>
          <w:rFonts w:ascii="Times New Roman" w:hAnsi="Times New Roman" w:cs="Times New Roman"/>
          <w:sz w:val="28"/>
          <w:szCs w:val="28"/>
        </w:rPr>
        <w:t>, к которым, в соответствии с п.1 ст. 184.1 БК РФ, относятся общий объем доходов, общий объем расходов</w:t>
      </w:r>
      <w:r w:rsidR="003A5BB9">
        <w:rPr>
          <w:rFonts w:ascii="Times New Roman" w:hAnsi="Times New Roman" w:cs="Times New Roman"/>
          <w:sz w:val="28"/>
          <w:szCs w:val="28"/>
        </w:rPr>
        <w:t>, объем дефицита бюджета</w:t>
      </w:r>
      <w:r w:rsidRPr="00721290">
        <w:rPr>
          <w:rFonts w:ascii="Times New Roman" w:hAnsi="Times New Roman" w:cs="Times New Roman"/>
          <w:sz w:val="28"/>
          <w:szCs w:val="28"/>
        </w:rPr>
        <w:t>:</w:t>
      </w:r>
      <w:r w:rsidR="00A27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978" w:rsidRDefault="00A2753C" w:rsidP="00A275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2021год</w:t>
      </w:r>
    </w:p>
    <w:p w:rsidR="00A2753C" w:rsidRPr="00A2753C" w:rsidRDefault="00A2753C" w:rsidP="00A2753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3C">
        <w:rPr>
          <w:rFonts w:ascii="Times New Roman" w:hAnsi="Times New Roman" w:cs="Times New Roman"/>
          <w:sz w:val="28"/>
          <w:szCs w:val="28"/>
          <w:u w:val="single"/>
        </w:rPr>
        <w:t>-доходы бюджета</w:t>
      </w:r>
      <w:r w:rsidRPr="00A2753C">
        <w:rPr>
          <w:rFonts w:ascii="Arial" w:hAnsi="Arial" w:cs="Arial"/>
          <w:sz w:val="28"/>
          <w:szCs w:val="28"/>
          <w:u w:val="single"/>
        </w:rPr>
        <w:t xml:space="preserve"> </w:t>
      </w:r>
      <w:r w:rsidRPr="00A2753C">
        <w:rPr>
          <w:rFonts w:ascii="Times New Roman" w:hAnsi="Times New Roman" w:cs="Times New Roman"/>
          <w:sz w:val="28"/>
          <w:szCs w:val="28"/>
        </w:rPr>
        <w:t>в целом по сравнению утвержденным бюджетом, с учетом ранее внесенных изменений</w:t>
      </w:r>
      <w:r w:rsidRPr="00A2753C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увеличиваются на 440,3 тыс. руб., в том числе объем безвозмездных поступлений на 208,6 тыс. руб. </w:t>
      </w:r>
    </w:p>
    <w:p w:rsidR="00A2753C" w:rsidRPr="00A2753C" w:rsidRDefault="00A2753C" w:rsidP="00A275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53C">
        <w:rPr>
          <w:rFonts w:ascii="Times New Roman" w:hAnsi="Times New Roman" w:cs="Times New Roman"/>
          <w:sz w:val="28"/>
          <w:szCs w:val="28"/>
          <w:u w:val="single"/>
        </w:rPr>
        <w:t>-расходы бюджета</w:t>
      </w:r>
      <w:r w:rsidRPr="00A2753C">
        <w:rPr>
          <w:rFonts w:ascii="Arial" w:hAnsi="Arial" w:cs="Arial"/>
          <w:sz w:val="28"/>
          <w:szCs w:val="28"/>
        </w:rPr>
        <w:t xml:space="preserve"> </w:t>
      </w:r>
      <w:r w:rsidRPr="00A2753C">
        <w:rPr>
          <w:rFonts w:ascii="Times New Roman" w:hAnsi="Times New Roman" w:cs="Times New Roman"/>
          <w:sz w:val="28"/>
          <w:szCs w:val="28"/>
        </w:rPr>
        <w:t>в целом по сравнению с утвержденным бюджетом,</w:t>
      </w:r>
      <w:r w:rsidRPr="00A275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753C">
        <w:rPr>
          <w:rFonts w:ascii="Times New Roman" w:hAnsi="Times New Roman" w:cs="Times New Roman"/>
          <w:sz w:val="28"/>
          <w:szCs w:val="28"/>
        </w:rPr>
        <w:t>с учетом ранее внесенных изменений</w:t>
      </w:r>
      <w:r w:rsidRPr="00A2753C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увеличиваются на 277,5 тыс. руб. </w:t>
      </w:r>
    </w:p>
    <w:p w:rsidR="00A2753C" w:rsidRPr="00A2753C" w:rsidRDefault="00A2753C" w:rsidP="00A2753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2753C">
        <w:rPr>
          <w:rFonts w:ascii="Times New Roman" w:hAnsi="Times New Roman" w:cs="Times New Roman"/>
          <w:sz w:val="28"/>
          <w:szCs w:val="28"/>
          <w:u w:val="single"/>
        </w:rPr>
        <w:t xml:space="preserve">-дефицит бюджета </w:t>
      </w:r>
      <w:r w:rsidRPr="00A2753C">
        <w:rPr>
          <w:rFonts w:ascii="Times New Roman" w:hAnsi="Times New Roman" w:cs="Times New Roman"/>
          <w:sz w:val="28"/>
          <w:szCs w:val="28"/>
        </w:rPr>
        <w:t>по сравнению с утвержденным бюджетом с учетом ранее внесенных изменений</w:t>
      </w:r>
      <w:r w:rsidRPr="00A275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753C">
        <w:rPr>
          <w:rFonts w:ascii="Times New Roman" w:hAnsi="Times New Roman" w:cs="Times New Roman"/>
          <w:sz w:val="28"/>
          <w:szCs w:val="28"/>
        </w:rPr>
        <w:t xml:space="preserve">сокращается на 162,8 тыс. руб. </w:t>
      </w:r>
    </w:p>
    <w:p w:rsidR="00A2753C" w:rsidRPr="00A2753C" w:rsidRDefault="00A2753C" w:rsidP="00A27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3C">
        <w:rPr>
          <w:rFonts w:ascii="Times New Roman" w:hAnsi="Times New Roman" w:cs="Times New Roman"/>
          <w:sz w:val="28"/>
          <w:szCs w:val="28"/>
          <w:u w:val="single"/>
        </w:rPr>
        <w:t xml:space="preserve">-верхний предел муниципального долга в валюте РФ и по муниципальным гарантиям в валюте РФ по состоянию на 01.01.2022г. </w:t>
      </w:r>
      <w:r w:rsidRPr="00A2753C">
        <w:rPr>
          <w:rFonts w:ascii="Times New Roman" w:hAnsi="Times New Roman" w:cs="Times New Roman"/>
          <w:sz w:val="28"/>
          <w:szCs w:val="28"/>
        </w:rPr>
        <w:t xml:space="preserve"> в представленном проекте предлагается оставить без изменений.</w:t>
      </w:r>
    </w:p>
    <w:p w:rsidR="00A2753C" w:rsidRPr="00A2753C" w:rsidRDefault="00A2753C" w:rsidP="00A27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3C">
        <w:rPr>
          <w:rFonts w:ascii="Times New Roman" w:hAnsi="Times New Roman" w:cs="Times New Roman"/>
          <w:sz w:val="28"/>
          <w:szCs w:val="28"/>
        </w:rPr>
        <w:t>На плановый период 2020 и 2023 годов</w:t>
      </w:r>
      <w:r w:rsidRPr="00A27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753C">
        <w:rPr>
          <w:rFonts w:ascii="Times New Roman" w:hAnsi="Times New Roman" w:cs="Times New Roman"/>
          <w:sz w:val="28"/>
          <w:szCs w:val="28"/>
        </w:rPr>
        <w:t>представленным проектом изменений в утвержденные основные характеристики бюджета не предлагаются.</w:t>
      </w:r>
    </w:p>
    <w:p w:rsidR="00354DDE" w:rsidRPr="00354DDE" w:rsidRDefault="00354DDE" w:rsidP="00A23F26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4DDE">
        <w:rPr>
          <w:rFonts w:ascii="Times New Roman" w:hAnsi="Times New Roman" w:cs="Times New Roman"/>
          <w:sz w:val="28"/>
          <w:szCs w:val="28"/>
        </w:rPr>
        <w:t>Корректировка бюджетных ассигнований предполагает сохранение расходных обязательств по приоритетным направлениям, ранее утвержденным в бюджете поселения.</w:t>
      </w:r>
    </w:p>
    <w:p w:rsidR="00A2753C" w:rsidRPr="00A2753C" w:rsidRDefault="00403238" w:rsidP="00A23F26">
      <w:pPr>
        <w:pStyle w:val="a3"/>
        <w:widowControl w:val="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753C">
        <w:rPr>
          <w:rFonts w:ascii="Times New Roman" w:hAnsi="Times New Roman" w:cs="Times New Roman"/>
          <w:sz w:val="28"/>
          <w:szCs w:val="28"/>
        </w:rPr>
        <w:t>По результатам</w:t>
      </w:r>
      <w:r w:rsidR="00421808" w:rsidRPr="00A2753C">
        <w:rPr>
          <w:rFonts w:ascii="Times New Roman" w:hAnsi="Times New Roman" w:cs="Times New Roman"/>
          <w:sz w:val="28"/>
          <w:szCs w:val="28"/>
        </w:rPr>
        <w:t xml:space="preserve"> </w:t>
      </w:r>
      <w:r w:rsidR="00555DD4" w:rsidRPr="00A2753C">
        <w:rPr>
          <w:rFonts w:ascii="Times New Roman" w:hAnsi="Times New Roman" w:cs="Times New Roman"/>
          <w:sz w:val="28"/>
          <w:szCs w:val="28"/>
        </w:rPr>
        <w:t xml:space="preserve">проведенной экспертизы проекта Решения </w:t>
      </w:r>
      <w:r w:rsidR="002E6658" w:rsidRPr="00A2753C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1B297B" w:rsidRPr="00A2753C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 w:rsidR="00555DD4" w:rsidRPr="00A2753C">
        <w:rPr>
          <w:rFonts w:ascii="Times New Roman" w:hAnsi="Times New Roman" w:cs="Times New Roman"/>
          <w:sz w:val="28"/>
          <w:szCs w:val="28"/>
        </w:rPr>
        <w:t xml:space="preserve"> </w:t>
      </w:r>
      <w:r w:rsidR="002E6658" w:rsidRPr="00A2753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555DD4" w:rsidRPr="00A2753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B297B" w:rsidRPr="00A2753C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к </w:t>
      </w:r>
      <w:r w:rsidR="00675BDB" w:rsidRPr="00A2753C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1B297B" w:rsidRPr="00A2753C">
        <w:rPr>
          <w:rFonts w:ascii="Times New Roman" w:hAnsi="Times New Roman" w:cs="Times New Roman"/>
          <w:sz w:val="28"/>
          <w:szCs w:val="28"/>
        </w:rPr>
        <w:t xml:space="preserve">ешению </w:t>
      </w:r>
      <w:r w:rsidR="0056051C" w:rsidRPr="00A2753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D7EEF" w:rsidRPr="00A2753C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1B297B" w:rsidRPr="00A2753C">
        <w:rPr>
          <w:rFonts w:ascii="Times New Roman" w:hAnsi="Times New Roman" w:cs="Times New Roman"/>
          <w:sz w:val="28"/>
          <w:szCs w:val="28"/>
        </w:rPr>
        <w:t xml:space="preserve"> сессии </w:t>
      </w:r>
      <w:r w:rsidR="00675BDB" w:rsidRPr="00A2753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B297B" w:rsidRPr="00A2753C">
        <w:rPr>
          <w:rFonts w:ascii="Times New Roman" w:hAnsi="Times New Roman" w:cs="Times New Roman"/>
          <w:sz w:val="28"/>
          <w:szCs w:val="28"/>
        </w:rPr>
        <w:t xml:space="preserve"> созыва </w:t>
      </w:r>
      <w:proofErr w:type="spellStart"/>
      <w:r w:rsidR="001B297B" w:rsidRPr="00A2753C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 w:rsidR="001B297B" w:rsidRPr="00A2753C">
        <w:rPr>
          <w:rFonts w:ascii="Times New Roman" w:hAnsi="Times New Roman" w:cs="Times New Roman"/>
          <w:sz w:val="28"/>
          <w:szCs w:val="28"/>
        </w:rPr>
        <w:t xml:space="preserve"> городского поселения от 2</w:t>
      </w:r>
      <w:r w:rsidR="007D7EEF" w:rsidRPr="00A2753C">
        <w:rPr>
          <w:rFonts w:ascii="Times New Roman" w:hAnsi="Times New Roman" w:cs="Times New Roman"/>
          <w:sz w:val="28"/>
          <w:szCs w:val="28"/>
        </w:rPr>
        <w:t>9</w:t>
      </w:r>
      <w:r w:rsidR="001B297B" w:rsidRPr="00A2753C">
        <w:rPr>
          <w:rFonts w:ascii="Times New Roman" w:hAnsi="Times New Roman" w:cs="Times New Roman"/>
          <w:sz w:val="28"/>
          <w:szCs w:val="28"/>
        </w:rPr>
        <w:t>.12.20</w:t>
      </w:r>
      <w:r w:rsidR="007D7EEF" w:rsidRPr="00A2753C">
        <w:rPr>
          <w:rFonts w:ascii="Times New Roman" w:hAnsi="Times New Roman" w:cs="Times New Roman"/>
          <w:sz w:val="28"/>
          <w:szCs w:val="28"/>
        </w:rPr>
        <w:t>20</w:t>
      </w:r>
      <w:r w:rsidR="001B297B" w:rsidRPr="00A2753C">
        <w:rPr>
          <w:rFonts w:ascii="Times New Roman" w:hAnsi="Times New Roman" w:cs="Times New Roman"/>
          <w:sz w:val="28"/>
          <w:szCs w:val="28"/>
        </w:rPr>
        <w:t xml:space="preserve">г. </w:t>
      </w:r>
      <w:r w:rsidR="00721290" w:rsidRPr="00A2753C">
        <w:rPr>
          <w:rFonts w:ascii="Times New Roman" w:hAnsi="Times New Roman" w:cs="Times New Roman"/>
          <w:sz w:val="28"/>
          <w:szCs w:val="28"/>
        </w:rPr>
        <w:t>№</w:t>
      </w:r>
      <w:r w:rsidR="007D7EEF" w:rsidRPr="00A2753C">
        <w:rPr>
          <w:rFonts w:ascii="Times New Roman" w:hAnsi="Times New Roman" w:cs="Times New Roman"/>
          <w:sz w:val="28"/>
          <w:szCs w:val="28"/>
        </w:rPr>
        <w:t>59</w:t>
      </w:r>
      <w:r w:rsidR="00721290" w:rsidRPr="00A2753C">
        <w:rPr>
          <w:rFonts w:ascii="Times New Roman" w:hAnsi="Times New Roman" w:cs="Times New Roman"/>
          <w:sz w:val="28"/>
          <w:szCs w:val="28"/>
        </w:rPr>
        <w:t xml:space="preserve"> </w:t>
      </w:r>
      <w:r w:rsidR="001B297B" w:rsidRPr="00A2753C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1B297B" w:rsidRPr="00A2753C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 w:rsidR="001B297B" w:rsidRPr="00A2753C">
        <w:rPr>
          <w:rFonts w:ascii="Times New Roman" w:hAnsi="Times New Roman" w:cs="Times New Roman"/>
          <w:sz w:val="28"/>
          <w:szCs w:val="28"/>
        </w:rPr>
        <w:t xml:space="preserve"> городского поселения на 20</w:t>
      </w:r>
      <w:r w:rsidR="0056051C" w:rsidRPr="00A2753C">
        <w:rPr>
          <w:rFonts w:ascii="Times New Roman" w:hAnsi="Times New Roman" w:cs="Times New Roman"/>
          <w:sz w:val="28"/>
          <w:szCs w:val="28"/>
        </w:rPr>
        <w:t>2</w:t>
      </w:r>
      <w:r w:rsidR="007D7EEF" w:rsidRPr="00A2753C">
        <w:rPr>
          <w:rFonts w:ascii="Times New Roman" w:hAnsi="Times New Roman" w:cs="Times New Roman"/>
          <w:sz w:val="28"/>
          <w:szCs w:val="28"/>
        </w:rPr>
        <w:t>1</w:t>
      </w:r>
      <w:r w:rsidR="001B297B" w:rsidRPr="00A2753C">
        <w:rPr>
          <w:rFonts w:ascii="Times New Roman" w:hAnsi="Times New Roman" w:cs="Times New Roman"/>
          <w:sz w:val="28"/>
          <w:szCs w:val="28"/>
        </w:rPr>
        <w:t xml:space="preserve"> и </w:t>
      </w:r>
      <w:r w:rsidR="003A5BB9" w:rsidRPr="00A2753C">
        <w:rPr>
          <w:rFonts w:ascii="Times New Roman" w:hAnsi="Times New Roman" w:cs="Times New Roman"/>
          <w:sz w:val="28"/>
          <w:szCs w:val="28"/>
        </w:rPr>
        <w:t xml:space="preserve">на </w:t>
      </w:r>
      <w:r w:rsidR="001B297B" w:rsidRPr="00A2753C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675BDB" w:rsidRPr="00A2753C">
        <w:rPr>
          <w:rFonts w:ascii="Times New Roman" w:hAnsi="Times New Roman" w:cs="Times New Roman"/>
          <w:sz w:val="28"/>
          <w:szCs w:val="28"/>
        </w:rPr>
        <w:t>2</w:t>
      </w:r>
      <w:r w:rsidR="007D7EEF" w:rsidRPr="00A2753C">
        <w:rPr>
          <w:rFonts w:ascii="Times New Roman" w:hAnsi="Times New Roman" w:cs="Times New Roman"/>
          <w:sz w:val="28"/>
          <w:szCs w:val="28"/>
        </w:rPr>
        <w:t>2</w:t>
      </w:r>
      <w:r w:rsidR="003A5BB9" w:rsidRPr="00A2753C">
        <w:rPr>
          <w:rFonts w:ascii="Times New Roman" w:hAnsi="Times New Roman" w:cs="Times New Roman"/>
          <w:sz w:val="28"/>
          <w:szCs w:val="28"/>
        </w:rPr>
        <w:t xml:space="preserve"> и </w:t>
      </w:r>
      <w:r w:rsidR="001B297B" w:rsidRPr="00A2753C">
        <w:rPr>
          <w:rFonts w:ascii="Times New Roman" w:hAnsi="Times New Roman" w:cs="Times New Roman"/>
          <w:sz w:val="28"/>
          <w:szCs w:val="28"/>
        </w:rPr>
        <w:t>20</w:t>
      </w:r>
      <w:r w:rsidR="003A5BB9" w:rsidRPr="00A2753C">
        <w:rPr>
          <w:rFonts w:ascii="Times New Roman" w:hAnsi="Times New Roman" w:cs="Times New Roman"/>
          <w:sz w:val="28"/>
          <w:szCs w:val="28"/>
        </w:rPr>
        <w:t>2</w:t>
      </w:r>
      <w:r w:rsidR="007D7EEF" w:rsidRPr="00A2753C">
        <w:rPr>
          <w:rFonts w:ascii="Times New Roman" w:hAnsi="Times New Roman" w:cs="Times New Roman"/>
          <w:sz w:val="28"/>
          <w:szCs w:val="28"/>
        </w:rPr>
        <w:t>3</w:t>
      </w:r>
      <w:r w:rsidR="00AA097B" w:rsidRPr="00A2753C">
        <w:rPr>
          <w:rFonts w:ascii="Times New Roman" w:hAnsi="Times New Roman" w:cs="Times New Roman"/>
          <w:sz w:val="28"/>
          <w:szCs w:val="28"/>
        </w:rPr>
        <w:t xml:space="preserve"> </w:t>
      </w:r>
      <w:r w:rsidR="001B297B" w:rsidRPr="00A2753C">
        <w:rPr>
          <w:rFonts w:ascii="Times New Roman" w:hAnsi="Times New Roman" w:cs="Times New Roman"/>
          <w:sz w:val="28"/>
          <w:szCs w:val="28"/>
        </w:rPr>
        <w:t>годов»</w:t>
      </w:r>
      <w:r w:rsidR="001B297B" w:rsidRPr="00A2753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14A0" w:rsidRPr="00A2753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установлено, </w:t>
      </w:r>
      <w:r w:rsidR="00BA14A0" w:rsidRPr="00A2753C">
        <w:rPr>
          <w:rFonts w:ascii="Times New Roman" w:hAnsi="Times New Roman" w:cs="Times New Roman"/>
          <w:sz w:val="28"/>
          <w:szCs w:val="28"/>
        </w:rPr>
        <w:t xml:space="preserve">что </w:t>
      </w:r>
      <w:r w:rsidR="00D60331" w:rsidRPr="00A2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администратором доходов бюджета поселения – Администрацией </w:t>
      </w:r>
      <w:proofErr w:type="spellStart"/>
      <w:r w:rsidR="00D60331" w:rsidRPr="00A2753C">
        <w:rPr>
          <w:rFonts w:ascii="Times New Roman" w:eastAsia="Times New Roman" w:hAnsi="Times New Roman" w:cs="Times New Roman"/>
          <w:sz w:val="28"/>
          <w:szCs w:val="28"/>
          <w:lang w:eastAsia="ru-RU"/>
        </w:rPr>
        <w:t>Вяртсильского</w:t>
      </w:r>
      <w:proofErr w:type="spellEnd"/>
      <w:r w:rsidR="00D60331" w:rsidRPr="00A2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r w:rsidR="00A275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представлен совместно с данным проектом</w:t>
      </w:r>
      <w:proofErr w:type="gramEnd"/>
      <w:r w:rsidR="00A2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2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Решения, проект изменений в основные экономические показатели, которые участвуют в прогнозировании объема поступления по доходам от </w:t>
      </w:r>
      <w:r w:rsidR="00A2753C" w:rsidRPr="00694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продажи земельных участков, государственная собственность на которые не разграничена и которые расположены в границах городских поселений</w:t>
      </w:r>
      <w:r w:rsidR="00A275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2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прогнозирование данного неналогового источника на 2021г. произведено с нарушением ст. 174.1 БК РФ.</w:t>
      </w:r>
    </w:p>
    <w:p w:rsidR="00A2753C" w:rsidRPr="00A2753C" w:rsidRDefault="00A2753C" w:rsidP="00A2753C">
      <w:pPr>
        <w:pStyle w:val="a3"/>
        <w:widowControl w:val="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представленному на экспертизу проекту Решения не представлены расчеты, произведенные методами, предусмотренными Порядком и являющиеся неот</w:t>
      </w:r>
      <w:r>
        <w:rPr>
          <w:rFonts w:ascii="Times New Roman" w:hAnsi="Times New Roman"/>
          <w:sz w:val="28"/>
          <w:szCs w:val="28"/>
        </w:rPr>
        <w:t>ъемлемой частью бюджетной сметы, что свидетельствует о нарушении ст.174.2 БК РФ при планировании бюджетных ассигнований.</w:t>
      </w:r>
    </w:p>
    <w:p w:rsidR="00C765A8" w:rsidRDefault="00A2753C" w:rsidP="00C765A8">
      <w:pPr>
        <w:pStyle w:val="a3"/>
        <w:widowControl w:val="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753C">
        <w:rPr>
          <w:rFonts w:ascii="Times New Roman" w:hAnsi="Times New Roman" w:cs="Times New Roman"/>
          <w:sz w:val="28"/>
          <w:szCs w:val="28"/>
        </w:rPr>
        <w:t>П</w:t>
      </w:r>
      <w:r w:rsidRPr="00A2753C">
        <w:rPr>
          <w:rFonts w:ascii="Times New Roman" w:hAnsi="Times New Roman" w:cs="Times New Roman"/>
          <w:sz w:val="28"/>
          <w:szCs w:val="28"/>
        </w:rPr>
        <w:t>ри сопоставлении объемов финансирования программ в Приложений 5 и 6 к проекту Решения с объемом финансирования в Приложении 7, установлено</w:t>
      </w:r>
      <w:r w:rsidRPr="00A2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несоответствие объемов бюджетных ассигнований, распределенных на реализацию Ведомственной целевой программы «Содержание и ремонт автомобильных дорог </w:t>
      </w:r>
      <w:proofErr w:type="spellStart"/>
      <w:r w:rsidRPr="00A2753C">
        <w:rPr>
          <w:rFonts w:ascii="Times New Roman" w:eastAsia="Times New Roman" w:hAnsi="Times New Roman" w:cs="Times New Roman"/>
          <w:sz w:val="28"/>
          <w:szCs w:val="28"/>
          <w:lang w:eastAsia="ru-RU"/>
        </w:rPr>
        <w:t>Вяртсильского</w:t>
      </w:r>
      <w:proofErr w:type="spellEnd"/>
      <w:r w:rsidRPr="00A2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на 2021-2023 годы» по КБК 004 0409 0200800080 244 на сумму 5,1 тыс. руб., на реализацию Ведомственной целевой программы «Развитие малого и</w:t>
      </w:r>
      <w:proofErr w:type="gramEnd"/>
      <w:r w:rsidRPr="00A2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предпринимательства в ВГП на 2019-2023 </w:t>
      </w:r>
      <w:proofErr w:type="spellStart"/>
      <w:proofErr w:type="gramStart"/>
      <w:r w:rsidRPr="00A2753C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 w:rsidRPr="00A2753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КБК 004 0412 02011</w:t>
      </w:r>
      <w:r w:rsidRPr="00A275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A2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3240 813 на -6,1 тыс. руб., а так же на реализацию Муниципальной программы «Формирование современной городской среды на территории </w:t>
      </w:r>
      <w:proofErr w:type="spellStart"/>
      <w:r w:rsidRPr="00A2753C">
        <w:rPr>
          <w:rFonts w:ascii="Times New Roman" w:eastAsia="Times New Roman" w:hAnsi="Times New Roman" w:cs="Times New Roman"/>
          <w:sz w:val="28"/>
          <w:szCs w:val="28"/>
          <w:lang w:eastAsia="ru-RU"/>
        </w:rPr>
        <w:t>Вяртсильского</w:t>
      </w:r>
      <w:proofErr w:type="spellEnd"/>
      <w:r w:rsidRPr="00A2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на 2018-2022 годы» по КБК 004 0503 020</w:t>
      </w:r>
      <w:r w:rsidRPr="00A275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A2753C">
        <w:rPr>
          <w:rFonts w:ascii="Times New Roman" w:eastAsia="Times New Roman" w:hAnsi="Times New Roman" w:cs="Times New Roman"/>
          <w:sz w:val="28"/>
          <w:szCs w:val="28"/>
          <w:lang w:eastAsia="ru-RU"/>
        </w:rPr>
        <w:t>255550 813 на -29,9 тыс. руб.</w:t>
      </w:r>
      <w:r w:rsidRPr="00A2753C">
        <w:rPr>
          <w:rFonts w:ascii="Times New Roman" w:hAnsi="Times New Roman" w:cs="Times New Roman"/>
          <w:sz w:val="28"/>
          <w:szCs w:val="28"/>
        </w:rPr>
        <w:t xml:space="preserve"> Приложение №7 требует внесения корректировки.</w:t>
      </w:r>
    </w:p>
    <w:p w:rsidR="00C765A8" w:rsidRPr="00C765A8" w:rsidRDefault="00C765A8" w:rsidP="00C765A8">
      <w:pPr>
        <w:pStyle w:val="a3"/>
        <w:widowControl w:val="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65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предлагается утвердить объем дефицита бюджета поселения на 2021 год в сумме 588,6</w:t>
      </w:r>
      <w:r w:rsidRPr="00C765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тыс. руб., на 2022г. и на 2023 г. в сумме 520,0 тыс. руб. и 127,5 тыс. руб. соответственно. </w:t>
      </w:r>
      <w:proofErr w:type="gramStart"/>
      <w:r w:rsidRPr="00C765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виду того, что на плановый период в объем доходов и расходов не вносятся изменения, а объемы дефицита бюджета поселения на 2022 и на 2023 год утверждены с нарушением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ст.6 БК РФ</w:t>
      </w:r>
      <w:r w:rsidRPr="00C765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 представленном проекте Решения  необходимо утвердить объем бюджета поселения на плановый период 2022 и 2023 годов в объемах 518,2 тыс. руб. и 125,7 тыс. руб. соответственно.</w:t>
      </w:r>
      <w:proofErr w:type="gramEnd"/>
    </w:p>
    <w:p w:rsidR="006B450C" w:rsidRPr="00A2753C" w:rsidRDefault="006B450C" w:rsidP="00A23F26">
      <w:pPr>
        <w:pStyle w:val="a3"/>
        <w:widowControl w:val="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753C">
        <w:rPr>
          <w:rFonts w:ascii="Times New Roman" w:hAnsi="Times New Roman" w:cs="Times New Roman"/>
          <w:sz w:val="28"/>
          <w:szCs w:val="28"/>
        </w:rPr>
        <w:t>В проекте Решения соблюдены ограничения, установленные Бюджетным кодексом РФ, по размеру дефицита бюджета поселения.</w:t>
      </w:r>
    </w:p>
    <w:p w:rsidR="006B450C" w:rsidRPr="00DD7F5C" w:rsidRDefault="006B450C" w:rsidP="00C765A8">
      <w:pPr>
        <w:pStyle w:val="a3"/>
        <w:widowControl w:val="0"/>
        <w:numPr>
          <w:ilvl w:val="0"/>
          <w:numId w:val="2"/>
        </w:numPr>
        <w:spacing w:after="100" w:afterAutospacing="1" w:line="240" w:lineRule="auto"/>
        <w:ind w:left="0" w:hanging="35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907">
        <w:rPr>
          <w:rFonts w:ascii="Times New Roman" w:hAnsi="Times New Roman" w:cs="Times New Roman"/>
          <w:sz w:val="28"/>
          <w:szCs w:val="28"/>
        </w:rPr>
        <w:t xml:space="preserve">В </w:t>
      </w:r>
      <w:r w:rsidRPr="001619CE">
        <w:rPr>
          <w:rFonts w:ascii="Times New Roman" w:hAnsi="Times New Roman" w:cs="Times New Roman"/>
          <w:sz w:val="28"/>
          <w:szCs w:val="28"/>
        </w:rPr>
        <w:t xml:space="preserve">представленных на экспертизу Приложениях к проекту Решения применяются коды в соответствии с Приказом Минфина России от 08 июня 2020г. N </w:t>
      </w:r>
      <w:r w:rsidRPr="006B450C">
        <w:rPr>
          <w:rStyle w:val="af0"/>
          <w:rFonts w:ascii="Times New Roman" w:eastAsiaTheme="majorEastAsia" w:hAnsi="Times New Roman" w:cs="Times New Roman"/>
          <w:i w:val="0"/>
          <w:sz w:val="28"/>
          <w:szCs w:val="28"/>
        </w:rPr>
        <w:t>99н</w:t>
      </w:r>
      <w:r w:rsidRPr="001619C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Pr="001619C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кодов (перечней кодов) бюджетной классификации Российской Федерации на 2021 год (на 2021 год и на плановый период 2022 и 2023 годов)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».</w:t>
      </w:r>
    </w:p>
    <w:p w:rsidR="004D5EF8" w:rsidRDefault="004D5EF8" w:rsidP="00C765A8">
      <w:pPr>
        <w:pStyle w:val="a3"/>
        <w:spacing w:before="100" w:beforeAutospacing="1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99A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Pr="00A4499A">
        <w:rPr>
          <w:rFonts w:ascii="Times New Roman" w:hAnsi="Times New Roman" w:cs="Times New Roman"/>
          <w:sz w:val="28"/>
          <w:szCs w:val="28"/>
        </w:rPr>
        <w:t>:</w:t>
      </w:r>
    </w:p>
    <w:p w:rsidR="00F518AE" w:rsidRPr="00C765A8" w:rsidRDefault="00C765A8" w:rsidP="00A23F26">
      <w:pPr>
        <w:pStyle w:val="a3"/>
        <w:numPr>
          <w:ilvl w:val="0"/>
          <w:numId w:val="3"/>
        </w:numPr>
        <w:spacing w:before="100" w:beforeAutospacing="1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765A8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904C93" w:rsidRPr="00C765A8">
        <w:rPr>
          <w:rFonts w:ascii="Times New Roman" w:hAnsi="Times New Roman" w:cs="Times New Roman"/>
          <w:sz w:val="28"/>
          <w:szCs w:val="28"/>
        </w:rPr>
        <w:t xml:space="preserve">овету </w:t>
      </w:r>
      <w:proofErr w:type="spellStart"/>
      <w:r w:rsidR="00904C93" w:rsidRPr="00C765A8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 w:rsidR="00904C93" w:rsidRPr="00C765A8">
        <w:rPr>
          <w:rFonts w:ascii="Times New Roman" w:hAnsi="Times New Roman" w:cs="Times New Roman"/>
          <w:sz w:val="28"/>
          <w:szCs w:val="28"/>
        </w:rPr>
        <w:t xml:space="preserve"> городского поселения рекомендовать </w:t>
      </w:r>
      <w:r w:rsidR="00B87756" w:rsidRPr="00C765A8">
        <w:rPr>
          <w:rFonts w:ascii="Times New Roman" w:hAnsi="Times New Roman"/>
          <w:sz w:val="28"/>
          <w:szCs w:val="28"/>
        </w:rPr>
        <w:t>прин</w:t>
      </w:r>
      <w:r>
        <w:rPr>
          <w:rFonts w:ascii="Times New Roman" w:hAnsi="Times New Roman"/>
          <w:sz w:val="28"/>
          <w:szCs w:val="28"/>
        </w:rPr>
        <w:t>я</w:t>
      </w:r>
      <w:r w:rsidRPr="00C765A8">
        <w:rPr>
          <w:rFonts w:ascii="Times New Roman" w:hAnsi="Times New Roman"/>
          <w:sz w:val="28"/>
          <w:szCs w:val="28"/>
        </w:rPr>
        <w:t>ть</w:t>
      </w:r>
      <w:r w:rsidR="00B87756" w:rsidRPr="00C765A8">
        <w:rPr>
          <w:rFonts w:ascii="Times New Roman" w:hAnsi="Times New Roman"/>
          <w:sz w:val="28"/>
          <w:szCs w:val="28"/>
        </w:rPr>
        <w:t xml:space="preserve"> изменения и дополнения </w:t>
      </w:r>
      <w:r w:rsidR="00696A2C" w:rsidRPr="00C765A8">
        <w:rPr>
          <w:rFonts w:ascii="Times New Roman" w:hAnsi="Times New Roman"/>
          <w:sz w:val="28"/>
          <w:szCs w:val="28"/>
        </w:rPr>
        <w:t>к</w:t>
      </w:r>
      <w:r w:rsidR="00B87756" w:rsidRPr="00C765A8">
        <w:rPr>
          <w:rFonts w:ascii="Times New Roman" w:hAnsi="Times New Roman"/>
          <w:sz w:val="28"/>
          <w:szCs w:val="28"/>
        </w:rPr>
        <w:t xml:space="preserve"> </w:t>
      </w:r>
      <w:r w:rsidR="00B87756" w:rsidRPr="00C765A8">
        <w:rPr>
          <w:rFonts w:ascii="Times New Roman" w:hAnsi="Times New Roman" w:cs="Times New Roman"/>
          <w:sz w:val="28"/>
          <w:szCs w:val="28"/>
        </w:rPr>
        <w:t xml:space="preserve"> </w:t>
      </w:r>
      <w:r w:rsidR="00A53556" w:rsidRPr="00C765A8">
        <w:rPr>
          <w:rFonts w:ascii="Times New Roman" w:hAnsi="Times New Roman" w:cs="Times New Roman"/>
          <w:sz w:val="28"/>
          <w:szCs w:val="28"/>
        </w:rPr>
        <w:t>Р</w:t>
      </w:r>
      <w:r w:rsidR="00B87756" w:rsidRPr="00C765A8">
        <w:rPr>
          <w:rFonts w:ascii="Times New Roman" w:hAnsi="Times New Roman" w:cs="Times New Roman"/>
          <w:sz w:val="28"/>
          <w:szCs w:val="28"/>
        </w:rPr>
        <w:t xml:space="preserve">ешению </w:t>
      </w:r>
      <w:r w:rsidR="006F2211" w:rsidRPr="00C765A8">
        <w:rPr>
          <w:rFonts w:ascii="Times New Roman" w:hAnsi="Times New Roman" w:cs="Times New Roman"/>
          <w:sz w:val="28"/>
          <w:szCs w:val="28"/>
          <w:lang w:val="en-US"/>
        </w:rPr>
        <w:t>XXV</w:t>
      </w:r>
      <w:r w:rsidR="00B87756" w:rsidRPr="00C765A8">
        <w:rPr>
          <w:rFonts w:ascii="Times New Roman" w:hAnsi="Times New Roman" w:cs="Times New Roman"/>
          <w:sz w:val="28"/>
          <w:szCs w:val="28"/>
        </w:rPr>
        <w:t xml:space="preserve"> сессии </w:t>
      </w:r>
      <w:r w:rsidR="00A53556" w:rsidRPr="00C765A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87756" w:rsidRPr="00C765A8">
        <w:rPr>
          <w:rFonts w:ascii="Times New Roman" w:hAnsi="Times New Roman" w:cs="Times New Roman"/>
          <w:sz w:val="28"/>
          <w:szCs w:val="28"/>
        </w:rPr>
        <w:t xml:space="preserve"> созыва </w:t>
      </w:r>
      <w:proofErr w:type="spellStart"/>
      <w:r w:rsidR="00B87756" w:rsidRPr="00C765A8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 w:rsidR="00B87756" w:rsidRPr="00C765A8">
        <w:rPr>
          <w:rFonts w:ascii="Times New Roman" w:hAnsi="Times New Roman" w:cs="Times New Roman"/>
          <w:sz w:val="28"/>
          <w:szCs w:val="28"/>
        </w:rPr>
        <w:t xml:space="preserve"> городского поселения от 2</w:t>
      </w:r>
      <w:r w:rsidR="006F2211" w:rsidRPr="00C765A8">
        <w:rPr>
          <w:rFonts w:ascii="Times New Roman" w:hAnsi="Times New Roman" w:cs="Times New Roman"/>
          <w:sz w:val="28"/>
          <w:szCs w:val="28"/>
        </w:rPr>
        <w:t>9</w:t>
      </w:r>
      <w:r w:rsidR="00B87756" w:rsidRPr="00C765A8">
        <w:rPr>
          <w:rFonts w:ascii="Times New Roman" w:hAnsi="Times New Roman" w:cs="Times New Roman"/>
          <w:sz w:val="28"/>
          <w:szCs w:val="28"/>
        </w:rPr>
        <w:t>.12.20</w:t>
      </w:r>
      <w:r w:rsidR="006F2211" w:rsidRPr="00C765A8">
        <w:rPr>
          <w:rFonts w:ascii="Times New Roman" w:hAnsi="Times New Roman" w:cs="Times New Roman"/>
          <w:sz w:val="28"/>
          <w:szCs w:val="28"/>
        </w:rPr>
        <w:t>20</w:t>
      </w:r>
      <w:r w:rsidR="00B87756" w:rsidRPr="00C765A8">
        <w:rPr>
          <w:rFonts w:ascii="Times New Roman" w:hAnsi="Times New Roman" w:cs="Times New Roman"/>
          <w:sz w:val="28"/>
          <w:szCs w:val="28"/>
        </w:rPr>
        <w:t>г. №</w:t>
      </w:r>
      <w:r w:rsidR="006F2211" w:rsidRPr="00C765A8">
        <w:rPr>
          <w:rFonts w:ascii="Times New Roman" w:hAnsi="Times New Roman" w:cs="Times New Roman"/>
          <w:sz w:val="28"/>
          <w:szCs w:val="28"/>
        </w:rPr>
        <w:t>59</w:t>
      </w:r>
      <w:r w:rsidR="00B87756" w:rsidRPr="00C765A8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B87756" w:rsidRPr="00C765A8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 w:rsidR="00B87756" w:rsidRPr="00C765A8">
        <w:rPr>
          <w:rFonts w:ascii="Times New Roman" w:hAnsi="Times New Roman" w:cs="Times New Roman"/>
          <w:sz w:val="28"/>
          <w:szCs w:val="28"/>
        </w:rPr>
        <w:t xml:space="preserve"> городского поселения на 20</w:t>
      </w:r>
      <w:r w:rsidR="00767CD1" w:rsidRPr="00C765A8">
        <w:rPr>
          <w:rFonts w:ascii="Times New Roman" w:hAnsi="Times New Roman" w:cs="Times New Roman"/>
          <w:sz w:val="28"/>
          <w:szCs w:val="28"/>
        </w:rPr>
        <w:t>2</w:t>
      </w:r>
      <w:r w:rsidR="006F2211" w:rsidRPr="00C765A8">
        <w:rPr>
          <w:rFonts w:ascii="Times New Roman" w:hAnsi="Times New Roman" w:cs="Times New Roman"/>
          <w:sz w:val="28"/>
          <w:szCs w:val="28"/>
        </w:rPr>
        <w:t>1</w:t>
      </w:r>
      <w:r w:rsidR="00B87756" w:rsidRPr="00C765A8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A53556" w:rsidRPr="00C765A8">
        <w:rPr>
          <w:rFonts w:ascii="Times New Roman" w:hAnsi="Times New Roman" w:cs="Times New Roman"/>
          <w:sz w:val="28"/>
          <w:szCs w:val="28"/>
        </w:rPr>
        <w:t>2</w:t>
      </w:r>
      <w:r w:rsidR="006F2211" w:rsidRPr="00C765A8">
        <w:rPr>
          <w:rFonts w:ascii="Times New Roman" w:hAnsi="Times New Roman" w:cs="Times New Roman"/>
          <w:sz w:val="28"/>
          <w:szCs w:val="28"/>
        </w:rPr>
        <w:t>2</w:t>
      </w:r>
      <w:r w:rsidR="00B87756" w:rsidRPr="00C765A8">
        <w:rPr>
          <w:rFonts w:ascii="Times New Roman" w:hAnsi="Times New Roman" w:cs="Times New Roman"/>
          <w:sz w:val="28"/>
          <w:szCs w:val="28"/>
        </w:rPr>
        <w:t xml:space="preserve"> и 202</w:t>
      </w:r>
      <w:r w:rsidR="006F2211" w:rsidRPr="00C765A8">
        <w:rPr>
          <w:rFonts w:ascii="Times New Roman" w:hAnsi="Times New Roman" w:cs="Times New Roman"/>
          <w:sz w:val="28"/>
          <w:szCs w:val="28"/>
        </w:rPr>
        <w:t>3</w:t>
      </w:r>
      <w:r w:rsidR="00B87756" w:rsidRPr="00C765A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BA14A0" w:rsidRPr="00C76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редакции, претерпевшей корректировку с учетом замечаний Контрольно-счетного комитета СМР.</w:t>
      </w:r>
    </w:p>
    <w:p w:rsidR="00F518AE" w:rsidRDefault="00F518AE" w:rsidP="00A23F26">
      <w:pPr>
        <w:pStyle w:val="a3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5B2" w:rsidRPr="00C765A8" w:rsidRDefault="00C765A8" w:rsidP="001D6EBD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C765A8">
        <w:rPr>
          <w:rFonts w:ascii="Times New Roman" w:hAnsi="Times New Roman" w:cs="Times New Roman"/>
          <w:sz w:val="28"/>
          <w:szCs w:val="28"/>
        </w:rPr>
        <w:t>П</w:t>
      </w:r>
      <w:r w:rsidR="00E755B2" w:rsidRPr="00C765A8">
        <w:rPr>
          <w:rFonts w:ascii="Times New Roman" w:hAnsi="Times New Roman" w:cs="Times New Roman"/>
          <w:sz w:val="28"/>
          <w:szCs w:val="28"/>
        </w:rPr>
        <w:t>редседател</w:t>
      </w:r>
      <w:r w:rsidRPr="00C765A8">
        <w:rPr>
          <w:rFonts w:ascii="Times New Roman" w:hAnsi="Times New Roman" w:cs="Times New Roman"/>
          <w:sz w:val="28"/>
          <w:szCs w:val="28"/>
        </w:rPr>
        <w:t>ь</w:t>
      </w:r>
      <w:r w:rsidR="00E755B2" w:rsidRPr="00C765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1A1" w:rsidRPr="00C765A8" w:rsidRDefault="00BF7B0D" w:rsidP="00C765A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765A8">
        <w:rPr>
          <w:rFonts w:ascii="Times New Roman" w:hAnsi="Times New Roman" w:cs="Times New Roman"/>
          <w:sz w:val="28"/>
          <w:szCs w:val="28"/>
        </w:rPr>
        <w:t>к</w:t>
      </w:r>
      <w:r w:rsidR="004821A1" w:rsidRPr="00C765A8">
        <w:rPr>
          <w:rFonts w:ascii="Times New Roman" w:hAnsi="Times New Roman" w:cs="Times New Roman"/>
          <w:sz w:val="28"/>
          <w:szCs w:val="28"/>
        </w:rPr>
        <w:t>онтрольно-счетного</w:t>
      </w:r>
      <w:r w:rsidRPr="00C765A8">
        <w:rPr>
          <w:rFonts w:ascii="Times New Roman" w:hAnsi="Times New Roman" w:cs="Times New Roman"/>
          <w:sz w:val="28"/>
          <w:szCs w:val="28"/>
        </w:rPr>
        <w:t xml:space="preserve"> </w:t>
      </w:r>
      <w:r w:rsidR="004821A1" w:rsidRPr="00C765A8">
        <w:rPr>
          <w:rFonts w:ascii="Times New Roman" w:hAnsi="Times New Roman" w:cs="Times New Roman"/>
          <w:sz w:val="28"/>
          <w:szCs w:val="28"/>
        </w:rPr>
        <w:t xml:space="preserve">комитета  </w:t>
      </w:r>
      <w:r w:rsidR="00C765A8" w:rsidRPr="00C765A8">
        <w:rPr>
          <w:rFonts w:ascii="Times New Roman" w:hAnsi="Times New Roman" w:cs="Times New Roman"/>
          <w:sz w:val="28"/>
          <w:szCs w:val="28"/>
        </w:rPr>
        <w:t xml:space="preserve">СМР </w:t>
      </w:r>
      <w:r w:rsidR="004821A1" w:rsidRPr="00C765A8">
        <w:rPr>
          <w:rFonts w:ascii="Times New Roman" w:hAnsi="Times New Roman" w:cs="Times New Roman"/>
          <w:sz w:val="28"/>
          <w:szCs w:val="28"/>
        </w:rPr>
        <w:t xml:space="preserve">      </w:t>
      </w:r>
      <w:r w:rsidR="00AA097B" w:rsidRPr="00C765A8">
        <w:rPr>
          <w:rFonts w:ascii="Times New Roman" w:hAnsi="Times New Roman" w:cs="Times New Roman"/>
          <w:sz w:val="28"/>
          <w:szCs w:val="28"/>
        </w:rPr>
        <w:t xml:space="preserve">       </w:t>
      </w:r>
      <w:r w:rsidR="004821A1" w:rsidRPr="00C765A8">
        <w:rPr>
          <w:rFonts w:ascii="Times New Roman" w:hAnsi="Times New Roman" w:cs="Times New Roman"/>
          <w:sz w:val="28"/>
          <w:szCs w:val="28"/>
        </w:rPr>
        <w:t xml:space="preserve">                     Н.</w:t>
      </w:r>
      <w:r w:rsidR="00C765A8" w:rsidRPr="00C765A8">
        <w:rPr>
          <w:rFonts w:ascii="Times New Roman" w:hAnsi="Times New Roman" w:cs="Times New Roman"/>
          <w:sz w:val="28"/>
          <w:szCs w:val="28"/>
        </w:rPr>
        <w:t>А</w:t>
      </w:r>
      <w:r w:rsidR="00402304" w:rsidRPr="00C765A8">
        <w:rPr>
          <w:rFonts w:ascii="Times New Roman" w:hAnsi="Times New Roman" w:cs="Times New Roman"/>
          <w:sz w:val="28"/>
          <w:szCs w:val="28"/>
        </w:rPr>
        <w:t xml:space="preserve">. </w:t>
      </w:r>
      <w:r w:rsidR="00C765A8" w:rsidRPr="00C765A8">
        <w:rPr>
          <w:rFonts w:ascii="Times New Roman" w:hAnsi="Times New Roman" w:cs="Times New Roman"/>
          <w:sz w:val="28"/>
          <w:szCs w:val="28"/>
        </w:rPr>
        <w:t>Астафьева</w:t>
      </w:r>
    </w:p>
    <w:p w:rsidR="00C765A8" w:rsidRPr="00C765A8" w:rsidRDefault="00C765A8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C765A8" w:rsidRPr="00C765A8" w:rsidSect="004821A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09A" w:rsidRDefault="00F5109A" w:rsidP="004821A1">
      <w:pPr>
        <w:spacing w:after="0" w:line="240" w:lineRule="auto"/>
      </w:pPr>
      <w:r>
        <w:separator/>
      </w:r>
    </w:p>
  </w:endnote>
  <w:endnote w:type="continuationSeparator" w:id="0">
    <w:p w:rsidR="00F5109A" w:rsidRDefault="00F5109A" w:rsidP="0048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09A" w:rsidRDefault="00F5109A" w:rsidP="004821A1">
      <w:pPr>
        <w:spacing w:after="0" w:line="240" w:lineRule="auto"/>
      </w:pPr>
      <w:r>
        <w:separator/>
      </w:r>
    </w:p>
  </w:footnote>
  <w:footnote w:type="continuationSeparator" w:id="0">
    <w:p w:rsidR="00F5109A" w:rsidRDefault="00F5109A" w:rsidP="0048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0083067"/>
      <w:docPartObj>
        <w:docPartGallery w:val="Page Numbers (Top of Page)"/>
        <w:docPartUnique/>
      </w:docPartObj>
    </w:sdtPr>
    <w:sdtContent>
      <w:p w:rsidR="00177F04" w:rsidRDefault="00177F0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387">
          <w:rPr>
            <w:noProof/>
          </w:rPr>
          <w:t>10</w:t>
        </w:r>
        <w:r>
          <w:fldChar w:fldCharType="end"/>
        </w:r>
      </w:p>
    </w:sdtContent>
  </w:sdt>
  <w:p w:rsidR="00177F04" w:rsidRDefault="00177F0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8BC"/>
    <w:multiLevelType w:val="hybridMultilevel"/>
    <w:tmpl w:val="BB761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4760D"/>
    <w:multiLevelType w:val="hybridMultilevel"/>
    <w:tmpl w:val="9A3C9EF6"/>
    <w:lvl w:ilvl="0" w:tplc="565A1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A178CB"/>
    <w:multiLevelType w:val="hybridMultilevel"/>
    <w:tmpl w:val="7548BFAE"/>
    <w:lvl w:ilvl="0" w:tplc="39E44CC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313D0"/>
    <w:multiLevelType w:val="hybridMultilevel"/>
    <w:tmpl w:val="C5A85334"/>
    <w:lvl w:ilvl="0" w:tplc="C742C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C10B39"/>
    <w:multiLevelType w:val="hybridMultilevel"/>
    <w:tmpl w:val="BB9E2EAE"/>
    <w:lvl w:ilvl="0" w:tplc="482AC2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222AC"/>
    <w:multiLevelType w:val="multilevel"/>
    <w:tmpl w:val="C9122E5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2305" w:hanging="1596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05" w:hanging="1596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05" w:hanging="1596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05" w:hanging="1596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05" w:hanging="1596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  <w:color w:val="auto"/>
      </w:rPr>
    </w:lvl>
  </w:abstractNum>
  <w:abstractNum w:abstractNumId="6">
    <w:nsid w:val="358617E2"/>
    <w:multiLevelType w:val="hybridMultilevel"/>
    <w:tmpl w:val="DA9AEFD4"/>
    <w:lvl w:ilvl="0" w:tplc="448ACDD2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7">
    <w:nsid w:val="3BBF5840"/>
    <w:multiLevelType w:val="hybridMultilevel"/>
    <w:tmpl w:val="324E4BC8"/>
    <w:lvl w:ilvl="0" w:tplc="F328C55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2C41CEC"/>
    <w:multiLevelType w:val="hybridMultilevel"/>
    <w:tmpl w:val="A3128540"/>
    <w:lvl w:ilvl="0" w:tplc="8B522E2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B6349C"/>
    <w:multiLevelType w:val="hybridMultilevel"/>
    <w:tmpl w:val="535081FE"/>
    <w:lvl w:ilvl="0" w:tplc="D1F064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47B30B5"/>
    <w:multiLevelType w:val="hybridMultilevel"/>
    <w:tmpl w:val="A5180B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6734387"/>
    <w:multiLevelType w:val="hybridMultilevel"/>
    <w:tmpl w:val="EB804662"/>
    <w:lvl w:ilvl="0" w:tplc="930814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57AD5EE5"/>
    <w:multiLevelType w:val="hybridMultilevel"/>
    <w:tmpl w:val="8ED4F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AF61CC"/>
    <w:multiLevelType w:val="hybridMultilevel"/>
    <w:tmpl w:val="C8B69D66"/>
    <w:lvl w:ilvl="0" w:tplc="8ED4CD98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7AF75E2"/>
    <w:multiLevelType w:val="hybridMultilevel"/>
    <w:tmpl w:val="DD04A1F6"/>
    <w:lvl w:ilvl="0" w:tplc="163654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92C0B98"/>
    <w:multiLevelType w:val="hybridMultilevel"/>
    <w:tmpl w:val="6542F73E"/>
    <w:lvl w:ilvl="0" w:tplc="5DD42248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0"/>
  </w:num>
  <w:num w:numId="7">
    <w:abstractNumId w:val="0"/>
  </w:num>
  <w:num w:numId="8">
    <w:abstractNumId w:val="8"/>
  </w:num>
  <w:num w:numId="9">
    <w:abstractNumId w:val="11"/>
  </w:num>
  <w:num w:numId="10">
    <w:abstractNumId w:val="1"/>
  </w:num>
  <w:num w:numId="11">
    <w:abstractNumId w:val="14"/>
  </w:num>
  <w:num w:numId="12">
    <w:abstractNumId w:val="9"/>
  </w:num>
  <w:num w:numId="13">
    <w:abstractNumId w:val="15"/>
  </w:num>
  <w:num w:numId="14">
    <w:abstractNumId w:val="13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5B"/>
    <w:rsid w:val="00001A19"/>
    <w:rsid w:val="00003688"/>
    <w:rsid w:val="000356CC"/>
    <w:rsid w:val="00051DB0"/>
    <w:rsid w:val="0006075A"/>
    <w:rsid w:val="000705EF"/>
    <w:rsid w:val="000A0B6E"/>
    <w:rsid w:val="000A0E0A"/>
    <w:rsid w:val="000A6973"/>
    <w:rsid w:val="000B2D24"/>
    <w:rsid w:val="000B6AE3"/>
    <w:rsid w:val="000B7EB7"/>
    <w:rsid w:val="000C1668"/>
    <w:rsid w:val="000C1B86"/>
    <w:rsid w:val="000E1D99"/>
    <w:rsid w:val="000F5A53"/>
    <w:rsid w:val="001054E2"/>
    <w:rsid w:val="001121DB"/>
    <w:rsid w:val="00115815"/>
    <w:rsid w:val="00122AAA"/>
    <w:rsid w:val="00132F0C"/>
    <w:rsid w:val="00136ED5"/>
    <w:rsid w:val="00137FA8"/>
    <w:rsid w:val="00143194"/>
    <w:rsid w:val="00145ED5"/>
    <w:rsid w:val="001476DA"/>
    <w:rsid w:val="00147B4F"/>
    <w:rsid w:val="00177F04"/>
    <w:rsid w:val="00180D87"/>
    <w:rsid w:val="00183CAA"/>
    <w:rsid w:val="0018422A"/>
    <w:rsid w:val="00184F95"/>
    <w:rsid w:val="00187DEF"/>
    <w:rsid w:val="001904D9"/>
    <w:rsid w:val="00190C05"/>
    <w:rsid w:val="0019265C"/>
    <w:rsid w:val="00197C61"/>
    <w:rsid w:val="001A119B"/>
    <w:rsid w:val="001A1F3A"/>
    <w:rsid w:val="001A4EAB"/>
    <w:rsid w:val="001A4F50"/>
    <w:rsid w:val="001B297B"/>
    <w:rsid w:val="001C09A1"/>
    <w:rsid w:val="001C62AB"/>
    <w:rsid w:val="001C72DE"/>
    <w:rsid w:val="001D0F57"/>
    <w:rsid w:val="001D2EBB"/>
    <w:rsid w:val="001D308E"/>
    <w:rsid w:val="001D42DE"/>
    <w:rsid w:val="001D6EBD"/>
    <w:rsid w:val="001E2217"/>
    <w:rsid w:val="001F7B9D"/>
    <w:rsid w:val="00203DA1"/>
    <w:rsid w:val="0021137E"/>
    <w:rsid w:val="00212194"/>
    <w:rsid w:val="0021742F"/>
    <w:rsid w:val="002208B8"/>
    <w:rsid w:val="00221721"/>
    <w:rsid w:val="0023279F"/>
    <w:rsid w:val="00254E77"/>
    <w:rsid w:val="002570C5"/>
    <w:rsid w:val="00266992"/>
    <w:rsid w:val="00266D92"/>
    <w:rsid w:val="00267052"/>
    <w:rsid w:val="00283CC4"/>
    <w:rsid w:val="00285C31"/>
    <w:rsid w:val="0029042B"/>
    <w:rsid w:val="002A7B61"/>
    <w:rsid w:val="002B5715"/>
    <w:rsid w:val="002B7351"/>
    <w:rsid w:val="002E04EF"/>
    <w:rsid w:val="002E0E85"/>
    <w:rsid w:val="002E0F78"/>
    <w:rsid w:val="002E392C"/>
    <w:rsid w:val="002E48C2"/>
    <w:rsid w:val="002E6658"/>
    <w:rsid w:val="002F2F01"/>
    <w:rsid w:val="002F5820"/>
    <w:rsid w:val="00315C62"/>
    <w:rsid w:val="00316CFA"/>
    <w:rsid w:val="003322F8"/>
    <w:rsid w:val="00333DB0"/>
    <w:rsid w:val="00337D14"/>
    <w:rsid w:val="003528EA"/>
    <w:rsid w:val="003529DB"/>
    <w:rsid w:val="0035498F"/>
    <w:rsid w:val="00354DDE"/>
    <w:rsid w:val="003712B6"/>
    <w:rsid w:val="003850FF"/>
    <w:rsid w:val="0039601A"/>
    <w:rsid w:val="003A5BB9"/>
    <w:rsid w:val="003B2D14"/>
    <w:rsid w:val="003B4812"/>
    <w:rsid w:val="003B6096"/>
    <w:rsid w:val="003B6427"/>
    <w:rsid w:val="003C0F10"/>
    <w:rsid w:val="003D3EA3"/>
    <w:rsid w:val="003D65A7"/>
    <w:rsid w:val="003D7B5D"/>
    <w:rsid w:val="003E55C4"/>
    <w:rsid w:val="00402304"/>
    <w:rsid w:val="00403238"/>
    <w:rsid w:val="00421808"/>
    <w:rsid w:val="0043305B"/>
    <w:rsid w:val="00447DD6"/>
    <w:rsid w:val="00450599"/>
    <w:rsid w:val="00451334"/>
    <w:rsid w:val="00451892"/>
    <w:rsid w:val="00453BD0"/>
    <w:rsid w:val="00461EF4"/>
    <w:rsid w:val="00463740"/>
    <w:rsid w:val="00464D1B"/>
    <w:rsid w:val="004727CA"/>
    <w:rsid w:val="0047567A"/>
    <w:rsid w:val="004821A1"/>
    <w:rsid w:val="00495EBD"/>
    <w:rsid w:val="00497C65"/>
    <w:rsid w:val="004B2718"/>
    <w:rsid w:val="004B49D2"/>
    <w:rsid w:val="004C1B7E"/>
    <w:rsid w:val="004C71AF"/>
    <w:rsid w:val="004D5EF8"/>
    <w:rsid w:val="004E4527"/>
    <w:rsid w:val="004E4F1B"/>
    <w:rsid w:val="004F5DE1"/>
    <w:rsid w:val="0050286A"/>
    <w:rsid w:val="00502D92"/>
    <w:rsid w:val="00510DC5"/>
    <w:rsid w:val="005149B2"/>
    <w:rsid w:val="005206EF"/>
    <w:rsid w:val="005277EB"/>
    <w:rsid w:val="0054037A"/>
    <w:rsid w:val="005416BD"/>
    <w:rsid w:val="005427F3"/>
    <w:rsid w:val="00555DD4"/>
    <w:rsid w:val="00556664"/>
    <w:rsid w:val="00560221"/>
    <w:rsid w:val="0056051C"/>
    <w:rsid w:val="00562EBC"/>
    <w:rsid w:val="00564011"/>
    <w:rsid w:val="005851F6"/>
    <w:rsid w:val="00587742"/>
    <w:rsid w:val="005904B5"/>
    <w:rsid w:val="005919FC"/>
    <w:rsid w:val="00596C13"/>
    <w:rsid w:val="005A2682"/>
    <w:rsid w:val="005B07C9"/>
    <w:rsid w:val="005B3DFB"/>
    <w:rsid w:val="005C425E"/>
    <w:rsid w:val="005C761C"/>
    <w:rsid w:val="005D290D"/>
    <w:rsid w:val="005D2D77"/>
    <w:rsid w:val="005D3BCB"/>
    <w:rsid w:val="005E34CC"/>
    <w:rsid w:val="005E7BE4"/>
    <w:rsid w:val="005F031B"/>
    <w:rsid w:val="005F1B1C"/>
    <w:rsid w:val="00600063"/>
    <w:rsid w:val="00601C54"/>
    <w:rsid w:val="00613F39"/>
    <w:rsid w:val="006206FE"/>
    <w:rsid w:val="00622078"/>
    <w:rsid w:val="006244F1"/>
    <w:rsid w:val="006354CF"/>
    <w:rsid w:val="00635759"/>
    <w:rsid w:val="00635E1C"/>
    <w:rsid w:val="00637C5E"/>
    <w:rsid w:val="00645FDC"/>
    <w:rsid w:val="00655CDF"/>
    <w:rsid w:val="00661395"/>
    <w:rsid w:val="006622DA"/>
    <w:rsid w:val="00663E04"/>
    <w:rsid w:val="00664DFC"/>
    <w:rsid w:val="00664E5F"/>
    <w:rsid w:val="006654DD"/>
    <w:rsid w:val="00667AE7"/>
    <w:rsid w:val="00675BDB"/>
    <w:rsid w:val="00681D4E"/>
    <w:rsid w:val="00683111"/>
    <w:rsid w:val="00694914"/>
    <w:rsid w:val="00696A2C"/>
    <w:rsid w:val="006A1EE8"/>
    <w:rsid w:val="006A6B0F"/>
    <w:rsid w:val="006A7E25"/>
    <w:rsid w:val="006B450C"/>
    <w:rsid w:val="006C4894"/>
    <w:rsid w:val="006C5E70"/>
    <w:rsid w:val="006D2E1F"/>
    <w:rsid w:val="006D39DB"/>
    <w:rsid w:val="006D45FC"/>
    <w:rsid w:val="006D49CF"/>
    <w:rsid w:val="006E0E7B"/>
    <w:rsid w:val="006E2BAA"/>
    <w:rsid w:val="006E544B"/>
    <w:rsid w:val="006F2211"/>
    <w:rsid w:val="006F448D"/>
    <w:rsid w:val="006F5E44"/>
    <w:rsid w:val="00702013"/>
    <w:rsid w:val="00712123"/>
    <w:rsid w:val="00721290"/>
    <w:rsid w:val="00726E99"/>
    <w:rsid w:val="007325C9"/>
    <w:rsid w:val="007408D1"/>
    <w:rsid w:val="00746B72"/>
    <w:rsid w:val="00750D19"/>
    <w:rsid w:val="007556BB"/>
    <w:rsid w:val="00757ACA"/>
    <w:rsid w:val="00764C9F"/>
    <w:rsid w:val="0076501D"/>
    <w:rsid w:val="00766B78"/>
    <w:rsid w:val="00766DC5"/>
    <w:rsid w:val="00767CD1"/>
    <w:rsid w:val="007714F7"/>
    <w:rsid w:val="0077493B"/>
    <w:rsid w:val="00777C45"/>
    <w:rsid w:val="00782901"/>
    <w:rsid w:val="00785F5B"/>
    <w:rsid w:val="007C02B5"/>
    <w:rsid w:val="007C57A6"/>
    <w:rsid w:val="007D7EEF"/>
    <w:rsid w:val="007E1B29"/>
    <w:rsid w:val="007E7E43"/>
    <w:rsid w:val="007F44B1"/>
    <w:rsid w:val="007F5BC9"/>
    <w:rsid w:val="0080757D"/>
    <w:rsid w:val="00827F2A"/>
    <w:rsid w:val="008316F8"/>
    <w:rsid w:val="008319E9"/>
    <w:rsid w:val="00833AF8"/>
    <w:rsid w:val="00835B52"/>
    <w:rsid w:val="00836037"/>
    <w:rsid w:val="00841550"/>
    <w:rsid w:val="00843D6A"/>
    <w:rsid w:val="008453B9"/>
    <w:rsid w:val="00846D10"/>
    <w:rsid w:val="00853B79"/>
    <w:rsid w:val="00862772"/>
    <w:rsid w:val="008644B8"/>
    <w:rsid w:val="00867D43"/>
    <w:rsid w:val="00870007"/>
    <w:rsid w:val="00892380"/>
    <w:rsid w:val="008A3E41"/>
    <w:rsid w:val="008A75DF"/>
    <w:rsid w:val="008B06E3"/>
    <w:rsid w:val="008B5066"/>
    <w:rsid w:val="008D0FE8"/>
    <w:rsid w:val="008D5C20"/>
    <w:rsid w:val="00904C93"/>
    <w:rsid w:val="00911BE2"/>
    <w:rsid w:val="009124FB"/>
    <w:rsid w:val="00913E5A"/>
    <w:rsid w:val="00914387"/>
    <w:rsid w:val="009179BF"/>
    <w:rsid w:val="00924B7B"/>
    <w:rsid w:val="00962989"/>
    <w:rsid w:val="00982B03"/>
    <w:rsid w:val="00982D9F"/>
    <w:rsid w:val="0099106D"/>
    <w:rsid w:val="009A0085"/>
    <w:rsid w:val="009A30E5"/>
    <w:rsid w:val="009A36D4"/>
    <w:rsid w:val="009A3E03"/>
    <w:rsid w:val="009B0227"/>
    <w:rsid w:val="009B4200"/>
    <w:rsid w:val="009C0FB5"/>
    <w:rsid w:val="009C21E9"/>
    <w:rsid w:val="009D76F4"/>
    <w:rsid w:val="009E1C3F"/>
    <w:rsid w:val="009F091A"/>
    <w:rsid w:val="009F141F"/>
    <w:rsid w:val="009F2E2E"/>
    <w:rsid w:val="00A0182D"/>
    <w:rsid w:val="00A05AC2"/>
    <w:rsid w:val="00A071D9"/>
    <w:rsid w:val="00A16BFB"/>
    <w:rsid w:val="00A23F26"/>
    <w:rsid w:val="00A24F0B"/>
    <w:rsid w:val="00A25ABD"/>
    <w:rsid w:val="00A2753C"/>
    <w:rsid w:val="00A31247"/>
    <w:rsid w:val="00A35511"/>
    <w:rsid w:val="00A40652"/>
    <w:rsid w:val="00A418E0"/>
    <w:rsid w:val="00A445FB"/>
    <w:rsid w:val="00A4499A"/>
    <w:rsid w:val="00A464DC"/>
    <w:rsid w:val="00A478FB"/>
    <w:rsid w:val="00A53556"/>
    <w:rsid w:val="00A55C19"/>
    <w:rsid w:val="00A92600"/>
    <w:rsid w:val="00AA097B"/>
    <w:rsid w:val="00AA7FEC"/>
    <w:rsid w:val="00AB482C"/>
    <w:rsid w:val="00AB5329"/>
    <w:rsid w:val="00AC1142"/>
    <w:rsid w:val="00AD7B6A"/>
    <w:rsid w:val="00AE0292"/>
    <w:rsid w:val="00AF032F"/>
    <w:rsid w:val="00AF37C2"/>
    <w:rsid w:val="00B010ED"/>
    <w:rsid w:val="00B10D46"/>
    <w:rsid w:val="00B10E0C"/>
    <w:rsid w:val="00B15C34"/>
    <w:rsid w:val="00B272D0"/>
    <w:rsid w:val="00B34BA7"/>
    <w:rsid w:val="00B408C6"/>
    <w:rsid w:val="00B44700"/>
    <w:rsid w:val="00B44D30"/>
    <w:rsid w:val="00B455E7"/>
    <w:rsid w:val="00B55FAF"/>
    <w:rsid w:val="00B6130F"/>
    <w:rsid w:val="00B62ECC"/>
    <w:rsid w:val="00B646E3"/>
    <w:rsid w:val="00B666E1"/>
    <w:rsid w:val="00B87756"/>
    <w:rsid w:val="00B90F37"/>
    <w:rsid w:val="00B92CEE"/>
    <w:rsid w:val="00B95E3A"/>
    <w:rsid w:val="00BA0471"/>
    <w:rsid w:val="00BA14A0"/>
    <w:rsid w:val="00BA6872"/>
    <w:rsid w:val="00BB1D59"/>
    <w:rsid w:val="00BB51FF"/>
    <w:rsid w:val="00BB6979"/>
    <w:rsid w:val="00BB7C13"/>
    <w:rsid w:val="00BD13F0"/>
    <w:rsid w:val="00BD5717"/>
    <w:rsid w:val="00BD73F0"/>
    <w:rsid w:val="00BE02FD"/>
    <w:rsid w:val="00BE75C1"/>
    <w:rsid w:val="00BF2B4D"/>
    <w:rsid w:val="00BF34E2"/>
    <w:rsid w:val="00BF7B0D"/>
    <w:rsid w:val="00C0051E"/>
    <w:rsid w:val="00C01971"/>
    <w:rsid w:val="00C0312A"/>
    <w:rsid w:val="00C12CDD"/>
    <w:rsid w:val="00C150F3"/>
    <w:rsid w:val="00C17AA8"/>
    <w:rsid w:val="00C20F1F"/>
    <w:rsid w:val="00C217F4"/>
    <w:rsid w:val="00C21E27"/>
    <w:rsid w:val="00C2635F"/>
    <w:rsid w:val="00C27AF5"/>
    <w:rsid w:val="00C46DE0"/>
    <w:rsid w:val="00C4720C"/>
    <w:rsid w:val="00C56EA6"/>
    <w:rsid w:val="00C61682"/>
    <w:rsid w:val="00C61917"/>
    <w:rsid w:val="00C6212B"/>
    <w:rsid w:val="00C70F80"/>
    <w:rsid w:val="00C75F92"/>
    <w:rsid w:val="00C765A8"/>
    <w:rsid w:val="00C802B6"/>
    <w:rsid w:val="00C9332C"/>
    <w:rsid w:val="00C937E3"/>
    <w:rsid w:val="00C9751C"/>
    <w:rsid w:val="00CA284E"/>
    <w:rsid w:val="00CA480D"/>
    <w:rsid w:val="00CB4E57"/>
    <w:rsid w:val="00CC4A7B"/>
    <w:rsid w:val="00CC56F6"/>
    <w:rsid w:val="00CC57EF"/>
    <w:rsid w:val="00CD5398"/>
    <w:rsid w:val="00CE2EC0"/>
    <w:rsid w:val="00CF02E0"/>
    <w:rsid w:val="00CF3AC8"/>
    <w:rsid w:val="00CF47CE"/>
    <w:rsid w:val="00CF5E86"/>
    <w:rsid w:val="00CF7D5A"/>
    <w:rsid w:val="00D13DF8"/>
    <w:rsid w:val="00D34B33"/>
    <w:rsid w:val="00D41808"/>
    <w:rsid w:val="00D60187"/>
    <w:rsid w:val="00D60331"/>
    <w:rsid w:val="00D61431"/>
    <w:rsid w:val="00D701E0"/>
    <w:rsid w:val="00D77132"/>
    <w:rsid w:val="00D84DDA"/>
    <w:rsid w:val="00D8758B"/>
    <w:rsid w:val="00D9004E"/>
    <w:rsid w:val="00D92791"/>
    <w:rsid w:val="00D947B0"/>
    <w:rsid w:val="00DA3CA2"/>
    <w:rsid w:val="00DA470C"/>
    <w:rsid w:val="00DC3809"/>
    <w:rsid w:val="00DD037E"/>
    <w:rsid w:val="00DD5695"/>
    <w:rsid w:val="00DD7F5C"/>
    <w:rsid w:val="00DE41E3"/>
    <w:rsid w:val="00DF6BBB"/>
    <w:rsid w:val="00E066FC"/>
    <w:rsid w:val="00E2472D"/>
    <w:rsid w:val="00E30108"/>
    <w:rsid w:val="00E30C19"/>
    <w:rsid w:val="00E35451"/>
    <w:rsid w:val="00E35512"/>
    <w:rsid w:val="00E42096"/>
    <w:rsid w:val="00E512A7"/>
    <w:rsid w:val="00E51B0F"/>
    <w:rsid w:val="00E532CB"/>
    <w:rsid w:val="00E560E4"/>
    <w:rsid w:val="00E56301"/>
    <w:rsid w:val="00E56C1D"/>
    <w:rsid w:val="00E56EEF"/>
    <w:rsid w:val="00E622B3"/>
    <w:rsid w:val="00E6559F"/>
    <w:rsid w:val="00E755B2"/>
    <w:rsid w:val="00E84944"/>
    <w:rsid w:val="00E944AE"/>
    <w:rsid w:val="00EA1FE7"/>
    <w:rsid w:val="00EA488C"/>
    <w:rsid w:val="00EA4DAE"/>
    <w:rsid w:val="00EC5F04"/>
    <w:rsid w:val="00ED7D3F"/>
    <w:rsid w:val="00EF5A02"/>
    <w:rsid w:val="00F067F5"/>
    <w:rsid w:val="00F12C89"/>
    <w:rsid w:val="00F145E3"/>
    <w:rsid w:val="00F24A66"/>
    <w:rsid w:val="00F2561C"/>
    <w:rsid w:val="00F26534"/>
    <w:rsid w:val="00F45066"/>
    <w:rsid w:val="00F5109A"/>
    <w:rsid w:val="00F518AE"/>
    <w:rsid w:val="00F528C5"/>
    <w:rsid w:val="00F55260"/>
    <w:rsid w:val="00F634C1"/>
    <w:rsid w:val="00F647D4"/>
    <w:rsid w:val="00F773DE"/>
    <w:rsid w:val="00F801E8"/>
    <w:rsid w:val="00F84EBD"/>
    <w:rsid w:val="00F97880"/>
    <w:rsid w:val="00FA0923"/>
    <w:rsid w:val="00FB04A4"/>
    <w:rsid w:val="00FB2978"/>
    <w:rsid w:val="00FB44EB"/>
    <w:rsid w:val="00FB6936"/>
    <w:rsid w:val="00FB750A"/>
    <w:rsid w:val="00FC2D68"/>
    <w:rsid w:val="00FD3DAB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01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B3DFB"/>
    <w:pPr>
      <w:ind w:left="720"/>
      <w:contextualSpacing/>
    </w:pPr>
  </w:style>
  <w:style w:type="table" w:styleId="a5">
    <w:name w:val="Table Grid"/>
    <w:basedOn w:val="a1"/>
    <w:uiPriority w:val="59"/>
    <w:rsid w:val="00CF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82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1A1"/>
  </w:style>
  <w:style w:type="paragraph" w:styleId="a8">
    <w:name w:val="footer"/>
    <w:basedOn w:val="a"/>
    <w:link w:val="a9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1A1"/>
  </w:style>
  <w:style w:type="paragraph" w:styleId="aa">
    <w:name w:val="Balloon Text"/>
    <w:basedOn w:val="a"/>
    <w:link w:val="ab"/>
    <w:uiPriority w:val="99"/>
    <w:semiHidden/>
    <w:unhideWhenUsed/>
    <w:rsid w:val="00BD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13F0"/>
    <w:rPr>
      <w:rFonts w:ascii="Tahoma" w:hAnsi="Tahoma" w:cs="Tahoma"/>
      <w:sz w:val="16"/>
      <w:szCs w:val="16"/>
    </w:rPr>
  </w:style>
  <w:style w:type="paragraph" w:customStyle="1" w:styleId="ac">
    <w:name w:val="Прижатый влево"/>
    <w:basedOn w:val="a"/>
    <w:next w:val="a"/>
    <w:uiPriority w:val="99"/>
    <w:rsid w:val="002174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21742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982D9F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301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Hyperlink"/>
    <w:basedOn w:val="a0"/>
    <w:uiPriority w:val="99"/>
    <w:semiHidden/>
    <w:unhideWhenUsed/>
    <w:rsid w:val="005C761C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833AF8"/>
  </w:style>
  <w:style w:type="character" w:customStyle="1" w:styleId="highlightsearch">
    <w:name w:val="highlightsearch"/>
    <w:basedOn w:val="a0"/>
    <w:rsid w:val="00221721"/>
  </w:style>
  <w:style w:type="paragraph" w:customStyle="1" w:styleId="11">
    <w:name w:val="Обычный1"/>
    <w:rsid w:val="002B5715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character" w:styleId="af0">
    <w:name w:val="Emphasis"/>
    <w:basedOn w:val="a0"/>
    <w:uiPriority w:val="20"/>
    <w:qFormat/>
    <w:rsid w:val="0029042B"/>
    <w:rPr>
      <w:i/>
      <w:iCs/>
    </w:rPr>
  </w:style>
  <w:style w:type="character" w:customStyle="1" w:styleId="highlightsearch4">
    <w:name w:val="highlightsearch4"/>
    <w:basedOn w:val="a0"/>
    <w:rsid w:val="006B4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01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B3DFB"/>
    <w:pPr>
      <w:ind w:left="720"/>
      <w:contextualSpacing/>
    </w:pPr>
  </w:style>
  <w:style w:type="table" w:styleId="a5">
    <w:name w:val="Table Grid"/>
    <w:basedOn w:val="a1"/>
    <w:uiPriority w:val="59"/>
    <w:rsid w:val="00CF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82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1A1"/>
  </w:style>
  <w:style w:type="paragraph" w:styleId="a8">
    <w:name w:val="footer"/>
    <w:basedOn w:val="a"/>
    <w:link w:val="a9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1A1"/>
  </w:style>
  <w:style w:type="paragraph" w:styleId="aa">
    <w:name w:val="Balloon Text"/>
    <w:basedOn w:val="a"/>
    <w:link w:val="ab"/>
    <w:uiPriority w:val="99"/>
    <w:semiHidden/>
    <w:unhideWhenUsed/>
    <w:rsid w:val="00BD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13F0"/>
    <w:rPr>
      <w:rFonts w:ascii="Tahoma" w:hAnsi="Tahoma" w:cs="Tahoma"/>
      <w:sz w:val="16"/>
      <w:szCs w:val="16"/>
    </w:rPr>
  </w:style>
  <w:style w:type="paragraph" w:customStyle="1" w:styleId="ac">
    <w:name w:val="Прижатый влево"/>
    <w:basedOn w:val="a"/>
    <w:next w:val="a"/>
    <w:uiPriority w:val="99"/>
    <w:rsid w:val="002174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21742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982D9F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301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Hyperlink"/>
    <w:basedOn w:val="a0"/>
    <w:uiPriority w:val="99"/>
    <w:semiHidden/>
    <w:unhideWhenUsed/>
    <w:rsid w:val="005C761C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833AF8"/>
  </w:style>
  <w:style w:type="character" w:customStyle="1" w:styleId="highlightsearch">
    <w:name w:val="highlightsearch"/>
    <w:basedOn w:val="a0"/>
    <w:rsid w:val="00221721"/>
  </w:style>
  <w:style w:type="paragraph" w:customStyle="1" w:styleId="11">
    <w:name w:val="Обычный1"/>
    <w:rsid w:val="002B5715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character" w:styleId="af0">
    <w:name w:val="Emphasis"/>
    <w:basedOn w:val="a0"/>
    <w:uiPriority w:val="20"/>
    <w:qFormat/>
    <w:rsid w:val="0029042B"/>
    <w:rPr>
      <w:i/>
      <w:iCs/>
    </w:rPr>
  </w:style>
  <w:style w:type="character" w:customStyle="1" w:styleId="highlightsearch4">
    <w:name w:val="highlightsearch4"/>
    <w:basedOn w:val="a0"/>
    <w:rsid w:val="006B4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94BA8-41A2-4EEA-9CB0-2B40BC1A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4277</TotalTime>
  <Pages>10</Pages>
  <Words>3375</Words>
  <Characters>19239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22569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WORKST031</cp:lastModifiedBy>
  <cp:revision>119</cp:revision>
  <cp:lastPrinted>2021-11-08T13:17:00Z</cp:lastPrinted>
  <dcterms:created xsi:type="dcterms:W3CDTF">2015-01-27T08:16:00Z</dcterms:created>
  <dcterms:modified xsi:type="dcterms:W3CDTF">2021-11-08T13:22:00Z</dcterms:modified>
</cp:coreProperties>
</file>