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F2" w:rsidRDefault="00C669F5" w:rsidP="00C669F5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УТВЕРЖДЕН»</w:t>
      </w:r>
    </w:p>
    <w:p w:rsidR="00C669F5" w:rsidRDefault="00C669F5" w:rsidP="00C66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Контрольно-счетного комитета </w:t>
      </w:r>
    </w:p>
    <w:p w:rsidR="00C669F5" w:rsidRDefault="00C669F5" w:rsidP="00C66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</w:t>
      </w:r>
      <w:r w:rsidR="00BE3E1E">
        <w:rPr>
          <w:rFonts w:ascii="Times New Roman" w:hAnsi="Times New Roman" w:cs="Times New Roman"/>
          <w:sz w:val="28"/>
          <w:szCs w:val="28"/>
        </w:rPr>
        <w:t>округа</w:t>
      </w:r>
    </w:p>
    <w:p w:rsidR="00C669F5" w:rsidRDefault="00BA2377" w:rsidP="00C66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69F5">
        <w:rPr>
          <w:rFonts w:ascii="Times New Roman" w:hAnsi="Times New Roman" w:cs="Times New Roman"/>
          <w:sz w:val="28"/>
          <w:szCs w:val="28"/>
        </w:rPr>
        <w:t>т «</w:t>
      </w:r>
      <w:r w:rsidR="001552B8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C669F5">
        <w:rPr>
          <w:rFonts w:ascii="Times New Roman" w:hAnsi="Times New Roman" w:cs="Times New Roman"/>
          <w:sz w:val="28"/>
          <w:szCs w:val="28"/>
        </w:rPr>
        <w:t>»</w:t>
      </w:r>
      <w:r w:rsidR="004F2B49">
        <w:rPr>
          <w:rFonts w:ascii="Times New Roman" w:hAnsi="Times New Roman" w:cs="Times New Roman"/>
          <w:sz w:val="28"/>
          <w:szCs w:val="28"/>
        </w:rPr>
        <w:t xml:space="preserve"> </w:t>
      </w:r>
      <w:r w:rsidR="00A243FD">
        <w:rPr>
          <w:rFonts w:ascii="Times New Roman" w:hAnsi="Times New Roman" w:cs="Times New Roman"/>
          <w:sz w:val="28"/>
          <w:szCs w:val="28"/>
        </w:rPr>
        <w:t>декабря</w:t>
      </w:r>
      <w:r w:rsidR="00792BE3">
        <w:rPr>
          <w:rFonts w:ascii="Times New Roman" w:hAnsi="Times New Roman" w:cs="Times New Roman"/>
          <w:sz w:val="28"/>
          <w:szCs w:val="28"/>
        </w:rPr>
        <w:t xml:space="preserve"> </w:t>
      </w:r>
      <w:r w:rsidR="00C669F5">
        <w:rPr>
          <w:rFonts w:ascii="Times New Roman" w:hAnsi="Times New Roman" w:cs="Times New Roman"/>
          <w:sz w:val="28"/>
          <w:szCs w:val="28"/>
        </w:rPr>
        <w:t>20</w:t>
      </w:r>
      <w:r w:rsidR="00E21902" w:rsidRPr="00BA2377">
        <w:rPr>
          <w:rFonts w:ascii="Times New Roman" w:hAnsi="Times New Roman" w:cs="Times New Roman"/>
          <w:sz w:val="28"/>
          <w:szCs w:val="28"/>
        </w:rPr>
        <w:t>2</w:t>
      </w:r>
      <w:r w:rsidR="004B5B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9F5">
        <w:rPr>
          <w:rFonts w:ascii="Times New Roman" w:hAnsi="Times New Roman" w:cs="Times New Roman"/>
          <w:sz w:val="28"/>
          <w:szCs w:val="28"/>
        </w:rPr>
        <w:t>года №</w:t>
      </w:r>
      <w:r w:rsidR="001D6583">
        <w:rPr>
          <w:rFonts w:ascii="Times New Roman" w:hAnsi="Times New Roman" w:cs="Times New Roman"/>
          <w:sz w:val="28"/>
          <w:szCs w:val="28"/>
        </w:rPr>
        <w:t>16</w:t>
      </w:r>
    </w:p>
    <w:p w:rsidR="00C669F5" w:rsidRDefault="00C669F5" w:rsidP="00C6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F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69F5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669F5" w:rsidRDefault="00C669F5" w:rsidP="00C6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комитета Сортавальского муниципального</w:t>
      </w:r>
      <w:r w:rsidR="004B5B1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21902">
        <w:rPr>
          <w:rFonts w:ascii="Times New Roman" w:hAnsi="Times New Roman" w:cs="Times New Roman"/>
          <w:b/>
          <w:sz w:val="28"/>
          <w:szCs w:val="28"/>
        </w:rPr>
        <w:t>2</w:t>
      </w:r>
      <w:r w:rsidR="004B5B16">
        <w:rPr>
          <w:rFonts w:ascii="Times New Roman" w:hAnsi="Times New Roman" w:cs="Times New Roman"/>
          <w:b/>
          <w:sz w:val="28"/>
          <w:szCs w:val="28"/>
        </w:rPr>
        <w:t>5</w:t>
      </w:r>
      <w:r w:rsidR="00F4238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"/>
        <w:gridCol w:w="1560"/>
        <w:gridCol w:w="1936"/>
        <w:gridCol w:w="2600"/>
      </w:tblGrid>
      <w:tr w:rsidR="00C669F5" w:rsidTr="00F26AB3">
        <w:tc>
          <w:tcPr>
            <w:tcW w:w="534" w:type="dxa"/>
          </w:tcPr>
          <w:p w:rsidR="00C669F5" w:rsidRPr="00366438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69F5" w:rsidRPr="00366438" w:rsidRDefault="00C669F5" w:rsidP="00F26AB3">
            <w:pPr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C669F5" w:rsidRPr="00366438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C669F5" w:rsidRPr="00366438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936" w:type="dxa"/>
          </w:tcPr>
          <w:p w:rsidR="00C669F5" w:rsidRPr="00366438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600" w:type="dxa"/>
          </w:tcPr>
          <w:p w:rsidR="00C669F5" w:rsidRPr="00366438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</w:t>
            </w:r>
          </w:p>
        </w:tc>
      </w:tr>
      <w:tr w:rsidR="00C669F5" w:rsidTr="0040794A">
        <w:tc>
          <w:tcPr>
            <w:tcW w:w="10173" w:type="dxa"/>
            <w:gridSpan w:val="6"/>
          </w:tcPr>
          <w:p w:rsidR="00C669F5" w:rsidRPr="00366438" w:rsidRDefault="00C669F5" w:rsidP="00C669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C669F5" w:rsidTr="00F26AB3">
        <w:tc>
          <w:tcPr>
            <w:tcW w:w="534" w:type="dxa"/>
          </w:tcPr>
          <w:p w:rsidR="00C669F5" w:rsidRPr="00933EDF" w:rsidRDefault="00933EDF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C669F5" w:rsidRPr="00933EDF" w:rsidRDefault="00C669F5" w:rsidP="004B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Сортавальского муниципально</w:t>
            </w:r>
            <w:r w:rsidR="00933ED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4B5B1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933EDF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</w:t>
            </w:r>
            <w:r w:rsidR="00D7420B"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Совета Сортавальского муниципального </w:t>
            </w:r>
            <w:r w:rsidR="004B5B1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Сортавальского муниципального </w:t>
            </w:r>
            <w:r w:rsidR="004B5B1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E21902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D1262"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</w:t>
            </w:r>
            <w:r w:rsidR="00E23AC0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1262"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E23AC0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1262"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669F5" w:rsidRPr="00933EDF" w:rsidRDefault="004626C5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669F5" w:rsidRPr="00933EDF" w:rsidRDefault="000C40EC" w:rsidP="000C4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669F5" w:rsidRPr="00933EDF" w:rsidRDefault="004626C5" w:rsidP="004B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подпункт 2 п.</w:t>
            </w:r>
            <w:r w:rsidR="000C294E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.1. Положения о контрольно-счетном комитете Сортавальского муниципального </w:t>
            </w:r>
            <w:r w:rsidR="004B5B1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626C5" w:rsidTr="00F26AB3">
        <w:tc>
          <w:tcPr>
            <w:tcW w:w="534" w:type="dxa"/>
          </w:tcPr>
          <w:p w:rsidR="004626C5" w:rsidRPr="00933EDF" w:rsidRDefault="004626C5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5B1A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626C5" w:rsidRPr="00933EDF" w:rsidRDefault="004626C5" w:rsidP="00F0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Сортавальского муниципального 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933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 месяцев и 9 месяцев 20</w:t>
            </w:r>
            <w:r w:rsidR="00E21902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4626C5" w:rsidRPr="00933EDF" w:rsidRDefault="004626C5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3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3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6" w:type="dxa"/>
          </w:tcPr>
          <w:p w:rsidR="004626C5" w:rsidRPr="00933EDF" w:rsidRDefault="00595B1A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Мангушева</w:t>
            </w:r>
            <w:r w:rsidR="0073619E"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619E" w:rsidRPr="00933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F01563" w:rsidRDefault="00F01563" w:rsidP="00F0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</w:t>
            </w:r>
            <w:r w:rsidR="00061290" w:rsidRPr="00933ED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C294E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290" w:rsidRPr="00933EDF">
              <w:rPr>
                <w:rFonts w:ascii="Times New Roman" w:hAnsi="Times New Roman" w:cs="Times New Roman"/>
                <w:sz w:val="24"/>
                <w:szCs w:val="24"/>
              </w:rPr>
              <w:t>.1. Положения о контрольно-счетном комитете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Сортавальского муниципального</w:t>
            </w:r>
          </w:p>
          <w:p w:rsidR="004626C5" w:rsidRPr="00933EDF" w:rsidRDefault="00F01563" w:rsidP="00F0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8A176E" w:rsidTr="00F26AB3">
        <w:tc>
          <w:tcPr>
            <w:tcW w:w="534" w:type="dxa"/>
          </w:tcPr>
          <w:p w:rsidR="008A176E" w:rsidRPr="00933EDF" w:rsidRDefault="008A176E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5B1A" w:rsidRPr="00933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176E" w:rsidRPr="00933EDF" w:rsidRDefault="008A176E" w:rsidP="00BE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Сортавальского муниципального </w:t>
            </w:r>
            <w:r w:rsidR="00BE3E1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Сортавальского муниципального </w:t>
            </w:r>
            <w:r w:rsidR="00BE3E1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E23AC0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</w:t>
            </w:r>
            <w:r w:rsidR="0073619E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21781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1701" w:type="dxa"/>
            <w:gridSpan w:val="2"/>
          </w:tcPr>
          <w:p w:rsidR="008A176E" w:rsidRPr="00933EDF" w:rsidRDefault="00061290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36" w:type="dxa"/>
          </w:tcPr>
          <w:p w:rsidR="008A176E" w:rsidRPr="00933EDF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8A176E" w:rsidRPr="00933EDF" w:rsidRDefault="008A176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подпункт 2 п.</w:t>
            </w:r>
            <w:r w:rsidR="00781F2D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.1. Положения о контрольно-счетном комитете Сортавальского муниципального 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B4729D" w:rsidRPr="00933EDF" w:rsidRDefault="00B4729D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ч.1 ст.157 БК РФ</w:t>
            </w:r>
          </w:p>
        </w:tc>
      </w:tr>
      <w:tr w:rsidR="0099295B" w:rsidTr="00F26AB3">
        <w:tc>
          <w:tcPr>
            <w:tcW w:w="534" w:type="dxa"/>
          </w:tcPr>
          <w:p w:rsidR="0099295B" w:rsidRPr="00933EDF" w:rsidRDefault="0099295B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5B1A" w:rsidRPr="00933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9295B" w:rsidRPr="00933EDF" w:rsidRDefault="0099295B" w:rsidP="00F0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Сортавальского муниципального 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gridSpan w:val="2"/>
          </w:tcPr>
          <w:p w:rsidR="0099295B" w:rsidRPr="00933EDF" w:rsidRDefault="0099295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99295B" w:rsidRPr="00933EDF" w:rsidRDefault="00297650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99295B" w:rsidRPr="00933EDF" w:rsidRDefault="0099295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подпункт 7 п.</w:t>
            </w:r>
            <w:r w:rsidR="00781F2D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.1. Положения о контрольно-счетном комитете Сортавальского муниципального </w:t>
            </w:r>
            <w:r w:rsidR="00F0156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D7420B" w:rsidRPr="00933EDF" w:rsidRDefault="00D7420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0B" w:rsidTr="00F26AB3">
        <w:tc>
          <w:tcPr>
            <w:tcW w:w="534" w:type="dxa"/>
          </w:tcPr>
          <w:p w:rsidR="00D7420B" w:rsidRPr="00933EDF" w:rsidRDefault="00C44B0F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D7420B" w:rsidRPr="00933EDF" w:rsidRDefault="00C44B0F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актов, 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</w:t>
            </w:r>
          </w:p>
        </w:tc>
        <w:tc>
          <w:tcPr>
            <w:tcW w:w="1701" w:type="dxa"/>
            <w:gridSpan w:val="2"/>
          </w:tcPr>
          <w:p w:rsidR="00D7420B" w:rsidRPr="00933EDF" w:rsidRDefault="00C44B0F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D7420B" w:rsidRPr="00933EDF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D7420B" w:rsidRPr="00933EDF" w:rsidRDefault="00F01563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44B0F" w:rsidRPr="00933EDF">
              <w:rPr>
                <w:rFonts w:ascii="Times New Roman" w:hAnsi="Times New Roman" w:cs="Times New Roman"/>
                <w:sz w:val="24"/>
                <w:szCs w:val="24"/>
              </w:rPr>
              <w:t>.2 ст.157 БК РФ</w:t>
            </w:r>
          </w:p>
        </w:tc>
      </w:tr>
      <w:tr w:rsidR="00143DEB" w:rsidTr="00F26AB3">
        <w:tc>
          <w:tcPr>
            <w:tcW w:w="534" w:type="dxa"/>
          </w:tcPr>
          <w:p w:rsidR="00143DEB" w:rsidRPr="00933EDF" w:rsidRDefault="00143DEB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B0F" w:rsidRPr="00933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43DEB" w:rsidRPr="00933EDF" w:rsidRDefault="00143DE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муниципальных программ</w:t>
            </w:r>
          </w:p>
        </w:tc>
        <w:tc>
          <w:tcPr>
            <w:tcW w:w="1701" w:type="dxa"/>
            <w:gridSpan w:val="2"/>
          </w:tcPr>
          <w:p w:rsidR="00143DEB" w:rsidRPr="00933EDF" w:rsidRDefault="00143DE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143DEB" w:rsidRPr="00933EDF" w:rsidRDefault="000C40EC" w:rsidP="000C4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143DEB" w:rsidRPr="00933EDF" w:rsidRDefault="00143DEB" w:rsidP="00A22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подпункт 7 п.</w:t>
            </w:r>
            <w:r w:rsidR="00781F2D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.1. Положения о контрольно-счетном комитете Сортавальского муниципального </w:t>
            </w:r>
            <w:r w:rsidR="00A22E5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A7A52"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43DEB" w:rsidTr="00F26AB3">
        <w:tc>
          <w:tcPr>
            <w:tcW w:w="534" w:type="dxa"/>
          </w:tcPr>
          <w:p w:rsidR="00143DEB" w:rsidRPr="00933EDF" w:rsidRDefault="00143DEB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7CBC" w:rsidRPr="00933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43DEB" w:rsidRPr="00933EDF" w:rsidRDefault="00143DEB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Сортавальского муниципального </w:t>
            </w:r>
            <w:r w:rsidR="00283AA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Сортавальского муниципального </w:t>
            </w:r>
            <w:r w:rsidR="00283AA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имущества, находящегося в муниципальной собственности </w:t>
            </w:r>
          </w:p>
        </w:tc>
        <w:tc>
          <w:tcPr>
            <w:tcW w:w="1701" w:type="dxa"/>
            <w:gridSpan w:val="2"/>
          </w:tcPr>
          <w:p w:rsidR="00143DEB" w:rsidRPr="00933EDF" w:rsidRDefault="00143DEB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налоговых и иных льгот и преимуществ, бюджетных кредитов за счет средств бюджета Сортавальского муниципального </w:t>
            </w:r>
            <w:r w:rsidR="00283AA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36" w:type="dxa"/>
          </w:tcPr>
          <w:p w:rsidR="00143DEB" w:rsidRPr="00933EDF" w:rsidRDefault="00297650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143DEB" w:rsidRPr="00933EDF" w:rsidRDefault="00143DE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подпункт 6 п.</w:t>
            </w:r>
            <w:r w:rsidR="00781F2D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 xml:space="preserve">.1. Положения о контрольно-счетном комитете Сортавальского муниципального </w:t>
            </w:r>
            <w:r w:rsidR="00A22E5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43DEB" w:rsidRPr="00933EDF" w:rsidRDefault="00143DE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EB" w:rsidTr="0040794A">
        <w:tc>
          <w:tcPr>
            <w:tcW w:w="10173" w:type="dxa"/>
            <w:gridSpan w:val="6"/>
          </w:tcPr>
          <w:p w:rsidR="00143DEB" w:rsidRPr="00366438" w:rsidRDefault="00143DEB" w:rsidP="00A22E5A">
            <w:pPr>
              <w:pStyle w:val="a4"/>
              <w:numPr>
                <w:ilvl w:val="0"/>
                <w:numId w:val="1"/>
              </w:num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проверка годовых отчетов об исполнении бюджета Сортав</w:t>
            </w:r>
            <w:r w:rsidR="00595B1A"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альского муниципального </w:t>
            </w:r>
            <w:r w:rsidR="00A22E5A"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143DEB" w:rsidTr="00F26AB3">
        <w:tc>
          <w:tcPr>
            <w:tcW w:w="534" w:type="dxa"/>
          </w:tcPr>
          <w:p w:rsidR="00143DEB" w:rsidRPr="00933EDF" w:rsidRDefault="00933EDF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143DEB" w:rsidRPr="00366438" w:rsidRDefault="00143DEB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Сортавальского муниципального района за 20</w:t>
            </w:r>
            <w:r w:rsidR="00E21902" w:rsidRPr="0036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</w:t>
            </w:r>
          </w:p>
        </w:tc>
        <w:tc>
          <w:tcPr>
            <w:tcW w:w="1701" w:type="dxa"/>
            <w:gridSpan w:val="2"/>
          </w:tcPr>
          <w:p w:rsidR="00143DEB" w:rsidRPr="00366438" w:rsidRDefault="00143DE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936" w:type="dxa"/>
          </w:tcPr>
          <w:p w:rsidR="00143DEB" w:rsidRPr="00366438" w:rsidRDefault="00497B20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143DEB" w:rsidRPr="00366438" w:rsidRDefault="00143DE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пункт 3 </w:t>
            </w:r>
            <w:r w:rsidR="00E07CBC" w:rsidRPr="003664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CBC" w:rsidRPr="00366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.1. Положения о контрольно-счетном комитете Сортавальского муницип</w:t>
            </w:r>
            <w:r w:rsidR="00BE3E1E" w:rsidRPr="00366438">
              <w:rPr>
                <w:rFonts w:ascii="Times New Roman" w:hAnsi="Times New Roman" w:cs="Times New Roman"/>
                <w:sz w:val="24"/>
                <w:szCs w:val="24"/>
              </w:rPr>
              <w:t>ального округа</w:t>
            </w:r>
          </w:p>
        </w:tc>
      </w:tr>
      <w:tr w:rsidR="00143DEB" w:rsidTr="0040794A">
        <w:tc>
          <w:tcPr>
            <w:tcW w:w="10173" w:type="dxa"/>
            <w:gridSpan w:val="6"/>
          </w:tcPr>
          <w:p w:rsidR="00143DEB" w:rsidRPr="00366438" w:rsidRDefault="00143DEB" w:rsidP="00933ED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0D78A2" w:rsidTr="00F26AB3">
        <w:tc>
          <w:tcPr>
            <w:tcW w:w="534" w:type="dxa"/>
          </w:tcPr>
          <w:p w:rsidR="000D78A2" w:rsidRPr="00933EDF" w:rsidRDefault="000D78A2" w:rsidP="00662B10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0D78A2" w:rsidRPr="00366438" w:rsidRDefault="000D78A2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муниципального района за 20</w:t>
            </w:r>
            <w:r w:rsidR="00FA7E33" w:rsidRPr="0036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3395"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0D78A2" w:rsidRPr="00366438" w:rsidRDefault="000D78A2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36" w:type="dxa"/>
          </w:tcPr>
          <w:p w:rsidR="000D78A2" w:rsidRPr="00366438" w:rsidRDefault="000D78A2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0D78A2" w:rsidRPr="00366438" w:rsidRDefault="000D78A2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Ст.264.4 БК РФ</w:t>
            </w:r>
          </w:p>
          <w:p w:rsidR="000D78A2" w:rsidRPr="00366438" w:rsidRDefault="000D78A2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Ст.268.1 БК РФ</w:t>
            </w:r>
          </w:p>
        </w:tc>
      </w:tr>
      <w:tr w:rsidR="0024746A" w:rsidTr="00F26AB3">
        <w:tc>
          <w:tcPr>
            <w:tcW w:w="534" w:type="dxa"/>
          </w:tcPr>
          <w:p w:rsidR="0024746A" w:rsidRPr="00662B10" w:rsidRDefault="0024746A" w:rsidP="00662B10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2B10" w:rsidRPr="0066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24746A" w:rsidRPr="00366438" w:rsidRDefault="00020954" w:rsidP="0040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законодательства в 202</w:t>
            </w:r>
            <w:r w:rsidR="0040794A" w:rsidRPr="00366438">
              <w:rPr>
                <w:rFonts w:ascii="Times New Roman" w:hAnsi="Times New Roman" w:cs="Times New Roman"/>
                <w:sz w:val="24"/>
                <w:szCs w:val="24"/>
              </w:rPr>
              <w:t>3 -2024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  <w:r w:rsidR="0040794A" w:rsidRPr="0036643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бюджетных полномочий по администрированию доходов в части управления дебиторской задолженностью </w:t>
            </w:r>
          </w:p>
        </w:tc>
        <w:tc>
          <w:tcPr>
            <w:tcW w:w="1560" w:type="dxa"/>
          </w:tcPr>
          <w:p w:rsidR="0024746A" w:rsidRPr="00366438" w:rsidRDefault="00662B10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-июль</w:t>
            </w:r>
          </w:p>
        </w:tc>
        <w:tc>
          <w:tcPr>
            <w:tcW w:w="1936" w:type="dxa"/>
          </w:tcPr>
          <w:p w:rsidR="0024746A" w:rsidRPr="00366438" w:rsidRDefault="00015C7B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24746A" w:rsidRPr="00366438" w:rsidRDefault="007A664D" w:rsidP="0066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п.8.1. Положения о 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контрольно-счетном комитете Сортавальского муниципального </w:t>
            </w:r>
            <w:r w:rsidR="00662B10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797" w:rsidTr="0040794A">
        <w:tc>
          <w:tcPr>
            <w:tcW w:w="10173" w:type="dxa"/>
            <w:gridSpan w:val="6"/>
          </w:tcPr>
          <w:p w:rsidR="00DA3797" w:rsidRPr="00366438" w:rsidRDefault="00DA3797" w:rsidP="00933ED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Иная деятельность</w:t>
            </w:r>
          </w:p>
        </w:tc>
      </w:tr>
      <w:tr w:rsidR="00DA3797" w:rsidTr="00F26AB3">
        <w:tc>
          <w:tcPr>
            <w:tcW w:w="534" w:type="dxa"/>
          </w:tcPr>
          <w:p w:rsidR="00DA3797" w:rsidRPr="00933EDF" w:rsidRDefault="00933EDF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3" w:type="dxa"/>
            <w:gridSpan w:val="2"/>
          </w:tcPr>
          <w:p w:rsidR="00DA3797" w:rsidRPr="00366438" w:rsidRDefault="00DA3797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базы, регулирующей внутренние вопросы деятельности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DA3797" w:rsidRPr="00366438" w:rsidRDefault="00DA3797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DA3797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DA3797" w:rsidRPr="00366438" w:rsidRDefault="00DA3797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933EDF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Статья 11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933EDF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Ст.28 Закона 25-ФЗ, ТК РФ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933EDF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 по охране труда и технике безопасности в Контрольно-счетном комитете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030AE3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3D1E" w:rsidRPr="00933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Интернет на официальном сайте </w:t>
            </w:r>
            <w:r w:rsidR="00052493" w:rsidRPr="00366438">
              <w:rPr>
                <w:rFonts w:ascii="Times New Roman" w:hAnsi="Times New Roman" w:cs="Times New Roman"/>
                <w:sz w:val="24"/>
                <w:szCs w:val="24"/>
              </w:rPr>
              <w:t>Контрольно-счетного комитета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Сортавальского муниципального 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D4FCE" w:rsidRPr="00366438" w:rsidRDefault="00052493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BE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  <w:r w:rsidR="00381D43" w:rsidRPr="00366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.1. Положения о контрольно-счетном комитете Сортавальского муниципального </w:t>
            </w:r>
            <w:r w:rsidR="00BE3E1E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93D1E" w:rsidRPr="00933E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BE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Совета Сортавальского муниципального </w:t>
            </w:r>
            <w:r w:rsidR="00BE3E1E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, его комитетов, комиссий и рабочих групп по результатам контрольных, экспертно-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деятельности и вопросам, входящим в компетенцию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п. 5.2. Положения о контрольно-счетном комитете Сортавальского муниципального 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07CBC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по вопросам, входящим в компетенцию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п. 5.2. Положения о контрольно-счетном комитете Сортавальского муниципального 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07CBC" w:rsidRPr="00933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Участие, в пределах полномочий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, в мероприятиях, направленных на противодействие коррупции, в том числе по предотвращению коррупции путем осуществления аудита закупок  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</w:t>
            </w:r>
            <w:r w:rsidR="00CD4FCE" w:rsidRPr="00366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CD4FCE" w:rsidRPr="00366438" w:rsidRDefault="00CD4FCE" w:rsidP="00BE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п. 5.2. Положения о контрольно-счетном комитете Сортавальского муниципального </w:t>
            </w:r>
            <w:r w:rsidR="00BE3E1E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закон от 25.12.2008г. №273-ФЗ «О противодействии коррупции», ст.1 Закона 44-ФЗ  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04C2" w:rsidRPr="00933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Контрольно-счетной палатой Республики Карелия по вопросам, входящим в компетенцию Контрольно-счетного комитета Сортавальского муниципального 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Ст.18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местного самоуправления, организациями, структурами финансовых, налоговых, статистических, правоохранительных и других контролирующих органов, в части полномочий, возложенных на Контрольно-счетный комитет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0C40E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Ст.18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04C2" w:rsidRPr="00933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816316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Ст.16 Закона 6-ФЗ, ст.270.2 БК РФ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04C2" w:rsidRPr="00933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с объектами муниципального финансового контроля по 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проведенных мероприятий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CD4FCE" w:rsidRPr="00366438" w:rsidRDefault="00816316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</w:t>
            </w:r>
            <w:r w:rsidR="00CD4FCE" w:rsidRPr="00366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П.8 ч.2 ст.9 Закона 6-ФЗ, ч.2 ст. 157 БК РФ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04C2" w:rsidRPr="00933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816316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Ст.18 Закон 6-ФЗ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04C2" w:rsidRPr="00933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повышению квалификации сотрудников (по отдельному плану)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816316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Закон Республики Карелия от 24.07.2007г. №1107-ЗРК «О муниципальной службе в Республике Карелия»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1560" w:type="dxa"/>
          </w:tcPr>
          <w:p w:rsidR="00CD4FCE" w:rsidRPr="00366438" w:rsidRDefault="00CD4FCE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:rsidR="00CD4FCE" w:rsidRPr="00366438" w:rsidRDefault="00816316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02.05.2006г. №59-ФЗ «О порядке рассмотрения обращения граждан РФ»</w:t>
            </w:r>
          </w:p>
        </w:tc>
      </w:tr>
      <w:tr w:rsidR="00882C7C" w:rsidTr="00F26AB3">
        <w:tc>
          <w:tcPr>
            <w:tcW w:w="534" w:type="dxa"/>
          </w:tcPr>
          <w:p w:rsidR="00882C7C" w:rsidRPr="00933EDF" w:rsidRDefault="00882C7C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882C7C" w:rsidRPr="00366438" w:rsidRDefault="00882C7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аудита ГАБС – Контрольно-счетный комитет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82C7C" w:rsidRPr="00366438" w:rsidRDefault="00882C7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560" w:type="dxa"/>
          </w:tcPr>
          <w:p w:rsidR="00882C7C" w:rsidRPr="00366438" w:rsidRDefault="00882C7C" w:rsidP="00933EDF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36" w:type="dxa"/>
          </w:tcPr>
          <w:p w:rsidR="00882C7C" w:rsidRPr="00366438" w:rsidRDefault="00882C7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882C7C" w:rsidRPr="00366438" w:rsidRDefault="00882C7C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 160.2-1 Бюджетного кодекса РФ</w:t>
            </w:r>
          </w:p>
        </w:tc>
      </w:tr>
      <w:tr w:rsidR="00CD4FCE" w:rsidTr="00F26AB3">
        <w:tc>
          <w:tcPr>
            <w:tcW w:w="534" w:type="dxa"/>
          </w:tcPr>
          <w:p w:rsidR="00CD4FCE" w:rsidRPr="00933EDF" w:rsidRDefault="00CD4FCE" w:rsidP="00933EDF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97B20" w:rsidRPr="00933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проекту бюджета Контрольно-счетного комитета СМР на 20</w:t>
            </w:r>
            <w:r w:rsidR="008E2287" w:rsidRPr="0036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3B7D4B" w:rsidRPr="0036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F33C69" w:rsidRPr="00366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560" w:type="dxa"/>
          </w:tcPr>
          <w:p w:rsidR="00CD4FCE" w:rsidRPr="00366438" w:rsidRDefault="00CD4FCE" w:rsidP="00283AAD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В сроки</w:t>
            </w:r>
            <w:r w:rsidR="00933EDF" w:rsidRPr="00366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Администрацией Сортавальского муниципального 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36" w:type="dxa"/>
          </w:tcPr>
          <w:p w:rsidR="00CD4FCE" w:rsidRPr="00366438" w:rsidRDefault="00816316" w:rsidP="0093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CD4FCE" w:rsidRPr="00366438" w:rsidRDefault="00CD4FCE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составления, утверждения и ведения бюджетной сметы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16316" w:rsidTr="00F26AB3">
        <w:tc>
          <w:tcPr>
            <w:tcW w:w="534" w:type="dxa"/>
          </w:tcPr>
          <w:p w:rsidR="00816316" w:rsidRPr="00933EDF" w:rsidRDefault="00816316" w:rsidP="00816316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543" w:type="dxa"/>
            <w:gridSpan w:val="2"/>
          </w:tcPr>
          <w:p w:rsidR="00816316" w:rsidRPr="00366438" w:rsidRDefault="00816316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информации о результатах проведенных контрольных и экспертно-аналитических мероприятий в представительный орган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Сортавальского муниципального округа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и Главе Сортавальского муниципального 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</w:tcPr>
          <w:p w:rsidR="00816316" w:rsidRPr="00366438" w:rsidRDefault="00816316" w:rsidP="00816316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62B10" w:rsidRPr="00366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1936" w:type="dxa"/>
          </w:tcPr>
          <w:p w:rsidR="00816316" w:rsidRPr="00366438" w:rsidRDefault="00816316" w:rsidP="00816316">
            <w:pPr>
              <w:rPr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816316" w:rsidRPr="00366438" w:rsidRDefault="00816316" w:rsidP="0081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п.9 ч.2 ст.9 Закона №6-ФЗ</w:t>
            </w:r>
          </w:p>
        </w:tc>
      </w:tr>
      <w:tr w:rsidR="00816316" w:rsidTr="00F26AB3">
        <w:tc>
          <w:tcPr>
            <w:tcW w:w="534" w:type="dxa"/>
          </w:tcPr>
          <w:p w:rsidR="00816316" w:rsidRPr="00933EDF" w:rsidRDefault="00816316" w:rsidP="00816316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3543" w:type="dxa"/>
            <w:gridSpan w:val="2"/>
          </w:tcPr>
          <w:p w:rsidR="00816316" w:rsidRPr="00366438" w:rsidRDefault="00816316" w:rsidP="0028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отчета о деятельности Контрольно-счетного комитета СМ</w:t>
            </w:r>
            <w:r w:rsidR="00283AAD" w:rsidRPr="00366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представительные органы муниципальных образований</w:t>
            </w:r>
          </w:p>
        </w:tc>
        <w:tc>
          <w:tcPr>
            <w:tcW w:w="1560" w:type="dxa"/>
          </w:tcPr>
          <w:p w:rsidR="00816316" w:rsidRPr="00366438" w:rsidRDefault="00816316" w:rsidP="00816316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6" w:type="dxa"/>
          </w:tcPr>
          <w:p w:rsidR="00816316" w:rsidRPr="00366438" w:rsidRDefault="00816316" w:rsidP="00816316">
            <w:pPr>
              <w:rPr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</w:p>
        </w:tc>
        <w:tc>
          <w:tcPr>
            <w:tcW w:w="2600" w:type="dxa"/>
          </w:tcPr>
          <w:p w:rsidR="00816316" w:rsidRPr="00366438" w:rsidRDefault="00816316" w:rsidP="00816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Ст.19 Закона № 6-ФЗ</w:t>
            </w:r>
          </w:p>
        </w:tc>
      </w:tr>
      <w:tr w:rsidR="00816316" w:rsidTr="00F26AB3">
        <w:tc>
          <w:tcPr>
            <w:tcW w:w="534" w:type="dxa"/>
          </w:tcPr>
          <w:p w:rsidR="00816316" w:rsidRPr="00933EDF" w:rsidRDefault="00816316" w:rsidP="00816316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DF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3543" w:type="dxa"/>
            <w:gridSpan w:val="2"/>
          </w:tcPr>
          <w:p w:rsidR="00816316" w:rsidRPr="00366438" w:rsidRDefault="00816316" w:rsidP="00670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на 202</w:t>
            </w:r>
            <w:r w:rsidR="006707AD" w:rsidRPr="00366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816316" w:rsidRPr="00366438" w:rsidRDefault="00816316" w:rsidP="00816316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6" w:type="dxa"/>
          </w:tcPr>
          <w:p w:rsidR="00816316" w:rsidRPr="00366438" w:rsidRDefault="00F26AB3" w:rsidP="00816316">
            <w:pPr>
              <w:rPr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Мангушева Н.В.</w:t>
            </w:r>
            <w:bookmarkStart w:id="0" w:name="_GoBack"/>
            <w:bookmarkEnd w:id="0"/>
          </w:p>
        </w:tc>
        <w:tc>
          <w:tcPr>
            <w:tcW w:w="2600" w:type="dxa"/>
          </w:tcPr>
          <w:p w:rsidR="00816316" w:rsidRPr="00366438" w:rsidRDefault="006707AD" w:rsidP="00BE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>Подпункт.2 п.5.1. По</w:t>
            </w:r>
            <w:r w:rsidR="00816316"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ложения о </w:t>
            </w:r>
            <w:r w:rsidR="00816316" w:rsidRPr="0036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контрольно-счетном комитете Сортав</w:t>
            </w:r>
            <w:r w:rsidRPr="00366438">
              <w:rPr>
                <w:rFonts w:ascii="Times New Roman" w:hAnsi="Times New Roman" w:cs="Times New Roman"/>
                <w:sz w:val="24"/>
                <w:szCs w:val="24"/>
              </w:rPr>
              <w:t xml:space="preserve">альского муниципального </w:t>
            </w:r>
            <w:r w:rsidR="00BE3E1E" w:rsidRPr="0036643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:rsidR="00C669F5" w:rsidRPr="00C669F5" w:rsidRDefault="00C669F5" w:rsidP="00A64F5B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sectPr w:rsidR="00C669F5" w:rsidRPr="00C669F5" w:rsidSect="004A4B95">
      <w:headerReference w:type="default" r:id="rId8"/>
      <w:pgSz w:w="11906" w:h="16838"/>
      <w:pgMar w:top="851" w:right="56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99" w:rsidRDefault="00FC4E99" w:rsidP="00792BE3">
      <w:pPr>
        <w:spacing w:after="0" w:line="240" w:lineRule="auto"/>
      </w:pPr>
      <w:r>
        <w:separator/>
      </w:r>
    </w:p>
  </w:endnote>
  <w:endnote w:type="continuationSeparator" w:id="0">
    <w:p w:rsidR="00FC4E99" w:rsidRDefault="00FC4E99" w:rsidP="007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99" w:rsidRDefault="00FC4E99" w:rsidP="00792BE3">
      <w:pPr>
        <w:spacing w:after="0" w:line="240" w:lineRule="auto"/>
      </w:pPr>
      <w:r>
        <w:separator/>
      </w:r>
    </w:p>
  </w:footnote>
  <w:footnote w:type="continuationSeparator" w:id="0">
    <w:p w:rsidR="00FC4E99" w:rsidRDefault="00FC4E99" w:rsidP="007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427236"/>
      <w:docPartObj>
        <w:docPartGallery w:val="Page Numbers (Top of Page)"/>
        <w:docPartUnique/>
      </w:docPartObj>
    </w:sdtPr>
    <w:sdtEndPr/>
    <w:sdtContent>
      <w:p w:rsidR="001F5E70" w:rsidRDefault="001F5E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B3">
          <w:rPr>
            <w:noProof/>
          </w:rPr>
          <w:t>6</w:t>
        </w:r>
        <w:r>
          <w:fldChar w:fldCharType="end"/>
        </w:r>
      </w:p>
    </w:sdtContent>
  </w:sdt>
  <w:p w:rsidR="001F5E70" w:rsidRDefault="001F5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26CF"/>
    <w:multiLevelType w:val="multilevel"/>
    <w:tmpl w:val="CC5EE3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B1"/>
    <w:rsid w:val="00015C7B"/>
    <w:rsid w:val="00020954"/>
    <w:rsid w:val="000264BB"/>
    <w:rsid w:val="00030AE3"/>
    <w:rsid w:val="000462AB"/>
    <w:rsid w:val="00052493"/>
    <w:rsid w:val="00052F52"/>
    <w:rsid w:val="00061290"/>
    <w:rsid w:val="000651B0"/>
    <w:rsid w:val="00065ABA"/>
    <w:rsid w:val="00072A50"/>
    <w:rsid w:val="00073609"/>
    <w:rsid w:val="00080450"/>
    <w:rsid w:val="000A7A52"/>
    <w:rsid w:val="000C294E"/>
    <w:rsid w:val="000C37E5"/>
    <w:rsid w:val="000C40EC"/>
    <w:rsid w:val="000D78A2"/>
    <w:rsid w:val="000F7FDE"/>
    <w:rsid w:val="00113A03"/>
    <w:rsid w:val="001238DE"/>
    <w:rsid w:val="0012628B"/>
    <w:rsid w:val="00127F00"/>
    <w:rsid w:val="00141C45"/>
    <w:rsid w:val="00143DEB"/>
    <w:rsid w:val="001552B8"/>
    <w:rsid w:val="0016165D"/>
    <w:rsid w:val="001638F2"/>
    <w:rsid w:val="00167565"/>
    <w:rsid w:val="001835E6"/>
    <w:rsid w:val="00197559"/>
    <w:rsid w:val="001A7E2A"/>
    <w:rsid w:val="001B15C7"/>
    <w:rsid w:val="001B222A"/>
    <w:rsid w:val="001D6583"/>
    <w:rsid w:val="001F5E70"/>
    <w:rsid w:val="00230E77"/>
    <w:rsid w:val="0024746A"/>
    <w:rsid w:val="00264D1F"/>
    <w:rsid w:val="002672B4"/>
    <w:rsid w:val="00283AAD"/>
    <w:rsid w:val="00297650"/>
    <w:rsid w:val="002B37B9"/>
    <w:rsid w:val="002C1D09"/>
    <w:rsid w:val="002E5862"/>
    <w:rsid w:val="002E7BD1"/>
    <w:rsid w:val="002F38F2"/>
    <w:rsid w:val="00301FC8"/>
    <w:rsid w:val="003433B8"/>
    <w:rsid w:val="00344C5F"/>
    <w:rsid w:val="003645FE"/>
    <w:rsid w:val="0036544A"/>
    <w:rsid w:val="00366438"/>
    <w:rsid w:val="00381D43"/>
    <w:rsid w:val="003950BC"/>
    <w:rsid w:val="003B004E"/>
    <w:rsid w:val="003B33E7"/>
    <w:rsid w:val="003B4BF6"/>
    <w:rsid w:val="003B7D4B"/>
    <w:rsid w:val="003D1CB1"/>
    <w:rsid w:val="003E3E27"/>
    <w:rsid w:val="003F0BC8"/>
    <w:rsid w:val="003F4DA1"/>
    <w:rsid w:val="0040794A"/>
    <w:rsid w:val="00413ED3"/>
    <w:rsid w:val="00416F12"/>
    <w:rsid w:val="00436E19"/>
    <w:rsid w:val="004626C5"/>
    <w:rsid w:val="00471E25"/>
    <w:rsid w:val="00497B20"/>
    <w:rsid w:val="004A1AFE"/>
    <w:rsid w:val="004A304E"/>
    <w:rsid w:val="004A4B95"/>
    <w:rsid w:val="004B5B16"/>
    <w:rsid w:val="004C4505"/>
    <w:rsid w:val="004D143B"/>
    <w:rsid w:val="004F1F69"/>
    <w:rsid w:val="004F2B49"/>
    <w:rsid w:val="004F42D3"/>
    <w:rsid w:val="004F5314"/>
    <w:rsid w:val="004F6636"/>
    <w:rsid w:val="005038FB"/>
    <w:rsid w:val="00533C7E"/>
    <w:rsid w:val="0054243F"/>
    <w:rsid w:val="00543DCB"/>
    <w:rsid w:val="005464DA"/>
    <w:rsid w:val="00553F6E"/>
    <w:rsid w:val="0057399A"/>
    <w:rsid w:val="0057418E"/>
    <w:rsid w:val="00587FB6"/>
    <w:rsid w:val="00593D1E"/>
    <w:rsid w:val="00595B1A"/>
    <w:rsid w:val="005A2F73"/>
    <w:rsid w:val="005B6313"/>
    <w:rsid w:val="005C0EAE"/>
    <w:rsid w:val="005D1262"/>
    <w:rsid w:val="005F1FCF"/>
    <w:rsid w:val="00602A2F"/>
    <w:rsid w:val="006252CC"/>
    <w:rsid w:val="0066004F"/>
    <w:rsid w:val="00662B10"/>
    <w:rsid w:val="00663622"/>
    <w:rsid w:val="006707AD"/>
    <w:rsid w:val="00671E4C"/>
    <w:rsid w:val="00671F40"/>
    <w:rsid w:val="006752E9"/>
    <w:rsid w:val="00684596"/>
    <w:rsid w:val="00690450"/>
    <w:rsid w:val="0069348B"/>
    <w:rsid w:val="006A7014"/>
    <w:rsid w:val="006A7B71"/>
    <w:rsid w:val="006B2086"/>
    <w:rsid w:val="006B342E"/>
    <w:rsid w:val="006B47B4"/>
    <w:rsid w:val="006B5267"/>
    <w:rsid w:val="006E07A0"/>
    <w:rsid w:val="00701B6B"/>
    <w:rsid w:val="007225EC"/>
    <w:rsid w:val="0073619E"/>
    <w:rsid w:val="0074226C"/>
    <w:rsid w:val="00781F2D"/>
    <w:rsid w:val="00792BE3"/>
    <w:rsid w:val="007A0C81"/>
    <w:rsid w:val="007A664D"/>
    <w:rsid w:val="007B6970"/>
    <w:rsid w:val="007F65C3"/>
    <w:rsid w:val="00805CCB"/>
    <w:rsid w:val="00816316"/>
    <w:rsid w:val="00821781"/>
    <w:rsid w:val="0083431C"/>
    <w:rsid w:val="00835D62"/>
    <w:rsid w:val="00836F45"/>
    <w:rsid w:val="00845BC3"/>
    <w:rsid w:val="008549E9"/>
    <w:rsid w:val="00870DDB"/>
    <w:rsid w:val="00882C7C"/>
    <w:rsid w:val="00887512"/>
    <w:rsid w:val="00896987"/>
    <w:rsid w:val="008A176E"/>
    <w:rsid w:val="008A7A1E"/>
    <w:rsid w:val="008B31AB"/>
    <w:rsid w:val="008B3921"/>
    <w:rsid w:val="008E2287"/>
    <w:rsid w:val="00907E98"/>
    <w:rsid w:val="00914DC0"/>
    <w:rsid w:val="00931CF0"/>
    <w:rsid w:val="00933EDF"/>
    <w:rsid w:val="0094025F"/>
    <w:rsid w:val="00951F53"/>
    <w:rsid w:val="0096599B"/>
    <w:rsid w:val="00991CA5"/>
    <w:rsid w:val="0099295B"/>
    <w:rsid w:val="0099571A"/>
    <w:rsid w:val="009977AC"/>
    <w:rsid w:val="009A53A7"/>
    <w:rsid w:val="009A5BB9"/>
    <w:rsid w:val="009B7AF6"/>
    <w:rsid w:val="009D3395"/>
    <w:rsid w:val="009F7CF8"/>
    <w:rsid w:val="00A02C18"/>
    <w:rsid w:val="00A22E5A"/>
    <w:rsid w:val="00A243FD"/>
    <w:rsid w:val="00A56C25"/>
    <w:rsid w:val="00A64F5B"/>
    <w:rsid w:val="00AC5DC3"/>
    <w:rsid w:val="00AD5270"/>
    <w:rsid w:val="00AE03E5"/>
    <w:rsid w:val="00AF4C45"/>
    <w:rsid w:val="00B22481"/>
    <w:rsid w:val="00B27521"/>
    <w:rsid w:val="00B4729D"/>
    <w:rsid w:val="00B50BD2"/>
    <w:rsid w:val="00B733A4"/>
    <w:rsid w:val="00B74588"/>
    <w:rsid w:val="00B865DB"/>
    <w:rsid w:val="00B93294"/>
    <w:rsid w:val="00BA115A"/>
    <w:rsid w:val="00BA2377"/>
    <w:rsid w:val="00BC15E2"/>
    <w:rsid w:val="00BC191C"/>
    <w:rsid w:val="00BC2B1C"/>
    <w:rsid w:val="00BD07D0"/>
    <w:rsid w:val="00BD3549"/>
    <w:rsid w:val="00BE3E1E"/>
    <w:rsid w:val="00BF2013"/>
    <w:rsid w:val="00C24E7A"/>
    <w:rsid w:val="00C42D1C"/>
    <w:rsid w:val="00C442A1"/>
    <w:rsid w:val="00C44B0F"/>
    <w:rsid w:val="00C669F5"/>
    <w:rsid w:val="00C66DE1"/>
    <w:rsid w:val="00C75092"/>
    <w:rsid w:val="00C83ACF"/>
    <w:rsid w:val="00C84B71"/>
    <w:rsid w:val="00C9343B"/>
    <w:rsid w:val="00C940FB"/>
    <w:rsid w:val="00C94A13"/>
    <w:rsid w:val="00CB3D61"/>
    <w:rsid w:val="00CD4FCE"/>
    <w:rsid w:val="00D27CAC"/>
    <w:rsid w:val="00D41319"/>
    <w:rsid w:val="00D7420B"/>
    <w:rsid w:val="00D912B3"/>
    <w:rsid w:val="00DA3797"/>
    <w:rsid w:val="00DB1095"/>
    <w:rsid w:val="00DB1C2A"/>
    <w:rsid w:val="00DB52B2"/>
    <w:rsid w:val="00DD2C5C"/>
    <w:rsid w:val="00DD7AA4"/>
    <w:rsid w:val="00DE78F4"/>
    <w:rsid w:val="00DF36C0"/>
    <w:rsid w:val="00E07CBC"/>
    <w:rsid w:val="00E20C19"/>
    <w:rsid w:val="00E21902"/>
    <w:rsid w:val="00E23AC0"/>
    <w:rsid w:val="00E264FB"/>
    <w:rsid w:val="00E62DFE"/>
    <w:rsid w:val="00E96A22"/>
    <w:rsid w:val="00ED775D"/>
    <w:rsid w:val="00ED7D24"/>
    <w:rsid w:val="00EE10FF"/>
    <w:rsid w:val="00EE7201"/>
    <w:rsid w:val="00EF04C2"/>
    <w:rsid w:val="00EF36F8"/>
    <w:rsid w:val="00EF79F1"/>
    <w:rsid w:val="00F01563"/>
    <w:rsid w:val="00F01F1D"/>
    <w:rsid w:val="00F04D32"/>
    <w:rsid w:val="00F26AB3"/>
    <w:rsid w:val="00F32DDD"/>
    <w:rsid w:val="00F33C69"/>
    <w:rsid w:val="00F4238C"/>
    <w:rsid w:val="00F47F7E"/>
    <w:rsid w:val="00F806BB"/>
    <w:rsid w:val="00F903C2"/>
    <w:rsid w:val="00F956E0"/>
    <w:rsid w:val="00FA7E33"/>
    <w:rsid w:val="00FB2463"/>
    <w:rsid w:val="00FC0189"/>
    <w:rsid w:val="00FC4E99"/>
    <w:rsid w:val="00FE763D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882E-6E63-4507-AD8D-7B00753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9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BE3"/>
  </w:style>
  <w:style w:type="paragraph" w:styleId="a7">
    <w:name w:val="footer"/>
    <w:basedOn w:val="a"/>
    <w:link w:val="a8"/>
    <w:uiPriority w:val="99"/>
    <w:unhideWhenUsed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BE3"/>
  </w:style>
  <w:style w:type="paragraph" w:styleId="a9">
    <w:name w:val="Balloon Text"/>
    <w:basedOn w:val="a"/>
    <w:link w:val="aa"/>
    <w:uiPriority w:val="99"/>
    <w:semiHidden/>
    <w:unhideWhenUsed/>
    <w:rsid w:val="000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45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381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7D00-6B6B-4964-AF67-081AD69F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97</cp:revision>
  <cp:lastPrinted>2024-12-27T12:43:00Z</cp:lastPrinted>
  <dcterms:created xsi:type="dcterms:W3CDTF">2014-05-21T08:21:00Z</dcterms:created>
  <dcterms:modified xsi:type="dcterms:W3CDTF">2024-12-27T13:02:00Z</dcterms:modified>
</cp:coreProperties>
</file>