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7D" w:rsidRDefault="00AC467D" w:rsidP="00AC46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67D" w:rsidRPr="00F23ECB" w:rsidRDefault="00AC467D" w:rsidP="00AC467D">
      <w:pPr>
        <w:tabs>
          <w:tab w:val="left" w:pos="7485"/>
        </w:tabs>
        <w:spacing w:after="0"/>
        <w:jc w:val="right"/>
        <w:rPr>
          <w:rFonts w:ascii="Times New Roman" w:hAnsi="Times New Roman" w:cs="Times New Roman"/>
        </w:rPr>
      </w:pPr>
      <w:r w:rsidRPr="00F23ECB">
        <w:rPr>
          <w:rFonts w:ascii="Times New Roman" w:hAnsi="Times New Roman" w:cs="Times New Roman"/>
        </w:rPr>
        <w:t>Приложение к решению Совета</w:t>
      </w:r>
    </w:p>
    <w:p w:rsidR="00AC467D" w:rsidRPr="00F23ECB" w:rsidRDefault="00AC467D" w:rsidP="00AC4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23ECB">
        <w:rPr>
          <w:rFonts w:ascii="Times New Roman" w:hAnsi="Times New Roman" w:cs="Times New Roman"/>
        </w:rPr>
        <w:t>Сортавальского</w:t>
      </w:r>
      <w:proofErr w:type="gramEnd"/>
      <w:r w:rsidRPr="00F23ECB">
        <w:rPr>
          <w:rFonts w:ascii="Times New Roman" w:hAnsi="Times New Roman" w:cs="Times New Roman"/>
        </w:rPr>
        <w:t xml:space="preserve"> муниципального район</w:t>
      </w:r>
    </w:p>
    <w:p w:rsidR="00AC467D" w:rsidRPr="0017758A" w:rsidRDefault="00AC467D" w:rsidP="00AC4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u w:val="single"/>
        </w:rPr>
      </w:pPr>
      <w:r w:rsidRPr="00F23ECB">
        <w:rPr>
          <w:rFonts w:ascii="Times New Roman" w:hAnsi="Times New Roman" w:cs="Times New Roman"/>
          <w:bCs/>
        </w:rPr>
        <w:t xml:space="preserve">От </w:t>
      </w:r>
      <w:r w:rsidR="0017758A" w:rsidRPr="0017758A">
        <w:rPr>
          <w:rFonts w:ascii="Times New Roman" w:hAnsi="Times New Roman" w:cs="Times New Roman"/>
          <w:bCs/>
          <w:u w:val="single"/>
        </w:rPr>
        <w:t>02.03.</w:t>
      </w:r>
      <w:r w:rsidRPr="0017758A">
        <w:rPr>
          <w:rFonts w:ascii="Times New Roman" w:hAnsi="Times New Roman" w:cs="Times New Roman"/>
          <w:bCs/>
          <w:u w:val="single"/>
        </w:rPr>
        <w:t xml:space="preserve"> 201</w:t>
      </w:r>
      <w:r w:rsidR="0017758A" w:rsidRPr="0017758A">
        <w:rPr>
          <w:rFonts w:ascii="Times New Roman" w:hAnsi="Times New Roman" w:cs="Times New Roman"/>
          <w:bCs/>
          <w:u w:val="single"/>
        </w:rPr>
        <w:t>7</w:t>
      </w:r>
      <w:r w:rsidRPr="00F23ECB">
        <w:rPr>
          <w:rFonts w:ascii="Times New Roman" w:hAnsi="Times New Roman" w:cs="Times New Roman"/>
          <w:bCs/>
        </w:rPr>
        <w:t>г. №</w:t>
      </w:r>
      <w:r w:rsidR="0017758A">
        <w:rPr>
          <w:rFonts w:ascii="Times New Roman" w:hAnsi="Times New Roman" w:cs="Times New Roman"/>
          <w:bCs/>
        </w:rPr>
        <w:t xml:space="preserve"> </w:t>
      </w:r>
      <w:r w:rsidR="0017758A" w:rsidRPr="0017758A">
        <w:rPr>
          <w:rFonts w:ascii="Times New Roman" w:hAnsi="Times New Roman" w:cs="Times New Roman"/>
          <w:bCs/>
          <w:u w:val="single"/>
        </w:rPr>
        <w:t>250</w:t>
      </w:r>
    </w:p>
    <w:p w:rsidR="00D9657A" w:rsidRDefault="00D9657A" w:rsidP="00D96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467D" w:rsidRPr="00C64386" w:rsidRDefault="00AC467D" w:rsidP="00AC4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ДОКЛАД</w:t>
      </w:r>
      <w:bookmarkStart w:id="0" w:name="_GoBack"/>
      <w:bookmarkEnd w:id="0"/>
    </w:p>
    <w:p w:rsidR="00AC467D" w:rsidRPr="00C64386" w:rsidRDefault="00AC467D" w:rsidP="00AC4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отчету председателя контрольно-счетного комитета Сортавальского муниципального района </w:t>
      </w:r>
      <w:r w:rsidRPr="00C64386">
        <w:rPr>
          <w:rFonts w:ascii="Times New Roman" w:hAnsi="Times New Roman" w:cs="Times New Roman"/>
          <w:b/>
          <w:bCs/>
          <w:sz w:val="28"/>
          <w:szCs w:val="28"/>
        </w:rPr>
        <w:t xml:space="preserve">о деятельности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C64386">
        <w:rPr>
          <w:rFonts w:ascii="Times New Roman" w:hAnsi="Times New Roman" w:cs="Times New Roman"/>
          <w:b/>
          <w:bCs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C643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комитета за</w:t>
      </w:r>
      <w:r w:rsidRPr="00C64386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403B1A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C6438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D9657A" w:rsidRDefault="00D9657A" w:rsidP="00D96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657A" w:rsidRPr="00D9657A" w:rsidRDefault="00D9657A" w:rsidP="00D965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657A">
        <w:rPr>
          <w:rFonts w:ascii="Times New Roman" w:hAnsi="Times New Roman" w:cs="Times New Roman"/>
          <w:b/>
          <w:bCs/>
          <w:sz w:val="28"/>
          <w:szCs w:val="28"/>
        </w:rPr>
        <w:t>Общие сведения</w:t>
      </w:r>
    </w:p>
    <w:p w:rsidR="00D9657A" w:rsidRDefault="00D9657A" w:rsidP="00D9657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57A" w:rsidRPr="00D9657A" w:rsidRDefault="00D9657A" w:rsidP="00D9657A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657A">
        <w:rPr>
          <w:rFonts w:ascii="Times New Roman" w:hAnsi="Times New Roman" w:cs="Times New Roman"/>
          <w:sz w:val="28"/>
          <w:szCs w:val="28"/>
        </w:rPr>
        <w:t>Отчет о работе Контрольно-счетного комитета Сортавальского муниципального района (дале</w:t>
      </w:r>
      <w:proofErr w:type="gramStart"/>
      <w:r w:rsidRPr="00D9657A">
        <w:rPr>
          <w:rFonts w:ascii="Times New Roman" w:hAnsi="Times New Roman" w:cs="Times New Roman"/>
          <w:sz w:val="28"/>
          <w:szCs w:val="28"/>
        </w:rPr>
        <w:t>е–</w:t>
      </w:r>
      <w:proofErr w:type="gramEnd"/>
      <w:r w:rsidRPr="00D9657A">
        <w:rPr>
          <w:rFonts w:ascii="Times New Roman" w:hAnsi="Times New Roman" w:cs="Times New Roman"/>
          <w:sz w:val="28"/>
          <w:szCs w:val="28"/>
        </w:rPr>
        <w:t xml:space="preserve"> Контрольно-счетный  комитет) подготовлен в соответствии с подпунктом 6 пункта 5.1 и пункта 12.2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№232(далее – Положение ).</w:t>
      </w:r>
    </w:p>
    <w:p w:rsidR="00D9657A" w:rsidRPr="00D9657A" w:rsidRDefault="00D9657A" w:rsidP="00536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7A">
        <w:rPr>
          <w:rFonts w:ascii="Times New Roman" w:hAnsi="Times New Roman" w:cs="Times New Roman"/>
          <w:sz w:val="28"/>
          <w:szCs w:val="28"/>
        </w:rPr>
        <w:t xml:space="preserve">Контрольно-счетный комитет </w:t>
      </w:r>
      <w:r>
        <w:rPr>
          <w:rFonts w:ascii="Times New Roman" w:hAnsi="Times New Roman" w:cs="Times New Roman"/>
          <w:sz w:val="28"/>
          <w:szCs w:val="28"/>
        </w:rPr>
        <w:t>представляет собой контрольный орган, наделенный статусом</w:t>
      </w:r>
      <w:r w:rsidR="007C4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постоянно</w:t>
      </w:r>
      <w:r w:rsidR="003A3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действующего органа внешнего муниципального финансового аудита</w:t>
      </w:r>
      <w:r w:rsidR="00403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(контроля), который подотчетен Совету Сортавальского муниципального района, а через механизмы народовластия – всем налогоплательщикам</w:t>
      </w:r>
      <w:r w:rsidR="00537012">
        <w:rPr>
          <w:rFonts w:ascii="Times New Roman" w:hAnsi="Times New Roman" w:cs="Times New Roman"/>
          <w:sz w:val="28"/>
          <w:szCs w:val="28"/>
        </w:rPr>
        <w:t>.</w:t>
      </w:r>
    </w:p>
    <w:p w:rsidR="00537012" w:rsidRDefault="00537012" w:rsidP="00537012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657A">
        <w:rPr>
          <w:rFonts w:ascii="Times New Roman" w:hAnsi="Times New Roman" w:cs="Times New Roman"/>
          <w:sz w:val="28"/>
          <w:szCs w:val="28"/>
        </w:rPr>
        <w:t>В отчете представлены результаты деятельности Контрольно-счетного комитета в 201</w:t>
      </w:r>
      <w:r w:rsidR="00403B1A">
        <w:rPr>
          <w:rFonts w:ascii="Times New Roman" w:hAnsi="Times New Roman" w:cs="Times New Roman"/>
          <w:sz w:val="28"/>
          <w:szCs w:val="28"/>
        </w:rPr>
        <w:t>6</w:t>
      </w:r>
      <w:r w:rsidRPr="00D9657A">
        <w:rPr>
          <w:rFonts w:ascii="Times New Roman" w:hAnsi="Times New Roman" w:cs="Times New Roman"/>
          <w:sz w:val="28"/>
          <w:szCs w:val="28"/>
        </w:rPr>
        <w:t xml:space="preserve"> году по </w:t>
      </w:r>
      <w:r>
        <w:rPr>
          <w:rFonts w:ascii="Times New Roman" w:hAnsi="Times New Roman" w:cs="Times New Roman"/>
          <w:sz w:val="28"/>
          <w:szCs w:val="28"/>
        </w:rPr>
        <w:t>реализации задач, определенных</w:t>
      </w:r>
      <w:r w:rsidRPr="00D9657A">
        <w:rPr>
          <w:rFonts w:ascii="Times New Roman" w:hAnsi="Times New Roman" w:cs="Times New Roman"/>
          <w:sz w:val="28"/>
          <w:szCs w:val="28"/>
        </w:rPr>
        <w:t xml:space="preserve"> законодательством 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9657A">
        <w:rPr>
          <w:rFonts w:ascii="Times New Roman" w:hAnsi="Times New Roman" w:cs="Times New Roman"/>
          <w:sz w:val="28"/>
          <w:szCs w:val="28"/>
        </w:rPr>
        <w:t>.</w:t>
      </w:r>
    </w:p>
    <w:p w:rsidR="007C4F36" w:rsidRDefault="007C4F36" w:rsidP="00537012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37012" w:rsidRPr="007C4F36" w:rsidRDefault="00537012" w:rsidP="0053701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и функции Контрольно-счетного комитета</w:t>
      </w:r>
    </w:p>
    <w:p w:rsidR="007C4F36" w:rsidRPr="00537012" w:rsidRDefault="007C4F36" w:rsidP="007C4F36">
      <w:pPr>
        <w:pStyle w:val="a3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536F87" w:rsidRDefault="00537012" w:rsidP="00536F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1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своей деятельности Контрольно-счетный комитет руководствуется Конституцией РФ,</w:t>
      </w:r>
      <w:r w:rsidR="00F73329">
        <w:rPr>
          <w:rFonts w:ascii="Times New Roman" w:hAnsi="Times New Roman" w:cs="Times New Roman"/>
          <w:sz w:val="28"/>
          <w:szCs w:val="28"/>
        </w:rPr>
        <w:t xml:space="preserve"> </w:t>
      </w:r>
      <w:r w:rsidRPr="005370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общепризнанными принципами и нормами международного права, международными договорами Российской Федерации</w:t>
      </w:r>
      <w:r w:rsidR="00F73329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 от 07.02.2011г. №6-ФЗ «Об общих принципах организации и деятельности  контрольно-счетных органов субъектов РФ и муниципальных образований», а также Положением о контрольно-счетном комитете</w:t>
      </w:r>
      <w:proofErr w:type="gramStart"/>
      <w:r w:rsidR="00F7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C4F36" w:rsidRPr="00536F87" w:rsidRDefault="007C4F36" w:rsidP="00536F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9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соответствии с Федеральным законом и с Положением </w:t>
      </w:r>
      <w:r w:rsidRPr="009556E9">
        <w:rPr>
          <w:rFonts w:ascii="Times New Roman" w:hAnsi="Times New Roman" w:cs="Times New Roman"/>
          <w:i/>
          <w:sz w:val="28"/>
          <w:szCs w:val="28"/>
        </w:rPr>
        <w:t>основная функция Контрольно-счетного комитета Сортавальского муниципального района - контроль расходования бюджетных средств. При этом сегодня политика органа внешнего</w:t>
      </w:r>
      <w:r>
        <w:rPr>
          <w:rFonts w:ascii="Times New Roman" w:hAnsi="Times New Roman" w:cs="Times New Roman"/>
          <w:i/>
          <w:sz w:val="28"/>
          <w:szCs w:val="28"/>
        </w:rPr>
        <w:t xml:space="preserve"> муниципального финансового</w:t>
      </w:r>
      <w:r w:rsidRPr="009556E9">
        <w:rPr>
          <w:rFonts w:ascii="Times New Roman" w:hAnsi="Times New Roman" w:cs="Times New Roman"/>
          <w:i/>
          <w:sz w:val="28"/>
          <w:szCs w:val="28"/>
        </w:rPr>
        <w:t xml:space="preserve"> аудита</w:t>
      </w:r>
      <w:r>
        <w:rPr>
          <w:rFonts w:ascii="Times New Roman" w:hAnsi="Times New Roman" w:cs="Times New Roman"/>
          <w:i/>
          <w:sz w:val="28"/>
          <w:szCs w:val="28"/>
        </w:rPr>
        <w:t xml:space="preserve"> (контроля)</w:t>
      </w:r>
      <w:r w:rsidRPr="009556E9">
        <w:rPr>
          <w:rFonts w:ascii="Times New Roman" w:hAnsi="Times New Roman" w:cs="Times New Roman"/>
          <w:i/>
          <w:sz w:val="28"/>
          <w:szCs w:val="28"/>
        </w:rPr>
        <w:t xml:space="preserve"> направлена не только на фиксирование свершившегося нарушения</w:t>
      </w:r>
      <w:proofErr w:type="gramStart"/>
      <w:r w:rsidRPr="009556E9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9556E9">
        <w:rPr>
          <w:rFonts w:ascii="Times New Roman" w:hAnsi="Times New Roman" w:cs="Times New Roman"/>
          <w:i/>
          <w:sz w:val="28"/>
          <w:szCs w:val="28"/>
        </w:rPr>
        <w:t xml:space="preserve"> но и на предупреждение нарушений и возмещение потерь муниципального бюджета. </w:t>
      </w:r>
      <w:r w:rsidRPr="009556E9">
        <w:rPr>
          <w:rFonts w:ascii="Times New Roman" w:hAnsi="Times New Roman" w:cs="Times New Roman"/>
          <w:i/>
          <w:sz w:val="28"/>
          <w:szCs w:val="28"/>
        </w:rPr>
        <w:lastRenderedPageBreak/>
        <w:t>Задача проверок и мониторинг выполнения представлений - не допускать нецелевого или неэффективного использования бюджетных  средств</w:t>
      </w:r>
      <w:r w:rsidRPr="009556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4802C8" w:rsidRDefault="004802C8" w:rsidP="007C4F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2C8" w:rsidRDefault="004802C8" w:rsidP="004802C8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Значительное место в 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48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отведено современным видам аудита, таким как финансовый аудит, стратегический аудит, аудит эффективности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4F36" w:rsidRDefault="007C4F36" w:rsidP="004802C8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2C8" w:rsidRPr="00F1353D" w:rsidRDefault="004802C8" w:rsidP="004802C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результаты деятельности Контрольно-счетного комитета в 201</w:t>
      </w:r>
      <w:r w:rsidR="0040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07"/>
        <w:gridCol w:w="1764"/>
      </w:tblGrid>
      <w:tr w:rsidR="00F1353D" w:rsidTr="00F1353D">
        <w:tc>
          <w:tcPr>
            <w:tcW w:w="8046" w:type="dxa"/>
          </w:tcPr>
          <w:p w:rsidR="00F1353D" w:rsidRDefault="00F1353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525" w:type="dxa"/>
          </w:tcPr>
          <w:p w:rsidR="00F1353D" w:rsidRDefault="00F1353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Отчетный год</w:t>
            </w:r>
          </w:p>
        </w:tc>
      </w:tr>
      <w:tr w:rsidR="00F1353D" w:rsidTr="00F1353D">
        <w:tc>
          <w:tcPr>
            <w:tcW w:w="8046" w:type="dxa"/>
          </w:tcPr>
          <w:p w:rsidR="00F1353D" w:rsidRPr="00F1353D" w:rsidRDefault="00F1353D" w:rsidP="00F135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5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Проведено контрольных и экспертно-аналитических мероприятий</w:t>
            </w:r>
            <w:r w:rsidRPr="00F13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1353D" w:rsidRPr="00F1353D" w:rsidRDefault="00F1353D" w:rsidP="00F135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них: </w:t>
            </w:r>
          </w:p>
          <w:p w:rsidR="00F1353D" w:rsidRPr="00F1353D" w:rsidRDefault="00F1353D" w:rsidP="00F135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контрольных мероприятий </w:t>
            </w:r>
          </w:p>
          <w:p w:rsidR="00F1353D" w:rsidRPr="00F1353D" w:rsidRDefault="00F1353D" w:rsidP="00F135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экспертно-аналитических мероприяти</w:t>
            </w:r>
            <w:r w:rsidR="0013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  <w:p w:rsidR="00F1353D" w:rsidRDefault="00F1353D" w:rsidP="00F1353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F1353D" w:rsidRDefault="00F1353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353D" w:rsidRDefault="00403B1A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  <w:p w:rsidR="00C55A42" w:rsidRDefault="00C55A42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A42" w:rsidRDefault="00403B1A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C55A42" w:rsidRDefault="00403B1A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F1353D" w:rsidTr="00F1353D">
        <w:tc>
          <w:tcPr>
            <w:tcW w:w="8046" w:type="dxa"/>
          </w:tcPr>
          <w:p w:rsidR="00F1353D" w:rsidRPr="00F1353D" w:rsidRDefault="00F1353D" w:rsidP="00F135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контрольных и экспертно-аналитических мероприятий по поручениям, обращениям и запросам</w:t>
            </w:r>
          </w:p>
          <w:p w:rsidR="00F1353D" w:rsidRPr="00F1353D" w:rsidRDefault="00F1353D" w:rsidP="00F1353D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13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на основании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F1353D" w:rsidRPr="00F1353D" w:rsidRDefault="00F1353D" w:rsidP="0040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депутатов представительного органа</w:t>
            </w:r>
          </w:p>
        </w:tc>
        <w:tc>
          <w:tcPr>
            <w:tcW w:w="1525" w:type="dxa"/>
          </w:tcPr>
          <w:p w:rsidR="00F1353D" w:rsidRDefault="00F1353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A42" w:rsidRDefault="00403B1A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C55A42" w:rsidRDefault="00C55A42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A42" w:rsidRDefault="00403B1A" w:rsidP="00403B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A5180" w:rsidTr="00F1353D">
        <w:tc>
          <w:tcPr>
            <w:tcW w:w="8046" w:type="dxa"/>
          </w:tcPr>
          <w:p w:rsidR="00DA5180" w:rsidRPr="00DA5180" w:rsidRDefault="00DA5180" w:rsidP="00DA51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Проведено совместных и параллельных контрольных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кспертно-аналитических мероприятий</w:t>
            </w:r>
          </w:p>
          <w:p w:rsidR="00DA5180" w:rsidRPr="00DA5180" w:rsidRDefault="00DA5180" w:rsidP="00DA51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них: </w:t>
            </w:r>
          </w:p>
          <w:p w:rsidR="00DA5180" w:rsidRPr="00F1353D" w:rsidRDefault="00DA5180" w:rsidP="00F135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Контрольно-счетной палатой Республики Карелия</w:t>
            </w:r>
          </w:p>
        </w:tc>
        <w:tc>
          <w:tcPr>
            <w:tcW w:w="1525" w:type="dxa"/>
          </w:tcPr>
          <w:p w:rsidR="00DA5180" w:rsidRDefault="00DA5180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A42" w:rsidRDefault="00C55A42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55A42" w:rsidRDefault="00C55A42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A42" w:rsidRDefault="00C55A42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A5180" w:rsidTr="00F1353D">
        <w:tc>
          <w:tcPr>
            <w:tcW w:w="8046" w:type="dxa"/>
          </w:tcPr>
          <w:p w:rsidR="00DA5180" w:rsidRPr="00DA5180" w:rsidRDefault="00DA5180" w:rsidP="00DA51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выявлено нарушений и недостатков при поступлении и использовании средств бюджетной системы </w:t>
            </w:r>
            <w:r w:rsidR="000D0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имущества </w:t>
            </w: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/количество) </w:t>
            </w:r>
          </w:p>
          <w:p w:rsidR="00DA5180" w:rsidRPr="00DA5180" w:rsidRDefault="00DA5180" w:rsidP="00DA51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DA5180" w:rsidRPr="00DA5180" w:rsidRDefault="00DA5180" w:rsidP="00DA51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нарушения бюджетного законодательства </w:t>
            </w:r>
            <w:r w:rsidR="0043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формировании и исполнении бюджетов </w:t>
            </w: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/количество)</w:t>
            </w:r>
          </w:p>
          <w:p w:rsidR="00DA5180" w:rsidRPr="00DA5180" w:rsidRDefault="00DA5180" w:rsidP="00DA51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нарушения законодательства Российской Федерации о налогах и сборах, формировании внебюджетных фондов, банковского и валютного законодательства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рублей/количество)</w:t>
            </w:r>
          </w:p>
          <w:p w:rsidR="00DA5180" w:rsidRPr="00DA5180" w:rsidRDefault="00DA5180" w:rsidP="00DA51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нарушения законодательства Российской Федерации о бухгалтерском учете и финансовой отчетности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/количество)</w:t>
            </w:r>
          </w:p>
          <w:p w:rsidR="00DA5180" w:rsidRPr="00DA5180" w:rsidRDefault="00DA5180" w:rsidP="00DA51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нарушения законодательства Российской Федерации о размещении заказов для государственных и муниципальных нужд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рублей/количество)</w:t>
            </w:r>
          </w:p>
          <w:p w:rsidR="00DA5180" w:rsidRPr="00DA5180" w:rsidRDefault="00DA5180" w:rsidP="00DA51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нарушения при распоряжении и управлении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собственностью</w:t>
            </w:r>
            <w:r w:rsidR="00C55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рублей/количество)</w:t>
            </w:r>
          </w:p>
          <w:p w:rsidR="00DA5180" w:rsidRPr="00DA5180" w:rsidRDefault="00DA5180" w:rsidP="00C55A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нарушения, выявленные при использовании средств бюджетной системы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рублей/количество</w:t>
            </w:r>
            <w:r w:rsidR="00C55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25" w:type="dxa"/>
          </w:tcPr>
          <w:p w:rsidR="00DA5180" w:rsidRDefault="00DA5180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A42" w:rsidRDefault="000D04F4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82111,37</w:t>
            </w:r>
            <w:r w:rsidR="00C55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  <w:p w:rsidR="00C55A42" w:rsidRDefault="00C55A42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A42" w:rsidRDefault="00C55A42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A42" w:rsidRDefault="004378A9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64368,27</w:t>
            </w:r>
            <w:r w:rsidR="00C55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55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  <w:p w:rsidR="00C55A42" w:rsidRDefault="00C55A42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A42" w:rsidRDefault="00C55A42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A42" w:rsidRDefault="00C55A42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A42" w:rsidRDefault="00C55A42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  <w:p w:rsidR="00C55A42" w:rsidRDefault="00C55A42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A42" w:rsidRDefault="00C55A42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A42" w:rsidRDefault="004378A9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13609,93</w:t>
            </w:r>
            <w:r w:rsidR="00C55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C55A42" w:rsidRDefault="00C55A42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A42" w:rsidRDefault="00C55A42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A42" w:rsidRDefault="004378A9" w:rsidP="00C55A4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283,7</w:t>
            </w:r>
            <w:r w:rsidR="00C55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55A42" w:rsidRDefault="00C55A42" w:rsidP="00C55A4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A42" w:rsidRDefault="004378A9" w:rsidP="00C55A4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172,97</w:t>
            </w:r>
            <w:r w:rsidR="00C55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55A42" w:rsidRDefault="00C55A42" w:rsidP="00C55A4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A42" w:rsidRDefault="004378A9" w:rsidP="00E9373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731,3</w:t>
            </w:r>
            <w:r w:rsidR="00C55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E93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A5180" w:rsidTr="00F1353D">
        <w:tc>
          <w:tcPr>
            <w:tcW w:w="8046" w:type="dxa"/>
          </w:tcPr>
          <w:p w:rsidR="00DA5180" w:rsidRPr="00DA5180" w:rsidRDefault="00DA5180" w:rsidP="00DA51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Всего выявлено нарушений и недостатков при поступлении и использовании средств бюджетной системы в части нецелевого и неэффективного использования средств </w:t>
            </w:r>
            <w:r w:rsidR="00C55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/количество) </w:t>
            </w:r>
          </w:p>
          <w:p w:rsidR="00DA5180" w:rsidRPr="00DA5180" w:rsidRDefault="00DA5180" w:rsidP="00DA51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DA5180" w:rsidRPr="00DA5180" w:rsidRDefault="00DA5180" w:rsidP="00DA51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нецелевое использование средств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рублей/количество)</w:t>
            </w:r>
          </w:p>
          <w:p w:rsidR="00DA5180" w:rsidRPr="00DA5180" w:rsidRDefault="004378A9" w:rsidP="006F05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неправомерное</w:t>
            </w:r>
            <w:r w:rsidR="00DA5180"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использование средств (</w:t>
            </w:r>
            <w:r w:rsid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="00DA5180"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рублей/количеств</w:t>
            </w:r>
            <w:r w:rsidR="006F0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25" w:type="dxa"/>
          </w:tcPr>
          <w:p w:rsidR="00DA5180" w:rsidRDefault="00DA5180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A42" w:rsidRDefault="00C55A42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A42" w:rsidRDefault="00C55A42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A42" w:rsidRDefault="004378A9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2945,2</w:t>
            </w:r>
            <w:r w:rsidR="00C55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E93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6F05B7" w:rsidRDefault="006F05B7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5B7" w:rsidRDefault="004378A9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925,2</w:t>
            </w:r>
            <w:r w:rsidR="006F0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E93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6F05B7" w:rsidRDefault="004378A9" w:rsidP="004378A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2020,0</w:t>
            </w:r>
            <w:r w:rsidR="006F0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A5180" w:rsidTr="00F1353D">
        <w:tc>
          <w:tcPr>
            <w:tcW w:w="8046" w:type="dxa"/>
          </w:tcPr>
          <w:p w:rsidR="00DA5180" w:rsidRPr="00DA5180" w:rsidRDefault="00DA5180" w:rsidP="006F05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материалов по результатам контрольных и экспертно-аналитических мероприятий, направленных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представительному органу</w:t>
            </w: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решениям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Председателя контрольно-счетного комитета</w:t>
            </w: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25" w:type="dxa"/>
          </w:tcPr>
          <w:p w:rsidR="00DA5180" w:rsidRDefault="00E93735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</w:tr>
      <w:tr w:rsidR="00DA5180" w:rsidTr="00F1353D">
        <w:tc>
          <w:tcPr>
            <w:tcW w:w="8046" w:type="dxa"/>
          </w:tcPr>
          <w:p w:rsidR="00DA5180" w:rsidRPr="00DA5180" w:rsidRDefault="00DA5180" w:rsidP="006F05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заключений, подготовленных по результатам проведения экспертизы проектов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представительных</w:t>
            </w: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иных нормативных правовых акто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525" w:type="dxa"/>
          </w:tcPr>
          <w:p w:rsidR="00DA5180" w:rsidRDefault="00E93735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DA5180" w:rsidTr="00F1353D">
        <w:tc>
          <w:tcPr>
            <w:tcW w:w="8046" w:type="dxa"/>
          </w:tcPr>
          <w:p w:rsidR="00DA5180" w:rsidRPr="00DA5180" w:rsidRDefault="00DA5180" w:rsidP="00DA51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Направленно представлений и предписаний </w:t>
            </w:r>
            <w:r w:rsid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Контрольно-счетного комитета</w:t>
            </w:r>
          </w:p>
          <w:p w:rsidR="00DA5180" w:rsidRPr="00DA5180" w:rsidRDefault="00DA5180" w:rsidP="00DA51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DA5180" w:rsidRPr="00DA5180" w:rsidRDefault="00DA5180" w:rsidP="00DA51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представлений </w:t>
            </w:r>
            <w:r w:rsid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Контрольно-счетного комитета</w:t>
            </w:r>
          </w:p>
          <w:p w:rsidR="00DA5180" w:rsidRPr="00DA5180" w:rsidRDefault="00DA5180" w:rsidP="006F05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предписаний </w:t>
            </w:r>
            <w:r w:rsid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Контрольно-счетного комитета</w:t>
            </w:r>
          </w:p>
        </w:tc>
        <w:tc>
          <w:tcPr>
            <w:tcW w:w="1525" w:type="dxa"/>
          </w:tcPr>
          <w:p w:rsidR="00DA5180" w:rsidRDefault="00DA5180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5B7" w:rsidRDefault="00E93735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  <w:p w:rsidR="006F05B7" w:rsidRDefault="006F05B7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5B7" w:rsidRDefault="00E93735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  <w:p w:rsidR="006F05B7" w:rsidRDefault="006F05B7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A50D4" w:rsidTr="00F1353D">
        <w:tc>
          <w:tcPr>
            <w:tcW w:w="8046" w:type="dxa"/>
          </w:tcPr>
          <w:p w:rsidR="00DA50D4" w:rsidRPr="00DA50D4" w:rsidRDefault="00DA50D4" w:rsidP="00DA5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принятых по результатам проведенных контрольных мероприятий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Контрольно-счетного комитета </w:t>
            </w: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 по привлечению должностных лиц, виновных в нарушении законодательства Российской Федерации, к дисциплинарной ответственности</w:t>
            </w:r>
          </w:p>
          <w:p w:rsidR="00DA50D4" w:rsidRPr="00DA50D4" w:rsidRDefault="00DA50D4" w:rsidP="00DA5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DA50D4" w:rsidRPr="00DA50D4" w:rsidRDefault="00DA50D4" w:rsidP="00DA5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замечаний </w:t>
            </w:r>
          </w:p>
          <w:p w:rsidR="00DA50D4" w:rsidRPr="00DA50D4" w:rsidRDefault="00DA50D4" w:rsidP="00DA5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предупреждений</w:t>
            </w:r>
          </w:p>
          <w:p w:rsidR="00DA50D4" w:rsidRPr="00DA50D4" w:rsidRDefault="00DA50D4" w:rsidP="00DA5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выговоров </w:t>
            </w:r>
          </w:p>
          <w:p w:rsidR="00DA50D4" w:rsidRPr="00DA50D4" w:rsidRDefault="00DA50D4" w:rsidP="00DA5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увольнений </w:t>
            </w:r>
          </w:p>
          <w:p w:rsidR="00DA50D4" w:rsidRPr="00DA50D4" w:rsidRDefault="00DA50D4" w:rsidP="00DA5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понижения в должности</w:t>
            </w:r>
          </w:p>
          <w:p w:rsidR="00DA50D4" w:rsidRPr="00DA50D4" w:rsidRDefault="00DA50D4" w:rsidP="00DA5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депремирования</w:t>
            </w:r>
            <w:proofErr w:type="spellEnd"/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A50D4" w:rsidRPr="00DA5180" w:rsidRDefault="00DA50D4" w:rsidP="006F05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меры дисциплинарного воздействия</w:t>
            </w:r>
          </w:p>
        </w:tc>
        <w:tc>
          <w:tcPr>
            <w:tcW w:w="1525" w:type="dxa"/>
          </w:tcPr>
          <w:p w:rsidR="00DA50D4" w:rsidRDefault="00E93735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F05B7" w:rsidRDefault="006F05B7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5B7" w:rsidRDefault="006F05B7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5B7" w:rsidRDefault="006F05B7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5B7" w:rsidRDefault="006F05B7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5B7" w:rsidRDefault="006F05B7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5B7" w:rsidRDefault="00E93735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F05B7" w:rsidRDefault="00E93735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F05B7" w:rsidRDefault="00E93735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F05B7" w:rsidRDefault="00E93735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F05B7" w:rsidRDefault="00E93735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F05B7" w:rsidRDefault="00E93735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F05B7" w:rsidRDefault="00E93735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A50D4" w:rsidTr="00F1353D">
        <w:tc>
          <w:tcPr>
            <w:tcW w:w="8046" w:type="dxa"/>
          </w:tcPr>
          <w:p w:rsidR="00DA50D4" w:rsidRPr="00DA50D4" w:rsidRDefault="00DA50D4" w:rsidP="00DA50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Инспекторами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Контрольно-счетного комитета</w:t>
            </w: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составлено протоколов об административных правонарушениях</w:t>
            </w:r>
          </w:p>
          <w:p w:rsidR="00DA50D4" w:rsidRPr="00DA50D4" w:rsidRDefault="00DA50D4" w:rsidP="00DA50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DA50D4" w:rsidRPr="00DA50D4" w:rsidRDefault="00DA50D4" w:rsidP="006F05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рассмотрено судебными органами</w:t>
            </w:r>
          </w:p>
        </w:tc>
        <w:tc>
          <w:tcPr>
            <w:tcW w:w="1525" w:type="dxa"/>
          </w:tcPr>
          <w:p w:rsidR="00DA50D4" w:rsidRDefault="00E93735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F05B7" w:rsidRDefault="006F05B7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5B7" w:rsidRDefault="006F05B7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5B7" w:rsidRDefault="006F05B7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A50D4" w:rsidTr="00F1353D">
        <w:tc>
          <w:tcPr>
            <w:tcW w:w="8046" w:type="dxa"/>
          </w:tcPr>
          <w:p w:rsidR="00DA50D4" w:rsidRPr="00DA50D4" w:rsidRDefault="00DA50D4" w:rsidP="00DA50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заключенных соглашений о взаимодействии с государственными органами, КСО</w:t>
            </w:r>
          </w:p>
          <w:p w:rsidR="00DA50D4" w:rsidRPr="00DA50D4" w:rsidRDefault="00DA50D4" w:rsidP="00DA50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DA50D4" w:rsidRPr="00DA50D4" w:rsidRDefault="00DA50D4" w:rsidP="00DA50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федеральными органами государственной власти</w:t>
            </w:r>
          </w:p>
          <w:p w:rsidR="00DA50D4" w:rsidRPr="00DA50D4" w:rsidRDefault="00DA50D4" w:rsidP="006F05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контрольно-счетными органами субъектов Российской Федераци</w:t>
            </w:r>
            <w:r w:rsidR="00504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525" w:type="dxa"/>
          </w:tcPr>
          <w:p w:rsidR="00DA50D4" w:rsidRDefault="00E93735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F05B7" w:rsidRDefault="006F05B7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5B7" w:rsidRDefault="006F05B7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5B7" w:rsidRDefault="006F05B7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F05B7" w:rsidRDefault="00E93735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A50D4" w:rsidTr="00F1353D">
        <w:tc>
          <w:tcPr>
            <w:tcW w:w="8046" w:type="dxa"/>
          </w:tcPr>
          <w:p w:rsidR="00DA50D4" w:rsidRPr="00DA50D4" w:rsidRDefault="00DA50D4" w:rsidP="00DA50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4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Контрольно-счетного комитета </w:t>
            </w:r>
            <w:r w:rsidRPr="00DA50D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DA50D4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5" w:type="dxa"/>
          </w:tcPr>
          <w:p w:rsidR="00DA50D4" w:rsidRDefault="00DE376F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3196,7</w:t>
            </w:r>
          </w:p>
        </w:tc>
      </w:tr>
      <w:tr w:rsidR="00DA50D4" w:rsidTr="00F1353D">
        <w:tc>
          <w:tcPr>
            <w:tcW w:w="8046" w:type="dxa"/>
          </w:tcPr>
          <w:p w:rsidR="00DA50D4" w:rsidRPr="00DA50D4" w:rsidRDefault="00DA50D4" w:rsidP="00DA50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Штатная численность сотрудников </w:t>
            </w:r>
            <w:r w:rsidR="00DC0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Контрольно-счетного комитета</w:t>
            </w:r>
          </w:p>
          <w:p w:rsidR="00DA50D4" w:rsidRPr="00DA50D4" w:rsidRDefault="00DA50D4" w:rsidP="00DA50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  <w:p w:rsidR="00DA50D4" w:rsidRPr="00DA50D4" w:rsidRDefault="00DC0262" w:rsidP="006F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 муниципальной службы</w:t>
            </w:r>
            <w:r w:rsidR="00DA50D4"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(чел.)</w:t>
            </w:r>
          </w:p>
        </w:tc>
        <w:tc>
          <w:tcPr>
            <w:tcW w:w="1525" w:type="dxa"/>
          </w:tcPr>
          <w:p w:rsidR="00DA50D4" w:rsidRDefault="006F05B7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6F05B7" w:rsidRDefault="006F05B7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5B7" w:rsidRDefault="006F05B7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5B7" w:rsidRDefault="006F05B7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C0262" w:rsidTr="00F1353D">
        <w:tc>
          <w:tcPr>
            <w:tcW w:w="8046" w:type="dxa"/>
          </w:tcPr>
          <w:p w:rsidR="00DC0262" w:rsidRPr="00DC0262" w:rsidRDefault="00DC0262" w:rsidP="00DC02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 сотрудников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Контрольно-счетного комитета</w:t>
            </w:r>
            <w:r w:rsidRPr="00DC0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палаты по наличию образования (чел./%): </w:t>
            </w:r>
          </w:p>
          <w:p w:rsidR="00DC0262" w:rsidRPr="00DC0262" w:rsidRDefault="00DC0262" w:rsidP="00DC02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профессиональное</w:t>
            </w:r>
          </w:p>
          <w:p w:rsidR="00DC0262" w:rsidRPr="00DA50D4" w:rsidRDefault="00DC0262" w:rsidP="006F05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</w:t>
            </w:r>
          </w:p>
        </w:tc>
        <w:tc>
          <w:tcPr>
            <w:tcW w:w="1525" w:type="dxa"/>
          </w:tcPr>
          <w:p w:rsidR="00DC0262" w:rsidRDefault="00DC0262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5B7" w:rsidRDefault="006F05B7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6F05B7" w:rsidRDefault="006F05B7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6F05B7" w:rsidRDefault="006F05B7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C0262" w:rsidTr="00F1353D">
        <w:tc>
          <w:tcPr>
            <w:tcW w:w="8046" w:type="dxa"/>
          </w:tcPr>
          <w:p w:rsidR="00DC0262" w:rsidRPr="00DC0262" w:rsidRDefault="00DC0262" w:rsidP="00DC02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Профессиональное образование сотрудников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Контрольно-счетного комитета</w:t>
            </w:r>
            <w:r w:rsidRPr="00DC0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(чел./%): </w:t>
            </w:r>
          </w:p>
          <w:p w:rsidR="00DC0262" w:rsidRPr="00DC0262" w:rsidRDefault="00DC0262" w:rsidP="00DC02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финансово-экономическое </w:t>
            </w:r>
          </w:p>
          <w:p w:rsidR="00DC0262" w:rsidRPr="00DC0262" w:rsidRDefault="00DC0262" w:rsidP="00DC02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юридическое </w:t>
            </w:r>
          </w:p>
          <w:p w:rsidR="00DC0262" w:rsidRPr="00DC0262" w:rsidRDefault="00DC0262" w:rsidP="006F05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</w:p>
        </w:tc>
        <w:tc>
          <w:tcPr>
            <w:tcW w:w="1525" w:type="dxa"/>
          </w:tcPr>
          <w:p w:rsidR="00DC0262" w:rsidRDefault="00DC0262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5B7" w:rsidRDefault="006F05B7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6F05B7" w:rsidRDefault="006F05B7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6F05B7" w:rsidRDefault="006F05B7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F05B7" w:rsidRDefault="006F05B7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C0262" w:rsidTr="00F1353D">
        <w:tc>
          <w:tcPr>
            <w:tcW w:w="8046" w:type="dxa"/>
          </w:tcPr>
          <w:p w:rsidR="00DC0262" w:rsidRDefault="00DC0262" w:rsidP="00DC02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Размещено на официальном сайте в сети «Интернет» информации о деятельности Контрольно-счетного комитета</w:t>
            </w:r>
          </w:p>
          <w:p w:rsidR="00DC0262" w:rsidRDefault="00DC0262" w:rsidP="00DC02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  <w:p w:rsidR="00DC0262" w:rsidRDefault="00DC0262" w:rsidP="00DC02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проведенных контрольных мероприятиях, о выявленных при их проведении нарушениях, о внесенных представлениях и предписаниях</w:t>
            </w:r>
          </w:p>
          <w:p w:rsidR="00DC0262" w:rsidRDefault="00DC0262" w:rsidP="00DC02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проведенных </w:t>
            </w:r>
            <w:r w:rsidR="0013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экспертно-аналитических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мероприятиях, о выявленных при их проведении нарушениях, о внесенных представлениях и предписаниях</w:t>
            </w:r>
          </w:p>
          <w:p w:rsidR="00DC0262" w:rsidRPr="00DC0262" w:rsidRDefault="00135531" w:rsidP="001355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мероприятиях, направленных на противодействие коррупции</w:t>
            </w:r>
          </w:p>
        </w:tc>
        <w:tc>
          <w:tcPr>
            <w:tcW w:w="1525" w:type="dxa"/>
          </w:tcPr>
          <w:p w:rsidR="00DC0262" w:rsidRDefault="00DE376F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  <w:p w:rsidR="007D2892" w:rsidRDefault="007D2892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892" w:rsidRDefault="007D2892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892" w:rsidRDefault="007D2892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892" w:rsidRDefault="00DE376F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7D2892" w:rsidRDefault="007D2892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892" w:rsidRDefault="007D2892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892" w:rsidRDefault="00DE376F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  <w:p w:rsidR="00DE376F" w:rsidRDefault="00DE376F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892" w:rsidRDefault="007D2892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F1353D" w:rsidRDefault="0050427E" w:rsidP="00536F87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A91CB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контрольными и экспертно-аналитическими мероприятиями было охвачено </w:t>
      </w:r>
      <w:r w:rsidR="007D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объектов. О результатах контрольных и экспертно-аналитических мероприятий Контрольно-счетный комитет информировал представительные органы района</w:t>
      </w:r>
      <w:r w:rsidR="00DE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поселений, заключивших соглашения о передаче полномочий КСО поселений по внешнему муниципальному финансовому контролю Контрольно-счетному комитету СМР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доводил их до сведения руководителей соответствующих органов местного самоуправления, предприятий, учреждений, организаций.</w:t>
      </w:r>
    </w:p>
    <w:p w:rsidR="0050427E" w:rsidRDefault="0050427E" w:rsidP="0050427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27E" w:rsidRPr="0050427E" w:rsidRDefault="0050427E" w:rsidP="0050427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Нарушения и недостатки,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выявленные Контрольно-счетным комитетом в ходе осуществления внешнего муниципального аудита (контроля)</w:t>
      </w:r>
    </w:p>
    <w:p w:rsidR="0050427E" w:rsidRDefault="0050427E" w:rsidP="0050427E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427E" w:rsidRDefault="0050427E" w:rsidP="0072747C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42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</w:t>
      </w:r>
      <w:r w:rsidR="008C1D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щая сумма выявленных нарушений и недостатков при поступлении и использовании средств бюджетной системы составила </w:t>
      </w:r>
      <w:r w:rsidR="00DE376F">
        <w:rPr>
          <w:rFonts w:ascii="Times New Roman" w:eastAsia="Times New Roman" w:hAnsi="Times New Roman" w:cs="Times New Roman"/>
          <w:sz w:val="28"/>
          <w:szCs w:val="28"/>
          <w:lang w:eastAsia="ru-RU"/>
        </w:rPr>
        <w:t>82111,37</w:t>
      </w:r>
      <w:r w:rsidR="008C1D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тыс. руб.</w:t>
      </w:r>
    </w:p>
    <w:p w:rsidR="0072747C" w:rsidRDefault="0072747C" w:rsidP="0072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47C" w:rsidRDefault="0072747C" w:rsidP="00AB17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удельный вес в общем объеме выявленных нарушений приходится на нарушения бюджетного законодательства</w:t>
      </w:r>
      <w:r w:rsidR="00DE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формировании и исполнении бюджетов</w:t>
      </w:r>
      <w:r w:rsidRPr="0072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E376F">
        <w:rPr>
          <w:rFonts w:ascii="Times New Roman" w:eastAsia="Times New Roman" w:hAnsi="Times New Roman" w:cs="Times New Roman"/>
          <w:sz w:val="28"/>
          <w:szCs w:val="28"/>
          <w:lang w:eastAsia="ru-RU"/>
        </w:rPr>
        <w:t>64368,27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Pr="0072747C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47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E376F">
        <w:rPr>
          <w:rFonts w:ascii="Times New Roman" w:eastAsia="Times New Roman" w:hAnsi="Times New Roman" w:cs="Times New Roman"/>
          <w:sz w:val="28"/>
          <w:szCs w:val="28"/>
          <w:lang w:eastAsia="ru-RU"/>
        </w:rPr>
        <w:t>78,4</w:t>
      </w:r>
      <w:r w:rsidRPr="0072747C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объема нарушений)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747C" w:rsidRPr="0072747C" w:rsidRDefault="0072747C" w:rsidP="007274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нецелевого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E37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неправомерного</w:t>
      </w:r>
      <w:r w:rsidRPr="0072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бюджетных средств составил </w:t>
      </w:r>
      <w:r w:rsidR="00DE376F">
        <w:rPr>
          <w:rFonts w:ascii="Times New Roman" w:eastAsia="Times New Roman" w:hAnsi="Times New Roman" w:cs="Times New Roman"/>
          <w:sz w:val="28"/>
          <w:szCs w:val="28"/>
          <w:lang w:eastAsia="ru-RU"/>
        </w:rPr>
        <w:t>2945,2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Pr="0072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которых </w:t>
      </w:r>
      <w:r w:rsidR="00DE376F">
        <w:rPr>
          <w:rFonts w:ascii="Times New Roman" w:eastAsia="Times New Roman" w:hAnsi="Times New Roman" w:cs="Times New Roman"/>
          <w:sz w:val="28"/>
          <w:szCs w:val="28"/>
          <w:lang w:eastAsia="ru-RU"/>
        </w:rPr>
        <w:t>925,2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выявлено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нецелево</w:t>
      </w:r>
      <w:r w:rsidR="003C10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использования в ходе проведения контрольного мероприятия «</w:t>
      </w:r>
      <w:r w:rsidR="003C1014" w:rsidRPr="003C1014">
        <w:rPr>
          <w:rFonts w:ascii="Times New Roman" w:hAnsi="Times New Roman" w:cs="Times New Roman"/>
          <w:sz w:val="28"/>
          <w:szCs w:val="28"/>
        </w:rPr>
        <w:t>Аудит эффективности и</w:t>
      </w:r>
      <w:r w:rsidR="00DE376F">
        <w:rPr>
          <w:rFonts w:ascii="Times New Roman" w:hAnsi="Times New Roman" w:cs="Times New Roman"/>
          <w:sz w:val="28"/>
          <w:szCs w:val="28"/>
        </w:rPr>
        <w:t>ли</w:t>
      </w:r>
      <w:r w:rsidR="003C1014" w:rsidRPr="003C1014">
        <w:rPr>
          <w:rFonts w:ascii="Times New Roman" w:hAnsi="Times New Roman" w:cs="Times New Roman"/>
          <w:sz w:val="28"/>
          <w:szCs w:val="28"/>
        </w:rPr>
        <w:t xml:space="preserve"> проверка </w:t>
      </w:r>
      <w:r w:rsidR="00DE376F">
        <w:rPr>
          <w:rFonts w:ascii="Times New Roman" w:hAnsi="Times New Roman" w:cs="Times New Roman"/>
          <w:sz w:val="28"/>
          <w:szCs w:val="28"/>
        </w:rPr>
        <w:t>предоставления бюджетных инвестиций из бюджета Сортавальского муниципального района в объекты капитального строительства муниципальной собственности в форме капитальных вложений в основные средства муниципальных учреждений и муниципальных унитарных предприятий, и его исполнения в 2015</w:t>
      </w:r>
      <w:proofErr w:type="gramEnd"/>
      <w:r w:rsidR="00DE376F">
        <w:rPr>
          <w:rFonts w:ascii="Times New Roman" w:hAnsi="Times New Roman" w:cs="Times New Roman"/>
          <w:sz w:val="28"/>
          <w:szCs w:val="28"/>
        </w:rPr>
        <w:t xml:space="preserve"> году</w:t>
      </w:r>
      <w:r w:rsidR="003C1014">
        <w:rPr>
          <w:rFonts w:ascii="Times New Roman" w:hAnsi="Times New Roman" w:cs="Times New Roman"/>
          <w:sz w:val="28"/>
          <w:szCs w:val="28"/>
        </w:rPr>
        <w:t xml:space="preserve">». В ходе проведения контрольного мероприятия </w:t>
      </w:r>
      <w:r w:rsidR="003C1014" w:rsidRPr="003C1014">
        <w:rPr>
          <w:rFonts w:ascii="Times New Roman" w:hAnsi="Times New Roman" w:cs="Times New Roman"/>
          <w:sz w:val="28"/>
          <w:szCs w:val="28"/>
        </w:rPr>
        <w:t>«</w:t>
      </w:r>
      <w:r w:rsidR="002D792A">
        <w:rPr>
          <w:rFonts w:ascii="Times New Roman" w:hAnsi="Times New Roman" w:cs="Times New Roman"/>
          <w:sz w:val="28"/>
          <w:szCs w:val="28"/>
        </w:rPr>
        <w:t>Проверка эффективного использования имущества, переданного в оперативное управление МУП «Чистый город»</w:t>
      </w:r>
      <w:r w:rsidR="003C1014">
        <w:rPr>
          <w:rFonts w:ascii="Times New Roman" w:hAnsi="Times New Roman" w:cs="Times New Roman"/>
          <w:sz w:val="28"/>
          <w:szCs w:val="28"/>
        </w:rPr>
        <w:t xml:space="preserve"> было выявлено</w:t>
      </w:r>
      <w:r w:rsidR="007A3D1D">
        <w:rPr>
          <w:rFonts w:ascii="Times New Roman" w:hAnsi="Times New Roman" w:cs="Times New Roman"/>
          <w:sz w:val="28"/>
          <w:szCs w:val="28"/>
        </w:rPr>
        <w:t xml:space="preserve"> </w:t>
      </w:r>
      <w:r w:rsidR="002D792A">
        <w:rPr>
          <w:rFonts w:ascii="Times New Roman" w:hAnsi="Times New Roman" w:cs="Times New Roman"/>
          <w:sz w:val="28"/>
          <w:szCs w:val="28"/>
        </w:rPr>
        <w:t>неправомерное</w:t>
      </w:r>
      <w:r w:rsidR="007A3D1D">
        <w:rPr>
          <w:rFonts w:ascii="Times New Roman" w:hAnsi="Times New Roman" w:cs="Times New Roman"/>
          <w:sz w:val="28"/>
          <w:szCs w:val="28"/>
        </w:rPr>
        <w:t xml:space="preserve"> распоряжение муниципальной собственностью</w:t>
      </w:r>
      <w:r w:rsidR="003C1014">
        <w:rPr>
          <w:rFonts w:ascii="Times New Roman" w:hAnsi="Times New Roman" w:cs="Times New Roman"/>
          <w:sz w:val="28"/>
          <w:szCs w:val="28"/>
        </w:rPr>
        <w:t>,</w:t>
      </w:r>
      <w:r w:rsidR="007A3D1D">
        <w:rPr>
          <w:rFonts w:ascii="Times New Roman" w:hAnsi="Times New Roman" w:cs="Times New Roman"/>
          <w:sz w:val="28"/>
          <w:szCs w:val="28"/>
        </w:rPr>
        <w:t xml:space="preserve"> выразившееся в </w:t>
      </w:r>
      <w:r w:rsidR="002D792A">
        <w:rPr>
          <w:rFonts w:ascii="Times New Roman" w:hAnsi="Times New Roman" w:cs="Times New Roman"/>
          <w:sz w:val="28"/>
          <w:szCs w:val="28"/>
        </w:rPr>
        <w:t>распоряжении денежными средствами от продажи муниципального имущества без решения собственника</w:t>
      </w:r>
      <w:r w:rsidR="007A3D1D">
        <w:rPr>
          <w:rFonts w:ascii="Times New Roman" w:hAnsi="Times New Roman" w:cs="Times New Roman"/>
          <w:sz w:val="28"/>
          <w:szCs w:val="28"/>
        </w:rPr>
        <w:t>.</w:t>
      </w:r>
      <w:r w:rsidR="002D792A">
        <w:rPr>
          <w:rFonts w:ascii="Times New Roman" w:hAnsi="Times New Roman" w:cs="Times New Roman"/>
          <w:sz w:val="28"/>
          <w:szCs w:val="28"/>
        </w:rPr>
        <w:t xml:space="preserve"> Денежные средства были направлены на обновление основных фондов предприятия.</w:t>
      </w:r>
    </w:p>
    <w:p w:rsidR="008C1D3F" w:rsidRDefault="008C1D3F" w:rsidP="0050427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C1D3F" w:rsidRDefault="008C1D3F" w:rsidP="008C1D3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Меры, принятые Контрольно-счетным комитетом в ходе и по результатам проведения контрольных и экспертно-аналитических мероприятий</w:t>
      </w:r>
    </w:p>
    <w:p w:rsidR="008C1D3F" w:rsidRDefault="008C1D3F" w:rsidP="008C1D3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D3F" w:rsidRPr="008C1D3F" w:rsidRDefault="008C1D3F" w:rsidP="00536F8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Контрольно-счетный комитет </w:t>
      </w:r>
      <w:r w:rsidRPr="008C1D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принимает исчерпывающие меры, направленные на устранение нарушений федеральных законов и иных нормативных правовых актов, затрагивающих интересы</w:t>
      </w:r>
      <w:r w:rsidR="00AB17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8C1D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как </w:t>
      </w:r>
      <w:r w:rsidR="003C2B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муниципальных структур</w:t>
      </w:r>
      <w:r w:rsidRPr="008C1D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так и иных участников бюджетного процесса, включая институты гражданского общества, широкие слои населения</w:t>
      </w:r>
      <w:r w:rsidR="003C2B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C1D3F" w:rsidRDefault="008C1D3F" w:rsidP="008C1D3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B38" w:rsidRDefault="003F2B38" w:rsidP="00536F8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2B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тветствии со статьей 16 Федерального закона от 07.02.2011г. №6-ФЗ </w:t>
      </w:r>
      <w:r w:rsidRPr="003F2B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3F2B38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3F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 проведенных контрольных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комитет</w:t>
      </w:r>
      <w:r w:rsidRPr="003F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органам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Pr="003F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руководителям проверяемых предприятий, учреждений и организаций представления и предписания для принятия мер по устранению выявленных недостатков и нарушений, возмещению причиненного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муниципалитет</w:t>
      </w:r>
      <w:r w:rsidR="007A3901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3F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ущерба и привлечению к ответственности должностных лиц, виновных в нарушении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F2B38" w:rsidRDefault="003F2B38" w:rsidP="00536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проведенных контрольных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органов местного самоуправления</w:t>
      </w:r>
      <w:r w:rsidRPr="003F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главным распорядителям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3F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иным участникам бюджетного процесса направлено </w:t>
      </w:r>
      <w:r w:rsidR="007A3901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D2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B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</w:t>
      </w:r>
      <w:r w:rsidR="00D2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й. Главам муниципальных образований района направлено </w:t>
      </w:r>
      <w:r w:rsidR="00536F87" w:rsidRPr="00536F87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D2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письма.</w:t>
      </w:r>
    </w:p>
    <w:p w:rsidR="00D237DF" w:rsidRPr="003F2B38" w:rsidRDefault="00D237DF" w:rsidP="00536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Контрольно-счетным комитетом обеспечен возврат в бюджет </w:t>
      </w:r>
      <w:proofErr w:type="spellStart"/>
      <w:r w:rsidR="007A3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Вяртсильского</w:t>
      </w:r>
      <w:proofErr w:type="spellEnd"/>
      <w:r w:rsidR="007A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901">
        <w:rPr>
          <w:rFonts w:ascii="Times New Roman" w:eastAsia="Times New Roman" w:hAnsi="Times New Roman" w:cs="Times New Roman"/>
          <w:sz w:val="28"/>
          <w:szCs w:val="28"/>
          <w:lang w:eastAsia="ru-RU"/>
        </w:rPr>
        <w:t>49,8</w:t>
      </w:r>
      <w:r w:rsidR="00311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1B23" w:rsidRDefault="00311B23" w:rsidP="00536F8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Реализуя определенные федеральным законодательством задачи в сфере защиты законных экономических интересов общества и государства от административных правонарушений,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Контрольно-счетным комитетом</w:t>
      </w:r>
      <w:r w:rsidRPr="00311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B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использовались полномочия по возбуждению дел об административных правонарушениях. В 201</w:t>
      </w:r>
      <w:r w:rsidR="007A390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11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инспекторами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311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возбуждено </w:t>
      </w:r>
      <w:r w:rsidR="007A39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11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</w:t>
      </w:r>
      <w:r w:rsidR="007A39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B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названной категории, по результатам рассмотрения котор</w:t>
      </w:r>
      <w:r w:rsidR="007A390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11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за правонарушения, совершенные в финансово-бюджетной сфере, к административной ответственности привлечено 1 лицо, общая сумма наложенных штрафов составила </w:t>
      </w:r>
      <w:r w:rsidR="007A390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11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B23" w:rsidRDefault="00A57D2B" w:rsidP="00A57D2B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Реализация результатов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контрольных и экспертно-аналитических мероприятий Контрольно-счетным комитетом в 201</w:t>
      </w:r>
      <w:r w:rsidR="007A3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году.</w:t>
      </w:r>
    </w:p>
    <w:p w:rsidR="00A57D2B" w:rsidRDefault="007A3901" w:rsidP="00536F87">
      <w:pPr>
        <w:pStyle w:val="a3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 32 представлений Контрольно-счетного комитета,</w:t>
      </w:r>
      <w:r w:rsidR="00A57D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направленны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="00A57D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201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="00A57D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году</w:t>
      </w:r>
      <w:r w:rsidR="008808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состоянию на 01.01.2017г.</w:t>
      </w:r>
      <w:r w:rsidR="00A57D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A57D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исполнены</w:t>
      </w:r>
      <w:proofErr w:type="gramEnd"/>
      <w:r w:rsidR="00A57D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полностью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-24,</w:t>
      </w:r>
      <w:r w:rsidR="00A57D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частично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-2 </w:t>
      </w:r>
      <w:r w:rsidR="00A57D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57D2B" w:rsidRPr="00A57D2B" w:rsidRDefault="00A57D2B" w:rsidP="00536F8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представлений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A57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главными распорядителями бюджетных средств приняты нормативные правовые и ведомственные (административные) акты в части </w:t>
      </w:r>
      <w:r w:rsidR="008808E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и дополнений в Положения о бюджетном процессе</w:t>
      </w:r>
      <w:proofErr w:type="gramStart"/>
      <w:r w:rsidR="0088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88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5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 новые  Порядки ведения реестра расходных обязательств</w:t>
      </w:r>
      <w:r w:rsidR="001F3EB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Порядки составления и ведения сводной бюджетной росписи бюджетов</w:t>
      </w:r>
      <w:r w:rsidR="000F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</w:t>
      </w:r>
      <w:r w:rsidR="001F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поселений, а также Порядки составления и ведения бюджетных росписей главных распорядителей бюджетных средств</w:t>
      </w:r>
      <w:r w:rsidR="000F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</w:t>
      </w:r>
      <w:r w:rsidR="001F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</w:t>
      </w:r>
      <w:r w:rsidR="00BD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 о порядке учета и ведения </w:t>
      </w:r>
      <w:r w:rsidR="00C426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 муниципального имущества ХГП</w:t>
      </w:r>
      <w:r w:rsidR="0029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808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r w:rsidR="003118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8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1185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  <w:r w:rsidR="0088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порядке ведения </w:t>
      </w:r>
      <w:proofErr w:type="spellStart"/>
      <w:r w:rsidR="003118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претензионно</w:t>
      </w:r>
      <w:proofErr w:type="spellEnd"/>
      <w:r w:rsidR="0031185F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-исковой работы в части неналоговых доходов, получаемых от аренды земельных участков и иного недвижимого имущества, подлежащих зачислению в бюджет СМР</w:t>
      </w:r>
      <w:r w:rsidR="0088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579E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 изменения в Положение о контрактной службе.</w:t>
      </w:r>
    </w:p>
    <w:p w:rsidR="005D4619" w:rsidRPr="005D4619" w:rsidRDefault="005D4619" w:rsidP="00536F8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этого приняты меры по привлечению должностных лиц, виновных в нарушении законодательства Российской Федерации, к ответственности.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представлениям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период к ответственности за нарушения законодательства Российской Федерации привлечен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</w:p>
    <w:p w:rsidR="00A57D2B" w:rsidRPr="005D4619" w:rsidRDefault="005D4619" w:rsidP="005D461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Аудит формирования и контроль исполнения районного бюджета и бюджетов поселений, входящих в состав Сортавальского муниципального района.</w:t>
      </w:r>
    </w:p>
    <w:p w:rsidR="005D4619" w:rsidRPr="005D4619" w:rsidRDefault="005D4619" w:rsidP="00B352D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 (контроль) формирования и исполнения </w:t>
      </w:r>
      <w:r w:rsidR="00B352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и бюджетов </w:t>
      </w:r>
      <w:r w:rsidR="00B3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поселений, входящих в состав Сортавальского муниципального </w:t>
      </w:r>
      <w:r w:rsidR="00B352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</w:t>
      </w:r>
      <w:r w:rsidR="004E7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(далее-Поселения)</w:t>
      </w:r>
      <w:r w:rsidR="00B3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под руководством Председателя </w:t>
      </w:r>
      <w:r w:rsidR="00B352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4619" w:rsidRDefault="005D4619" w:rsidP="004E7D1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F579E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B352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Контрольно-счетным комитетом</w:t>
      </w:r>
      <w:r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 комплекс контрольных и экспертно-аналитических мероприятий, необходимых для подготовки заключений на проекты </w:t>
      </w:r>
      <w:r w:rsidR="00B352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представительных органов</w:t>
      </w:r>
      <w:r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B352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районном</w:t>
      </w:r>
      <w:r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бюджете, бюджетах </w:t>
      </w:r>
      <w:r w:rsidR="004E7D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3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оселений </w:t>
      </w:r>
      <w:r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F579E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57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2018 и 2019 годов</w:t>
      </w:r>
      <w:r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отчеты об исполнении </w:t>
      </w:r>
      <w:r w:rsidR="00B352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и бюджетов </w:t>
      </w:r>
      <w:r w:rsidR="004E7D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352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оселений</w:t>
      </w:r>
      <w:r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F579E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ежеквартальных оперативных отчетов о ходе исполнения </w:t>
      </w:r>
      <w:r w:rsidR="00B352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и бюджетов </w:t>
      </w:r>
      <w:r w:rsidR="004E7D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3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оселений </w:t>
      </w:r>
      <w:r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F579E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 w:rsidR="00F57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год. В целях реализации поставленных задач проведено </w:t>
      </w:r>
      <w:r w:rsidR="00F579E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и экспертно-аналитических мероприятий</w:t>
      </w:r>
      <w:r w:rsidR="004E7D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7D10" w:rsidRDefault="004E7D10" w:rsidP="004E7D1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D10" w:rsidRDefault="004E7D10" w:rsidP="004E7D1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следующий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районного бюджета и бюджетов Поселений.</w:t>
      </w:r>
    </w:p>
    <w:p w:rsidR="003A46AE" w:rsidRDefault="003A46AE" w:rsidP="003A46AE">
      <w:pPr>
        <w:pStyle w:val="a3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6AE" w:rsidRPr="003A46AE" w:rsidRDefault="003A46AE" w:rsidP="003A46A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46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работы Контрольно-счетного комитета на 201</w:t>
      </w:r>
      <w:r w:rsidR="00F579E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A46AE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 в рамках комплекса проверок исполнения решения представительных органов «О бюджете на 201</w:t>
      </w:r>
      <w:r w:rsidR="00F579E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A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F579E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A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F579E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A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(с изменениями) и отчета об исполнении районного бюджета за 201</w:t>
      </w:r>
      <w:r w:rsidR="00F579E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A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бюджетов Поселений за 201</w:t>
      </w:r>
      <w:r w:rsidR="00F579E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A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проведено 10 контрольных и экспертно-аналитических мероприятий у главных распорядителей бюджетных средств района</w:t>
      </w:r>
      <w:proofErr w:type="gramEnd"/>
      <w:r w:rsidRPr="003A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Поселений, по результатам которых составлены заключения.</w:t>
      </w:r>
    </w:p>
    <w:p w:rsidR="003A46AE" w:rsidRPr="003A46AE" w:rsidRDefault="003A46AE" w:rsidP="00536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46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Бюджетного кодекса Российской Федерации до 1мая 2015 года Контрольно-счетный комитет по всем  главным администраторам средств районного бюджета, а также по главным распорядителям средств бюджетов 5 Поселений были рассмотрены и утверждены заключения Контрольно-счетного комитета о результатах внешней проверки исполнения решения представительных органов муниципальных образований  «О бюджете на 201</w:t>
      </w:r>
      <w:r w:rsidR="00F579E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A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F579E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A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F579E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A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proofErr w:type="gramEnd"/>
      <w:r w:rsidRPr="003A46A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бюджетной отчетности об исполнении районного бюджета и бюджетов Поселений за 201</w:t>
      </w:r>
      <w:r w:rsidR="00F579E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A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Указанные заключения направлены в представительные органы района и Поселений, а также в Администрации.</w:t>
      </w:r>
    </w:p>
    <w:p w:rsidR="003A46AE" w:rsidRPr="003A46AE" w:rsidRDefault="003A46AE" w:rsidP="003A46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6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в</w:t>
      </w:r>
      <w:r w:rsidRPr="003A46AE">
        <w:rPr>
          <w:rFonts w:ascii="Times New Roman" w:hAnsi="Times New Roman" w:cs="Times New Roman"/>
          <w:sz w:val="28"/>
          <w:szCs w:val="28"/>
        </w:rPr>
        <w:t>нешней проверки бюджетной отчетности  не было выявлено фактов недостоверного отражения данных. Вместе с тем, Контрольно-счетным комитетом отмечены отдельные случаи несоблюдения главными администраторами бюджетных средств единого порядка составления и представления бюджетной отчетности, содержания форм отчетности установленным инструкцией Министерства финансов Российской Федерации от 28 декабря 2010 года № 191н требованиям.</w:t>
      </w:r>
      <w:r w:rsidRPr="003A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46AE" w:rsidRDefault="003A46AE" w:rsidP="003A46AE">
      <w:pPr>
        <w:pStyle w:val="a3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19" w:rsidRDefault="00CA3467" w:rsidP="00CA346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Оперативный анализ исполнения 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организацией исполнения районного бюджета и бюджетов Поселений.</w:t>
      </w:r>
    </w:p>
    <w:p w:rsidR="00536F87" w:rsidRDefault="003A46AE" w:rsidP="00536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4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201</w:t>
      </w:r>
      <w:r w:rsidR="00F579E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A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оперативный анализ исполнения и </w:t>
      </w:r>
      <w:proofErr w:type="gramStart"/>
      <w:r w:rsidRPr="00CA34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A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исполнения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CA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бюджетов Поселений </w:t>
      </w:r>
      <w:r w:rsidRPr="00CA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Pr="00CA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о доведении и распределении бюджетных ассигнований и лимитов бюджетных обязательств, бюджетной отчетности, предоставляемой главными администраторами бюджетных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A34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редств, отчетности Федерального казначейства, а также результатов контрольных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й.  </w:t>
      </w:r>
    </w:p>
    <w:p w:rsidR="003A46AE" w:rsidRDefault="003A46AE" w:rsidP="00536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исполнения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представительных органов </w:t>
      </w: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F579E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» анализировалась с учетом оценки показателей кассового исполнения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бюджетов Поселений</w:t>
      </w: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качества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финансами главными распорядителями средств бюджета. Кроме того, осуществлялся анализ исполнения текстовых статей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представительных органов</w:t>
      </w: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F579E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A46AE" w:rsidRDefault="003A46AE" w:rsidP="00536F8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оперативного анализа исполнения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исполнения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бюджетов Поселений </w:t>
      </w: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проверка соблюдения сроков составления, утверждения и доведения показателей сводной бюджетной росписи, лимитов бюджетных обязательств, соответствия сводной бюджетной росписи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местных </w:t>
      </w: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F579E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решениям представительных органов</w:t>
      </w: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на 201</w:t>
      </w:r>
      <w:r w:rsidR="00F579E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A46AE" w:rsidRDefault="003A46AE" w:rsidP="00536F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проведенного оперативного анализа Контрольно-счетным комитетом в адрес администрации района и администраций Поселений были даны предложения об устранении выявленных недостатков и нарушений норм действующего законодательства</w:t>
      </w:r>
    </w:p>
    <w:p w:rsidR="003A46AE" w:rsidRPr="00AA238E" w:rsidRDefault="003A46AE" w:rsidP="00536F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квартал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и 9 месяцев 2015года в Совет Сортавальского муниципального района, а также Главе администрации Сортавальского муниципального района направлялись заключения Контрольно-счетного комитета о ходе исполнения бюджета Сортавальского муниципального района. В адрес Советов Поселений и Глав Поселений были направлены заключения Контрольно-счетного комитета о ходе исполнения местных бюджетов по итогам полугодия 201</w:t>
      </w:r>
      <w:r w:rsidR="00F579E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A46AE" w:rsidRPr="00744013" w:rsidRDefault="003A46AE" w:rsidP="00536F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07.02.2011г. №6-ФЗ проведены экспертизы и </w:t>
      </w:r>
      <w:r w:rsidRPr="0074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подготовлены </w:t>
      </w:r>
      <w:r w:rsidR="008A0EF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4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8A0EF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4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74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проекты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Совета Сортавальского муниципального района</w:t>
      </w:r>
      <w:r w:rsidRPr="0074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дополнений в решение Совета Сортавальского муниципального района «</w:t>
      </w:r>
      <w:r w:rsidRPr="0074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Сортавальского муниципального района </w:t>
      </w:r>
      <w:r w:rsidRPr="007440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8A0EF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4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A0E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8A0EF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74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4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74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проекты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представительных органов Поселений</w:t>
      </w:r>
      <w:r w:rsidRPr="0074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решения о бюджете на текущий год</w:t>
      </w:r>
      <w:r w:rsidR="008A0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46AE" w:rsidRDefault="003A46AE" w:rsidP="00536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заключения Контрольно-счетного комитета на проекты решений представительных органов «О внесении изменений и дополнений в решение «О бюджете на 201</w:t>
      </w:r>
      <w:r w:rsidR="008A0EF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A0E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направлялись Председателям представительных органов, а также  Главам администраций.</w:t>
      </w:r>
    </w:p>
    <w:p w:rsidR="003A46AE" w:rsidRDefault="003A46AE" w:rsidP="003A4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A8B" w:rsidRDefault="009A6A8B" w:rsidP="003A46A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Предварительный аудит формирования районного бюджета и бюджетов Поселений.</w:t>
      </w:r>
    </w:p>
    <w:p w:rsidR="00BD357E" w:rsidRPr="003A46AE" w:rsidRDefault="00BD357E" w:rsidP="00BD357E">
      <w:pPr>
        <w:pStyle w:val="a3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CC4" w:rsidRPr="00697CC4" w:rsidRDefault="00697CC4" w:rsidP="00536F87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предварительного аудита осуществлялся анализ показателей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Сортавальского муниципального района </w:t>
      </w:r>
      <w:r w:rsidRPr="00697CC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Сортавальского муниципального района</w:t>
      </w:r>
      <w:r w:rsidRPr="00697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8A0EF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97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A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2018 и 2019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проектов решений представительных органов Поселений о бюджете на 2016 год</w:t>
      </w:r>
      <w:r w:rsidR="008A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2017 и 2018 годов.</w:t>
      </w:r>
    </w:p>
    <w:p w:rsidR="00697CC4" w:rsidRPr="00697CC4" w:rsidRDefault="00697CC4" w:rsidP="00536F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07.02.2011г. №6-ФЗ </w:t>
      </w:r>
      <w:r w:rsidRPr="00697CC4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Бюджетным кодексом Российской Федерации в 201</w:t>
      </w:r>
      <w:r w:rsidR="008A0EF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97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подготовлен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697C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Контрольно-счетного комитета</w:t>
      </w:r>
      <w:r w:rsidRPr="00697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97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представительн</w:t>
      </w:r>
      <w:r w:rsidR="0075230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75230C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рганов о бюджете на</w:t>
      </w:r>
      <w:r w:rsidRPr="00697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A0EF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523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Pr="00697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2018-2019 годов </w:t>
      </w:r>
      <w:r w:rsidRPr="00697CC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 – Заключени</w:t>
      </w:r>
      <w:r w:rsidR="0075230C">
        <w:rPr>
          <w:rFonts w:ascii="Times New Roman" w:eastAsia="Times New Roman" w:hAnsi="Times New Roman" w:cs="Times New Roman"/>
          <w:sz w:val="28"/>
          <w:szCs w:val="28"/>
          <w:lang w:eastAsia="ru-RU"/>
        </w:rPr>
        <w:t>я)</w:t>
      </w:r>
    </w:p>
    <w:p w:rsidR="007140A3" w:rsidRPr="007140A3" w:rsidRDefault="0075230C" w:rsidP="00536F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Заключени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5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использованы результаты экспертно-аналитических мероприятий, проведенных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5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5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планирования, главных распорядител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Pr="0075230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и иных участниках бюджетного процесса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Проанализирована работа субъектов бюджетного планирования по составлению прогноза социально-экономического развития Сортавальского муниципального района и Поселений на 201</w:t>
      </w:r>
      <w:r w:rsidR="008A0EF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8A0EF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8A0EF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(далее-прогноз) и показателей проектов решений представительны</w:t>
      </w:r>
      <w:r w:rsidR="007140A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о бюджете на 201</w:t>
      </w:r>
      <w:r w:rsidR="008A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7140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8A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2018 и 2019 годов</w:t>
      </w:r>
      <w:r w:rsidR="007140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40A3" w:rsidRPr="007140A3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7140A3" w:rsidRPr="007140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проверено наличие и оценено состояние нормативной и методической базы, регулирующей порядок их формирования и расчетов основных показателей</w:t>
      </w:r>
      <w:r w:rsidR="007140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5230C" w:rsidRPr="0075230C" w:rsidRDefault="007140A3" w:rsidP="00714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подготовленные Контрольно-счетным комитетом Заключения были направлены в представительные органы района и Поселений.</w:t>
      </w:r>
    </w:p>
    <w:p w:rsidR="009A6A8B" w:rsidRDefault="007140A3" w:rsidP="008B1746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40A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1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важным выводом Заключений можно отнести следующее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523F" w:rsidRDefault="007140A3" w:rsidP="007140A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  <w:sz w:val="28"/>
          <w:szCs w:val="28"/>
        </w:rPr>
      </w:pPr>
      <w:r w:rsidRPr="0071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140A3">
        <w:rPr>
          <w:rFonts w:ascii="TimesNewRomanPSMT" w:hAnsi="TimesNewRomanPSMT" w:cs="TimesNewRomanPSMT"/>
          <w:sz w:val="28"/>
          <w:szCs w:val="28"/>
        </w:rPr>
        <w:t>Прогноз</w:t>
      </w:r>
      <w:r>
        <w:rPr>
          <w:rFonts w:ascii="TimesNewRomanPSMT" w:hAnsi="TimesNewRomanPSMT" w:cs="TimesNewRomanPSMT"/>
          <w:sz w:val="28"/>
          <w:szCs w:val="28"/>
        </w:rPr>
        <w:t>ы</w:t>
      </w:r>
      <w:r w:rsidRPr="007140A3">
        <w:rPr>
          <w:rFonts w:ascii="TimesNewRomanPSMT" w:hAnsi="TimesNewRomanPSMT" w:cs="TimesNewRomanPSMT"/>
          <w:sz w:val="28"/>
          <w:szCs w:val="28"/>
        </w:rPr>
        <w:t xml:space="preserve"> социально-экономического развития </w:t>
      </w:r>
      <w:r>
        <w:rPr>
          <w:rFonts w:ascii="TimesNewRomanPSMT" w:hAnsi="TimesNewRomanPSMT" w:cs="TimesNewRomanPSMT"/>
          <w:sz w:val="28"/>
          <w:szCs w:val="28"/>
        </w:rPr>
        <w:t>муниципальных образований</w:t>
      </w:r>
      <w:r w:rsidRPr="007140A3">
        <w:rPr>
          <w:rFonts w:ascii="TimesNewRomanPSMT" w:hAnsi="TimesNewRomanPSMT" w:cs="TimesNewRomanPSMT"/>
          <w:sz w:val="28"/>
          <w:szCs w:val="28"/>
        </w:rPr>
        <w:t xml:space="preserve">  на 201</w:t>
      </w:r>
      <w:r w:rsidR="008A0EFF">
        <w:rPr>
          <w:rFonts w:ascii="TimesNewRomanPSMT" w:hAnsi="TimesNewRomanPSMT" w:cs="TimesNewRomanPSMT"/>
          <w:sz w:val="28"/>
          <w:szCs w:val="28"/>
        </w:rPr>
        <w:t>7</w:t>
      </w:r>
      <w:r w:rsidRPr="007140A3">
        <w:rPr>
          <w:rFonts w:ascii="TimesNewRomanPSMT" w:hAnsi="TimesNewRomanPSMT" w:cs="TimesNewRomanPSMT"/>
          <w:sz w:val="28"/>
          <w:szCs w:val="28"/>
        </w:rPr>
        <w:t xml:space="preserve"> год и на плановый период 201</w:t>
      </w:r>
      <w:r w:rsidR="008A0EFF">
        <w:rPr>
          <w:rFonts w:ascii="TimesNewRomanPSMT" w:hAnsi="TimesNewRomanPSMT" w:cs="TimesNewRomanPSMT"/>
          <w:sz w:val="28"/>
          <w:szCs w:val="28"/>
        </w:rPr>
        <w:t>8</w:t>
      </w:r>
      <w:r w:rsidRPr="007140A3">
        <w:rPr>
          <w:rFonts w:ascii="TimesNewRomanPSMT" w:hAnsi="TimesNewRomanPSMT" w:cs="TimesNewRomanPSMT"/>
          <w:sz w:val="28"/>
          <w:szCs w:val="28"/>
        </w:rPr>
        <w:t xml:space="preserve"> и 201</w:t>
      </w:r>
      <w:r w:rsidR="008A0EFF">
        <w:rPr>
          <w:rFonts w:ascii="TimesNewRomanPSMT" w:hAnsi="TimesNewRomanPSMT" w:cs="TimesNewRomanPSMT"/>
          <w:sz w:val="28"/>
          <w:szCs w:val="28"/>
        </w:rPr>
        <w:t>9</w:t>
      </w:r>
      <w:r w:rsidRPr="007140A3">
        <w:rPr>
          <w:rFonts w:ascii="TimesNewRomanPSMT" w:hAnsi="TimesNewRomanPSMT" w:cs="TimesNewRomanPSMT"/>
          <w:sz w:val="28"/>
          <w:szCs w:val="28"/>
        </w:rPr>
        <w:t xml:space="preserve"> годов,</w:t>
      </w:r>
      <w:r w:rsidR="008A0EFF">
        <w:rPr>
          <w:rFonts w:ascii="TimesNewRomanPSMT" w:hAnsi="TimesNewRomanPSMT" w:cs="TimesNewRomanPSMT"/>
          <w:sz w:val="28"/>
          <w:szCs w:val="28"/>
        </w:rPr>
        <w:t xml:space="preserve"> кроме прогноза социально-экономического развития Сортавальского городского поселения,</w:t>
      </w:r>
      <w:r w:rsidRPr="007140A3">
        <w:rPr>
          <w:rFonts w:ascii="TimesNewRomanPSMT" w:hAnsi="TimesNewRomanPSMT" w:cs="TimesNewRomanPSMT"/>
          <w:sz w:val="28"/>
          <w:szCs w:val="28"/>
        </w:rPr>
        <w:t xml:space="preserve"> не содерж</w:t>
      </w:r>
      <w:r>
        <w:rPr>
          <w:rFonts w:ascii="TimesNewRomanPSMT" w:hAnsi="TimesNewRomanPSMT" w:cs="TimesNewRomanPSMT"/>
          <w:sz w:val="28"/>
          <w:szCs w:val="28"/>
        </w:rPr>
        <w:t>а</w:t>
      </w:r>
      <w:r w:rsidRPr="007140A3">
        <w:rPr>
          <w:rFonts w:ascii="TimesNewRomanPSMT" w:hAnsi="TimesNewRomanPSMT" w:cs="TimesNewRomanPSMT"/>
          <w:sz w:val="28"/>
          <w:szCs w:val="28"/>
        </w:rPr>
        <w:t xml:space="preserve">т вариативности развития и выбор одного из вариантов социально-экономического развития </w:t>
      </w:r>
      <w:r w:rsidR="004C523F">
        <w:rPr>
          <w:rFonts w:ascii="TimesNewRomanPSMT" w:hAnsi="TimesNewRomanPSMT" w:cs="TimesNewRomanPSMT"/>
          <w:sz w:val="28"/>
          <w:szCs w:val="28"/>
        </w:rPr>
        <w:t>территории;</w:t>
      </w:r>
    </w:p>
    <w:p w:rsidR="007140A3" w:rsidRDefault="004C523F" w:rsidP="007140A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Прогноз социально-</w:t>
      </w:r>
      <w:r w:rsidRPr="002E1D50">
        <w:rPr>
          <w:rFonts w:ascii="TimesNewRomanPSMT" w:hAnsi="TimesNewRomanPSMT" w:cs="TimesNewRomanPSMT"/>
          <w:sz w:val="28"/>
          <w:szCs w:val="28"/>
        </w:rPr>
        <w:t xml:space="preserve">экономического развития </w:t>
      </w:r>
      <w:r>
        <w:rPr>
          <w:rFonts w:ascii="TimesNewRomanPSMT" w:hAnsi="TimesNewRomanPSMT" w:cs="TimesNewRomanPSMT"/>
          <w:sz w:val="28"/>
          <w:szCs w:val="28"/>
        </w:rPr>
        <w:t>Сортавальского городского поселения</w:t>
      </w:r>
      <w:r w:rsidRPr="002E1D50">
        <w:rPr>
          <w:rFonts w:ascii="TimesNewRomanPSMT" w:hAnsi="TimesNewRomanPSMT" w:cs="TimesNewRomanPSMT"/>
          <w:sz w:val="28"/>
          <w:szCs w:val="28"/>
        </w:rPr>
        <w:t xml:space="preserve"> на среднесрочный период составлен не в тесной </w:t>
      </w:r>
      <w:r w:rsidR="005F74C6" w:rsidRPr="002E1D50">
        <w:rPr>
          <w:rFonts w:ascii="TimesNewRomanPSMT" w:hAnsi="TimesNewRomanPSMT" w:cs="TimesNewRomanPSMT"/>
          <w:sz w:val="28"/>
          <w:szCs w:val="28"/>
        </w:rPr>
        <w:t>взаимосвязи</w:t>
      </w:r>
      <w:r w:rsidRPr="002E1D50">
        <w:rPr>
          <w:rFonts w:ascii="TimesNewRomanPSMT" w:hAnsi="TimesNewRomanPSMT" w:cs="TimesNewRomanPSMT"/>
          <w:sz w:val="28"/>
          <w:szCs w:val="28"/>
        </w:rPr>
        <w:t xml:space="preserve"> </w:t>
      </w:r>
      <w:r w:rsidR="005F74C6">
        <w:rPr>
          <w:rFonts w:ascii="TimesNewRomanPSMT" w:hAnsi="TimesNewRomanPSMT" w:cs="TimesNewRomanPSMT"/>
          <w:sz w:val="28"/>
          <w:szCs w:val="28"/>
        </w:rPr>
        <w:t xml:space="preserve">с </w:t>
      </w:r>
      <w:r>
        <w:rPr>
          <w:rFonts w:ascii="TimesNewRomanPSMT" w:hAnsi="TimesNewRomanPSMT" w:cs="TimesNewRomanPSMT"/>
          <w:sz w:val="28"/>
          <w:szCs w:val="28"/>
        </w:rPr>
        <w:t>Программой социально-экономического развития Сортавальского городского поселения</w:t>
      </w: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 .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 В </w:t>
      </w:r>
      <w:r w:rsidR="005F74C6">
        <w:rPr>
          <w:rFonts w:ascii="TimesNewRomanPSMT" w:hAnsi="TimesNewRomanPSMT" w:cs="TimesNewRomanPSMT"/>
          <w:sz w:val="28"/>
          <w:szCs w:val="28"/>
        </w:rPr>
        <w:t xml:space="preserve"> Сортавальском муниципальном районе,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Хелюльском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,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Вяртсильском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городских поселениях и </w:t>
      </w:r>
      <w:r w:rsidR="005F74C6">
        <w:rPr>
          <w:rFonts w:ascii="TimesNewRomanPSMT" w:hAnsi="TimesNewRomanPSMT" w:cs="TimesNewRomanPSMT"/>
          <w:sz w:val="28"/>
          <w:szCs w:val="28"/>
        </w:rPr>
        <w:t>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Кааламском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сельских поселениях Программы социально-экономического развития территорий, как инструмент стратегического планирования отсутствует вовсе;</w:t>
      </w:r>
    </w:p>
    <w:p w:rsidR="004C523F" w:rsidRDefault="004C523F" w:rsidP="007140A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 w:rsidRPr="00217272">
        <w:rPr>
          <w:rFonts w:ascii="Times New Roman" w:hAnsi="Times New Roman" w:cs="Times New Roman"/>
          <w:sz w:val="28"/>
          <w:szCs w:val="28"/>
        </w:rPr>
        <w:t xml:space="preserve">В нарушение ст. 174.1 БК РФ </w:t>
      </w:r>
      <w:r w:rsidR="005F74C6">
        <w:rPr>
          <w:rFonts w:ascii="Times New Roman" w:hAnsi="Times New Roman" w:cs="Times New Roman"/>
          <w:sz w:val="28"/>
          <w:szCs w:val="28"/>
        </w:rPr>
        <w:t xml:space="preserve">не все </w:t>
      </w:r>
      <w:r w:rsidRPr="00217272">
        <w:rPr>
          <w:rFonts w:ascii="Times New Roman" w:hAnsi="Times New Roman" w:cs="Times New Roman"/>
          <w:sz w:val="28"/>
          <w:szCs w:val="28"/>
        </w:rPr>
        <w:t>доход</w:t>
      </w:r>
      <w:r w:rsidR="005F74C6">
        <w:rPr>
          <w:rFonts w:ascii="Times New Roman" w:hAnsi="Times New Roman" w:cs="Times New Roman"/>
          <w:sz w:val="28"/>
          <w:szCs w:val="28"/>
        </w:rPr>
        <w:t>ные источники</w:t>
      </w:r>
      <w:r w:rsidRPr="00217272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5F74C6">
        <w:rPr>
          <w:rFonts w:ascii="Times New Roman" w:hAnsi="Times New Roman" w:cs="Times New Roman"/>
          <w:sz w:val="28"/>
          <w:szCs w:val="28"/>
        </w:rPr>
        <w:t>ов</w:t>
      </w:r>
      <w:r w:rsidRPr="00217272">
        <w:rPr>
          <w:rFonts w:ascii="Times New Roman" w:hAnsi="Times New Roman" w:cs="Times New Roman"/>
          <w:sz w:val="28"/>
          <w:szCs w:val="28"/>
        </w:rPr>
        <w:t xml:space="preserve"> прогнозировались на основе прогноза социально-экономического развития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40A3" w:rsidRDefault="004C523F" w:rsidP="008B174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C5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523F">
        <w:rPr>
          <w:rFonts w:ascii="Times New Roman" w:hAnsi="Times New Roman" w:cs="Times New Roman"/>
          <w:sz w:val="28"/>
          <w:szCs w:val="28"/>
        </w:rPr>
        <w:t>Не разработаны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C523F">
        <w:rPr>
          <w:rFonts w:ascii="Times New Roman" w:hAnsi="Times New Roman" w:cs="Times New Roman"/>
          <w:sz w:val="28"/>
          <w:szCs w:val="28"/>
        </w:rPr>
        <w:t>етодические подходы к формированию бюджетных ассигнований резервных фондов</w:t>
      </w:r>
      <w:r w:rsidR="001E625B">
        <w:rPr>
          <w:rFonts w:ascii="Times New Roman" w:hAnsi="Times New Roman" w:cs="Times New Roman"/>
          <w:sz w:val="28"/>
          <w:szCs w:val="28"/>
        </w:rPr>
        <w:t>,</w:t>
      </w:r>
      <w:r w:rsidR="008B1746">
        <w:rPr>
          <w:rFonts w:ascii="Times New Roman" w:hAnsi="Times New Roman" w:cs="Times New Roman"/>
          <w:sz w:val="28"/>
          <w:szCs w:val="28"/>
        </w:rPr>
        <w:t xml:space="preserve"> как в район</w:t>
      </w:r>
      <w:r w:rsidR="001E625B">
        <w:rPr>
          <w:rFonts w:ascii="Times New Roman" w:hAnsi="Times New Roman" w:cs="Times New Roman"/>
          <w:sz w:val="28"/>
          <w:szCs w:val="28"/>
        </w:rPr>
        <w:t>е</w:t>
      </w:r>
      <w:r w:rsidR="008B1746">
        <w:rPr>
          <w:rFonts w:ascii="Times New Roman" w:hAnsi="Times New Roman" w:cs="Times New Roman"/>
          <w:sz w:val="28"/>
          <w:szCs w:val="28"/>
        </w:rPr>
        <w:t>, так и в Поселениях</w:t>
      </w:r>
      <w:proofErr w:type="gramStart"/>
      <w:r w:rsidR="005F74C6">
        <w:rPr>
          <w:rFonts w:ascii="Times New Roman" w:hAnsi="Times New Roman" w:cs="Times New Roman"/>
          <w:sz w:val="28"/>
          <w:szCs w:val="28"/>
        </w:rPr>
        <w:t>.</w:t>
      </w:r>
      <w:r w:rsidR="008B174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357E" w:rsidRDefault="00BD357E" w:rsidP="008B174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B1746" w:rsidRDefault="008B1746" w:rsidP="008B174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Pr="008B1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выводы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1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 аудита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1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формирования и контроля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1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районного </w:t>
      </w:r>
      <w:r w:rsidRPr="008B1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и бюджетов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Поселений</w:t>
      </w:r>
      <w:r w:rsidR="003B1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B1422" w:rsidRPr="003B1422" w:rsidRDefault="003B1422" w:rsidP="003B1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14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Результаты аудита формирования и контроля исполнения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районного</w:t>
      </w:r>
      <w:r w:rsidRPr="003B14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бюджета и бюджетов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Поселений</w:t>
      </w:r>
      <w:r w:rsidRPr="003B14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201</w:t>
      </w:r>
      <w:r w:rsidR="002965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Pr="003B14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году показывают, что, несмотря на принимаемые меры по совершенствованию бюджетного процесса, остается нерешенным ряд проблем системного характера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3B1422" w:rsidRPr="003B1422" w:rsidRDefault="003B1422" w:rsidP="003B1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B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недостаточная реализация мер по развитию доходного потенциала бюджетной системы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</w:t>
      </w:r>
      <w:r w:rsidRPr="003B14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1422" w:rsidRPr="003B1422" w:rsidRDefault="003B1422" w:rsidP="003B1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B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полноценной системы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3B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программ, позволяющей с помощью комплекса взаимосвязанных мероприятий и межотраслевого взаимодействия достигать поставленные цели и решать стратегические задачи социально-экономического развития;</w:t>
      </w:r>
    </w:p>
    <w:p w:rsidR="003B1422" w:rsidRPr="003B1422" w:rsidRDefault="003B1422" w:rsidP="003B1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B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недостаточные качество и обоснованность планируемых бюджетных </w:t>
      </w:r>
      <w:proofErr w:type="gramStart"/>
      <w:r w:rsidRPr="003B142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</w:t>
      </w:r>
      <w:proofErr w:type="gramEnd"/>
      <w:r w:rsidRPr="003B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эффективность использования бюджетных средств;</w:t>
      </w:r>
    </w:p>
    <w:p w:rsidR="003B1422" w:rsidRPr="003B1422" w:rsidRDefault="003B1422" w:rsidP="003B1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B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недостаточное качество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</w:t>
      </w:r>
      <w:r w:rsidRPr="003B142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финансами главными администраторами бюджетных средств;</w:t>
      </w:r>
    </w:p>
    <w:p w:rsidR="003B1422" w:rsidRPr="003B1422" w:rsidRDefault="003B1422" w:rsidP="003B1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B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неравномерность исполнения отдельных видов доходов и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</w:t>
      </w:r>
      <w:r w:rsidRPr="003B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Pr="003B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года; </w:t>
      </w:r>
    </w:p>
    <w:p w:rsidR="003B1422" w:rsidRPr="003B1422" w:rsidRDefault="003B1422" w:rsidP="003B1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B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значительный рост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3B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3B142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расходов на его обслуживание;</w:t>
      </w:r>
    </w:p>
    <w:p w:rsidR="003B1422" w:rsidRPr="003B1422" w:rsidRDefault="003B1422" w:rsidP="003B1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B14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недостаточность собственных финансовых ресурсов местных бюджетов для реализации в полном объеме принятых  обязательств;</w:t>
      </w:r>
    </w:p>
    <w:p w:rsidR="003B1422" w:rsidRPr="003B1422" w:rsidRDefault="003B1422" w:rsidP="003B1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B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высокая зависимость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местных </w:t>
      </w:r>
      <w:r w:rsidRPr="003B142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 от трансфертов из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другого уровня.</w:t>
      </w:r>
    </w:p>
    <w:p w:rsidR="003B1422" w:rsidRDefault="003B1422" w:rsidP="008B174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4AE" w:rsidRPr="002F64AE" w:rsidRDefault="002F64AE" w:rsidP="002F64A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Контрольные и экспертно-аналитические мероприятия Контрольно-счетного комитета.</w:t>
      </w:r>
    </w:p>
    <w:p w:rsidR="002F64AE" w:rsidRPr="002F64AE" w:rsidRDefault="002F64AE" w:rsidP="002F64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и экспертно-аналитическая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2F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2965E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F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осуществлялась в соответствии с Планом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2F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2965E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F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год, утвержденным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Контрольно-счетного комитета от </w:t>
      </w:r>
      <w:r w:rsidR="002965E6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2965E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№3</w:t>
      </w:r>
      <w:r w:rsidR="002965E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64AE" w:rsidRDefault="002F64AE" w:rsidP="002F64A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указанных мероприятий существенно дополнялся тематическими проверками и экспертно-аналитическими мероприятиями, проводимыми как по поручениям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РК</w:t>
      </w:r>
      <w:r w:rsidRPr="002F64A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по инициативе само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F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комитета.</w:t>
      </w:r>
    </w:p>
    <w:p w:rsidR="002F64AE" w:rsidRDefault="002F64AE" w:rsidP="002F64A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и экспертно-аналитические мероприятия проводились Контрольно-счетным комитетом в отношении</w:t>
      </w:r>
      <w:r w:rsidR="008F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</w:t>
      </w:r>
      <w:r w:rsidR="008F35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самоуправления, муниципальных учреждений и унитарных предприятий муниципальных образований.</w:t>
      </w:r>
    </w:p>
    <w:p w:rsidR="002F64AE" w:rsidRPr="002F64AE" w:rsidRDefault="008F356B" w:rsidP="008F356B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2965E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контрольными и экспертно-аналитическими мероприятиями было охвачено 18 объектов проверки.</w:t>
      </w:r>
    </w:p>
    <w:p w:rsidR="008B1746" w:rsidRDefault="008F356B" w:rsidP="008F356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4B6">
        <w:rPr>
          <w:rFonts w:ascii="Times New Roman" w:hAnsi="Times New Roman" w:cs="Times New Roman"/>
          <w:sz w:val="28"/>
          <w:szCs w:val="28"/>
        </w:rPr>
        <w:t xml:space="preserve">По итогам контрольных мероприятий составлено </w:t>
      </w:r>
      <w:r w:rsidR="00495704">
        <w:rPr>
          <w:rFonts w:ascii="Times New Roman" w:hAnsi="Times New Roman" w:cs="Times New Roman"/>
          <w:sz w:val="28"/>
          <w:szCs w:val="28"/>
        </w:rPr>
        <w:t>1</w:t>
      </w:r>
      <w:r w:rsidR="002965E6">
        <w:rPr>
          <w:rFonts w:ascii="Times New Roman" w:hAnsi="Times New Roman" w:cs="Times New Roman"/>
          <w:sz w:val="28"/>
          <w:szCs w:val="28"/>
        </w:rPr>
        <w:t>7</w:t>
      </w:r>
      <w:r w:rsidRPr="002954B6">
        <w:rPr>
          <w:rFonts w:ascii="Times New Roman" w:hAnsi="Times New Roman" w:cs="Times New Roman"/>
          <w:sz w:val="28"/>
          <w:szCs w:val="28"/>
        </w:rPr>
        <w:t xml:space="preserve"> актов, подготовлено и направлено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965E6">
        <w:rPr>
          <w:rFonts w:ascii="Times New Roman" w:hAnsi="Times New Roman" w:cs="Times New Roman"/>
          <w:sz w:val="28"/>
          <w:szCs w:val="28"/>
        </w:rPr>
        <w:t>9</w:t>
      </w:r>
      <w:r w:rsidRPr="002954B6">
        <w:rPr>
          <w:rFonts w:ascii="Times New Roman" w:hAnsi="Times New Roman" w:cs="Times New Roman"/>
          <w:sz w:val="28"/>
          <w:szCs w:val="28"/>
        </w:rPr>
        <w:t xml:space="preserve"> представлений. Выявлено финансовых нарушений и недостатков на общую сумму </w:t>
      </w:r>
      <w:r w:rsidR="002965E6">
        <w:rPr>
          <w:rFonts w:ascii="Times New Roman" w:hAnsi="Times New Roman" w:cs="Times New Roman"/>
          <w:sz w:val="28"/>
          <w:szCs w:val="28"/>
        </w:rPr>
        <w:t>82111,37</w:t>
      </w:r>
      <w:r w:rsidRPr="002954B6"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 w:rsidR="00C95D3A">
        <w:rPr>
          <w:rFonts w:ascii="Times New Roman" w:hAnsi="Times New Roman" w:cs="Times New Roman"/>
          <w:sz w:val="28"/>
          <w:szCs w:val="28"/>
        </w:rPr>
        <w:t>нецелевое</w:t>
      </w:r>
      <w:r w:rsidR="00495704">
        <w:rPr>
          <w:rFonts w:ascii="Times New Roman" w:hAnsi="Times New Roman" w:cs="Times New Roman"/>
          <w:sz w:val="28"/>
          <w:szCs w:val="28"/>
        </w:rPr>
        <w:t xml:space="preserve"> и </w:t>
      </w:r>
      <w:r w:rsidR="00C95D3A">
        <w:rPr>
          <w:rFonts w:ascii="Times New Roman" w:hAnsi="Times New Roman" w:cs="Times New Roman"/>
          <w:sz w:val="28"/>
          <w:szCs w:val="28"/>
        </w:rPr>
        <w:t>неправомерное</w:t>
      </w:r>
      <w:r w:rsidRPr="002954B6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54B6">
        <w:rPr>
          <w:rFonts w:ascii="Times New Roman" w:hAnsi="Times New Roman" w:cs="Times New Roman"/>
          <w:sz w:val="28"/>
          <w:szCs w:val="28"/>
        </w:rPr>
        <w:t xml:space="preserve"> бюджетных средств на </w:t>
      </w:r>
      <w:r w:rsidR="00C95D3A">
        <w:rPr>
          <w:rFonts w:ascii="Times New Roman" w:hAnsi="Times New Roman" w:cs="Times New Roman"/>
          <w:sz w:val="28"/>
          <w:szCs w:val="28"/>
        </w:rPr>
        <w:t>2945,2</w:t>
      </w:r>
      <w:r w:rsidRPr="002954B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95704">
        <w:rPr>
          <w:rFonts w:ascii="Times New Roman" w:hAnsi="Times New Roman" w:cs="Times New Roman"/>
          <w:sz w:val="28"/>
          <w:szCs w:val="28"/>
        </w:rPr>
        <w:t>.</w:t>
      </w:r>
    </w:p>
    <w:p w:rsidR="005D3566" w:rsidRDefault="005D3566" w:rsidP="008F356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3701" w:rsidRPr="00CB3701" w:rsidRDefault="00CB3701" w:rsidP="00CB3701">
      <w:pPr>
        <w:pStyle w:val="a3"/>
        <w:numPr>
          <w:ilvl w:val="1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95D3A">
        <w:rPr>
          <w:rFonts w:ascii="Times New Roman" w:hAnsi="Times New Roman" w:cs="Times New Roman"/>
          <w:b/>
          <w:sz w:val="28"/>
          <w:szCs w:val="28"/>
        </w:rPr>
        <w:t>Проверка эффективного использования имущества, переданного в оперативное управление МУП «ЖКС п. Вяртсиля</w:t>
      </w:r>
      <w:r w:rsidRPr="00CB3701">
        <w:rPr>
          <w:rFonts w:ascii="Times New Roman" w:hAnsi="Times New Roman" w:cs="Times New Roman"/>
          <w:b/>
          <w:sz w:val="28"/>
          <w:szCs w:val="28"/>
        </w:rPr>
        <w:t>»</w:t>
      </w:r>
    </w:p>
    <w:p w:rsidR="005D3566" w:rsidRDefault="00B3031F" w:rsidP="00536F8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</w:t>
      </w:r>
      <w:r w:rsidRPr="00B3031F">
        <w:rPr>
          <w:rFonts w:ascii="Times New Roman" w:hAnsi="Times New Roman" w:cs="Times New Roman"/>
          <w:sz w:val="28"/>
          <w:szCs w:val="28"/>
        </w:rPr>
        <w:t>проводил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031F">
        <w:rPr>
          <w:rFonts w:ascii="Times New Roman" w:hAnsi="Times New Roman" w:cs="Times New Roman"/>
          <w:sz w:val="28"/>
          <w:szCs w:val="28"/>
        </w:rPr>
        <w:t>сь в период с 1</w:t>
      </w:r>
      <w:r w:rsidR="00C95D3A">
        <w:rPr>
          <w:rFonts w:ascii="Times New Roman" w:hAnsi="Times New Roman" w:cs="Times New Roman"/>
          <w:sz w:val="28"/>
          <w:szCs w:val="28"/>
        </w:rPr>
        <w:t>5</w:t>
      </w:r>
      <w:r w:rsidRPr="00B3031F">
        <w:rPr>
          <w:rFonts w:ascii="Times New Roman" w:hAnsi="Times New Roman" w:cs="Times New Roman"/>
          <w:sz w:val="28"/>
          <w:szCs w:val="28"/>
        </w:rPr>
        <w:t>.</w:t>
      </w:r>
      <w:r w:rsidR="00C95D3A">
        <w:rPr>
          <w:rFonts w:ascii="Times New Roman" w:hAnsi="Times New Roman" w:cs="Times New Roman"/>
          <w:sz w:val="28"/>
          <w:szCs w:val="28"/>
        </w:rPr>
        <w:t>1</w:t>
      </w:r>
      <w:r w:rsidRPr="00B3031F">
        <w:rPr>
          <w:rFonts w:ascii="Times New Roman" w:hAnsi="Times New Roman" w:cs="Times New Roman"/>
          <w:sz w:val="28"/>
          <w:szCs w:val="28"/>
        </w:rPr>
        <w:t>2.2015-</w:t>
      </w:r>
      <w:r w:rsidR="00C95D3A">
        <w:rPr>
          <w:rFonts w:ascii="Times New Roman" w:hAnsi="Times New Roman" w:cs="Times New Roman"/>
          <w:sz w:val="28"/>
          <w:szCs w:val="28"/>
        </w:rPr>
        <w:t>25</w:t>
      </w:r>
      <w:r w:rsidRPr="00B3031F">
        <w:rPr>
          <w:rFonts w:ascii="Times New Roman" w:hAnsi="Times New Roman" w:cs="Times New Roman"/>
          <w:sz w:val="28"/>
          <w:szCs w:val="28"/>
        </w:rPr>
        <w:t>.0</w:t>
      </w:r>
      <w:r w:rsidR="00C95D3A">
        <w:rPr>
          <w:rFonts w:ascii="Times New Roman" w:hAnsi="Times New Roman" w:cs="Times New Roman"/>
          <w:sz w:val="28"/>
          <w:szCs w:val="28"/>
        </w:rPr>
        <w:t>1</w:t>
      </w:r>
      <w:r w:rsidRPr="00B3031F">
        <w:rPr>
          <w:rFonts w:ascii="Times New Roman" w:hAnsi="Times New Roman" w:cs="Times New Roman"/>
          <w:sz w:val="28"/>
          <w:szCs w:val="28"/>
        </w:rPr>
        <w:t>.201</w:t>
      </w:r>
      <w:r w:rsidR="00C95D3A">
        <w:rPr>
          <w:rFonts w:ascii="Times New Roman" w:hAnsi="Times New Roman" w:cs="Times New Roman"/>
          <w:sz w:val="28"/>
          <w:szCs w:val="28"/>
        </w:rPr>
        <w:t>6</w:t>
      </w:r>
      <w:r w:rsidRPr="00B3031F">
        <w:rPr>
          <w:rFonts w:ascii="Times New Roman" w:hAnsi="Times New Roman" w:cs="Times New Roman"/>
          <w:sz w:val="28"/>
          <w:szCs w:val="28"/>
        </w:rPr>
        <w:t>г.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D3A">
        <w:rPr>
          <w:rFonts w:ascii="Times New Roman" w:hAnsi="Times New Roman" w:cs="Times New Roman"/>
          <w:sz w:val="28"/>
          <w:szCs w:val="28"/>
        </w:rPr>
        <w:t>п. 3.13 плана работы Контрольно-счетного комитета СМР на 2015г.</w:t>
      </w:r>
      <w:r>
        <w:rPr>
          <w:rFonts w:ascii="Times New Roman" w:hAnsi="Times New Roman" w:cs="Times New Roman"/>
          <w:sz w:val="28"/>
          <w:szCs w:val="28"/>
        </w:rPr>
        <w:t>. По результатам проверки, в</w:t>
      </w:r>
      <w:r>
        <w:rPr>
          <w:sz w:val="28"/>
          <w:szCs w:val="28"/>
        </w:rPr>
        <w:t xml:space="preserve"> </w:t>
      </w:r>
      <w:r w:rsidRPr="00B3031F">
        <w:rPr>
          <w:rFonts w:ascii="Times New Roman" w:hAnsi="Times New Roman" w:cs="Times New Roman"/>
          <w:sz w:val="28"/>
          <w:szCs w:val="28"/>
        </w:rPr>
        <w:t>целях устранения выявленных недостатков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031F">
        <w:rPr>
          <w:rFonts w:ascii="Times New Roman" w:hAnsi="Times New Roman" w:cs="Times New Roman"/>
          <w:sz w:val="28"/>
          <w:szCs w:val="28"/>
        </w:rPr>
        <w:t xml:space="preserve"> Контрольно-счетным комитетом в адрес Администрации </w:t>
      </w:r>
      <w:proofErr w:type="spellStart"/>
      <w:r w:rsidR="00C95D3A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C95D3A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3031F">
        <w:rPr>
          <w:rFonts w:ascii="Times New Roman" w:hAnsi="Times New Roman" w:cs="Times New Roman"/>
          <w:sz w:val="28"/>
          <w:szCs w:val="28"/>
        </w:rPr>
        <w:t xml:space="preserve"> был</w:t>
      </w:r>
      <w:r w:rsidR="00C95D3A">
        <w:rPr>
          <w:rFonts w:ascii="Times New Roman" w:hAnsi="Times New Roman" w:cs="Times New Roman"/>
          <w:sz w:val="28"/>
          <w:szCs w:val="28"/>
        </w:rPr>
        <w:t>о</w:t>
      </w:r>
      <w:r w:rsidRPr="00B3031F">
        <w:rPr>
          <w:rFonts w:ascii="Times New Roman" w:hAnsi="Times New Roman" w:cs="Times New Roman"/>
          <w:sz w:val="28"/>
          <w:szCs w:val="28"/>
        </w:rPr>
        <w:t xml:space="preserve"> дан</w:t>
      </w:r>
      <w:r w:rsidR="00C95D3A">
        <w:rPr>
          <w:rFonts w:ascii="Times New Roman" w:hAnsi="Times New Roman" w:cs="Times New Roman"/>
          <w:sz w:val="28"/>
          <w:szCs w:val="28"/>
        </w:rPr>
        <w:t>о</w:t>
      </w:r>
      <w:r w:rsidRPr="00B3031F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 xml:space="preserve">е - </w:t>
      </w:r>
      <w:r w:rsidRPr="00B3031F">
        <w:rPr>
          <w:rFonts w:ascii="Times New Roman" w:hAnsi="Times New Roman" w:cs="Times New Roman"/>
          <w:sz w:val="28"/>
          <w:szCs w:val="28"/>
        </w:rPr>
        <w:t xml:space="preserve">в рамках установленных полномочий </w:t>
      </w:r>
      <w:r w:rsidR="00C95D3A">
        <w:rPr>
          <w:rFonts w:ascii="Times New Roman" w:hAnsi="Times New Roman" w:cs="Times New Roman"/>
          <w:sz w:val="28"/>
          <w:szCs w:val="28"/>
        </w:rPr>
        <w:t>от имени собственника муниципального имущества привести документы о закреплении муниципального имущества в соответствии с действующем законодательством</w:t>
      </w:r>
      <w:r w:rsidR="00D463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463D9">
        <w:rPr>
          <w:rFonts w:ascii="Times New Roman" w:hAnsi="Times New Roman" w:cs="Times New Roman"/>
          <w:sz w:val="28"/>
          <w:szCs w:val="28"/>
        </w:rPr>
        <w:t xml:space="preserve"> «ЖКС Вяртсиля» было предложено зарегистрировать право хозяйственного ведения на закрепленное собственником имущество, а также наладить учет муниципального имущества в соответствии с действующими нормами законодательства.</w:t>
      </w:r>
    </w:p>
    <w:p w:rsidR="00D463D9" w:rsidRDefault="00D463D9" w:rsidP="00B3031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3031F" w:rsidRPr="00182847" w:rsidRDefault="00B3031F" w:rsidP="00B3031F">
      <w:pPr>
        <w:pStyle w:val="a3"/>
        <w:numPr>
          <w:ilvl w:val="1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31F">
        <w:rPr>
          <w:rFonts w:ascii="Times New Roman" w:hAnsi="Times New Roman" w:cs="Times New Roman"/>
          <w:b/>
          <w:sz w:val="28"/>
          <w:szCs w:val="28"/>
        </w:rPr>
        <w:t>«</w:t>
      </w:r>
      <w:r w:rsidR="00D463D9">
        <w:rPr>
          <w:rFonts w:ascii="Times New Roman" w:hAnsi="Times New Roman" w:cs="Times New Roman"/>
          <w:b/>
          <w:sz w:val="28"/>
          <w:szCs w:val="28"/>
        </w:rPr>
        <w:t>Проверка составления и ведения сводной бюджетной росписи бюджета Сортавальского городского поселения в 2015 году</w:t>
      </w:r>
      <w:r w:rsidRPr="00B3031F">
        <w:rPr>
          <w:rFonts w:ascii="Times New Roman" w:hAnsi="Times New Roman" w:cs="Times New Roman"/>
          <w:b/>
          <w:sz w:val="28"/>
          <w:szCs w:val="28"/>
        </w:rPr>
        <w:t>»</w:t>
      </w:r>
    </w:p>
    <w:p w:rsidR="00182847" w:rsidRPr="00182847" w:rsidRDefault="00182847" w:rsidP="00536F8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дилась в период с 25.01.2016г. по 10.02.2016г. на основании п. 3.2 Плана работы Контрольно-счетного комитета СМР на 2016 год.</w:t>
      </w:r>
    </w:p>
    <w:p w:rsidR="00F7205E" w:rsidRDefault="00514F44" w:rsidP="00D463D9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данного контрольного мероприятия были выявлены факты </w:t>
      </w:r>
      <w:r w:rsidR="0018284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сводную бюджетную роспись бюджета Сортавальского городского поселения не по основаниям, установленным п.3 ст. 217 Бюджетного кодекса РФ, а также положений Порядка составления и ведения сводной бюджетной росписи Сортавальского городского поселения</w:t>
      </w:r>
      <w:r w:rsidR="00F720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82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сам Порядок составления и ведения сводной бюджетной росписи не в полной мере соответствовал требованиям бюджетного законодательства.</w:t>
      </w:r>
    </w:p>
    <w:p w:rsidR="00662DCC" w:rsidRDefault="001F3EB7" w:rsidP="00536F87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устранения выявленных нарушений Администрацией Сортавальского городского поселения был разработан и утвержден новый  Порядок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позволило организовать работу по ведению сводной бюджетной росписи поселения, а также бюджетной росписи главных распорядителей бюджетных средств в соответствии с требованиями действующего бюджетного законодательства</w:t>
      </w:r>
      <w:r w:rsidR="00F720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2518" w:rsidRDefault="000F2518" w:rsidP="00B3031F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31F" w:rsidRPr="000F2518" w:rsidRDefault="00662DCC" w:rsidP="00662DCC">
      <w:pPr>
        <w:pStyle w:val="a3"/>
        <w:numPr>
          <w:ilvl w:val="1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DCC">
        <w:rPr>
          <w:rFonts w:ascii="Times New Roman" w:hAnsi="Times New Roman" w:cs="Times New Roman"/>
          <w:b/>
          <w:sz w:val="28"/>
          <w:szCs w:val="28"/>
        </w:rPr>
        <w:t>«</w:t>
      </w:r>
      <w:r w:rsidR="000F2518">
        <w:rPr>
          <w:rFonts w:ascii="Times New Roman" w:hAnsi="Times New Roman" w:cs="Times New Roman"/>
          <w:b/>
          <w:sz w:val="28"/>
          <w:szCs w:val="28"/>
        </w:rPr>
        <w:t xml:space="preserve">Проверка Администрации </w:t>
      </w:r>
      <w:proofErr w:type="spellStart"/>
      <w:r w:rsidR="000F2518">
        <w:rPr>
          <w:rFonts w:ascii="Times New Roman" w:hAnsi="Times New Roman" w:cs="Times New Roman"/>
          <w:b/>
          <w:sz w:val="28"/>
          <w:szCs w:val="28"/>
        </w:rPr>
        <w:t>Хелюльского</w:t>
      </w:r>
      <w:proofErr w:type="spellEnd"/>
      <w:r w:rsidR="000F2518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по вопросам управления и распоряжения объектами муниципальной собственности, переданными в аренду, безвозмездное пользование, на ответственное хранение, а также их использование</w:t>
      </w:r>
      <w:r w:rsidRPr="00662DCC">
        <w:rPr>
          <w:rFonts w:ascii="Times New Roman" w:hAnsi="Times New Roman" w:cs="Times New Roman"/>
          <w:b/>
          <w:sz w:val="28"/>
          <w:szCs w:val="28"/>
        </w:rPr>
        <w:t>»</w:t>
      </w:r>
    </w:p>
    <w:p w:rsidR="00662DCC" w:rsidRDefault="00662DCC" w:rsidP="00536F8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</w:t>
      </w:r>
      <w:r w:rsidRPr="00B3031F">
        <w:rPr>
          <w:rFonts w:ascii="Times New Roman" w:hAnsi="Times New Roman" w:cs="Times New Roman"/>
          <w:sz w:val="28"/>
          <w:szCs w:val="28"/>
        </w:rPr>
        <w:t>проводил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031F">
        <w:rPr>
          <w:rFonts w:ascii="Times New Roman" w:hAnsi="Times New Roman" w:cs="Times New Roman"/>
          <w:sz w:val="28"/>
          <w:szCs w:val="28"/>
        </w:rPr>
        <w:t xml:space="preserve">сь в период </w:t>
      </w:r>
      <w:r w:rsidRPr="00662DCC">
        <w:rPr>
          <w:rFonts w:ascii="Times New Roman" w:hAnsi="Times New Roman" w:cs="Times New Roman"/>
          <w:sz w:val="28"/>
          <w:szCs w:val="28"/>
        </w:rPr>
        <w:t>с 1</w:t>
      </w:r>
      <w:r w:rsidR="000F2518">
        <w:rPr>
          <w:rFonts w:ascii="Times New Roman" w:hAnsi="Times New Roman" w:cs="Times New Roman"/>
          <w:sz w:val="28"/>
          <w:szCs w:val="28"/>
        </w:rPr>
        <w:t>5</w:t>
      </w:r>
      <w:r w:rsidRPr="00662DCC">
        <w:rPr>
          <w:rFonts w:ascii="Times New Roman" w:hAnsi="Times New Roman" w:cs="Times New Roman"/>
          <w:sz w:val="28"/>
          <w:szCs w:val="28"/>
        </w:rPr>
        <w:t>.0</w:t>
      </w:r>
      <w:r w:rsidR="000F2518">
        <w:rPr>
          <w:rFonts w:ascii="Times New Roman" w:hAnsi="Times New Roman" w:cs="Times New Roman"/>
          <w:sz w:val="28"/>
          <w:szCs w:val="28"/>
        </w:rPr>
        <w:t>1</w:t>
      </w:r>
      <w:r w:rsidRPr="00662DCC">
        <w:rPr>
          <w:rFonts w:ascii="Times New Roman" w:hAnsi="Times New Roman" w:cs="Times New Roman"/>
          <w:sz w:val="28"/>
          <w:szCs w:val="28"/>
        </w:rPr>
        <w:t>.201</w:t>
      </w:r>
      <w:r w:rsidR="000F2518">
        <w:rPr>
          <w:rFonts w:ascii="Times New Roman" w:hAnsi="Times New Roman" w:cs="Times New Roman"/>
          <w:sz w:val="28"/>
          <w:szCs w:val="28"/>
        </w:rPr>
        <w:t>6</w:t>
      </w:r>
      <w:r w:rsidRPr="00662DCC">
        <w:rPr>
          <w:rFonts w:ascii="Times New Roman" w:hAnsi="Times New Roman" w:cs="Times New Roman"/>
          <w:sz w:val="28"/>
          <w:szCs w:val="28"/>
        </w:rPr>
        <w:t xml:space="preserve">г. по </w:t>
      </w:r>
      <w:r w:rsidR="000F2518">
        <w:rPr>
          <w:rFonts w:ascii="Times New Roman" w:hAnsi="Times New Roman" w:cs="Times New Roman"/>
          <w:sz w:val="28"/>
          <w:szCs w:val="28"/>
        </w:rPr>
        <w:t>11</w:t>
      </w:r>
      <w:r w:rsidRPr="00662DCC">
        <w:rPr>
          <w:rFonts w:ascii="Times New Roman" w:hAnsi="Times New Roman" w:cs="Times New Roman"/>
          <w:sz w:val="28"/>
          <w:szCs w:val="28"/>
        </w:rPr>
        <w:t>.0</w:t>
      </w:r>
      <w:r w:rsidR="000F2518">
        <w:rPr>
          <w:rFonts w:ascii="Times New Roman" w:hAnsi="Times New Roman" w:cs="Times New Roman"/>
          <w:sz w:val="28"/>
          <w:szCs w:val="28"/>
        </w:rPr>
        <w:t>2</w:t>
      </w:r>
      <w:r w:rsidRPr="00662DCC">
        <w:rPr>
          <w:rFonts w:ascii="Times New Roman" w:hAnsi="Times New Roman" w:cs="Times New Roman"/>
          <w:sz w:val="28"/>
          <w:szCs w:val="28"/>
        </w:rPr>
        <w:t>.201</w:t>
      </w:r>
      <w:r w:rsidR="000F2518">
        <w:rPr>
          <w:rFonts w:ascii="Times New Roman" w:hAnsi="Times New Roman" w:cs="Times New Roman"/>
          <w:sz w:val="28"/>
          <w:szCs w:val="28"/>
        </w:rPr>
        <w:t>6</w:t>
      </w:r>
      <w:r w:rsidRPr="00662DCC">
        <w:rPr>
          <w:rFonts w:ascii="Times New Roman" w:hAnsi="Times New Roman" w:cs="Times New Roman"/>
          <w:sz w:val="28"/>
          <w:szCs w:val="28"/>
        </w:rPr>
        <w:t>г</w:t>
      </w:r>
      <w:r w:rsidRPr="00B3031F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518">
        <w:rPr>
          <w:rFonts w:ascii="Times New Roman" w:hAnsi="Times New Roman" w:cs="Times New Roman"/>
          <w:sz w:val="28"/>
          <w:szCs w:val="28"/>
        </w:rPr>
        <w:t>п.3.1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2518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Контрольно-счетного комитета на 2016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DCC" w:rsidRDefault="00662DCC" w:rsidP="00536F8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ходе проверки был</w:t>
      </w:r>
      <w:r w:rsidR="000F251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518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983778">
        <w:rPr>
          <w:rFonts w:ascii="Times New Roman" w:hAnsi="Times New Roman" w:cs="Times New Roman"/>
          <w:sz w:val="28"/>
          <w:szCs w:val="28"/>
        </w:rPr>
        <w:t xml:space="preserve"> действующее Положение о порядке учета муниципального имущества и ведения реестра муниципального имущества </w:t>
      </w:r>
      <w:proofErr w:type="spellStart"/>
      <w:r w:rsidR="00983778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983778">
        <w:rPr>
          <w:rFonts w:ascii="Times New Roman" w:hAnsi="Times New Roman" w:cs="Times New Roman"/>
          <w:sz w:val="28"/>
          <w:szCs w:val="28"/>
        </w:rPr>
        <w:t xml:space="preserve"> городского поселения не в полной мере соответствовало нормам федерального законодательства в части ведения органом местного самоуправления реестра муниципального имущества, что привело к нарушению норм действующего законодательства при ведении реестра муниципального имущества поселения.</w:t>
      </w:r>
      <w:proofErr w:type="gramEnd"/>
      <w:r w:rsidR="00983778">
        <w:rPr>
          <w:rFonts w:ascii="Times New Roman" w:hAnsi="Times New Roman" w:cs="Times New Roman"/>
          <w:sz w:val="28"/>
          <w:szCs w:val="28"/>
        </w:rPr>
        <w:t xml:space="preserve">  Кроме того установлены факты нарушения требований к аналитическому учету расчетов с дебиторами по доходам</w:t>
      </w:r>
      <w:r w:rsidR="00BD2F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3566" w:rsidRDefault="005D3566" w:rsidP="00536F8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5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 снято с контроля Контрольно-счетного комитета, т.к. выявленные нарушения и замечания устранены полностью.</w:t>
      </w:r>
      <w:r w:rsidR="00BD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</w:t>
      </w:r>
      <w:r w:rsidR="00BD2FAB">
        <w:rPr>
          <w:rFonts w:ascii="Times New Roman" w:hAnsi="Times New Roman" w:cs="Times New Roman"/>
          <w:sz w:val="28"/>
          <w:szCs w:val="28"/>
        </w:rPr>
        <w:t xml:space="preserve">о порядке учета муниципального имущества и ведения реестра муниципального имущества </w:t>
      </w:r>
      <w:proofErr w:type="spellStart"/>
      <w:r w:rsidR="00BD2FAB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BD2FAB">
        <w:rPr>
          <w:rFonts w:ascii="Times New Roman" w:hAnsi="Times New Roman" w:cs="Times New Roman"/>
          <w:sz w:val="28"/>
          <w:szCs w:val="28"/>
        </w:rPr>
        <w:t xml:space="preserve"> городского поселения приведено в соответствии с приказом Минэкономразвития РФ от 30.08.2014г. №424 «Об утверждении порядка ведения органами местного самоуправления реестров муниципального имущества» </w:t>
      </w:r>
    </w:p>
    <w:p w:rsidR="005D3566" w:rsidRPr="005D3566" w:rsidRDefault="005D3566" w:rsidP="005D3566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566" w:rsidRPr="005D3566" w:rsidRDefault="005D3566" w:rsidP="005D3566">
      <w:pPr>
        <w:pStyle w:val="a3"/>
        <w:numPr>
          <w:ilvl w:val="1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566">
        <w:rPr>
          <w:rFonts w:ascii="Times New Roman" w:hAnsi="Times New Roman" w:cs="Times New Roman"/>
          <w:b/>
          <w:sz w:val="28"/>
          <w:szCs w:val="28"/>
        </w:rPr>
        <w:t xml:space="preserve">«Проверка </w:t>
      </w:r>
      <w:proofErr w:type="gramStart"/>
      <w:r w:rsidR="008E18FF">
        <w:rPr>
          <w:rFonts w:ascii="Times New Roman" w:hAnsi="Times New Roman" w:cs="Times New Roman"/>
          <w:b/>
          <w:sz w:val="28"/>
          <w:szCs w:val="28"/>
        </w:rPr>
        <w:t>соблюдения порядка ведения реестра расходных обязательств Сортавальского муниципального района</w:t>
      </w:r>
      <w:proofErr w:type="gramEnd"/>
      <w:r w:rsidR="008E18FF">
        <w:rPr>
          <w:rFonts w:ascii="Times New Roman" w:hAnsi="Times New Roman" w:cs="Times New Roman"/>
          <w:b/>
          <w:sz w:val="28"/>
          <w:szCs w:val="28"/>
        </w:rPr>
        <w:t xml:space="preserve"> при его исполнении</w:t>
      </w:r>
      <w:r w:rsidRPr="005D3566">
        <w:rPr>
          <w:rFonts w:ascii="Times New Roman" w:hAnsi="Times New Roman" w:cs="Times New Roman"/>
          <w:b/>
          <w:sz w:val="28"/>
          <w:szCs w:val="28"/>
        </w:rPr>
        <w:t>»</w:t>
      </w:r>
    </w:p>
    <w:p w:rsidR="00470929" w:rsidRDefault="005D3566" w:rsidP="00536F8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Pr="005D3566">
        <w:rPr>
          <w:rFonts w:ascii="Times New Roman" w:hAnsi="Times New Roman" w:cs="Times New Roman"/>
          <w:sz w:val="28"/>
          <w:szCs w:val="28"/>
        </w:rPr>
        <w:t>проводил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3566">
        <w:rPr>
          <w:rFonts w:ascii="Times New Roman" w:hAnsi="Times New Roman" w:cs="Times New Roman"/>
          <w:sz w:val="28"/>
          <w:szCs w:val="28"/>
        </w:rPr>
        <w:t xml:space="preserve">сь в период с </w:t>
      </w:r>
      <w:r w:rsidR="008E18FF">
        <w:rPr>
          <w:rFonts w:ascii="Times New Roman" w:hAnsi="Times New Roman" w:cs="Times New Roman"/>
          <w:sz w:val="28"/>
          <w:szCs w:val="28"/>
        </w:rPr>
        <w:t>1</w:t>
      </w:r>
      <w:r w:rsidRPr="005D3566">
        <w:rPr>
          <w:rFonts w:ascii="Times New Roman" w:hAnsi="Times New Roman" w:cs="Times New Roman"/>
          <w:sz w:val="28"/>
          <w:szCs w:val="28"/>
        </w:rPr>
        <w:t>5</w:t>
      </w:r>
      <w:r w:rsidR="008E18FF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5D3566">
        <w:rPr>
          <w:rFonts w:ascii="Times New Roman" w:hAnsi="Times New Roman" w:cs="Times New Roman"/>
          <w:sz w:val="28"/>
          <w:szCs w:val="28"/>
        </w:rPr>
        <w:t xml:space="preserve"> по 1</w:t>
      </w:r>
      <w:r w:rsidR="008E18FF">
        <w:rPr>
          <w:rFonts w:ascii="Times New Roman" w:hAnsi="Times New Roman" w:cs="Times New Roman"/>
          <w:sz w:val="28"/>
          <w:szCs w:val="28"/>
        </w:rPr>
        <w:t>8</w:t>
      </w:r>
      <w:r w:rsidRPr="005D3566">
        <w:rPr>
          <w:rFonts w:ascii="Times New Roman" w:hAnsi="Times New Roman" w:cs="Times New Roman"/>
          <w:sz w:val="28"/>
          <w:szCs w:val="28"/>
        </w:rPr>
        <w:t xml:space="preserve"> </w:t>
      </w:r>
      <w:r w:rsidR="008E18FF">
        <w:rPr>
          <w:rFonts w:ascii="Times New Roman" w:hAnsi="Times New Roman" w:cs="Times New Roman"/>
          <w:sz w:val="28"/>
          <w:szCs w:val="28"/>
        </w:rPr>
        <w:t>марта</w:t>
      </w:r>
      <w:r w:rsidRPr="005D3566">
        <w:rPr>
          <w:rFonts w:ascii="Times New Roman" w:hAnsi="Times New Roman" w:cs="Times New Roman"/>
          <w:sz w:val="28"/>
          <w:szCs w:val="28"/>
        </w:rPr>
        <w:t xml:space="preserve"> 201</w:t>
      </w:r>
      <w:r w:rsidR="008E18FF">
        <w:rPr>
          <w:rFonts w:ascii="Times New Roman" w:hAnsi="Times New Roman" w:cs="Times New Roman"/>
          <w:sz w:val="28"/>
          <w:szCs w:val="28"/>
        </w:rPr>
        <w:t>6</w:t>
      </w:r>
      <w:r w:rsidRPr="005D3566">
        <w:rPr>
          <w:rFonts w:ascii="Times New Roman" w:hAnsi="Times New Roman" w:cs="Times New Roman"/>
          <w:sz w:val="28"/>
          <w:szCs w:val="28"/>
        </w:rPr>
        <w:t xml:space="preserve"> года на основании п. 3.</w:t>
      </w:r>
      <w:r w:rsidR="008E18FF">
        <w:rPr>
          <w:rFonts w:ascii="Times New Roman" w:hAnsi="Times New Roman" w:cs="Times New Roman"/>
          <w:sz w:val="28"/>
          <w:szCs w:val="28"/>
        </w:rPr>
        <w:t>4</w:t>
      </w:r>
      <w:r w:rsidRPr="005D3566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Контрольно-счетного комитета СМР на 201</w:t>
      </w:r>
      <w:r w:rsidR="008E18FF">
        <w:rPr>
          <w:rFonts w:ascii="Times New Roman" w:hAnsi="Times New Roman" w:cs="Times New Roman"/>
          <w:sz w:val="28"/>
          <w:szCs w:val="28"/>
        </w:rPr>
        <w:t>6</w:t>
      </w:r>
      <w:r w:rsidRPr="005D356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8E18FF">
        <w:rPr>
          <w:rFonts w:ascii="Times New Roman" w:hAnsi="Times New Roman" w:cs="Times New Roman"/>
          <w:sz w:val="28"/>
          <w:szCs w:val="28"/>
        </w:rPr>
        <w:t>расходных обязательств бюджета Сортавальского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 В ходе проверки были установлен</w:t>
      </w:r>
      <w:r w:rsidR="008E18FF">
        <w:rPr>
          <w:rFonts w:ascii="Times New Roman" w:hAnsi="Times New Roman" w:cs="Times New Roman"/>
          <w:sz w:val="28"/>
          <w:szCs w:val="28"/>
        </w:rPr>
        <w:t>о, что действующий Порядок ведения реестра расходных обязательств</w:t>
      </w:r>
      <w:r w:rsidR="00470929">
        <w:rPr>
          <w:rFonts w:ascii="Times New Roman" w:hAnsi="Times New Roman" w:cs="Times New Roman"/>
          <w:sz w:val="28"/>
          <w:szCs w:val="28"/>
        </w:rPr>
        <w:t xml:space="preserve"> имел ряд недостатков. Кроме того было установлено, что ведение Реестра осуществлялось с нарушением норм действующего законодательства.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206" w:rsidRDefault="009A1206" w:rsidP="00536F8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5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 снято с контроля Контрольно-счетного комитета, т.к. выявленные нарушения и замечания устранены полностью.</w:t>
      </w:r>
      <w:r w:rsidR="0047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проверки разработан и принят новый Порядок ведения </w:t>
      </w:r>
      <w:r w:rsidR="00BD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реестра </w:t>
      </w:r>
      <w:r w:rsidR="004709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расходных обязательств Сортавальского муниципального района.</w:t>
      </w:r>
    </w:p>
    <w:p w:rsidR="009A1206" w:rsidRDefault="009A1206" w:rsidP="005D356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206" w:rsidRPr="009A1206" w:rsidRDefault="009A1206" w:rsidP="009A1206">
      <w:pPr>
        <w:pStyle w:val="a3"/>
        <w:numPr>
          <w:ilvl w:val="1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206">
        <w:rPr>
          <w:rFonts w:ascii="Times New Roman" w:hAnsi="Times New Roman" w:cs="Times New Roman"/>
          <w:b/>
          <w:sz w:val="28"/>
          <w:szCs w:val="28"/>
        </w:rPr>
        <w:t>«</w:t>
      </w:r>
      <w:r w:rsidR="00470929">
        <w:rPr>
          <w:rFonts w:ascii="Times New Roman" w:hAnsi="Times New Roman" w:cs="Times New Roman"/>
          <w:b/>
          <w:sz w:val="28"/>
          <w:szCs w:val="28"/>
        </w:rPr>
        <w:t xml:space="preserve">Аудит закупок, анализ и оценка расходов о законности, целесообразности, обоснованности, своевременности, эффективности и результативности расходов в 2015 году и в </w:t>
      </w:r>
      <w:r w:rsidR="0047092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70929">
        <w:rPr>
          <w:rFonts w:ascii="Times New Roman" w:hAnsi="Times New Roman" w:cs="Times New Roman"/>
          <w:b/>
          <w:sz w:val="28"/>
          <w:szCs w:val="28"/>
        </w:rPr>
        <w:t xml:space="preserve"> квартале 2016 года на закупки по </w:t>
      </w:r>
      <w:proofErr w:type="gramStart"/>
      <w:r w:rsidR="00470929">
        <w:rPr>
          <w:rFonts w:ascii="Times New Roman" w:hAnsi="Times New Roman" w:cs="Times New Roman"/>
          <w:b/>
          <w:sz w:val="28"/>
          <w:szCs w:val="28"/>
        </w:rPr>
        <w:t>планируемым</w:t>
      </w:r>
      <w:proofErr w:type="gramEnd"/>
      <w:r w:rsidR="004709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206">
        <w:rPr>
          <w:rFonts w:ascii="Times New Roman" w:hAnsi="Times New Roman" w:cs="Times New Roman"/>
          <w:b/>
          <w:sz w:val="28"/>
          <w:szCs w:val="28"/>
        </w:rPr>
        <w:t>»</w:t>
      </w:r>
    </w:p>
    <w:p w:rsidR="004C4D57" w:rsidRDefault="004C4D57" w:rsidP="009A120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1206" w:rsidRPr="009A1206" w:rsidRDefault="009A1206" w:rsidP="00536F8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206">
        <w:rPr>
          <w:rFonts w:ascii="Times New Roman" w:hAnsi="Times New Roman" w:cs="Times New Roman"/>
          <w:sz w:val="28"/>
          <w:szCs w:val="28"/>
        </w:rPr>
        <w:lastRenderedPageBreak/>
        <w:t>Проверка проводилась в период с 0</w:t>
      </w:r>
      <w:r w:rsidR="004C4D57">
        <w:rPr>
          <w:rFonts w:ascii="Times New Roman" w:hAnsi="Times New Roman" w:cs="Times New Roman"/>
          <w:sz w:val="28"/>
          <w:szCs w:val="28"/>
        </w:rPr>
        <w:t>4 мая</w:t>
      </w:r>
      <w:r w:rsidRPr="009A1206">
        <w:rPr>
          <w:rFonts w:ascii="Times New Roman" w:hAnsi="Times New Roman" w:cs="Times New Roman"/>
          <w:sz w:val="28"/>
          <w:szCs w:val="28"/>
        </w:rPr>
        <w:t xml:space="preserve"> по 1</w:t>
      </w:r>
      <w:r w:rsidR="004C4D57">
        <w:rPr>
          <w:rFonts w:ascii="Times New Roman" w:hAnsi="Times New Roman" w:cs="Times New Roman"/>
          <w:sz w:val="28"/>
          <w:szCs w:val="28"/>
        </w:rPr>
        <w:t>7</w:t>
      </w:r>
      <w:r w:rsidRPr="009A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D57">
        <w:rPr>
          <w:rFonts w:ascii="Times New Roman" w:hAnsi="Times New Roman" w:cs="Times New Roman"/>
          <w:sz w:val="28"/>
          <w:szCs w:val="28"/>
        </w:rPr>
        <w:t>юня</w:t>
      </w:r>
      <w:proofErr w:type="spellEnd"/>
      <w:r w:rsidRPr="009A1206">
        <w:rPr>
          <w:rFonts w:ascii="Times New Roman" w:hAnsi="Times New Roman" w:cs="Times New Roman"/>
          <w:sz w:val="28"/>
          <w:szCs w:val="28"/>
        </w:rPr>
        <w:t xml:space="preserve"> 201</w:t>
      </w:r>
      <w:r w:rsidR="004C4D57">
        <w:rPr>
          <w:rFonts w:ascii="Times New Roman" w:hAnsi="Times New Roman" w:cs="Times New Roman"/>
          <w:sz w:val="28"/>
          <w:szCs w:val="28"/>
        </w:rPr>
        <w:t>6</w:t>
      </w:r>
      <w:r w:rsidRPr="009A1206">
        <w:rPr>
          <w:rFonts w:ascii="Times New Roman" w:hAnsi="Times New Roman" w:cs="Times New Roman"/>
          <w:sz w:val="28"/>
          <w:szCs w:val="28"/>
        </w:rPr>
        <w:t xml:space="preserve"> года на основании п. 3.</w:t>
      </w:r>
      <w:r w:rsidR="004C4D57">
        <w:rPr>
          <w:rFonts w:ascii="Times New Roman" w:hAnsi="Times New Roman" w:cs="Times New Roman"/>
          <w:sz w:val="28"/>
          <w:szCs w:val="28"/>
        </w:rPr>
        <w:t>5</w:t>
      </w:r>
      <w:r w:rsidRPr="009A1206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Контрольно-счетного комитета СМР на 201</w:t>
      </w:r>
      <w:r w:rsidR="004C4D57">
        <w:rPr>
          <w:rFonts w:ascii="Times New Roman" w:hAnsi="Times New Roman" w:cs="Times New Roman"/>
          <w:sz w:val="28"/>
          <w:szCs w:val="28"/>
        </w:rPr>
        <w:t>6</w:t>
      </w:r>
      <w:r w:rsidRPr="009A1206">
        <w:rPr>
          <w:rFonts w:ascii="Times New Roman" w:hAnsi="Times New Roman" w:cs="Times New Roman"/>
          <w:sz w:val="28"/>
          <w:szCs w:val="28"/>
        </w:rPr>
        <w:t xml:space="preserve"> год в отношении администрации </w:t>
      </w:r>
      <w:r w:rsidR="004C4D57">
        <w:rPr>
          <w:rFonts w:ascii="Times New Roman" w:hAnsi="Times New Roman" w:cs="Times New Roman"/>
          <w:sz w:val="28"/>
          <w:szCs w:val="28"/>
        </w:rPr>
        <w:t>Сортавальского муниципального района</w:t>
      </w:r>
      <w:r w:rsidRPr="009A1206">
        <w:rPr>
          <w:rFonts w:ascii="Times New Roman" w:hAnsi="Times New Roman" w:cs="Times New Roman"/>
          <w:sz w:val="28"/>
          <w:szCs w:val="28"/>
        </w:rPr>
        <w:t xml:space="preserve">. В ходе проверки были установлены факты нарушения норм действующего законодательства </w:t>
      </w:r>
      <w:r w:rsidR="004C4D57">
        <w:rPr>
          <w:rFonts w:ascii="Times New Roman" w:hAnsi="Times New Roman" w:cs="Times New Roman"/>
          <w:sz w:val="28"/>
          <w:szCs w:val="28"/>
        </w:rPr>
        <w:t>о контрактной системе в сфере закупок, выразившееся  в отсутствии контроля в сфере закупок в отношении подведомственных администрации СМР заказчиков, а также в отсутствии нормативных правовых актов, регламентирующих проведение экспертизы результатов, предусмотренных контрактами</w:t>
      </w:r>
    </w:p>
    <w:p w:rsidR="009A1206" w:rsidRPr="009A1206" w:rsidRDefault="009A1206" w:rsidP="00536F8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2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 снято с контроля Контрольно-счетного комитета, т.к. выявленные нарушения и замечания устранены полностью.</w:t>
      </w:r>
    </w:p>
    <w:p w:rsidR="009A1206" w:rsidRDefault="009A1206" w:rsidP="009A120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206" w:rsidRPr="00347870" w:rsidRDefault="009A1206" w:rsidP="009A1206">
      <w:pPr>
        <w:pStyle w:val="a3"/>
        <w:numPr>
          <w:ilvl w:val="1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206">
        <w:rPr>
          <w:rFonts w:ascii="Times New Roman" w:hAnsi="Times New Roman" w:cs="Times New Roman"/>
          <w:b/>
          <w:sz w:val="28"/>
          <w:szCs w:val="28"/>
        </w:rPr>
        <w:t>«</w:t>
      </w:r>
      <w:r w:rsidR="00C77DBE">
        <w:rPr>
          <w:rFonts w:ascii="Times New Roman" w:hAnsi="Times New Roman" w:cs="Times New Roman"/>
          <w:b/>
          <w:sz w:val="28"/>
          <w:szCs w:val="28"/>
        </w:rPr>
        <w:t>Проверка полноты и своевременности поступления в бюджет Сортавальского муниципального района неналоговых доходов от сдачи в аренду имущества за 2015 год</w:t>
      </w:r>
      <w:r w:rsidRPr="009A1206">
        <w:rPr>
          <w:rFonts w:ascii="Times New Roman" w:hAnsi="Times New Roman" w:cs="Times New Roman"/>
          <w:b/>
          <w:sz w:val="28"/>
          <w:szCs w:val="28"/>
        </w:rPr>
        <w:t>»</w:t>
      </w:r>
    </w:p>
    <w:p w:rsidR="00347870" w:rsidRPr="009A1206" w:rsidRDefault="00347870" w:rsidP="00347870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206" w:rsidRDefault="009A1206" w:rsidP="00536F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Контрольное мероприятие проводилось </w:t>
      </w:r>
      <w:r w:rsidR="00C7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 с 23 мая по 30 июня 2016г. </w:t>
      </w:r>
      <w:r w:rsidRPr="003478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п.3.</w:t>
      </w:r>
      <w:r w:rsidR="00C77D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47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работы Контрольно-счетного комитета на 201</w:t>
      </w:r>
      <w:r w:rsidR="00C77D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47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отношении </w:t>
      </w:r>
      <w:r w:rsidR="00C77DBE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«Недвижимость-Инвест»</w:t>
      </w:r>
      <w:r w:rsidRPr="00347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ходе проверки были выявлены факты </w:t>
      </w:r>
      <w:r w:rsidR="00C77D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недостоверного отражения данных о начисленных за 2015 год суммах, что повлекло к искажению информации о дебиторской задолженности, содержащейся в годовой отчетности</w:t>
      </w:r>
      <w:r w:rsidR="003478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своевременности поступления арендных платежей за земельные участки был определен низкий процент своевременного поступления арендных платежей от </w:t>
      </w:r>
      <w:proofErr w:type="gramStart"/>
      <w:r w:rsidR="0015365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арендаторов-физических</w:t>
      </w:r>
      <w:proofErr w:type="gramEnd"/>
      <w:r w:rsidR="001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из-за недостаточного информирования арендаторов о необходимости получения расчетов по арендной плате и сроков её уплаты. Также в ходе проверки был установлен низкий процент охвата при проведении претензионной работы. С целью </w:t>
      </w:r>
      <w:r w:rsidR="00606B6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 задолженности  и своевременности поступления неналоговых источников в бюджет СМР, Главному администратору бюджетных средст</w:t>
      </w:r>
      <w:proofErr w:type="gramStart"/>
      <w:r w:rsidR="00606B6F"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gramEnd"/>
      <w:r w:rsidR="0060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СМР было предложено разработать и утвердить нормативный правовой акт, устанавливающий порядок осуществления взыскания задолженности, пеней и штрафов. </w:t>
      </w:r>
    </w:p>
    <w:p w:rsidR="00347870" w:rsidRDefault="00347870" w:rsidP="00536F8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время, данное к</w:t>
      </w:r>
      <w:r w:rsidRPr="009A120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онтрольное мероприятие снято с контроля Контрольно-счетного комитета, т.к. выявленные нарушения и замечания устранены полностью.</w:t>
      </w:r>
      <w:r w:rsidR="0060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СМР был разработано и утверждено Положение о порядке ведения </w:t>
      </w:r>
      <w:proofErr w:type="spellStart"/>
      <w:r w:rsidR="003118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претензионно</w:t>
      </w:r>
      <w:proofErr w:type="spellEnd"/>
      <w:r w:rsidR="0060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-исковой работы в части неналоговых доходов, </w:t>
      </w:r>
      <w:r w:rsidR="003118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получаемых от аренды земельных участков и иного недвижимого имущества, подлежащих зачислению в бюджет Сортавальского муниципального района.</w:t>
      </w:r>
    </w:p>
    <w:p w:rsidR="00347870" w:rsidRDefault="00347870" w:rsidP="0034787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870" w:rsidRPr="00347870" w:rsidRDefault="00347870" w:rsidP="00347870">
      <w:pPr>
        <w:pStyle w:val="a3"/>
        <w:numPr>
          <w:ilvl w:val="1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870">
        <w:rPr>
          <w:rFonts w:ascii="Times New Roman" w:hAnsi="Times New Roman" w:cs="Times New Roman"/>
          <w:b/>
          <w:sz w:val="28"/>
          <w:szCs w:val="28"/>
        </w:rPr>
        <w:t>«</w:t>
      </w:r>
      <w:r w:rsidR="0031185F">
        <w:rPr>
          <w:rFonts w:ascii="Times New Roman" w:hAnsi="Times New Roman" w:cs="Times New Roman"/>
          <w:b/>
          <w:sz w:val="28"/>
          <w:szCs w:val="28"/>
        </w:rPr>
        <w:t xml:space="preserve">Проверка составления и ведения сводной бюджетной росписи бюджета </w:t>
      </w:r>
      <w:proofErr w:type="spellStart"/>
      <w:r w:rsidR="0031185F">
        <w:rPr>
          <w:rFonts w:ascii="Times New Roman" w:hAnsi="Times New Roman" w:cs="Times New Roman"/>
          <w:b/>
          <w:sz w:val="28"/>
          <w:szCs w:val="28"/>
        </w:rPr>
        <w:t>Кааламского</w:t>
      </w:r>
      <w:proofErr w:type="spellEnd"/>
      <w:r w:rsidR="0031185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2015 году</w:t>
      </w:r>
      <w:r w:rsidRPr="00347870">
        <w:rPr>
          <w:rFonts w:ascii="Times New Roman" w:hAnsi="Times New Roman" w:cs="Times New Roman"/>
          <w:b/>
          <w:sz w:val="28"/>
          <w:szCs w:val="28"/>
        </w:rPr>
        <w:t>»</w:t>
      </w:r>
    </w:p>
    <w:p w:rsidR="00347870" w:rsidRDefault="00893BF5" w:rsidP="00536F8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нтрольное мероприятие проводилось </w:t>
      </w:r>
      <w:r w:rsidR="00311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22.06 по 15.07.2016г.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п. 3.</w:t>
      </w:r>
      <w:r w:rsidR="00FC1C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Плана работы Контрольно-счетного комитета на 201</w:t>
      </w:r>
      <w:r w:rsidR="00FC1CF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FC1CF8" w:rsidRDefault="00FC1CF8" w:rsidP="00FC1CF8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проведения данного контрольного мероприятия были выявлены факты внесения изменений в сводную бюджетную роспись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 по основаниям, установленным п.3 ст. 217 Бюджетного кодекса РФ, а также положений Порядка составления и ведения сводной бюджетной росписи </w:t>
      </w:r>
      <w:proofErr w:type="spellStart"/>
      <w:r w:rsidR="00BD63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</w:t>
      </w:r>
      <w:proofErr w:type="spellEnd"/>
      <w:r w:rsidR="00BD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 Кроме того, сам Порядок составления и ведения сводной бюджетной росписи не в полной мере соответствовал требованиям бюджетного законодательства, а Порядок составления и ведения бюджетной росписи главного распорядителя бюджетных средств отсутствовал вовсе.</w:t>
      </w:r>
    </w:p>
    <w:p w:rsidR="00FC1CF8" w:rsidRDefault="00FC1CF8" w:rsidP="00963182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устранения выявленных нарушений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был разработан и утвержден новый  Порядок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позволило организовать работу по ведению сводной бюджетной росписи поселения, а также бюджетной росписи главн</w:t>
      </w:r>
      <w:r w:rsidR="0069039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распорядител</w:t>
      </w:r>
      <w:r w:rsidR="0069039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63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 в соответствии с требованиями действующего бюджетного законодательства.</w:t>
      </w:r>
    </w:p>
    <w:p w:rsidR="00347870" w:rsidRDefault="00347870" w:rsidP="003478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768" w:rsidRPr="00AF4242" w:rsidRDefault="00C00768" w:rsidP="00C0076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68">
        <w:rPr>
          <w:rFonts w:ascii="Times New Roman" w:hAnsi="Times New Roman" w:cs="Times New Roman"/>
          <w:b/>
          <w:sz w:val="28"/>
          <w:szCs w:val="28"/>
        </w:rPr>
        <w:t>«</w:t>
      </w:r>
      <w:r w:rsidR="00690398">
        <w:rPr>
          <w:rFonts w:ascii="Times New Roman" w:hAnsi="Times New Roman" w:cs="Times New Roman"/>
          <w:b/>
          <w:sz w:val="28"/>
          <w:szCs w:val="28"/>
        </w:rPr>
        <w:t xml:space="preserve">Проверка </w:t>
      </w:r>
      <w:proofErr w:type="gramStart"/>
      <w:r w:rsidR="00690398">
        <w:rPr>
          <w:rFonts w:ascii="Times New Roman" w:hAnsi="Times New Roman" w:cs="Times New Roman"/>
          <w:b/>
          <w:sz w:val="28"/>
          <w:szCs w:val="28"/>
        </w:rPr>
        <w:t>соблюдения порядка ведения реестра расходных обязательств Сортавальского городского поселения</w:t>
      </w:r>
      <w:proofErr w:type="gramEnd"/>
      <w:r w:rsidR="00690398">
        <w:rPr>
          <w:rFonts w:ascii="Times New Roman" w:hAnsi="Times New Roman" w:cs="Times New Roman"/>
          <w:b/>
          <w:sz w:val="28"/>
          <w:szCs w:val="28"/>
        </w:rPr>
        <w:t xml:space="preserve"> при его исполнении</w:t>
      </w:r>
      <w:r w:rsidRPr="00C00768">
        <w:rPr>
          <w:rFonts w:ascii="Times New Roman" w:hAnsi="Times New Roman" w:cs="Times New Roman"/>
          <w:b/>
          <w:sz w:val="28"/>
          <w:szCs w:val="28"/>
        </w:rPr>
        <w:t>»</w:t>
      </w:r>
    </w:p>
    <w:p w:rsidR="00AF4242" w:rsidRDefault="00AF4242" w:rsidP="00963182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4242">
        <w:rPr>
          <w:rFonts w:ascii="Times New Roman" w:hAnsi="Times New Roman" w:cs="Times New Roman"/>
          <w:sz w:val="28"/>
          <w:szCs w:val="28"/>
        </w:rPr>
        <w:t xml:space="preserve">Контрольное мероприятие </w:t>
      </w:r>
      <w:r>
        <w:rPr>
          <w:rFonts w:ascii="Times New Roman" w:hAnsi="Times New Roman" w:cs="Times New Roman"/>
          <w:sz w:val="28"/>
          <w:szCs w:val="28"/>
        </w:rPr>
        <w:t xml:space="preserve">проводилось </w:t>
      </w:r>
      <w:r w:rsidR="00690398">
        <w:rPr>
          <w:rFonts w:ascii="Times New Roman" w:hAnsi="Times New Roman" w:cs="Times New Roman"/>
          <w:sz w:val="28"/>
          <w:szCs w:val="28"/>
        </w:rPr>
        <w:t xml:space="preserve"> с 11.07 по 01.08.2016г. </w:t>
      </w:r>
      <w:r>
        <w:rPr>
          <w:rFonts w:ascii="Times New Roman" w:hAnsi="Times New Roman" w:cs="Times New Roman"/>
          <w:sz w:val="28"/>
          <w:szCs w:val="28"/>
        </w:rPr>
        <w:t>на основании п. 3.</w:t>
      </w:r>
      <w:r w:rsidR="0069039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Плана работы Контрольно-счетного комитета на 201</w:t>
      </w:r>
      <w:r w:rsidR="0069039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AF4242" w:rsidRDefault="00AF4242" w:rsidP="00963182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в адрес Администрации </w:t>
      </w:r>
      <w:r w:rsidR="0067419F">
        <w:rPr>
          <w:rFonts w:ascii="Times New Roman" w:hAnsi="Times New Roman" w:cs="Times New Roman"/>
          <w:sz w:val="28"/>
          <w:szCs w:val="28"/>
        </w:rPr>
        <w:t>Сортавальского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было направлено представление об устранении выявленных нарушений норм действующего бюджетного законодательства, а именно было предложено </w:t>
      </w:r>
      <w:r w:rsidR="0067419F">
        <w:rPr>
          <w:rFonts w:ascii="Times New Roman" w:hAnsi="Times New Roman" w:cs="Times New Roman"/>
          <w:sz w:val="28"/>
          <w:szCs w:val="28"/>
        </w:rPr>
        <w:t>осуществлять ведения Реестра расходных обязательств в соответствии с нормами действующего Порядка ведения Реестра и бюджетного законодательства</w:t>
      </w:r>
    </w:p>
    <w:p w:rsidR="0033029D" w:rsidRDefault="0033029D" w:rsidP="0096318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время, данное к</w:t>
      </w:r>
      <w:r w:rsidRPr="009A120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онтрольное мероприятие снято с контроля Контрольно-счетного комитета, т.к. выявленные нарушения и замечания устранены полностью.</w:t>
      </w:r>
      <w:r w:rsidR="00674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проверки Администрация Сортавальского городского поселения разработала и утвердила новый Порядок </w:t>
      </w:r>
      <w:proofErr w:type="gramStart"/>
      <w:r w:rsidR="0067419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реестра расходных обязательств муниципального образования Сортавальского городского поселения</w:t>
      </w:r>
      <w:proofErr w:type="gramEnd"/>
      <w:r w:rsidR="006741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3CE" w:rsidRDefault="005B53CE" w:rsidP="0033029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29D" w:rsidRPr="00BD6DF1" w:rsidRDefault="005B53CE" w:rsidP="005B53C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7419F">
        <w:rPr>
          <w:rFonts w:ascii="Times New Roman" w:hAnsi="Times New Roman" w:cs="Times New Roman"/>
          <w:b/>
          <w:sz w:val="28"/>
          <w:szCs w:val="28"/>
        </w:rPr>
        <w:t>Проверка эффективного использования имущества, переданного в оперативное управление МУП «Чистый город»</w:t>
      </w:r>
    </w:p>
    <w:p w:rsidR="00BD6DF1" w:rsidRDefault="00BD6DF1" w:rsidP="00BD6DF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DF1" w:rsidRDefault="00BD6DF1" w:rsidP="00963182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 проводилось в период с 17.08 по 27.09.2016г. на основании п. 3.8. Плана работы Контрольно-счетного комитета СМР на 2016 год.</w:t>
      </w:r>
    </w:p>
    <w:p w:rsidR="00BD6DF1" w:rsidRPr="00BD6DF1" w:rsidRDefault="00BD6DF1" w:rsidP="00963182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Проверкой было охвачено два объекта: МУП «Чистый город» и Администрация Сортавальского городского поселения, как орган местного самоуправлений, исполняющий полномочия собственника муниципального имущества.</w:t>
      </w:r>
    </w:p>
    <w:p w:rsidR="00AB4347" w:rsidRPr="005B53CE" w:rsidRDefault="00AB4347" w:rsidP="00AB4347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4347" w:rsidRDefault="00BD6DF1" w:rsidP="00963182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проверки были выявлены факты нарушения органом местного самоуправления поселения норм федерального законодательства в части ведения Реестра муниципальной собственности Сортавальского городского поселения</w:t>
      </w:r>
      <w:r w:rsidR="007F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Федерального закона №161-ФЗ от 14.02.2002г. «О государственных и муниципальных унитарных предприятий» в части не </w:t>
      </w:r>
      <w:r w:rsidR="007D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надлежащего </w:t>
      </w:r>
      <w:r w:rsidR="007F05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отдельных полномочий собственника имущества.</w:t>
      </w:r>
      <w:proofErr w:type="gramEnd"/>
    </w:p>
    <w:p w:rsidR="00746676" w:rsidRDefault="007D1CEC" w:rsidP="00963182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эффективного использования муниципального имущества МУП «Чистый город» были выявлены факты отсутствия учета на балансе предприятия переданного имущества, отсутствовала государственная регистрация имущественного права на некоторые объекты недвижимого имущества. Также в ходе проверки было установлено превышение полномочий руководителя предприятия, выразившееся в </w:t>
      </w:r>
      <w:r w:rsidR="0074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принятии решения использования денежных средств, полученных от реализации муниципального имущества на обновление основных фондов предприятия, без разрешения собственника. </w:t>
      </w:r>
    </w:p>
    <w:p w:rsidR="007D1CEC" w:rsidRDefault="00746676" w:rsidP="00963182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время, данное контрольное мероприятие стоит на контроле в Контрольно-счетном комитете вплоть до устранения всех выявленных нарушений. </w:t>
      </w:r>
    </w:p>
    <w:p w:rsidR="00206052" w:rsidRDefault="00746676" w:rsidP="00206052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206052">
        <w:rPr>
          <w:rFonts w:ascii="Times New Roman" w:hAnsi="Times New Roman"/>
          <w:b/>
          <w:sz w:val="28"/>
          <w:szCs w:val="28"/>
        </w:rPr>
        <w:t xml:space="preserve"> </w:t>
      </w:r>
      <w:r w:rsidR="00206052" w:rsidRPr="0020605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Аудит эффективности и проверка законности использования средств бюджета </w:t>
      </w:r>
      <w:proofErr w:type="spellStart"/>
      <w:r>
        <w:rPr>
          <w:rFonts w:ascii="Times New Roman" w:hAnsi="Times New Roman"/>
          <w:b/>
          <w:sz w:val="28"/>
          <w:szCs w:val="28"/>
        </w:rPr>
        <w:t>Вяртсильского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 в 2015 году, используемых для решения вопросов местного значения, определенных Федеральным законом от 06.10.2003г. №131-ФЗ «Об общих принципах организации местного самоуправления в РФ» на создание условий для организации досуга и обеспечения жителей поселения услугами организаций культуры</w:t>
      </w:r>
      <w:r w:rsidR="00206052" w:rsidRPr="00206052">
        <w:rPr>
          <w:rFonts w:ascii="Times New Roman" w:hAnsi="Times New Roman"/>
          <w:b/>
          <w:sz w:val="28"/>
          <w:szCs w:val="28"/>
        </w:rPr>
        <w:t>»</w:t>
      </w:r>
    </w:p>
    <w:p w:rsidR="00206052" w:rsidRDefault="00206052" w:rsidP="0096318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06052">
        <w:rPr>
          <w:rFonts w:ascii="Times New Roman" w:hAnsi="Times New Roman"/>
          <w:sz w:val="28"/>
          <w:szCs w:val="28"/>
        </w:rPr>
        <w:t>Контро</w:t>
      </w:r>
      <w:r>
        <w:rPr>
          <w:rFonts w:ascii="Times New Roman" w:hAnsi="Times New Roman"/>
          <w:sz w:val="28"/>
          <w:szCs w:val="28"/>
        </w:rPr>
        <w:t xml:space="preserve">льное мероприятие проводилось </w:t>
      </w:r>
      <w:r w:rsidR="004408C1">
        <w:rPr>
          <w:rFonts w:ascii="Times New Roman" w:hAnsi="Times New Roman"/>
          <w:sz w:val="28"/>
          <w:szCs w:val="28"/>
        </w:rPr>
        <w:t xml:space="preserve">в период с 29.09 по 10.11.2016г. </w:t>
      </w:r>
      <w:r>
        <w:rPr>
          <w:rFonts w:ascii="Times New Roman" w:hAnsi="Times New Roman"/>
          <w:sz w:val="28"/>
          <w:szCs w:val="28"/>
        </w:rPr>
        <w:t>на основании п.3.</w:t>
      </w:r>
      <w:r w:rsidR="004408C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Плана работы Контрольно-счетного комитета на 201</w:t>
      </w:r>
      <w:r w:rsidR="004408C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год. Проверкой было охвачено </w:t>
      </w:r>
      <w:r w:rsidR="004408C1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объекта – </w:t>
      </w:r>
      <w:r w:rsidR="004408C1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4408C1">
        <w:rPr>
          <w:rFonts w:ascii="Times New Roman" w:hAnsi="Times New Roman"/>
          <w:sz w:val="28"/>
          <w:szCs w:val="28"/>
        </w:rPr>
        <w:t>Вяртсильского</w:t>
      </w:r>
      <w:proofErr w:type="spellEnd"/>
      <w:r w:rsidR="004408C1">
        <w:rPr>
          <w:rFonts w:ascii="Times New Roman" w:hAnsi="Times New Roman"/>
          <w:sz w:val="28"/>
          <w:szCs w:val="28"/>
        </w:rPr>
        <w:t xml:space="preserve"> городского поселения и Культурно-спортивное автономное учреждение ВГП «Радуга»</w:t>
      </w:r>
      <w:r>
        <w:rPr>
          <w:rFonts w:ascii="Times New Roman" w:hAnsi="Times New Roman"/>
          <w:sz w:val="28"/>
          <w:szCs w:val="28"/>
        </w:rPr>
        <w:t>.</w:t>
      </w:r>
    </w:p>
    <w:p w:rsidR="004408C1" w:rsidRDefault="006744E8" w:rsidP="009631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в адрес </w:t>
      </w:r>
      <w:r w:rsidR="004408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408C1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4408C1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было направлено представление об устранении выявленных нарушений норм действующего бюджетного законодательства, а именно было предложено </w:t>
      </w:r>
      <w:r w:rsidR="004408C1">
        <w:rPr>
          <w:rFonts w:ascii="Times New Roman" w:hAnsi="Times New Roman" w:cs="Times New Roman"/>
          <w:sz w:val="28"/>
          <w:szCs w:val="28"/>
        </w:rPr>
        <w:t xml:space="preserve">разработать и утвердить Порядок составления и утверждения плана финансово-хозяйственной деятельности автономных учреждений, а также утвердить форму Плана ФХД, разработать и утвердить порядок предоставления из бюджета </w:t>
      </w:r>
      <w:r w:rsidR="004408C1">
        <w:rPr>
          <w:rFonts w:ascii="Times New Roman" w:hAnsi="Times New Roman" w:cs="Times New Roman"/>
          <w:sz w:val="28"/>
          <w:szCs w:val="28"/>
        </w:rPr>
        <w:lastRenderedPageBreak/>
        <w:t>поселения субсидии на осуществление капитальных вложений</w:t>
      </w:r>
      <w:r w:rsidR="00DD51D3">
        <w:rPr>
          <w:rFonts w:ascii="Times New Roman" w:hAnsi="Times New Roman" w:cs="Times New Roman"/>
          <w:sz w:val="28"/>
          <w:szCs w:val="28"/>
        </w:rPr>
        <w:t>, а также порядок определения</w:t>
      </w:r>
      <w:proofErr w:type="gramEnd"/>
      <w:r w:rsidR="00DD51D3">
        <w:rPr>
          <w:rFonts w:ascii="Times New Roman" w:hAnsi="Times New Roman" w:cs="Times New Roman"/>
          <w:sz w:val="28"/>
          <w:szCs w:val="28"/>
        </w:rPr>
        <w:t xml:space="preserve"> объема и условий предоставления субсидий на иные цели.</w:t>
      </w:r>
      <w:r w:rsidR="004408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541" w:rsidRPr="001C748B" w:rsidRDefault="00DF2541" w:rsidP="009631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данного контрольного мероприятия в адрес руководителя </w:t>
      </w:r>
      <w:r w:rsidR="00DD51D3">
        <w:rPr>
          <w:rFonts w:ascii="Times New Roman" w:hAnsi="Times New Roman"/>
          <w:sz w:val="28"/>
          <w:szCs w:val="28"/>
        </w:rPr>
        <w:t>Культурно-спортивного АУ ВГП «Радуга»</w:t>
      </w:r>
      <w:r>
        <w:rPr>
          <w:rFonts w:ascii="Times New Roman" w:hAnsi="Times New Roman"/>
          <w:sz w:val="28"/>
          <w:szCs w:val="28"/>
        </w:rPr>
        <w:t xml:space="preserve"> также были вынесены представления об устранении выявленных в ходе проверки нарушений норм действующего законодательства. </w:t>
      </w:r>
      <w:r w:rsidR="00D43B2A">
        <w:rPr>
          <w:rFonts w:ascii="Times New Roman" w:hAnsi="Times New Roman"/>
          <w:sz w:val="28"/>
          <w:szCs w:val="28"/>
        </w:rPr>
        <w:t>Руководителю</w:t>
      </w:r>
      <w:r>
        <w:rPr>
          <w:rFonts w:ascii="Times New Roman" w:hAnsi="Times New Roman"/>
          <w:sz w:val="28"/>
          <w:szCs w:val="28"/>
        </w:rPr>
        <w:t xml:space="preserve"> автономн</w:t>
      </w:r>
      <w:r w:rsidR="00D43B2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учреждения </w:t>
      </w:r>
      <w:r w:rsidRPr="001B7828">
        <w:rPr>
          <w:rFonts w:ascii="Times New Roman" w:hAnsi="Times New Roman"/>
          <w:sz w:val="28"/>
          <w:szCs w:val="28"/>
        </w:rPr>
        <w:t xml:space="preserve">было предложено </w:t>
      </w:r>
      <w:r w:rsidR="00BF3D06" w:rsidRPr="001B7828">
        <w:rPr>
          <w:rFonts w:ascii="Times New Roman" w:hAnsi="Times New Roman"/>
          <w:sz w:val="28"/>
          <w:szCs w:val="28"/>
        </w:rPr>
        <w:t>выбрать способ учета косвенных расходов, закрепить его в сво</w:t>
      </w:r>
      <w:r w:rsidR="009938EC" w:rsidRPr="001B7828">
        <w:rPr>
          <w:rFonts w:ascii="Times New Roman" w:hAnsi="Times New Roman"/>
          <w:sz w:val="28"/>
          <w:szCs w:val="28"/>
        </w:rPr>
        <w:t>ей</w:t>
      </w:r>
      <w:r w:rsidR="00BF3D06" w:rsidRPr="001B7828">
        <w:rPr>
          <w:rFonts w:ascii="Times New Roman" w:hAnsi="Times New Roman"/>
          <w:sz w:val="28"/>
          <w:szCs w:val="28"/>
        </w:rPr>
        <w:t xml:space="preserve"> учетн</w:t>
      </w:r>
      <w:r w:rsidR="009938EC" w:rsidRPr="001B7828">
        <w:rPr>
          <w:rFonts w:ascii="Times New Roman" w:hAnsi="Times New Roman"/>
          <w:sz w:val="28"/>
          <w:szCs w:val="28"/>
        </w:rPr>
        <w:t>ой</w:t>
      </w:r>
      <w:r w:rsidR="00BF3D06" w:rsidRPr="001B7828">
        <w:rPr>
          <w:rFonts w:ascii="Times New Roman" w:hAnsi="Times New Roman"/>
          <w:sz w:val="28"/>
          <w:szCs w:val="28"/>
        </w:rPr>
        <w:t xml:space="preserve"> политик</w:t>
      </w:r>
      <w:r w:rsidR="009938EC" w:rsidRPr="001B7828">
        <w:rPr>
          <w:rFonts w:ascii="Times New Roman" w:hAnsi="Times New Roman"/>
          <w:sz w:val="28"/>
          <w:szCs w:val="28"/>
        </w:rPr>
        <w:t>е. Принять к учету объект основных средст</w:t>
      </w:r>
      <w:proofErr w:type="gramStart"/>
      <w:r w:rsidR="009938EC" w:rsidRPr="001B7828">
        <w:rPr>
          <w:rFonts w:ascii="Times New Roman" w:hAnsi="Times New Roman"/>
          <w:sz w:val="28"/>
          <w:szCs w:val="28"/>
        </w:rPr>
        <w:t>в-</w:t>
      </w:r>
      <w:proofErr w:type="gramEnd"/>
      <w:r w:rsidR="001B7828" w:rsidRPr="001B7828">
        <w:rPr>
          <w:rFonts w:ascii="Times New Roman" w:hAnsi="Times New Roman"/>
          <w:sz w:val="28"/>
          <w:szCs w:val="28"/>
        </w:rPr>
        <w:t xml:space="preserve"> «</w:t>
      </w:r>
      <w:r w:rsidR="009938EC" w:rsidRPr="001B7828">
        <w:rPr>
          <w:rFonts w:ascii="Times New Roman" w:hAnsi="Times New Roman"/>
          <w:sz w:val="28"/>
          <w:szCs w:val="28"/>
        </w:rPr>
        <w:t>крытая сцена</w:t>
      </w:r>
      <w:r w:rsidR="001B7828" w:rsidRPr="001B7828">
        <w:rPr>
          <w:rFonts w:ascii="Times New Roman" w:hAnsi="Times New Roman"/>
          <w:sz w:val="28"/>
          <w:szCs w:val="28"/>
        </w:rPr>
        <w:t>»</w:t>
      </w:r>
      <w:r w:rsidR="009938EC" w:rsidRPr="001B7828">
        <w:rPr>
          <w:rFonts w:ascii="Times New Roman" w:hAnsi="Times New Roman"/>
          <w:sz w:val="28"/>
          <w:szCs w:val="28"/>
        </w:rPr>
        <w:t>, возникший в результате его сооружения за счет средств субсидии на иные цели</w:t>
      </w:r>
      <w:r w:rsidR="00BF3D06" w:rsidRPr="001B7828">
        <w:rPr>
          <w:rFonts w:ascii="Times New Roman" w:hAnsi="Times New Roman"/>
          <w:sz w:val="28"/>
          <w:szCs w:val="28"/>
        </w:rPr>
        <w:t>. Кроме этого</w:t>
      </w:r>
      <w:r w:rsidR="009C1099" w:rsidRPr="001B7828">
        <w:rPr>
          <w:rFonts w:ascii="Times New Roman" w:hAnsi="Times New Roman"/>
          <w:sz w:val="28"/>
          <w:szCs w:val="28"/>
        </w:rPr>
        <w:t>,</w:t>
      </w:r>
      <w:r w:rsidR="00BF3D06" w:rsidRPr="001B7828">
        <w:rPr>
          <w:rFonts w:ascii="Times New Roman" w:hAnsi="Times New Roman"/>
          <w:sz w:val="28"/>
          <w:szCs w:val="28"/>
        </w:rPr>
        <w:t xml:space="preserve"> </w:t>
      </w:r>
      <w:r w:rsidR="009C1099" w:rsidRPr="001B7828">
        <w:rPr>
          <w:rFonts w:ascii="Times New Roman" w:hAnsi="Times New Roman"/>
          <w:sz w:val="28"/>
          <w:szCs w:val="28"/>
        </w:rPr>
        <w:t>в</w:t>
      </w:r>
      <w:r w:rsidR="00BF3D06" w:rsidRPr="001B7828">
        <w:rPr>
          <w:rFonts w:ascii="Times New Roman" w:hAnsi="Times New Roman"/>
          <w:sz w:val="28"/>
          <w:szCs w:val="28"/>
        </w:rPr>
        <w:t xml:space="preserve"> автономн</w:t>
      </w:r>
      <w:r w:rsidR="009938EC" w:rsidRPr="001B7828">
        <w:rPr>
          <w:rFonts w:ascii="Times New Roman" w:hAnsi="Times New Roman"/>
          <w:sz w:val="28"/>
          <w:szCs w:val="28"/>
        </w:rPr>
        <w:t>ом</w:t>
      </w:r>
      <w:r w:rsidR="00BF3D06" w:rsidRPr="001B7828">
        <w:rPr>
          <w:rFonts w:ascii="Times New Roman" w:hAnsi="Times New Roman"/>
          <w:sz w:val="28"/>
          <w:szCs w:val="28"/>
        </w:rPr>
        <w:t xml:space="preserve"> учреждени</w:t>
      </w:r>
      <w:r w:rsidR="009938EC" w:rsidRPr="001B7828">
        <w:rPr>
          <w:rFonts w:ascii="Times New Roman" w:hAnsi="Times New Roman"/>
          <w:sz w:val="28"/>
          <w:szCs w:val="28"/>
        </w:rPr>
        <w:t>и</w:t>
      </w:r>
      <w:r w:rsidR="009C1099" w:rsidRPr="001B7828">
        <w:rPr>
          <w:rFonts w:ascii="Times New Roman" w:hAnsi="Times New Roman"/>
          <w:sz w:val="28"/>
          <w:szCs w:val="28"/>
        </w:rPr>
        <w:t>,</w:t>
      </w:r>
      <w:r w:rsidR="00BF3D06" w:rsidRPr="001B7828">
        <w:rPr>
          <w:rFonts w:ascii="Times New Roman" w:hAnsi="Times New Roman"/>
          <w:sz w:val="28"/>
          <w:szCs w:val="28"/>
        </w:rPr>
        <w:t xml:space="preserve"> в ходе проверки были выявлены факты нарушения  </w:t>
      </w:r>
      <w:r w:rsidR="00BF3D06" w:rsidRPr="001B78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Российской Федерации о бухгалтерском учете и финансовой отчетности</w:t>
      </w:r>
      <w:r w:rsidR="009938EC" w:rsidRPr="001B782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Указаний Банка России №3210 – У от 11.03.2014г. «О порядке ведения кассовых операций юридическими лицами и упрощенном порядке ведения кассовых операций</w:t>
      </w:r>
      <w:r w:rsidR="001B7828" w:rsidRPr="001B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индивидуальными предпринимателями и субъектами малого предпринимательства»</w:t>
      </w:r>
      <w:proofErr w:type="gramStart"/>
      <w:r w:rsidR="001B7828" w:rsidRPr="001B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D06" w:rsidRPr="001B78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B7828" w:rsidRPr="001B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выявленных нарушений кассовой дисциплины в отношении руководителя автономного учреждения был составлен протокол об административной ответственности и направлен в суд. Судом было рассмотрено дело об административном правонарушении и вынесено решение о наложении штрафа в сумме 4,0 тыс. рублей на руководителя данного учреждения.</w:t>
      </w:r>
    </w:p>
    <w:p w:rsidR="00696C9D" w:rsidRDefault="001C748B" w:rsidP="009631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01.01.2017г.</w:t>
      </w:r>
      <w:r w:rsidR="0069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к</w:t>
      </w:r>
      <w:r w:rsidR="00696C9D" w:rsidRPr="009A1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онтрольное мероприятие </w:t>
      </w:r>
      <w:r w:rsidR="001B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696C9D" w:rsidRPr="009A1206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снято с контроля Контрольно-счетного комитета, т.к. выявленные нарушения и замечания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696C9D" w:rsidRPr="009A1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96C9D" w:rsidRPr="009A12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объеме.</w:t>
      </w:r>
    </w:p>
    <w:p w:rsidR="001C748B" w:rsidRDefault="001C748B" w:rsidP="00DF25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099" w:rsidRPr="00092D85" w:rsidRDefault="009C1099" w:rsidP="009C109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099">
        <w:rPr>
          <w:rFonts w:ascii="Times New Roman" w:hAnsi="Times New Roman" w:cs="Times New Roman"/>
          <w:b/>
          <w:sz w:val="28"/>
          <w:szCs w:val="28"/>
        </w:rPr>
        <w:t>«</w:t>
      </w:r>
      <w:r w:rsidR="00092D85">
        <w:rPr>
          <w:rFonts w:ascii="Times New Roman" w:hAnsi="Times New Roman" w:cs="Times New Roman"/>
          <w:b/>
          <w:sz w:val="28"/>
          <w:szCs w:val="28"/>
        </w:rPr>
        <w:t xml:space="preserve">Проверка использования средств бюджетов Сортавальского и </w:t>
      </w:r>
      <w:proofErr w:type="spellStart"/>
      <w:r w:rsidR="00092D85">
        <w:rPr>
          <w:rFonts w:ascii="Times New Roman" w:hAnsi="Times New Roman" w:cs="Times New Roman"/>
          <w:b/>
          <w:sz w:val="28"/>
          <w:szCs w:val="28"/>
        </w:rPr>
        <w:t>Вяртсильского</w:t>
      </w:r>
      <w:proofErr w:type="spellEnd"/>
      <w:r w:rsidR="00092D85">
        <w:rPr>
          <w:rFonts w:ascii="Times New Roman" w:hAnsi="Times New Roman" w:cs="Times New Roman"/>
          <w:b/>
          <w:sz w:val="28"/>
          <w:szCs w:val="28"/>
        </w:rPr>
        <w:t xml:space="preserve"> городских поселений, направленных на реализацию мероприятий по переселению граждан из аварийного жилого фонда в 2015г. и 9 мес. 2016 года»</w:t>
      </w:r>
    </w:p>
    <w:p w:rsidR="00092D85" w:rsidRPr="00696C9D" w:rsidRDefault="00092D85" w:rsidP="00092D85">
      <w:pPr>
        <w:pStyle w:val="a3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C9D" w:rsidRDefault="00696C9D" w:rsidP="009631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 проводилось на основании п.3.1</w:t>
      </w:r>
      <w:r w:rsidR="00092D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работы Контрольно-счетного комитета на 201</w:t>
      </w:r>
      <w:r w:rsidR="00092D8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92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B682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092D85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обращению Контрольно-счетной палаты РК.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Проверкой охвачено было два объект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D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Сортавальского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92D85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proofErr w:type="spellStart"/>
      <w:r w:rsidR="00092D85">
        <w:rPr>
          <w:rFonts w:ascii="Times New Roman" w:hAnsi="Times New Roman"/>
          <w:color w:val="000000"/>
          <w:sz w:val="28"/>
          <w:szCs w:val="28"/>
        </w:rPr>
        <w:t>Вяртсильского</w:t>
      </w:r>
      <w:proofErr w:type="spellEnd"/>
      <w:r w:rsidR="00092D85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96C9D" w:rsidRDefault="00696C9D" w:rsidP="009631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ходе проверки в </w:t>
      </w:r>
      <w:r w:rsidR="00092D85">
        <w:rPr>
          <w:rFonts w:ascii="Times New Roman" w:hAnsi="Times New Roman"/>
          <w:color w:val="000000"/>
          <w:sz w:val="28"/>
          <w:szCs w:val="28"/>
        </w:rPr>
        <w:t xml:space="preserve">Администрации муниципального образования «Сортавальское городское поселение», как и в Администрации </w:t>
      </w:r>
      <w:proofErr w:type="spellStart"/>
      <w:r w:rsidR="00092D85">
        <w:rPr>
          <w:rFonts w:ascii="Times New Roman" w:hAnsi="Times New Roman"/>
          <w:color w:val="000000"/>
          <w:sz w:val="28"/>
          <w:szCs w:val="28"/>
        </w:rPr>
        <w:t>Вяртсильского</w:t>
      </w:r>
      <w:proofErr w:type="spellEnd"/>
      <w:r w:rsidR="00092D85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были установлены </w:t>
      </w:r>
      <w:r w:rsidR="003A436D">
        <w:rPr>
          <w:rFonts w:ascii="Times New Roman" w:hAnsi="Times New Roman"/>
          <w:color w:val="000000"/>
          <w:sz w:val="28"/>
          <w:szCs w:val="28"/>
        </w:rPr>
        <w:t xml:space="preserve">аналогичные </w:t>
      </w:r>
      <w:r>
        <w:rPr>
          <w:rFonts w:ascii="Times New Roman" w:hAnsi="Times New Roman"/>
          <w:color w:val="000000"/>
          <w:sz w:val="28"/>
          <w:szCs w:val="28"/>
        </w:rPr>
        <w:t xml:space="preserve">факты </w:t>
      </w:r>
      <w:r w:rsidR="003A436D">
        <w:rPr>
          <w:rFonts w:ascii="Times New Roman" w:hAnsi="Times New Roman"/>
          <w:color w:val="000000"/>
          <w:sz w:val="28"/>
          <w:szCs w:val="28"/>
        </w:rPr>
        <w:t>нарушени</w:t>
      </w:r>
      <w:r w:rsidR="003B6825">
        <w:rPr>
          <w:rFonts w:ascii="Times New Roman" w:hAnsi="Times New Roman"/>
          <w:color w:val="000000"/>
          <w:sz w:val="28"/>
          <w:szCs w:val="28"/>
        </w:rPr>
        <w:t>й</w:t>
      </w:r>
      <w:r w:rsidR="003A436D">
        <w:rPr>
          <w:rFonts w:ascii="Times New Roman" w:hAnsi="Times New Roman"/>
          <w:color w:val="000000"/>
          <w:sz w:val="28"/>
          <w:szCs w:val="28"/>
        </w:rPr>
        <w:t xml:space="preserve"> требовани</w:t>
      </w:r>
      <w:r w:rsidR="003B6825">
        <w:rPr>
          <w:rFonts w:ascii="Times New Roman" w:hAnsi="Times New Roman"/>
          <w:color w:val="000000"/>
          <w:sz w:val="28"/>
          <w:szCs w:val="28"/>
        </w:rPr>
        <w:t>я</w:t>
      </w:r>
      <w:r w:rsidR="003A436D">
        <w:rPr>
          <w:rFonts w:ascii="Times New Roman" w:hAnsi="Times New Roman"/>
          <w:color w:val="000000"/>
          <w:sz w:val="28"/>
          <w:szCs w:val="28"/>
        </w:rPr>
        <w:t xml:space="preserve"> бюджетного законодательства, выразившиеся в осуществлении бюджетных инвестиций в объекты муниципальной собственности в отсутствии установленного порядка. Также в ходе контрольного мероприятия было </w:t>
      </w:r>
      <w:r w:rsidR="00B842B1">
        <w:rPr>
          <w:rFonts w:ascii="Times New Roman" w:hAnsi="Times New Roman"/>
          <w:color w:val="000000"/>
          <w:sz w:val="28"/>
          <w:szCs w:val="28"/>
        </w:rPr>
        <w:t xml:space="preserve">установлено, что в нарушение п.2 ст. 179 БК РФ </w:t>
      </w:r>
      <w:proofErr w:type="gramStart"/>
      <w:r w:rsidR="003B6825">
        <w:rPr>
          <w:rFonts w:ascii="Times New Roman" w:hAnsi="Times New Roman"/>
          <w:color w:val="000000"/>
          <w:sz w:val="28"/>
          <w:szCs w:val="28"/>
        </w:rPr>
        <w:t>объемы финансирования муниципальных программ, утвержденные муниципальными актами не соответствуют</w:t>
      </w:r>
      <w:proofErr w:type="gramEnd"/>
      <w:r w:rsidR="003B6825">
        <w:rPr>
          <w:rFonts w:ascii="Times New Roman" w:hAnsi="Times New Roman"/>
          <w:color w:val="000000"/>
          <w:sz w:val="28"/>
          <w:szCs w:val="28"/>
        </w:rPr>
        <w:t xml:space="preserve"> объемам бюджетных </w:t>
      </w:r>
      <w:r w:rsidR="003B6825">
        <w:rPr>
          <w:rFonts w:ascii="Times New Roman" w:hAnsi="Times New Roman"/>
          <w:color w:val="000000"/>
          <w:sz w:val="28"/>
          <w:szCs w:val="28"/>
        </w:rPr>
        <w:lastRenderedPageBreak/>
        <w:t>ассигнований, утвержденных Решением о бюджете на реализацию муниципальных программ.</w:t>
      </w:r>
    </w:p>
    <w:p w:rsidR="003B6825" w:rsidRDefault="003B6825" w:rsidP="009631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По состоянию на 01.01.2017г. данное контрольное мероприятие не снято с контроля Контрольно-счетного комитета.</w:t>
      </w:r>
    </w:p>
    <w:p w:rsidR="00EF5AC2" w:rsidRDefault="00EF5AC2" w:rsidP="00696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780" w:rsidRPr="00257780" w:rsidRDefault="00EF5AC2" w:rsidP="00EF5AC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57780">
        <w:rPr>
          <w:rFonts w:ascii="Times New Roman" w:hAnsi="Times New Roman" w:cs="Times New Roman"/>
          <w:b/>
          <w:sz w:val="28"/>
          <w:szCs w:val="28"/>
        </w:rPr>
        <w:t>Аудит эффективности или проверка предоставления бюджетных инвестиций из бюджета Сортавальского муниципального района в объекты капитального строительства муниципальной собственности в форме капитальных вложений в основные средства муниципальных учреждений и муниципальных унитарных предприятий, и его исполнения в 2015 году</w:t>
      </w:r>
    </w:p>
    <w:p w:rsidR="00EF5AC2" w:rsidRPr="00653EA3" w:rsidRDefault="00EF5AC2" w:rsidP="00257780">
      <w:pPr>
        <w:pStyle w:val="a3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EA3" w:rsidRDefault="00653EA3" w:rsidP="00963182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 </w:t>
      </w:r>
      <w:r w:rsidR="00257780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проводился на основании п. 3.5 Плана работы Контрольно-счетного комитета на 201</w:t>
      </w:r>
      <w:r w:rsidR="0025778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отношении </w:t>
      </w:r>
      <w:r w:rsidR="00257780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объектов: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Сортавальского муниципального района</w:t>
      </w:r>
      <w:r w:rsidR="00257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Районного комитета образования Сортавальского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11C68" w:rsidRDefault="00257780" w:rsidP="00963182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проверки в адрес Администрации Сортавальского муниципального района было направлено представление об устранении выявленных норм действующего бюджетного законодательства, выразившиеся </w:t>
      </w:r>
      <w:r>
        <w:rPr>
          <w:rFonts w:ascii="Times New Roman" w:hAnsi="Times New Roman"/>
          <w:color w:val="000000"/>
          <w:sz w:val="28"/>
          <w:szCs w:val="28"/>
        </w:rPr>
        <w:t>в осуществлении бюджетных инвестиций в объекты муниципальной собственности в отсутствии Порядка предоставления бюджетных инвестиций в объекты капитального строительства муниципальной собственности</w:t>
      </w:r>
      <w:r w:rsidR="006A1252">
        <w:rPr>
          <w:rFonts w:ascii="Times New Roman" w:hAnsi="Times New Roman"/>
          <w:color w:val="000000"/>
          <w:sz w:val="28"/>
          <w:szCs w:val="28"/>
        </w:rPr>
        <w:t>, а также отсутствие государственной регистрации права собственности на недвижимые вещи в едином государственном реестре и в отсутствии муниципального акта, закрепляющего</w:t>
      </w:r>
      <w:proofErr w:type="gramEnd"/>
      <w:r w:rsidR="006A1252">
        <w:rPr>
          <w:rFonts w:ascii="Times New Roman" w:hAnsi="Times New Roman"/>
          <w:color w:val="000000"/>
          <w:sz w:val="28"/>
          <w:szCs w:val="28"/>
        </w:rPr>
        <w:t xml:space="preserve"> вновь</w:t>
      </w:r>
      <w:r w:rsidR="00B11C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1252">
        <w:rPr>
          <w:rFonts w:ascii="Times New Roman" w:hAnsi="Times New Roman"/>
          <w:color w:val="000000"/>
          <w:sz w:val="28"/>
          <w:szCs w:val="28"/>
        </w:rPr>
        <w:t xml:space="preserve">созданные </w:t>
      </w:r>
      <w:r w:rsidR="00B11C68">
        <w:rPr>
          <w:rFonts w:ascii="Times New Roman" w:hAnsi="Times New Roman"/>
          <w:color w:val="000000"/>
          <w:sz w:val="28"/>
          <w:szCs w:val="28"/>
        </w:rPr>
        <w:t xml:space="preserve">(приобретенные) </w:t>
      </w:r>
      <w:r w:rsidR="006A1252">
        <w:rPr>
          <w:rFonts w:ascii="Times New Roman" w:hAnsi="Times New Roman"/>
          <w:color w:val="000000"/>
          <w:sz w:val="28"/>
          <w:szCs w:val="28"/>
        </w:rPr>
        <w:t>объекты муниципальной собственности, в результате осуществленных бюджетных инвестиций, за муниципальными учреждениями</w:t>
      </w:r>
      <w:r w:rsidR="00B11C68">
        <w:rPr>
          <w:rFonts w:ascii="Times New Roman" w:hAnsi="Times New Roman"/>
          <w:color w:val="000000"/>
          <w:sz w:val="28"/>
          <w:szCs w:val="28"/>
        </w:rPr>
        <w:t>.</w:t>
      </w:r>
    </w:p>
    <w:p w:rsidR="00653EA3" w:rsidRDefault="00B11C68" w:rsidP="00963182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адрес Районного комитета Сортавальского муниципального района также вынесено представление об устранении выявленных нарушений норм действующего бюджетного законодательства, регулирующего ведение бухгалтерского учета и отчетности, а также выявлены факты нецелевого расходования бюджетных средств в части оплаты бюджетных обязательств, принятых в рамках программных видов деятельности, а оплаченных за счет средств, утвержденных Решением о бюджете на оплату муниципальных услуг</w:t>
      </w:r>
      <w:r w:rsidR="00374AEF">
        <w:rPr>
          <w:rFonts w:ascii="Times New Roman" w:hAnsi="Times New Roman"/>
          <w:color w:val="000000"/>
          <w:sz w:val="28"/>
          <w:szCs w:val="28"/>
        </w:rPr>
        <w:t xml:space="preserve"> и осуществление муниципальных функций.</w:t>
      </w:r>
      <w:proofErr w:type="gramEnd"/>
    </w:p>
    <w:p w:rsidR="00E839B8" w:rsidRDefault="00E839B8" w:rsidP="009631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время, данное к</w:t>
      </w:r>
      <w:r w:rsidRPr="009A1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онтрольное мероприятие </w:t>
      </w:r>
      <w:r w:rsidR="00374A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на</w:t>
      </w:r>
      <w:r w:rsidRPr="009A1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 w:rsidR="00374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 </w:t>
      </w:r>
      <w:r w:rsidRPr="009A1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Контрольно-счетного комитета </w:t>
      </w:r>
      <w:r w:rsidR="00374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полного устранения всех выявленных нарушений </w:t>
      </w:r>
      <w:r w:rsidRPr="009A1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замечани</w:t>
      </w:r>
      <w:r w:rsidR="00374AE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gramStart"/>
      <w:r w:rsidRPr="009A1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74AEF" w:rsidRDefault="00374AEF" w:rsidP="00374AEF">
      <w:pPr>
        <w:pStyle w:val="a3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9B8" w:rsidRDefault="00E839B8" w:rsidP="00E839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 Контрольно-счетного комитета по противодействию коррупции</w:t>
      </w:r>
    </w:p>
    <w:p w:rsidR="00E839B8" w:rsidRDefault="00E839B8" w:rsidP="00E839B8">
      <w:pPr>
        <w:pStyle w:val="a3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9B8" w:rsidRPr="00E839B8" w:rsidRDefault="00E839B8" w:rsidP="009631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обеспечения </w:t>
      </w:r>
      <w:r w:rsid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Контрольно-счетным комитетом </w:t>
      </w:r>
      <w:r w:rsidRPr="00E8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r w:rsid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07.02.2011г. №6-ФЗ</w:t>
      </w:r>
      <w:r w:rsidRPr="00E8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 противодействию коррупции приоритетное внимание уделялось вопросам предупреждения коррупции, в том числе выявления и последующего устранения ее причин. </w:t>
      </w:r>
    </w:p>
    <w:p w:rsidR="00E839B8" w:rsidRPr="00E839B8" w:rsidRDefault="00E839B8" w:rsidP="009631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в </w:t>
      </w:r>
      <w:r w:rsid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Контрольно-счетном комитете</w:t>
      </w:r>
      <w:r w:rsidRPr="00E8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целенаправленная работа по осуществлению мероприятий по исполнению Федерального закона от 25 декабря 2008 г. N 273-ФЗ «О противодействии коррупции», соответствующих указов Президента Российской Федерации и иных нормативных правовых актов, направленных на принятие эффективных мер по профилактике коррупции, соблюдению </w:t>
      </w:r>
      <w:r w:rsid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r w:rsidRPr="00E8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</w:t>
      </w:r>
      <w:r w:rsidRPr="00E8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жащими </w:t>
      </w:r>
      <w:r w:rsid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E8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</w:t>
      </w:r>
      <w:r w:rsidRPr="00E839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служащие) общих принципов служебного поведения, норм профессиональной этики</w:t>
      </w:r>
      <w:proofErr w:type="gramEnd"/>
      <w:r w:rsidRPr="00E8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обязательств, ограничений и запретов, установленных на </w:t>
      </w:r>
      <w:r w:rsid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8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службе.</w:t>
      </w:r>
    </w:p>
    <w:p w:rsidR="00E839B8" w:rsidRPr="00E839B8" w:rsidRDefault="00E839B8" w:rsidP="009631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акцент в этой работе сделан на осуществление системных мер, направленных на выявление и устранение причин и условий, способствующих возникновению коррупционных проявлений и конфликта интересов на </w:t>
      </w:r>
      <w:r w:rsid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8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службе, усиление индивидуальной работы с каждым </w:t>
      </w:r>
      <w:r w:rsid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E8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</w:t>
      </w:r>
      <w:r w:rsid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E8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9536C" w:rsidRPr="0079536C" w:rsidRDefault="0079536C" w:rsidP="009631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Проводимая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Контрольно-счетном комитете</w:t>
      </w:r>
      <w:r w:rsidRP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принятию системных мер, направленных на выявление и устранение причин и условий, способствующих возникновению конфликта интересов, одной из сторон которого являются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тесно связана с установлением полноты и достоверности представляемых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r w:rsidRP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служащими сведений,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ведений о доходах, расходах, об имуществе и обязательствах имущественного характера</w:t>
      </w:r>
      <w:proofErr w:type="gramStart"/>
      <w:r w:rsidRP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поскольку несоблюдение законодательных требований в этой части может приводить к возникновению конфликта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289" w:rsidRDefault="0079536C" w:rsidP="009631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Комиссии </w:t>
      </w:r>
      <w:r w:rsidR="00DB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Контрольно-счетного комитета </w:t>
      </w:r>
      <w:r w:rsidRP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B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соблюдению требований к служебному поведению муниципальных служащих и </w:t>
      </w:r>
      <w:r w:rsidRP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урегулированию конфликта интересов </w:t>
      </w:r>
      <w:r w:rsidR="00DB128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</w:t>
      </w:r>
      <w:proofErr w:type="gramStart"/>
      <w:r w:rsidR="00DB1289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DB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Комиссия) </w:t>
      </w:r>
      <w:r w:rsidRP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действенным механизмом в системе профилактики коррупционных правонарушений в </w:t>
      </w:r>
      <w:r w:rsidR="00DB12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Контрольно-счетном комитете</w:t>
      </w:r>
      <w:r w:rsidRP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201</w:t>
      </w:r>
      <w:r w:rsidR="00374AE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проведено </w:t>
      </w:r>
      <w:r w:rsidR="00DB128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</w:t>
      </w:r>
      <w:r w:rsidR="00DB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DB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1289" w:rsidRPr="00DB1289" w:rsidRDefault="00DB1289" w:rsidP="009631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место также занимают мероприятия по повышению правовой грамотности и культуры поведения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DB128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Контрольно-счетного комитета.</w:t>
      </w:r>
    </w:p>
    <w:p w:rsidR="00DB1289" w:rsidRPr="00DB1289" w:rsidRDefault="00DB1289" w:rsidP="009631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таких мер необходимо отметить проведение учебно-методических занятий, результатом проведения которых в том числе является сокращение числа обращений </w:t>
      </w:r>
      <w:r w:rsidR="004A0B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DB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 за консультациями по вопросам заполнения справок о доходах, расходах, об имуществе и обязательствах имущественного характера</w:t>
      </w:r>
      <w:r w:rsidR="004A0B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B44" w:rsidRDefault="004A0B44" w:rsidP="009631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B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информирования общественности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Контрольно-счетном комитете</w:t>
      </w:r>
      <w:r w:rsidRPr="004A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 предупреждению коррупции </w:t>
      </w:r>
      <w:r w:rsidRPr="004A0B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проводится работа по ведению подраздела </w:t>
      </w:r>
      <w:proofErr w:type="spellStart"/>
      <w:r w:rsidRPr="004A0B44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4A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-сайта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4A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«Противодействие коррупции»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357E" w:rsidRDefault="00BD357E" w:rsidP="004A0B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B44" w:rsidRPr="004A0B44" w:rsidRDefault="004A0B44" w:rsidP="004A0B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Информирование общественности о деятельности Контрольно-счетного комитета. </w:t>
      </w:r>
    </w:p>
    <w:p w:rsidR="00425BA6" w:rsidRDefault="00425BA6" w:rsidP="00425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25BA6" w:rsidRDefault="000E0B69" w:rsidP="009631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д</w:t>
      </w:r>
      <w:r w:rsidR="00425BA6" w:rsidRPr="00425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еятельност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425BA6" w:rsidRPr="00425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25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Контрольно-счетного комитета</w:t>
      </w:r>
      <w:r w:rsidR="00425BA6" w:rsidRPr="00425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предусматривает обеспечение информационной открытости </w:t>
      </w:r>
      <w:r w:rsidR="00425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органа</w:t>
      </w:r>
      <w:r w:rsidR="00425BA6" w:rsidRPr="00425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повышение </w:t>
      </w:r>
      <w:proofErr w:type="spellStart"/>
      <w:r w:rsidR="00425BA6" w:rsidRPr="00425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транспарентности</w:t>
      </w:r>
      <w:proofErr w:type="spellEnd"/>
      <w:r w:rsidR="00425BA6" w:rsidRPr="00425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подотчетности обществу</w:t>
      </w:r>
      <w:r w:rsidR="00425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25BA6" w:rsidRPr="00425BA6" w:rsidRDefault="00425BA6" w:rsidP="009631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ключевых направлений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42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совершенствование правового и институционального обеспечения гарантий независимости и открытости результатов е</w:t>
      </w:r>
      <w:r w:rsidR="000E0B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42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 Наряду с объективностью, эффективностью и законностью не менее важным принципом своей деятельности </w:t>
      </w:r>
      <w:r w:rsidR="000E0B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комитет</w:t>
      </w:r>
      <w:r w:rsidRPr="0042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 гласность – один из важнейших признаков гражданского общества. </w:t>
      </w:r>
    </w:p>
    <w:p w:rsidR="00425BA6" w:rsidRPr="00425BA6" w:rsidRDefault="00425BA6" w:rsidP="009631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заложен и в </w:t>
      </w:r>
      <w:r w:rsidR="000E0B6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 законе от 07.02.2011г. №6-ФЗ</w:t>
      </w:r>
      <w:r w:rsidRPr="00425BA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которому контрольн</w:t>
      </w:r>
      <w:r w:rsidR="000E0B69">
        <w:rPr>
          <w:rFonts w:ascii="Times New Roman" w:eastAsia="Times New Roman" w:hAnsi="Times New Roman" w:cs="Times New Roman"/>
          <w:sz w:val="28"/>
          <w:szCs w:val="28"/>
          <w:lang w:eastAsia="ru-RU"/>
        </w:rPr>
        <w:t>о-счетные</w:t>
      </w:r>
      <w:r w:rsidRPr="0042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0E0B6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2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 </w:t>
      </w:r>
      <w:r w:rsidR="000E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размещают на своих официальных сайтах в информационно-телекоммуникационной сети Интернет информацию </w:t>
      </w:r>
      <w:r w:rsidRPr="00425BA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своей деятельности</w:t>
      </w:r>
      <w:r w:rsidR="000E0B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289" w:rsidRDefault="000E0B69" w:rsidP="00425BA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4A2E5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6318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1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</w:t>
      </w:r>
      <w:r w:rsidR="0096318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9631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Контрольно-счетного комитета</w:t>
      </w:r>
      <w:r w:rsidR="0053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 размеща</w:t>
      </w:r>
      <w:r w:rsidR="0096318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="0053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предписаниях.</w:t>
      </w:r>
    </w:p>
    <w:p w:rsidR="0053080E" w:rsidRDefault="0053080E" w:rsidP="0053080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деятельности Контрольно-счетного комитета</w:t>
      </w:r>
    </w:p>
    <w:p w:rsidR="0053080E" w:rsidRDefault="0053080E" w:rsidP="0053080E">
      <w:pPr>
        <w:pStyle w:val="a3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22A08" w:rsidRDefault="00E22A08" w:rsidP="00E22A0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Кадровое обеспечение деятельности</w:t>
      </w:r>
    </w:p>
    <w:p w:rsidR="0053080E" w:rsidRPr="00E22A08" w:rsidRDefault="0053080E" w:rsidP="00E22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и обеспечения контрольной, экспертно-аналитической и иной деятельности в Контрольно-счетном комитете сформирован аппарат</w:t>
      </w:r>
      <w:proofErr w:type="gramStart"/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</w:t>
      </w:r>
      <w:r w:rsidR="0013759F"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13759F"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07.02.2011г. №6-ФЗ </w:t>
      </w: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состоит из инспекторов</w:t>
      </w:r>
      <w:r w:rsidR="0013759F"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Контрольно-счетного комитета</w:t>
      </w: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080E" w:rsidRPr="00E22A08" w:rsidRDefault="0053080E" w:rsidP="001375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служебные обязанности инспекторов </w:t>
      </w:r>
      <w:r w:rsidR="0013759F"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непосредственное осуществление внешнего </w:t>
      </w:r>
      <w:r w:rsidR="0013759F"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аудита (контроля) в пределах компетенции </w:t>
      </w:r>
      <w:r w:rsidR="0013759F"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759F"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Права, обязанности и ответственность инспекторов </w:t>
      </w:r>
      <w:r w:rsidR="0013759F"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условия прохождения ими</w:t>
      </w:r>
      <w:r w:rsidR="0013759F"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</w:t>
      </w: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лужбы определяются Федеральным законом </w:t>
      </w:r>
      <w:r w:rsidR="0013759F"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07.02.2011г. №6-ФЗ</w:t>
      </w:r>
      <w:proofErr w:type="gramStart"/>
      <w:r w:rsidR="0013759F"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иными федеральными законами </w:t>
      </w:r>
      <w:r w:rsidR="0013759F"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законами Республики Карелия, а также </w:t>
      </w: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принимаемыми в соответствии с ними нормативными правовыми актами, внутренними нормативными документами </w:t>
      </w:r>
      <w:r w:rsidR="0013759F"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комитета.</w:t>
      </w:r>
    </w:p>
    <w:p w:rsidR="006F0D63" w:rsidRDefault="0013759F" w:rsidP="001375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Штатная численность Контрольно-счетного комитета </w:t>
      </w:r>
      <w:r w:rsidR="00DC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</w:t>
      </w:r>
      <w:r w:rsidR="00DC13D0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единицы</w:t>
      </w:r>
      <w:r w:rsidR="006F0D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2016г. решением Совета Сортавальского муниципального района в положение о контрольно-счетном комитете были </w:t>
      </w:r>
      <w:r w:rsidR="00DC13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внесены изменения и штатная численность с 01.01.2017г. стала составлять  - 2 единицы.</w:t>
      </w:r>
      <w:r w:rsidR="006F0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и инспектор контрольно-счетного комитета являются должностными лицами Контрольно-счетного комитета. Должность председатель и инспектор контрольно-счетного комитета относятся к должностям муниципальной службы в соответствии с реестром должностей муниципальной службы в Республике Карелия.</w:t>
      </w:r>
    </w:p>
    <w:p w:rsidR="006F0D63" w:rsidRDefault="006F0D63" w:rsidP="006F0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6F0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обладают достаточным уровнем профессиональной подготовки и практических навыков контрольно-ревизионной и управленческой деятельности.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</w:t>
      </w:r>
      <w:r w:rsidRPr="006F0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сотрудников имеют высшее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финансово-экономическое </w:t>
      </w:r>
      <w:r w:rsidRPr="006F0D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759F" w:rsidRPr="0013759F" w:rsidRDefault="006F0D63" w:rsidP="006F0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сотрудники имеют стаж государственной или муниципальной службы более 10 лет.</w:t>
      </w:r>
      <w:r w:rsid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Средний возраст сотрудников Контрольно-счетного комитета – </w:t>
      </w:r>
      <w:r w:rsidR="00DC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 </w:t>
      </w:r>
      <w:r w:rsid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080E" w:rsidRDefault="0053080E" w:rsidP="0053080E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A08" w:rsidRDefault="00E22A08" w:rsidP="00E22A08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Методологическое обеспечение деятельности Контрольно-счетного комитета</w:t>
      </w:r>
    </w:p>
    <w:p w:rsidR="00E22A08" w:rsidRPr="00E22A08" w:rsidRDefault="00E22A08" w:rsidP="004E1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Контрольно-счетном комитете </w:t>
      </w: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продолжалась работа по совершенствованию методологического обеспечения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в соответствии с положениями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07.02.2011г. №6-ФЗ</w:t>
      </w: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состояла, прежде всего, в актуализации действующих стандартов и методических документов </w:t>
      </w:r>
      <w:r w:rsidR="004E16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определяющих методологию осуществления  функций и полномочий </w:t>
      </w:r>
      <w:r w:rsidR="004E16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комитета.</w:t>
      </w:r>
    </w:p>
    <w:p w:rsidR="004E1672" w:rsidRPr="004E1672" w:rsidRDefault="004E1672" w:rsidP="00B8072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672">
        <w:rPr>
          <w:rFonts w:ascii="Times New Roman" w:hAnsi="Times New Roman" w:cs="Times New Roman"/>
          <w:sz w:val="28"/>
          <w:szCs w:val="28"/>
        </w:rPr>
        <w:t>В целях реализации указанной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E1672">
        <w:rPr>
          <w:rFonts w:ascii="Arial" w:eastAsia="Times New Roman" w:hAnsi="Arial" w:cs="Arial"/>
          <w:sz w:val="23"/>
          <w:szCs w:val="23"/>
          <w:lang w:eastAsia="ru-RU"/>
        </w:rPr>
        <w:t xml:space="preserve">, </w:t>
      </w:r>
      <w:r w:rsidRPr="004E16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прошедшем году</w:t>
      </w:r>
      <w:r w:rsidR="005E55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E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1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изменениями законодательства</w:t>
      </w:r>
      <w:r w:rsidR="005E55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3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внесены изменения и дополнения </w:t>
      </w:r>
      <w:r w:rsidR="005E55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стандарт внешнего муниципального финансового контроля СФК 2.12 «Составление протоколов об административных правонарушениях».</w:t>
      </w:r>
    </w:p>
    <w:p w:rsidR="00E839B8" w:rsidRDefault="00001005" w:rsidP="0000100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Финансовое, материальное и социальное обеспечение деятельности Контрольно-счетного комитета.</w:t>
      </w:r>
    </w:p>
    <w:p w:rsidR="00001005" w:rsidRDefault="00001005" w:rsidP="00001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005" w:rsidRDefault="00001005" w:rsidP="000010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Решением Совета Сортавальского муниципального района от 2</w:t>
      </w:r>
      <w:r w:rsidR="0097137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9713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97137B">
        <w:rPr>
          <w:rFonts w:ascii="Times New Roman" w:eastAsia="Times New Roman" w:hAnsi="Times New Roman" w:cs="Times New Roman"/>
          <w:sz w:val="28"/>
          <w:szCs w:val="28"/>
          <w:lang w:eastAsia="ru-RU"/>
        </w:rPr>
        <w:t>169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Сортавальского муниципального района на 201</w:t>
      </w:r>
      <w:r w:rsidR="009713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713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последующих изменений бюджетные ассигнования Контрольно-счетному комитету на 201</w:t>
      </w:r>
      <w:r w:rsidR="009713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утверждены в объеме </w:t>
      </w:r>
      <w:r w:rsidR="0097137B">
        <w:rPr>
          <w:rFonts w:ascii="Times New Roman" w:eastAsia="Times New Roman" w:hAnsi="Times New Roman" w:cs="Times New Roman"/>
          <w:sz w:val="28"/>
          <w:szCs w:val="28"/>
          <w:lang w:eastAsia="ru-RU"/>
        </w:rPr>
        <w:t>3403,3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по разделу, подразделу 0106 « Обеспечение деятельности финансовых, налоговых и таможенных органов и органов финансового (финансово-бюджетного)</w:t>
      </w:r>
      <w:r w:rsidR="005E5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надзора».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бюджетной сметы Контрольно-счетного комитета </w:t>
      </w:r>
      <w:r w:rsidR="002F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составило </w:t>
      </w:r>
      <w:r w:rsidR="0097137B">
        <w:rPr>
          <w:rFonts w:ascii="Times New Roman" w:eastAsia="Times New Roman" w:hAnsi="Times New Roman" w:cs="Times New Roman"/>
          <w:sz w:val="28"/>
          <w:szCs w:val="28"/>
          <w:lang w:eastAsia="ru-RU"/>
        </w:rPr>
        <w:t>3196,7</w:t>
      </w:r>
      <w:r w:rsidR="002F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по разделу, подразделу 0106.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091C" w:rsidRDefault="00FC1C90" w:rsidP="000010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Трудозатраты на проведение контрольных </w:t>
      </w:r>
      <w:r w:rsidR="0097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экспертно-аналитических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на территории района составили </w:t>
      </w:r>
      <w:r w:rsidR="000230EA">
        <w:rPr>
          <w:rFonts w:ascii="Times New Roman" w:eastAsia="Times New Roman" w:hAnsi="Times New Roman" w:cs="Times New Roman"/>
          <w:sz w:val="28"/>
          <w:szCs w:val="28"/>
          <w:lang w:eastAsia="ru-RU"/>
        </w:rPr>
        <w:t>395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человеко-дней.</w:t>
      </w:r>
    </w:p>
    <w:p w:rsidR="00FC1C90" w:rsidRDefault="00FC1C90" w:rsidP="000010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отчетном периоде проводилась работа</w:t>
      </w:r>
      <w:r w:rsidR="00D04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диспансеризации муниципальных служащих Контрольно-счетного комитета в соответствии с Порядком прохождения диспансеризации государственными служащими РФ и муниципальными служащими, утвержденным приказом Министерства здравоохранения и социального развития РФ от 14.12.2009г. №984н. </w:t>
      </w:r>
    </w:p>
    <w:p w:rsidR="00921D93" w:rsidRDefault="00921D93" w:rsidP="000010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D93" w:rsidRPr="00921D93" w:rsidRDefault="00921D93" w:rsidP="00921D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Первоочередные задачи на 201</w:t>
      </w:r>
      <w:r w:rsidR="00971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713B62" w:rsidRDefault="00713B62" w:rsidP="00713B6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B62" w:rsidRDefault="00534C2E" w:rsidP="00713B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деятельности Контрольно-счетного комитета в 2017 году сформированы в соответствии с задачами и функциями, возложенными на Контрольно-счетный комитет Конституцией РФ,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образований», Бюджетным Кодексом РФ и Положением о деятельности контрольно-счетного комитета Сортавальского муниципального района.</w:t>
      </w:r>
    </w:p>
    <w:p w:rsidR="00534C2E" w:rsidRDefault="00534C2E" w:rsidP="00713B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эффективности, результативности и качества деятельности Контрольно-счетного комитета способствует решению задачи динамичного развития и модернизации экономики Сортавальского муниципального района.</w:t>
      </w:r>
    </w:p>
    <w:p w:rsidR="00534C2E" w:rsidRDefault="00534C2E" w:rsidP="00713B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задач, законодательно закрепленных за Контрольно-счетным комитетом, в 2017 году Контрольно-счетный комитет запланировал провести 38 контрольных и экспертно-аналитических мероприятий. По сравнению с 2016 годом (43 контрольных и экспертно-аналитических мероприятий) количество запланированных на 2017 год значительно снизилось в связи с сокращением штатной численности аппарата Контрольно-счетного комитета. В 2017 году аппарат Контрольно-счетного комитета состоит из 1 инспектора.</w:t>
      </w:r>
    </w:p>
    <w:p w:rsidR="007B78B7" w:rsidRDefault="007B78B7" w:rsidP="00713B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своих полномочий первоочередными задачами Контрольно-счетный комитет считает обеспечение и дальнейшее развитие аудита формирования и контроля исполнения местных бюджетов, экспертизы проектов нормативных правовых актов, влекущих расходы местных бюджетов.</w:t>
      </w:r>
    </w:p>
    <w:p w:rsidR="00627133" w:rsidRPr="00627133" w:rsidRDefault="007B78B7" w:rsidP="00D475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в 2017 году, наиболее важными направлениями работы Контрольно-счетного комитета являются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475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4755F" w:rsidRPr="00D4755F" w:rsidRDefault="00D4755F" w:rsidP="00D4755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последовательное внедрение аудита эффективности на всех стадиях контроля использования бюджетных средств и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755F" w:rsidRPr="00D4755F" w:rsidRDefault="00D4755F" w:rsidP="00D4755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в практическую деятельность Контрольно-счетного комитета аудита в сфере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D4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755F" w:rsidRPr="00D4755F" w:rsidRDefault="00D4755F" w:rsidP="00D4755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5F">
        <w:rPr>
          <w:rFonts w:ascii="Times New Roman" w:hAnsi="Times New Roman" w:cs="Times New Roman"/>
          <w:sz w:val="28"/>
          <w:szCs w:val="28"/>
        </w:rPr>
        <w:t xml:space="preserve">усиление </w:t>
      </w:r>
      <w:proofErr w:type="gramStart"/>
      <w:r w:rsidRPr="00D4755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B78B7">
        <w:rPr>
          <w:rFonts w:ascii="Times New Roman" w:hAnsi="Times New Roman" w:cs="Times New Roman"/>
          <w:sz w:val="28"/>
          <w:szCs w:val="28"/>
        </w:rPr>
        <w:t xml:space="preserve"> эффективным использованием </w:t>
      </w:r>
      <w:r w:rsidRPr="00D47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7B78B7">
        <w:rPr>
          <w:rFonts w:ascii="Times New Roman" w:hAnsi="Times New Roman" w:cs="Times New Roman"/>
          <w:sz w:val="28"/>
          <w:szCs w:val="28"/>
        </w:rPr>
        <w:t>ого</w:t>
      </w:r>
      <w:r w:rsidRPr="00D4755F">
        <w:rPr>
          <w:rFonts w:ascii="Times New Roman" w:hAnsi="Times New Roman" w:cs="Times New Roman"/>
          <w:sz w:val="28"/>
          <w:szCs w:val="28"/>
        </w:rPr>
        <w:t xml:space="preserve"> </w:t>
      </w:r>
      <w:r w:rsidR="007B78B7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755F" w:rsidRPr="00D4755F" w:rsidRDefault="00D4755F" w:rsidP="00D4755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оперативного контроля исполнения бюджета Сортавальского муниципального района и бюджетов Поселений, в том </w:t>
      </w:r>
      <w:r w:rsidRPr="00D475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числе за использованием средств поддержки из других бюджетов бюджетной системы РФ</w:t>
      </w:r>
      <w:proofErr w:type="gramStart"/>
      <w:r w:rsidRPr="00D4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4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уровнем внутреннего муниципального долга.</w:t>
      </w:r>
    </w:p>
    <w:p w:rsidR="00D4755F" w:rsidRDefault="00D4755F" w:rsidP="00D4755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55F" w:rsidRPr="00D4755F" w:rsidRDefault="00D4755F" w:rsidP="00CB62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5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основные задачи нашли отражение в плане работы Контрольно-счетно</w:t>
      </w:r>
      <w:r w:rsidR="00CB62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4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2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D4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7B78B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4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который утвержден </w:t>
      </w:r>
      <w:r w:rsidR="00CB62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Контрольно-счетного комитета от 2</w:t>
      </w:r>
      <w:r w:rsidR="0087734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B62FE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.12.2015г. №3</w:t>
      </w:r>
      <w:r w:rsidR="0087734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B6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D4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на официальном сайте Контрольно-счетно</w:t>
      </w:r>
      <w:r w:rsidR="00CB62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4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комитета. </w:t>
      </w:r>
    </w:p>
    <w:sectPr w:rsidR="00D4755F" w:rsidRPr="00D4755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D94" w:rsidRDefault="00D16D94" w:rsidP="00AF4242">
      <w:pPr>
        <w:spacing w:after="0" w:line="240" w:lineRule="auto"/>
      </w:pPr>
      <w:r>
        <w:separator/>
      </w:r>
    </w:p>
  </w:endnote>
  <w:endnote w:type="continuationSeparator" w:id="0">
    <w:p w:rsidR="00D16D94" w:rsidRDefault="00D16D94" w:rsidP="00AF4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D94" w:rsidRDefault="00D16D94" w:rsidP="00AF4242">
      <w:pPr>
        <w:spacing w:after="0" w:line="240" w:lineRule="auto"/>
      </w:pPr>
      <w:r>
        <w:separator/>
      </w:r>
    </w:p>
  </w:footnote>
  <w:footnote w:type="continuationSeparator" w:id="0">
    <w:p w:rsidR="00D16D94" w:rsidRDefault="00D16D94" w:rsidP="00AF4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242" w:rsidRDefault="00AF42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1B4A"/>
    <w:multiLevelType w:val="multilevel"/>
    <w:tmpl w:val="A0625F4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F34FCD"/>
    <w:multiLevelType w:val="hybridMultilevel"/>
    <w:tmpl w:val="9DA67FF2"/>
    <w:lvl w:ilvl="0" w:tplc="F12EFBD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AA4594"/>
    <w:multiLevelType w:val="hybridMultilevel"/>
    <w:tmpl w:val="C1DA68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F4C67"/>
    <w:multiLevelType w:val="hybridMultilevel"/>
    <w:tmpl w:val="6A20ED62"/>
    <w:lvl w:ilvl="0" w:tplc="4870545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B34F8"/>
    <w:multiLevelType w:val="hybridMultilevel"/>
    <w:tmpl w:val="344A5110"/>
    <w:lvl w:ilvl="0" w:tplc="19343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9261EE"/>
    <w:multiLevelType w:val="hybridMultilevel"/>
    <w:tmpl w:val="9EC0AD72"/>
    <w:lvl w:ilvl="0" w:tplc="28FE1C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3E"/>
    <w:rsid w:val="00001005"/>
    <w:rsid w:val="000104BD"/>
    <w:rsid w:val="000230EA"/>
    <w:rsid w:val="00067924"/>
    <w:rsid w:val="0007019E"/>
    <w:rsid w:val="000765BB"/>
    <w:rsid w:val="00092D85"/>
    <w:rsid w:val="0009359F"/>
    <w:rsid w:val="000A4D9E"/>
    <w:rsid w:val="000B0854"/>
    <w:rsid w:val="000D04F4"/>
    <w:rsid w:val="000E0B69"/>
    <w:rsid w:val="000F2518"/>
    <w:rsid w:val="00135531"/>
    <w:rsid w:val="0013759F"/>
    <w:rsid w:val="0015365D"/>
    <w:rsid w:val="001742DC"/>
    <w:rsid w:val="0017758A"/>
    <w:rsid w:val="00182847"/>
    <w:rsid w:val="001B7828"/>
    <w:rsid w:val="001C748B"/>
    <w:rsid w:val="001D0E72"/>
    <w:rsid w:val="001D2ED3"/>
    <w:rsid w:val="001E625B"/>
    <w:rsid w:val="001F3EB7"/>
    <w:rsid w:val="0020228B"/>
    <w:rsid w:val="00206052"/>
    <w:rsid w:val="00257780"/>
    <w:rsid w:val="00267D3A"/>
    <w:rsid w:val="002965E6"/>
    <w:rsid w:val="002B5BF0"/>
    <w:rsid w:val="002D792A"/>
    <w:rsid w:val="002F091C"/>
    <w:rsid w:val="002F1234"/>
    <w:rsid w:val="002F64AE"/>
    <w:rsid w:val="0031185F"/>
    <w:rsid w:val="00311B23"/>
    <w:rsid w:val="0033029D"/>
    <w:rsid w:val="00347870"/>
    <w:rsid w:val="00374AEF"/>
    <w:rsid w:val="003A3613"/>
    <w:rsid w:val="003A436D"/>
    <w:rsid w:val="003A46AE"/>
    <w:rsid w:val="003B1422"/>
    <w:rsid w:val="003B6825"/>
    <w:rsid w:val="003C1014"/>
    <w:rsid w:val="003C2BAE"/>
    <w:rsid w:val="003F2B38"/>
    <w:rsid w:val="00403B1A"/>
    <w:rsid w:val="00406DA5"/>
    <w:rsid w:val="00425BA6"/>
    <w:rsid w:val="004378A9"/>
    <w:rsid w:val="004408C1"/>
    <w:rsid w:val="00470929"/>
    <w:rsid w:val="004802C8"/>
    <w:rsid w:val="00495704"/>
    <w:rsid w:val="004A0B44"/>
    <w:rsid w:val="004A2E56"/>
    <w:rsid w:val="004C4D57"/>
    <w:rsid w:val="004C523F"/>
    <w:rsid w:val="004C6949"/>
    <w:rsid w:val="004E1672"/>
    <w:rsid w:val="004E7D10"/>
    <w:rsid w:val="0050427E"/>
    <w:rsid w:val="005117FE"/>
    <w:rsid w:val="00514F44"/>
    <w:rsid w:val="0053080E"/>
    <w:rsid w:val="00534C2E"/>
    <w:rsid w:val="00536F87"/>
    <w:rsid w:val="00537012"/>
    <w:rsid w:val="00592D1D"/>
    <w:rsid w:val="005B4C0F"/>
    <w:rsid w:val="005B53CE"/>
    <w:rsid w:val="005D3566"/>
    <w:rsid w:val="005D4619"/>
    <w:rsid w:val="005E2551"/>
    <w:rsid w:val="005E5524"/>
    <w:rsid w:val="005F74C6"/>
    <w:rsid w:val="00606B6F"/>
    <w:rsid w:val="00627133"/>
    <w:rsid w:val="00636B38"/>
    <w:rsid w:val="006424A9"/>
    <w:rsid w:val="00653EA3"/>
    <w:rsid w:val="00662DCC"/>
    <w:rsid w:val="0067419F"/>
    <w:rsid w:val="006744E8"/>
    <w:rsid w:val="00690398"/>
    <w:rsid w:val="00696C9D"/>
    <w:rsid w:val="00697CC4"/>
    <w:rsid w:val="006A1252"/>
    <w:rsid w:val="006B71EC"/>
    <w:rsid w:val="006F05B7"/>
    <w:rsid w:val="006F0D63"/>
    <w:rsid w:val="00713B62"/>
    <w:rsid w:val="007140A3"/>
    <w:rsid w:val="0072747C"/>
    <w:rsid w:val="00744013"/>
    <w:rsid w:val="00746676"/>
    <w:rsid w:val="0075230C"/>
    <w:rsid w:val="007833C8"/>
    <w:rsid w:val="0079536C"/>
    <w:rsid w:val="007A3901"/>
    <w:rsid w:val="007A3D1D"/>
    <w:rsid w:val="007B78B7"/>
    <w:rsid w:val="007C4F36"/>
    <w:rsid w:val="007D1CEC"/>
    <w:rsid w:val="007D2892"/>
    <w:rsid w:val="007F05F8"/>
    <w:rsid w:val="007F470B"/>
    <w:rsid w:val="007F680A"/>
    <w:rsid w:val="00852B16"/>
    <w:rsid w:val="008757D4"/>
    <w:rsid w:val="00877347"/>
    <w:rsid w:val="008808ED"/>
    <w:rsid w:val="00893BF5"/>
    <w:rsid w:val="008A0EFF"/>
    <w:rsid w:val="008B1746"/>
    <w:rsid w:val="008C1D3F"/>
    <w:rsid w:val="008C7B6F"/>
    <w:rsid w:val="008D213A"/>
    <w:rsid w:val="008E18FF"/>
    <w:rsid w:val="008F356B"/>
    <w:rsid w:val="00910B37"/>
    <w:rsid w:val="00921D93"/>
    <w:rsid w:val="00940624"/>
    <w:rsid w:val="00950235"/>
    <w:rsid w:val="00963182"/>
    <w:rsid w:val="0097137B"/>
    <w:rsid w:val="00983778"/>
    <w:rsid w:val="009938EC"/>
    <w:rsid w:val="00997B76"/>
    <w:rsid w:val="009A1206"/>
    <w:rsid w:val="009A53E2"/>
    <w:rsid w:val="009A6A8B"/>
    <w:rsid w:val="009C1099"/>
    <w:rsid w:val="009E5869"/>
    <w:rsid w:val="00A3483C"/>
    <w:rsid w:val="00A56A30"/>
    <w:rsid w:val="00A57D2B"/>
    <w:rsid w:val="00A91377"/>
    <w:rsid w:val="00A91CB3"/>
    <w:rsid w:val="00AA238E"/>
    <w:rsid w:val="00AB179A"/>
    <w:rsid w:val="00AB4347"/>
    <w:rsid w:val="00AC467D"/>
    <w:rsid w:val="00AE0519"/>
    <w:rsid w:val="00AE1242"/>
    <w:rsid w:val="00AF11FB"/>
    <w:rsid w:val="00AF4242"/>
    <w:rsid w:val="00B07AB8"/>
    <w:rsid w:val="00B11C68"/>
    <w:rsid w:val="00B3031F"/>
    <w:rsid w:val="00B352D5"/>
    <w:rsid w:val="00B80724"/>
    <w:rsid w:val="00B842B1"/>
    <w:rsid w:val="00BD2FAB"/>
    <w:rsid w:val="00BD357E"/>
    <w:rsid w:val="00BD633D"/>
    <w:rsid w:val="00BD6DF1"/>
    <w:rsid w:val="00BE123E"/>
    <w:rsid w:val="00BF3D06"/>
    <w:rsid w:val="00C00768"/>
    <w:rsid w:val="00C42638"/>
    <w:rsid w:val="00C55A42"/>
    <w:rsid w:val="00C77DBE"/>
    <w:rsid w:val="00C95D3A"/>
    <w:rsid w:val="00C9746B"/>
    <w:rsid w:val="00CA3467"/>
    <w:rsid w:val="00CB104C"/>
    <w:rsid w:val="00CB3701"/>
    <w:rsid w:val="00CB3E18"/>
    <w:rsid w:val="00CB62FE"/>
    <w:rsid w:val="00CD1AB0"/>
    <w:rsid w:val="00CD324E"/>
    <w:rsid w:val="00CF189B"/>
    <w:rsid w:val="00CF37FB"/>
    <w:rsid w:val="00CF61A2"/>
    <w:rsid w:val="00D04BFF"/>
    <w:rsid w:val="00D16D94"/>
    <w:rsid w:val="00D237DF"/>
    <w:rsid w:val="00D43B2A"/>
    <w:rsid w:val="00D463D9"/>
    <w:rsid w:val="00D4755F"/>
    <w:rsid w:val="00D65D51"/>
    <w:rsid w:val="00D74EA4"/>
    <w:rsid w:val="00D9657A"/>
    <w:rsid w:val="00DA50D4"/>
    <w:rsid w:val="00DA5180"/>
    <w:rsid w:val="00DB1289"/>
    <w:rsid w:val="00DC0262"/>
    <w:rsid w:val="00DC13D0"/>
    <w:rsid w:val="00DD51D3"/>
    <w:rsid w:val="00DE376F"/>
    <w:rsid w:val="00DF1A84"/>
    <w:rsid w:val="00DF2541"/>
    <w:rsid w:val="00E22A08"/>
    <w:rsid w:val="00E44175"/>
    <w:rsid w:val="00E839B8"/>
    <w:rsid w:val="00E84A05"/>
    <w:rsid w:val="00E93735"/>
    <w:rsid w:val="00EF5AC2"/>
    <w:rsid w:val="00F1353D"/>
    <w:rsid w:val="00F14A52"/>
    <w:rsid w:val="00F579EF"/>
    <w:rsid w:val="00F62078"/>
    <w:rsid w:val="00F7205E"/>
    <w:rsid w:val="00F73329"/>
    <w:rsid w:val="00FC1C90"/>
    <w:rsid w:val="00FC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57A"/>
    <w:pPr>
      <w:ind w:left="720"/>
      <w:contextualSpacing/>
    </w:pPr>
  </w:style>
  <w:style w:type="table" w:styleId="a4">
    <w:name w:val="Table Grid"/>
    <w:basedOn w:val="a1"/>
    <w:uiPriority w:val="59"/>
    <w:rsid w:val="00F13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4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4242"/>
  </w:style>
  <w:style w:type="paragraph" w:styleId="a7">
    <w:name w:val="footer"/>
    <w:basedOn w:val="a"/>
    <w:link w:val="a8"/>
    <w:uiPriority w:val="99"/>
    <w:unhideWhenUsed/>
    <w:rsid w:val="00AF4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4242"/>
  </w:style>
  <w:style w:type="paragraph" w:styleId="a9">
    <w:name w:val="Balloon Text"/>
    <w:basedOn w:val="a"/>
    <w:link w:val="aa"/>
    <w:uiPriority w:val="99"/>
    <w:semiHidden/>
    <w:unhideWhenUsed/>
    <w:rsid w:val="005E5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5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57A"/>
    <w:pPr>
      <w:ind w:left="720"/>
      <w:contextualSpacing/>
    </w:pPr>
  </w:style>
  <w:style w:type="table" w:styleId="a4">
    <w:name w:val="Table Grid"/>
    <w:basedOn w:val="a1"/>
    <w:uiPriority w:val="59"/>
    <w:rsid w:val="00F13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4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4242"/>
  </w:style>
  <w:style w:type="paragraph" w:styleId="a7">
    <w:name w:val="footer"/>
    <w:basedOn w:val="a"/>
    <w:link w:val="a8"/>
    <w:uiPriority w:val="99"/>
    <w:unhideWhenUsed/>
    <w:rsid w:val="00AF4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4242"/>
  </w:style>
  <w:style w:type="paragraph" w:styleId="a9">
    <w:name w:val="Balloon Text"/>
    <w:basedOn w:val="a"/>
    <w:link w:val="aa"/>
    <w:uiPriority w:val="99"/>
    <w:semiHidden/>
    <w:unhideWhenUsed/>
    <w:rsid w:val="005E5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5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6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99973-C15F-406F-AF6F-1F449CE3F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2518</TotalTime>
  <Pages>1</Pages>
  <Words>7257</Words>
  <Characters>41366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48526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41</cp:revision>
  <cp:lastPrinted>2017-03-07T08:29:00Z</cp:lastPrinted>
  <dcterms:created xsi:type="dcterms:W3CDTF">2016-02-09T05:34:00Z</dcterms:created>
  <dcterms:modified xsi:type="dcterms:W3CDTF">2017-03-07T08:32:00Z</dcterms:modified>
</cp:coreProperties>
</file>