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B6" w:rsidRDefault="006765B6" w:rsidP="00895A2A">
      <w:pPr>
        <w:widowControl w:val="0"/>
        <w:autoSpaceDE w:val="0"/>
        <w:autoSpaceDN w:val="0"/>
        <w:adjustRightInd w:val="0"/>
        <w:spacing w:after="0" w:line="240" w:lineRule="auto"/>
        <w:ind w:left="5216" w:firstLine="6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D042E" w:rsidRPr="00E82C70" w:rsidRDefault="001D042E" w:rsidP="00895A2A">
      <w:pPr>
        <w:widowControl w:val="0"/>
        <w:autoSpaceDE w:val="0"/>
        <w:autoSpaceDN w:val="0"/>
        <w:adjustRightInd w:val="0"/>
        <w:spacing w:after="0" w:line="240" w:lineRule="auto"/>
        <w:ind w:left="5216" w:firstLine="69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2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</w:t>
      </w:r>
      <w:r w:rsidRPr="00E82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Приказу</w:t>
      </w:r>
      <w:r w:rsidRPr="00E82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F4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Контрольно-счетного комитета</w:t>
      </w:r>
      <w:r w:rsidRPr="00E82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Сортавальского</w:t>
      </w:r>
      <w:r w:rsidR="00895A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</w:t>
      </w:r>
      <w:r w:rsidRPr="00E82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круга</w:t>
      </w:r>
      <w:r w:rsidR="00895A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707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F19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707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DF4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октября</w:t>
      </w:r>
      <w:r w:rsidR="00707A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</w:t>
      </w:r>
      <w:r w:rsidR="00DF4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</w:t>
      </w:r>
      <w:r w:rsidR="00895A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2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F1051" w:rsidRDefault="003F1051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1051" w:rsidRDefault="003F1051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2B6D" w:rsidRDefault="00762B6D" w:rsidP="00762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1D042E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ОЛОЖЕНИЕ</w:t>
      </w:r>
    </w:p>
    <w:p w:rsidR="00762B6D" w:rsidRPr="001D042E" w:rsidRDefault="00762B6D" w:rsidP="00762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 сообщении</w:t>
      </w:r>
      <w:r w:rsidRPr="001D042E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</w:t>
      </w:r>
      <w:r w:rsidR="003F4724" w:rsidRPr="003F4724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муниципальными служащими </w:t>
      </w:r>
      <w:r w:rsidRPr="001D042E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762B6D" w:rsidRDefault="00762B6D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Настоящее </w:t>
      </w:r>
      <w:r w:rsidR="001F4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оложение определяет </w:t>
      </w:r>
      <w:hyperlink r:id="rId8" w:tooltip="&quot;Гражданский кодекс Российской Федерации (часть вторая)&quot; от 26.01.1996 N 14-ФЗ (ред. от 13.12.2024) {КонсультантПлюс}">
        <w:r w:rsidRPr="00A6250A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порядок</w:t>
        </w:r>
      </w:hyperlink>
      <w:r w:rsidRPr="00A62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сообщения </w:t>
      </w:r>
      <w:r w:rsidR="003F47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муниципальными</w:t>
      </w:r>
      <w:r w:rsidR="00544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служащими </w:t>
      </w:r>
      <w:r w:rsidR="00DF4A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Контрольно-счетного комитета </w:t>
      </w:r>
      <w:r w:rsidR="005445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Сортавальского муниципального округа,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Для целей настоящего </w:t>
      </w:r>
      <w:r w:rsidR="001F43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оложения используются понятия, определенные пунктом 2 Типового положения 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утвержденного постановлением Правительства Российской Федерации от 09.01.2014 № 10. </w:t>
      </w:r>
    </w:p>
    <w:p w:rsidR="002203C7" w:rsidRPr="002203C7" w:rsidRDefault="00E86CDC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М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служащие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униципальные 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служащие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1F43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соответствии с настоящим Положением. 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65"/>
      <w:bookmarkEnd w:id="1"/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</w:t>
      </w:r>
      <w:r w:rsidRPr="00BB315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(должностных) обязанностей (далее - уведомление), составленное согласно </w:t>
      </w:r>
      <w:hyperlink w:anchor="P93" w:tooltip="Приложение">
        <w:r w:rsidRPr="00BB3159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="005360D2" w:rsidRPr="00BB31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№1</w:t>
      </w:r>
      <w:r w:rsidR="005D5570" w:rsidRPr="00BB31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47E9" w:rsidRP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5D5570" w:rsidRPr="00BB31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</w:t>
      </w:r>
      <w:r w:rsid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r w:rsidR="005D5570" w:rsidRPr="00BB31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5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</w:t>
      </w:r>
      <w:r w:rsid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представляется не позднее 3 рабочих дней со дня получения подарка </w:t>
      </w:r>
      <w:r w:rsidR="00E86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имя представителя нанимателя (работодателя)</w:t>
      </w:r>
      <w:r w:rsidR="00E87CB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67"/>
      <w:bookmarkEnd w:id="2"/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203C7" w:rsidRPr="000247E9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невозможности подачи уведомления в сроки, указанные в </w:t>
      </w:r>
      <w:hyperlink w:anchor="P65"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">
        <w:r w:rsidRPr="000247E9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абзацах первом</w:t>
        </w:r>
      </w:hyperlink>
      <w:r w:rsidRP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67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 w:rsidRPr="000247E9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втором</w:t>
        </w:r>
      </w:hyperlink>
      <w:r w:rsidRP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пункта, по причине, не зависящей от лица, замещающего муниципальную должность, </w:t>
      </w:r>
      <w:r w:rsidR="00E87CB1" w:rsidRP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уведомление</w:t>
      </w:r>
      <w:r w:rsidRPr="00024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представляется не позднее следующего дня после ее устранения.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Уведомление составляется в </w:t>
      </w:r>
      <w:r w:rsidR="00E87C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двух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экземплярах, один из которых возвращается лицу, </w:t>
      </w:r>
      <w:r w:rsidRPr="00463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представившему уведомление, с отметкой о регистрации, другой экземпляр </w:t>
      </w:r>
      <w:r w:rsidR="00D41E81" w:rsidRPr="00463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передается </w:t>
      </w:r>
      <w:r w:rsidR="00834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Председателю Контрольно-счетного комитета</w:t>
      </w:r>
      <w:r w:rsidR="00D41E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2D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подлежит регистрации в журнале регистрации уведомлений по форме согла</w:t>
      </w:r>
      <w:r w:rsidR="00463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 приложению №2 к настоящему П</w:t>
      </w:r>
      <w:r w:rsidR="00F92D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оложению.</w:t>
      </w:r>
    </w:p>
    <w:p w:rsidR="00CC4EA4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71"/>
      <w:bookmarkEnd w:id="3"/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F92DF4" w:rsidRPr="00F92D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подлежит </w:t>
      </w:r>
      <w:r w:rsidR="00834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сдаче на хранение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3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838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МКУ «Хозяйственная группа»</w:t>
      </w:r>
      <w:r w:rsidR="009B6A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который</w:t>
      </w:r>
      <w:r w:rsidR="00CC4EA4" w:rsidRPr="00CC4E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 его на хранение по акту приема-передачи не позднее 5 рабочих дней со дня регистрации уведомления в журнале регистрации </w:t>
      </w:r>
      <w:r w:rsidR="004637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уведомлений</w:t>
      </w:r>
      <w:r w:rsidR="00CC4EA4" w:rsidRPr="00CC4E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03C7" w:rsidRPr="002203C7" w:rsidRDefault="00C53320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203C7" w:rsidRPr="002203C7" w:rsidRDefault="00C53320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</w:t>
      </w:r>
      <w:r w:rsidR="002203C7" w:rsidRPr="004637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</w:t>
      </w:r>
      <w:r w:rsidR="002203C7" w:rsidRPr="00B91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 или коллегиального органа. Сведения о рыночной цене подтверждаются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D41B7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340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МКУ «Хозяйственная группа»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D41B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имущества Сортавальского муниципального округа.</w:t>
      </w:r>
    </w:p>
    <w:p w:rsidR="002203C7" w:rsidRP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78"/>
      <w:bookmarkEnd w:id="4"/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870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570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униципальн</w:t>
      </w:r>
      <w:r w:rsidR="00E570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="00D41B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570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служащий</w:t>
      </w:r>
      <w:r w:rsidR="004E6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сдавш</w:t>
      </w:r>
      <w:r w:rsidR="00E570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 w:rsidR="004E6C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подарок, може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его выкупить, направив </w:t>
      </w:r>
      <w:r w:rsidR="00E570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имя </w:t>
      </w:r>
      <w:r w:rsidR="00834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 Контрольно-счетного комитета</w:t>
      </w:r>
      <w:r w:rsidR="00D41B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="007B72DB" w:rsidRPr="007B72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соответствующее заявление</w:t>
      </w:r>
      <w:r w:rsidR="007B72D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7B72DB" w:rsidRPr="007B72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двух месяцев со дня сдачи подарка.</w:t>
      </w:r>
      <w:r w:rsidR="007B72DB" w:rsidRPr="007B72DB">
        <w:t xml:space="preserve"> </w:t>
      </w:r>
      <w:r w:rsidR="007B72DB" w:rsidRPr="009320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выкупе подарка регистрируется в день его поступления в соответствующем журнале </w:t>
      </w:r>
      <w:r w:rsidR="007B72DB" w:rsidRPr="009320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регистрации, который ведется по форме согласно приложению № </w:t>
      </w:r>
      <w:r w:rsidR="00720343" w:rsidRPr="0093207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7B72DB" w:rsidRPr="009320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2203C7" w:rsidRDefault="002203C7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79"/>
      <w:bookmarkEnd w:id="5"/>
      <w:r w:rsidRPr="00046305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0870A8" w:rsidRPr="00046305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46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340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Контрольно-счетного комитета Сортавальского муниципального округа совместно с МКУ «Хозяйственная группа</w:t>
      </w:r>
      <w:r w:rsidR="00A36495" w:rsidRPr="00046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463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месяцев со дня поступления заявления, указанного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 w:rsidRPr="004E6CA5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пункте 1</w:t>
        </w:r>
      </w:hyperlink>
      <w:r w:rsidR="000870A8" w:rsidRPr="004E6CA5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E6C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настоящего </w:t>
      </w:r>
      <w:r w:rsidR="000870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оложения, организует оценку стоимости подарка для реализации (выкупа) и уведомляет в письменной форме </w:t>
      </w:r>
      <w:r w:rsidR="008F36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служащего, подавшего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заявление, о результатах оценки, после чего в течение</w:t>
      </w:r>
      <w:r w:rsidR="001973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F364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1973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месяца </w:t>
      </w:r>
      <w:r w:rsidR="008F36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служащий</w:t>
      </w:r>
      <w:r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выкупает подарок по установленной в результате оценки стоимости или отказывается от выкупа.</w:t>
      </w:r>
    </w:p>
    <w:p w:rsidR="002203C7" w:rsidRPr="002203C7" w:rsidRDefault="00EF196B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Подарок, в отношении которого не поступило заявление, указанное в </w:t>
      </w:r>
      <w:hyperlink w:anchor="P78" w:tooltip="12. Лицо, замещающее государственную (муниципальную) должность, служащий, работник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">
        <w:r w:rsidR="002203C7" w:rsidRPr="004E6CA5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пункте 1</w:t>
        </w:r>
      </w:hyperlink>
      <w:r w:rsidR="00EA41DD" w:rsidRPr="004E6CA5">
        <w:rPr>
          <w:rStyle w:val="a5"/>
          <w:rFonts w:ascii="Times New Roman" w:eastAsiaTheme="minorEastAsia" w:hAnsi="Times New Roman" w:cs="Times New Roman"/>
          <w:color w:val="auto"/>
          <w:sz w:val="28"/>
          <w:szCs w:val="28"/>
          <w:u w:val="none"/>
          <w:lang w:eastAsia="ru-RU"/>
        </w:rPr>
        <w:t>1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EA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оложения, может использоваться </w:t>
      </w:r>
      <w:r w:rsidR="002203C7" w:rsidRPr="00E0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учетом заключения </w:t>
      </w:r>
      <w:r w:rsidR="002203C7" w:rsidRPr="00B91B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</w:t>
      </w:r>
      <w:r w:rsidR="00C02A22" w:rsidRPr="00B91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коллегиального органа</w:t>
      </w:r>
      <w:r w:rsidR="002203C7" w:rsidRPr="00B91B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="002203C7" w:rsidRPr="00E0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целесообразности использования подарка для обеспечения </w:t>
      </w:r>
      <w:r w:rsidR="00FC07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 нужд</w:t>
      </w:r>
      <w:r w:rsidR="00EA41DD" w:rsidRPr="00E0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="002203C7" w:rsidRPr="00E0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203C7" w:rsidRPr="002203C7" w:rsidRDefault="00EF196B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84"/>
      <w:bookmarkEnd w:id="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нецелесообразности использования подарка </w:t>
      </w:r>
      <w:r w:rsidR="00A56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</w:t>
      </w:r>
      <w:r w:rsidR="00EA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 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принимает решение о реализации подарка и проведении оценки его стоимости для реализации (выкупа), осуществляемой посредством проведения торгов</w:t>
      </w:r>
      <w:r w:rsidR="00EA41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07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Сортавальского муниципального округа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2203C7" w:rsidRPr="002203C7" w:rsidRDefault="00EF196B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Оценка стоимости подарка для реализации (выкупа), предусмотренная </w:t>
      </w:r>
      <w:hyperlink w:anchor="P79" w:tooltip="13. Уполномоченное структурное подразделение (уполномоченные орган или организация) в течение 3 месяцев со дня поступления заявления, указанного в пункте 12 настоящего Типового положения, организует оценку стоимости подарка для реализации (выкупа) и уведомляет">
        <w:r w:rsidR="002203C7" w:rsidRPr="00E06AB4"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пунктами 1</w:t>
        </w:r>
      </w:hyperlink>
      <w:r w:rsidR="00EA41DD" w:rsidRPr="00E06AB4">
        <w:rPr>
          <w:rStyle w:val="a5"/>
          <w:rFonts w:ascii="Times New Roman" w:eastAsiaTheme="minorEastAsia" w:hAnsi="Times New Roman" w:cs="Times New Roman"/>
          <w:color w:val="auto"/>
          <w:sz w:val="28"/>
          <w:szCs w:val="28"/>
          <w:u w:val="none"/>
          <w:lang w:eastAsia="ru-RU"/>
        </w:rPr>
        <w:t>2</w:t>
      </w:r>
      <w:r w:rsidR="002203C7" w:rsidRPr="00E0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w:anchor="P84" w:tooltip="15. В случае нецелесообразности использования подарка руководителем государственного (муниципального)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">
        <w:r>
          <w:rPr>
            <w:rStyle w:val="a5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</w:hyperlink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3F10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203C7" w:rsidRPr="002203C7" w:rsidRDefault="00EF196B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подарок не выкуплен или не реализован</w:t>
      </w:r>
      <w:r w:rsidR="001D16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A56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Главой </w:t>
      </w:r>
      <w:r w:rsidR="003F10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203C7" w:rsidRDefault="00EF196B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Средства, вырученные от реализации (выкупа) подарка, зачисляются в доход бюджета</w:t>
      </w:r>
      <w:r w:rsidR="003F10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Сортавальского муниципального округа</w:t>
      </w:r>
      <w:r w:rsidR="002203C7" w:rsidRPr="002203C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порядке, установленном бюджетным законодательством Российской Федерации.</w:t>
      </w:r>
    </w:p>
    <w:p w:rsidR="001D042E" w:rsidRDefault="001D042E" w:rsidP="001F43DC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065D8" w:rsidRDefault="000065D8" w:rsidP="001D042E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765B6" w:rsidRDefault="006765B6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5A2A" w:rsidRDefault="00895A2A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5A2A" w:rsidRDefault="00895A2A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5A2A" w:rsidRDefault="00895A2A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5A2A" w:rsidRDefault="00895A2A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5A2A" w:rsidRDefault="00895A2A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895A2A" w:rsidRDefault="00895A2A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5B6" w:rsidRDefault="006765B6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5B6" w:rsidRDefault="006765B6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765B6" w:rsidRDefault="006765B6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046305">
      <w:pPr>
        <w:widowControl w:val="0"/>
        <w:autoSpaceDE w:val="0"/>
        <w:autoSpaceDN w:val="0"/>
        <w:adjustRightInd w:val="0"/>
        <w:spacing w:after="0" w:line="240" w:lineRule="atLeast"/>
        <w:ind w:left="6624" w:firstLine="456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C975FD" w:rsidRDefault="001D042E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Положению </w:t>
      </w:r>
      <w:r w:rsidR="00C975FD"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сообщении муниципальными служащими</w:t>
      </w:r>
    </w:p>
    <w:p w:rsid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получении подарка в связи с протокольными</w:t>
      </w:r>
    </w:p>
    <w:p w:rsid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мероприятиями, служебными командировками и другими</w:t>
      </w:r>
    </w:p>
    <w:p w:rsid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официальными мероприятиями, участие в которых</w:t>
      </w:r>
    </w:p>
    <w:p w:rsid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связано с исполнением ими служебных (должностных)</w:t>
      </w:r>
    </w:p>
    <w:p w:rsid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обязанностей, сдачи и оценки подарка, реализации (выкупа)</w:t>
      </w:r>
    </w:p>
    <w:p w:rsidR="00E82C70" w:rsidRPr="00E82C70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зачисления средств, вырученных от его реализации</w:t>
      </w:r>
    </w:p>
    <w:p w:rsidR="00A562A8" w:rsidRDefault="00A562A8" w:rsidP="00A562A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2A8" w:rsidRDefault="00A562A8" w:rsidP="00A562A8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8B2" w:rsidRDefault="00D408B2" w:rsidP="00D40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Контрольно-счетного комитета</w:t>
      </w:r>
    </w:p>
    <w:p w:rsidR="00D408B2" w:rsidRDefault="00D408B2" w:rsidP="00D408B2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006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Сортавальского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5D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0065D8" w:rsidRPr="001D042E" w:rsidRDefault="000065D8" w:rsidP="00D408B2">
      <w:pPr>
        <w:widowControl w:val="0"/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__________________________________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</w:t>
      </w:r>
      <w:r w:rsidR="006317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занимаемая должность, </w:t>
      </w: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Ф.И.О.)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4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Уведомление о получении подарка от "____" ______ 20__ г.  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42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Извещаю о получении _______________________________________________________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(дата получения)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подарка (ов) на _____________________________________________________________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(наименование протокольного мероприятия, служебной командировки, 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другого официального мероприятия, место и дата проведения)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654"/>
        <w:gridCol w:w="2742"/>
        <w:gridCol w:w="1509"/>
        <w:gridCol w:w="1965"/>
      </w:tblGrid>
      <w:tr w:rsidR="001D042E" w:rsidRPr="001D042E" w:rsidTr="0086645B">
        <w:tc>
          <w:tcPr>
            <w:tcW w:w="334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Наименование подарка</w:t>
            </w:r>
          </w:p>
        </w:tc>
        <w:tc>
          <w:tcPr>
            <w:tcW w:w="2880" w:type="dxa"/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Характеристика подарка,</w:t>
            </w:r>
          </w:p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его описание</w:t>
            </w:r>
          </w:p>
        </w:tc>
        <w:tc>
          <w:tcPr>
            <w:tcW w:w="1535" w:type="dxa"/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Количество предметов</w:t>
            </w: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в рублях</w:t>
            </w:r>
            <w:r w:rsidRPr="001D042E"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</w:p>
        </w:tc>
      </w:tr>
      <w:tr w:rsidR="001D042E" w:rsidRPr="001D042E" w:rsidTr="0086645B">
        <w:tc>
          <w:tcPr>
            <w:tcW w:w="484" w:type="dxa"/>
            <w:tcBorders>
              <w:left w:val="nil"/>
              <w:bottom w:val="single" w:sz="4" w:space="0" w:color="auto"/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864" w:type="dxa"/>
            <w:tcBorders>
              <w:lef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42E" w:rsidRPr="001D042E" w:rsidTr="0086645B">
        <w:tc>
          <w:tcPr>
            <w:tcW w:w="484" w:type="dxa"/>
            <w:tcBorders>
              <w:left w:val="nil"/>
              <w:bottom w:val="single" w:sz="4" w:space="0" w:color="auto"/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864" w:type="dxa"/>
            <w:tcBorders>
              <w:lef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42E" w:rsidRPr="001D042E" w:rsidTr="0086645B">
        <w:tc>
          <w:tcPr>
            <w:tcW w:w="484" w:type="dxa"/>
            <w:tcBorders>
              <w:left w:val="nil"/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864" w:type="dxa"/>
            <w:tcBorders>
              <w:lef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5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042E" w:rsidRPr="001D042E" w:rsidTr="0086645B">
        <w:tc>
          <w:tcPr>
            <w:tcW w:w="6228" w:type="dxa"/>
            <w:gridSpan w:val="3"/>
            <w:tcBorders>
              <w:left w:val="nil"/>
              <w:bottom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535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5" w:type="dxa"/>
            <w:tcBorders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Приложение: ________________________________________ на _____ листах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(наименование документа)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1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Лицо, представившее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уведомление                                     _________  _________________________        "____" ______ 20___ г.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(подпись)              (расшифровка подписи)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Лицо,     принявшее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уведомление                                     _________  _________________________        "____" ______ 20___ г.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(подпись)              (расшифровка подписи)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Регистрационный номер в журнале регистрации уведомлений ___________________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"____" ______ 20___ г.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подарка.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042E" w:rsidRPr="006765B6" w:rsidRDefault="001D042E" w:rsidP="006765B6">
      <w:pPr>
        <w:rPr>
          <w:rFonts w:ascii="Times New Roman" w:eastAsia="Times New Roman" w:hAnsi="Times New Roman" w:cs="Times New Roman"/>
          <w:lang w:eastAsia="ru-RU"/>
        </w:rPr>
        <w:sectPr w:rsidR="001D042E" w:rsidRPr="006765B6" w:rsidSect="00D408B2">
          <w:headerReference w:type="even" r:id="rId9"/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765B6" w:rsidRDefault="006765B6" w:rsidP="001D042E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C975FD" w:rsidRPr="00C975FD" w:rsidRDefault="001D042E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75FD" w:rsidRPr="00C975FD">
        <w:rPr>
          <w:rFonts w:ascii="Times New Roman" w:eastAsia="Times New Roman" w:hAnsi="Times New Roman" w:cs="Times New Roman"/>
          <w:lang w:eastAsia="ru-RU"/>
        </w:rPr>
        <w:t>к Положению о сообщении муниципальными служащими</w:t>
      </w:r>
    </w:p>
    <w:p w:rsidR="00C975FD" w:rsidRP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5FD">
        <w:rPr>
          <w:rFonts w:ascii="Times New Roman" w:eastAsia="Times New Roman" w:hAnsi="Times New Roman" w:cs="Times New Roman"/>
          <w:lang w:eastAsia="ru-RU"/>
        </w:rPr>
        <w:t xml:space="preserve"> о получении подарка в связи с протокольными</w:t>
      </w:r>
    </w:p>
    <w:p w:rsidR="00C975FD" w:rsidRP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5FD">
        <w:rPr>
          <w:rFonts w:ascii="Times New Roman" w:eastAsia="Times New Roman" w:hAnsi="Times New Roman" w:cs="Times New Roman"/>
          <w:lang w:eastAsia="ru-RU"/>
        </w:rPr>
        <w:t xml:space="preserve"> мероприятиями, служебными командировками и другими</w:t>
      </w:r>
    </w:p>
    <w:p w:rsidR="00C975FD" w:rsidRP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5FD">
        <w:rPr>
          <w:rFonts w:ascii="Times New Roman" w:eastAsia="Times New Roman" w:hAnsi="Times New Roman" w:cs="Times New Roman"/>
          <w:lang w:eastAsia="ru-RU"/>
        </w:rPr>
        <w:t xml:space="preserve"> официальными мероприятиями, участие в которых</w:t>
      </w:r>
    </w:p>
    <w:p w:rsidR="00C975FD" w:rsidRP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5FD">
        <w:rPr>
          <w:rFonts w:ascii="Times New Roman" w:eastAsia="Times New Roman" w:hAnsi="Times New Roman" w:cs="Times New Roman"/>
          <w:lang w:eastAsia="ru-RU"/>
        </w:rPr>
        <w:t xml:space="preserve"> связано с исполнением ими служебных (должностных)</w:t>
      </w:r>
    </w:p>
    <w:p w:rsidR="00C975FD" w:rsidRPr="00C975FD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975FD">
        <w:rPr>
          <w:rFonts w:ascii="Times New Roman" w:eastAsia="Times New Roman" w:hAnsi="Times New Roman" w:cs="Times New Roman"/>
          <w:lang w:eastAsia="ru-RU"/>
        </w:rPr>
        <w:t xml:space="preserve"> обязанностей, сдачи и оценки подарка, реализации (выкупа)</w:t>
      </w:r>
    </w:p>
    <w:p w:rsidR="00E82C70" w:rsidRPr="00E82C70" w:rsidRDefault="00C975FD" w:rsidP="00C97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75FD">
        <w:rPr>
          <w:rFonts w:ascii="Times New Roman" w:eastAsia="Times New Roman" w:hAnsi="Times New Roman" w:cs="Times New Roman"/>
          <w:lang w:eastAsia="ru-RU"/>
        </w:rPr>
        <w:t xml:space="preserve"> и зачисления средств, вырученных от его реализации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lang w:eastAsia="ru-RU"/>
        </w:rPr>
      </w:pPr>
    </w:p>
    <w:p w:rsidR="00C975FD" w:rsidRDefault="00C975FD" w:rsidP="001D042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 У Р Н А Л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уведомлений о получении подарков</w:t>
      </w:r>
    </w:p>
    <w:p w:rsidR="001D042E" w:rsidRPr="001D042E" w:rsidRDefault="001D042E" w:rsidP="006B3BBD">
      <w:pPr>
        <w:widowControl w:val="0"/>
        <w:tabs>
          <w:tab w:val="right" w:pos="11760"/>
        </w:tabs>
        <w:autoSpaceDE w:val="0"/>
        <w:autoSpaceDN w:val="0"/>
        <w:adjustRightInd w:val="0"/>
        <w:spacing w:after="0" w:line="340" w:lineRule="atLeast"/>
        <w:ind w:left="14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2067E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Уполномоченный орган:</w:t>
      </w: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D042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1D042E" w:rsidRPr="001D042E" w:rsidRDefault="001D042E" w:rsidP="006B3BBD">
      <w:pPr>
        <w:widowControl w:val="0"/>
        <w:tabs>
          <w:tab w:val="right" w:pos="11760"/>
        </w:tabs>
        <w:autoSpaceDE w:val="0"/>
        <w:autoSpaceDN w:val="0"/>
        <w:adjustRightInd w:val="0"/>
        <w:spacing w:after="0" w:line="340" w:lineRule="atLeast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Единица измерения (рублей)</w:t>
      </w:r>
    </w:p>
    <w:p w:rsidR="001D042E" w:rsidRPr="001D042E" w:rsidRDefault="001D042E" w:rsidP="006B3BBD">
      <w:pPr>
        <w:widowControl w:val="0"/>
        <w:autoSpaceDE w:val="0"/>
        <w:autoSpaceDN w:val="0"/>
        <w:adjustRightInd w:val="0"/>
        <w:spacing w:after="0" w:line="120" w:lineRule="exact"/>
        <w:ind w:left="142"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250" w:type="dxa"/>
        <w:tblLook w:val="01E0" w:firstRow="1" w:lastRow="1" w:firstColumn="1" w:lastColumn="1" w:noHBand="0" w:noVBand="0"/>
      </w:tblPr>
      <w:tblGrid>
        <w:gridCol w:w="942"/>
        <w:gridCol w:w="960"/>
        <w:gridCol w:w="2496"/>
        <w:gridCol w:w="2012"/>
        <w:gridCol w:w="1964"/>
        <w:gridCol w:w="1782"/>
        <w:gridCol w:w="1551"/>
        <w:gridCol w:w="1570"/>
        <w:gridCol w:w="1588"/>
      </w:tblGrid>
      <w:tr w:rsidR="001D042E" w:rsidRPr="001D042E" w:rsidTr="006B3BBD">
        <w:tc>
          <w:tcPr>
            <w:tcW w:w="1924" w:type="dxa"/>
            <w:gridSpan w:val="2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Уведомление</w:t>
            </w:r>
          </w:p>
        </w:tc>
        <w:tc>
          <w:tcPr>
            <w:tcW w:w="2547" w:type="dxa"/>
            <w:vMerge w:val="restart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Фамилия, имя, отчество, замещаемая должность</w:t>
            </w:r>
          </w:p>
        </w:tc>
        <w:tc>
          <w:tcPr>
            <w:tcW w:w="2032" w:type="dxa"/>
            <w:vMerge w:val="restart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Дата и обстоятельства дарения</w:t>
            </w:r>
          </w:p>
        </w:tc>
        <w:tc>
          <w:tcPr>
            <w:tcW w:w="6949" w:type="dxa"/>
            <w:gridSpan w:val="4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Характеристика подарка</w:t>
            </w:r>
          </w:p>
        </w:tc>
        <w:tc>
          <w:tcPr>
            <w:tcW w:w="1603" w:type="dxa"/>
            <w:vMerge w:val="restart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Место хранения**</w:t>
            </w:r>
          </w:p>
        </w:tc>
      </w:tr>
      <w:tr w:rsidR="001D042E" w:rsidRPr="001D042E" w:rsidTr="006B3BBD">
        <w:tc>
          <w:tcPr>
            <w:tcW w:w="949" w:type="dxa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номер</w:t>
            </w:r>
          </w:p>
        </w:tc>
        <w:tc>
          <w:tcPr>
            <w:tcW w:w="975" w:type="dxa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дата</w:t>
            </w:r>
          </w:p>
        </w:tc>
        <w:tc>
          <w:tcPr>
            <w:tcW w:w="2547" w:type="dxa"/>
            <w:vMerge/>
          </w:tcPr>
          <w:p w:rsidR="001D042E" w:rsidRPr="001D042E" w:rsidRDefault="001D042E" w:rsidP="001D042E">
            <w:pPr>
              <w:spacing w:line="240" w:lineRule="atLeast"/>
              <w:jc w:val="center"/>
            </w:pPr>
          </w:p>
        </w:tc>
        <w:tc>
          <w:tcPr>
            <w:tcW w:w="2032" w:type="dxa"/>
            <w:vMerge/>
          </w:tcPr>
          <w:p w:rsidR="001D042E" w:rsidRPr="001D042E" w:rsidRDefault="001D042E" w:rsidP="001D042E">
            <w:pPr>
              <w:spacing w:line="240" w:lineRule="atLeast"/>
              <w:jc w:val="center"/>
            </w:pPr>
          </w:p>
        </w:tc>
        <w:tc>
          <w:tcPr>
            <w:tcW w:w="1985" w:type="dxa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наименование</w:t>
            </w:r>
          </w:p>
        </w:tc>
        <w:tc>
          <w:tcPr>
            <w:tcW w:w="1813" w:type="dxa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описание</w:t>
            </w:r>
          </w:p>
        </w:tc>
        <w:tc>
          <w:tcPr>
            <w:tcW w:w="1566" w:type="dxa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количество предметов</w:t>
            </w:r>
          </w:p>
        </w:tc>
        <w:tc>
          <w:tcPr>
            <w:tcW w:w="1585" w:type="dxa"/>
            <w:vAlign w:val="center"/>
          </w:tcPr>
          <w:p w:rsidR="001D042E" w:rsidRPr="001D042E" w:rsidRDefault="001D042E" w:rsidP="001D042E">
            <w:pPr>
              <w:spacing w:line="240" w:lineRule="atLeast"/>
              <w:jc w:val="center"/>
            </w:pPr>
            <w:r w:rsidRPr="001D042E">
              <w:t>стоимость*</w:t>
            </w:r>
          </w:p>
        </w:tc>
        <w:tc>
          <w:tcPr>
            <w:tcW w:w="1603" w:type="dxa"/>
            <w:vMerge/>
          </w:tcPr>
          <w:p w:rsidR="001D042E" w:rsidRPr="001D042E" w:rsidRDefault="001D042E" w:rsidP="001D042E">
            <w:pPr>
              <w:spacing w:line="240" w:lineRule="atLeast"/>
              <w:jc w:val="center"/>
            </w:pPr>
          </w:p>
        </w:tc>
      </w:tr>
      <w:tr w:rsidR="001D042E" w:rsidRPr="001D042E" w:rsidTr="006B3BBD">
        <w:tc>
          <w:tcPr>
            <w:tcW w:w="949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1</w:t>
            </w:r>
          </w:p>
        </w:tc>
        <w:tc>
          <w:tcPr>
            <w:tcW w:w="97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2</w:t>
            </w:r>
          </w:p>
        </w:tc>
        <w:tc>
          <w:tcPr>
            <w:tcW w:w="2547" w:type="dxa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3</w:t>
            </w:r>
          </w:p>
        </w:tc>
        <w:tc>
          <w:tcPr>
            <w:tcW w:w="2032" w:type="dxa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5</w:t>
            </w:r>
          </w:p>
        </w:tc>
        <w:tc>
          <w:tcPr>
            <w:tcW w:w="1813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6</w:t>
            </w:r>
          </w:p>
        </w:tc>
        <w:tc>
          <w:tcPr>
            <w:tcW w:w="1566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7</w:t>
            </w:r>
          </w:p>
        </w:tc>
        <w:tc>
          <w:tcPr>
            <w:tcW w:w="15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8</w:t>
            </w:r>
          </w:p>
        </w:tc>
        <w:tc>
          <w:tcPr>
            <w:tcW w:w="1603" w:type="dxa"/>
          </w:tcPr>
          <w:p w:rsidR="001D042E" w:rsidRPr="001D042E" w:rsidRDefault="001D042E" w:rsidP="001D042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D042E">
              <w:rPr>
                <w:sz w:val="16"/>
                <w:szCs w:val="16"/>
              </w:rPr>
              <w:t>9</w:t>
            </w:r>
          </w:p>
        </w:tc>
      </w:tr>
      <w:tr w:rsidR="001D042E" w:rsidRPr="001D042E" w:rsidTr="006B3BBD">
        <w:tc>
          <w:tcPr>
            <w:tcW w:w="949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97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2547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2032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813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5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603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</w:tr>
      <w:tr w:rsidR="001D042E" w:rsidRPr="001D042E" w:rsidTr="006B3BBD">
        <w:tc>
          <w:tcPr>
            <w:tcW w:w="949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97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2547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2032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813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5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603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</w:tr>
      <w:tr w:rsidR="001D042E" w:rsidRPr="001D042E" w:rsidTr="006B3BBD">
        <w:tc>
          <w:tcPr>
            <w:tcW w:w="949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97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2547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2032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813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566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585" w:type="dxa"/>
            <w:vAlign w:val="center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  <w:tc>
          <w:tcPr>
            <w:tcW w:w="1603" w:type="dxa"/>
          </w:tcPr>
          <w:p w:rsidR="001D042E" w:rsidRPr="001D042E" w:rsidRDefault="001D042E" w:rsidP="001D042E">
            <w:pPr>
              <w:spacing w:line="240" w:lineRule="exact"/>
              <w:jc w:val="center"/>
            </w:pPr>
          </w:p>
        </w:tc>
      </w:tr>
    </w:tbl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80"/>
      </w:tblGrid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jc w:val="center"/>
            </w:pP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ind w:left="592"/>
            </w:pPr>
            <w:r w:rsidRPr="001D042E">
              <w:t>В этом журнале пронумеровано и прошнуровано</w:t>
            </w:r>
          </w:p>
          <w:p w:rsidR="001D042E" w:rsidRPr="001D042E" w:rsidRDefault="001D042E" w:rsidP="001D042E">
            <w:pPr>
              <w:spacing w:line="120" w:lineRule="exact"/>
              <w:ind w:left="592"/>
            </w:pPr>
          </w:p>
          <w:p w:rsidR="001D042E" w:rsidRPr="001D042E" w:rsidRDefault="001D042E" w:rsidP="001D042E">
            <w:pPr>
              <w:ind w:left="592"/>
            </w:pPr>
            <w:r w:rsidRPr="001D042E">
              <w:t>________ (____________________________) страниц.</w:t>
            </w: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spacing w:line="240" w:lineRule="exact"/>
              <w:ind w:right="4652"/>
              <w:rPr>
                <w:sz w:val="18"/>
                <w:szCs w:val="18"/>
              </w:rPr>
            </w:pPr>
            <w:r w:rsidRPr="001D042E">
              <w:rPr>
                <w:sz w:val="18"/>
                <w:szCs w:val="18"/>
              </w:rPr>
              <w:t xml:space="preserve">                                                    (прописью)</w:t>
            </w: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ind w:left="592"/>
            </w:pPr>
            <w:r w:rsidRPr="001D042E">
              <w:t>Уполномоченное лицо ____________________            ___________      _______________________</w:t>
            </w: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spacing w:line="240" w:lineRule="exact"/>
              <w:ind w:right="452"/>
              <w:rPr>
                <w:sz w:val="18"/>
                <w:szCs w:val="18"/>
              </w:rPr>
            </w:pPr>
            <w:r w:rsidRPr="001D042E">
              <w:rPr>
                <w:sz w:val="18"/>
                <w:szCs w:val="18"/>
              </w:rPr>
              <w:t xml:space="preserve">                                                                (должность)                            (подпись)               (расшифровка подписи)</w:t>
            </w: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spacing w:line="240" w:lineRule="exact"/>
              <w:ind w:left="2972" w:right="452"/>
            </w:pP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ind w:left="3952" w:right="452"/>
            </w:pPr>
            <w:r w:rsidRPr="001D042E">
              <w:t>М.П.</w:t>
            </w:r>
          </w:p>
        </w:tc>
      </w:tr>
      <w:tr w:rsidR="001D042E" w:rsidRPr="001D042E" w:rsidTr="006B3BBD">
        <w:trPr>
          <w:trHeight w:val="481"/>
        </w:trPr>
        <w:tc>
          <w:tcPr>
            <w:tcW w:w="10780" w:type="dxa"/>
          </w:tcPr>
          <w:p w:rsidR="001D042E" w:rsidRPr="001D042E" w:rsidRDefault="001D042E" w:rsidP="001D042E">
            <w:pPr>
              <w:ind w:left="2972" w:right="452"/>
            </w:pPr>
            <w:r w:rsidRPr="001D042E">
              <w:t>"____" ________________ 20___ г.</w:t>
            </w:r>
          </w:p>
        </w:tc>
      </w:tr>
      <w:tr w:rsidR="001D042E" w:rsidRPr="001D042E" w:rsidTr="0086645B">
        <w:tc>
          <w:tcPr>
            <w:tcW w:w="10780" w:type="dxa"/>
          </w:tcPr>
          <w:p w:rsidR="001D042E" w:rsidRPr="001D042E" w:rsidRDefault="001D042E" w:rsidP="001D042E">
            <w:pPr>
              <w:ind w:left="2972" w:right="452"/>
            </w:pPr>
          </w:p>
        </w:tc>
      </w:tr>
    </w:tbl>
    <w:p w:rsidR="001D042E" w:rsidRPr="001D042E" w:rsidRDefault="001D042E" w:rsidP="006B3BB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1D042E" w:rsidRPr="001D042E" w:rsidRDefault="001D042E" w:rsidP="006B3BB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D042E" w:rsidRPr="001D042E" w:rsidSect="006B3BBD">
          <w:pgSz w:w="16838" w:h="11906" w:orient="landscape"/>
          <w:pgMar w:top="1135" w:right="720" w:bottom="748" w:left="993" w:header="709" w:footer="709" w:gutter="0"/>
          <w:cols w:space="708"/>
          <w:titlePg/>
          <w:docGrid w:linePitch="360"/>
        </w:sectPr>
      </w:pP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>*   Графа 8 заполняется при наличии документов, подтверждающих стоимость подарка.</w:t>
      </w:r>
      <w:r w:rsidR="002C48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>** Графа 9 заполняется при принятии подарка на ответственное хранение.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6480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lastRenderedPageBreak/>
        <w:t>Приложение № 3</w:t>
      </w:r>
    </w:p>
    <w:p w:rsidR="00720343" w:rsidRPr="00720343" w:rsidRDefault="001D042E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720343" w:rsidRPr="00720343">
        <w:rPr>
          <w:rFonts w:ascii="Times New Roman" w:eastAsia="Times New Roman" w:hAnsi="Times New Roman" w:cs="Times New Roman"/>
          <w:lang w:eastAsia="ru-RU"/>
        </w:rPr>
        <w:t>к Положению о сообщении муниципальными служащими</w:t>
      </w:r>
    </w:p>
    <w:p w:rsidR="00720343" w:rsidRPr="00720343" w:rsidRDefault="00720343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о получении подарка в связи с протокольными</w:t>
      </w:r>
    </w:p>
    <w:p w:rsidR="00720343" w:rsidRPr="00720343" w:rsidRDefault="00720343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мероприятиями, служебными командировками и другими</w:t>
      </w:r>
    </w:p>
    <w:p w:rsidR="00720343" w:rsidRPr="00720343" w:rsidRDefault="00720343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официальными мероприятиями, участие в которых</w:t>
      </w:r>
    </w:p>
    <w:p w:rsidR="00720343" w:rsidRPr="00720343" w:rsidRDefault="00720343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связано с исполнением ими служебных (должностных)</w:t>
      </w:r>
    </w:p>
    <w:p w:rsidR="00720343" w:rsidRPr="00720343" w:rsidRDefault="00720343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обязанностей, сдачи и оценки подарка, реализации (выкупа)</w:t>
      </w:r>
    </w:p>
    <w:p w:rsidR="00E82C70" w:rsidRPr="00E82C70" w:rsidRDefault="00720343" w:rsidP="007203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и зачисления средств, вырученных от его реализации</w:t>
      </w:r>
      <w:r w:rsidR="001D042E" w:rsidRPr="001D042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tLeast"/>
        <w:ind w:left="71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 приема-передачи подарка №</w:t>
      </w: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 __________________________________________________________________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занимаемая должность)</w:t>
      </w:r>
    </w:p>
    <w:p w:rsidR="001D042E" w:rsidRPr="001D042E" w:rsidRDefault="001D042E" w:rsidP="001D042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сдал (принял)  ________________________</w:t>
      </w:r>
      <w:r w:rsidR="00E82C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(Ф.И.О. ответственного лица, занимаемая должность)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(передал) подарок: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2645"/>
        <w:gridCol w:w="1967"/>
        <w:gridCol w:w="1967"/>
      </w:tblGrid>
      <w:tr w:rsidR="001D042E" w:rsidRPr="001D042E" w:rsidTr="0086645B">
        <w:tc>
          <w:tcPr>
            <w:tcW w:w="2700" w:type="dxa"/>
            <w:tcBorders>
              <w:left w:val="nil"/>
              <w:bottom w:val="single" w:sz="4" w:space="0" w:color="auto"/>
            </w:tcBorders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574" w:type="dxa"/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914" w:type="dxa"/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914" w:type="dxa"/>
            <w:tcBorders>
              <w:bottom w:val="single" w:sz="4" w:space="0" w:color="auto"/>
              <w:right w:val="nil"/>
            </w:tcBorders>
            <w:vAlign w:val="center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</w:p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0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рублях</w:t>
            </w:r>
            <w:r w:rsidRPr="001D04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</w:tr>
      <w:tr w:rsidR="001D042E" w:rsidRPr="001D042E" w:rsidTr="0086645B">
        <w:tc>
          <w:tcPr>
            <w:tcW w:w="2700" w:type="dxa"/>
            <w:tcBorders>
              <w:lef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4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right w:val="nil"/>
            </w:tcBorders>
          </w:tcPr>
          <w:p w:rsidR="001D042E" w:rsidRPr="001D042E" w:rsidRDefault="001D042E" w:rsidP="001D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(передал)                                       Сдал (принял)</w:t>
      </w:r>
    </w:p>
    <w:p w:rsidR="001D042E" w:rsidRPr="001D042E" w:rsidRDefault="00E82C70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 ___________________</w:t>
      </w:r>
      <w:r w:rsidR="001D042E"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  _______________________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(подпись)                 (расшифровка подписи)                                  (подпись)                      (расшифровка подписи)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к учету _____________________________________________________</w:t>
      </w: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(наименование уполномоченного структурного подразделения)</w:t>
      </w:r>
    </w:p>
    <w:p w:rsidR="001D042E" w:rsidRPr="001D042E" w:rsidRDefault="001D042E" w:rsidP="001D0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  ________   ___________________     "____" _________ 20__ г.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D04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(подпись)                    (расшифровка подписи)</w:t>
      </w: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42E" w:rsidRPr="001D042E" w:rsidRDefault="001D042E" w:rsidP="001D0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D04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D042E" w:rsidRDefault="001D042E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042E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</w:t>
      </w:r>
    </w:p>
    <w:p w:rsidR="00C975FD" w:rsidRDefault="00C975FD" w:rsidP="001D0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75FD" w:rsidRDefault="00C975FD" w:rsidP="00C975FD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975FD" w:rsidSect="00BD4AFD">
          <w:pgSz w:w="11906" w:h="16838"/>
          <w:pgMar w:top="426" w:right="851" w:bottom="284" w:left="1701" w:header="709" w:footer="709" w:gutter="0"/>
          <w:cols w:space="708"/>
          <w:docGrid w:linePitch="360"/>
        </w:sectPr>
      </w:pPr>
    </w:p>
    <w:p w:rsidR="00C975FD" w:rsidRPr="001D042E" w:rsidRDefault="00C975FD" w:rsidP="006B3BBD">
      <w:pPr>
        <w:widowControl w:val="0"/>
        <w:autoSpaceDE w:val="0"/>
        <w:autoSpaceDN w:val="0"/>
        <w:adjustRightInd w:val="0"/>
        <w:spacing w:after="0" w:line="240" w:lineRule="atLeast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720343" w:rsidRPr="00720343" w:rsidRDefault="00C975FD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1D04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0343" w:rsidRPr="00720343">
        <w:rPr>
          <w:rFonts w:ascii="Times New Roman" w:eastAsia="Times New Roman" w:hAnsi="Times New Roman" w:cs="Times New Roman"/>
          <w:lang w:eastAsia="ru-RU"/>
        </w:rPr>
        <w:t>к Положению о сообщении муниципальными служащими</w:t>
      </w:r>
    </w:p>
    <w:p w:rsidR="00720343" w:rsidRPr="00720343" w:rsidRDefault="00720343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о получении подарка в связи с протокольными</w:t>
      </w:r>
    </w:p>
    <w:p w:rsidR="00720343" w:rsidRPr="00720343" w:rsidRDefault="00720343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мероприятиями, служебными командировками и другими</w:t>
      </w:r>
    </w:p>
    <w:p w:rsidR="00720343" w:rsidRPr="00720343" w:rsidRDefault="00720343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официальными мероприятиями, участие в которых</w:t>
      </w:r>
    </w:p>
    <w:p w:rsidR="00720343" w:rsidRPr="00720343" w:rsidRDefault="00720343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связано с исполнением ими служебных (должностных)</w:t>
      </w:r>
    </w:p>
    <w:p w:rsidR="00720343" w:rsidRPr="00720343" w:rsidRDefault="00720343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обязанностей, сдачи и оценки подарка, реализации (выкупа)</w:t>
      </w:r>
    </w:p>
    <w:p w:rsidR="00C975FD" w:rsidRDefault="00720343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0343">
        <w:rPr>
          <w:rFonts w:ascii="Times New Roman" w:eastAsia="Times New Roman" w:hAnsi="Times New Roman" w:cs="Times New Roman"/>
          <w:lang w:eastAsia="ru-RU"/>
        </w:rPr>
        <w:t xml:space="preserve"> и зачисления средств, вырученных от его реализации</w:t>
      </w:r>
    </w:p>
    <w:p w:rsidR="00C975FD" w:rsidRDefault="00C975FD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975FD" w:rsidRDefault="00C975FD" w:rsidP="006B3BBD">
      <w:pPr>
        <w:autoSpaceDE w:val="0"/>
        <w:autoSpaceDN w:val="0"/>
        <w:adjustRightInd w:val="0"/>
        <w:spacing w:after="0" w:line="240" w:lineRule="auto"/>
        <w:ind w:right="39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5A2A" w:rsidRDefault="00C975FD" w:rsidP="006B3BBD">
      <w:pPr>
        <w:shd w:val="clear" w:color="auto" w:fill="FFFFFF"/>
        <w:spacing w:after="0" w:line="240" w:lineRule="auto"/>
        <w:ind w:right="393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975F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Журнал</w:t>
      </w:r>
      <w:r w:rsidRPr="00C975F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регистрации заявлений о выкупе подарков, полученных в связи с протокольными мероприятиями,</w:t>
      </w:r>
    </w:p>
    <w:p w:rsidR="00C975FD" w:rsidRPr="00C975FD" w:rsidRDefault="00C975FD" w:rsidP="006B3BBD">
      <w:pPr>
        <w:shd w:val="clear" w:color="auto" w:fill="FFFFFF"/>
        <w:spacing w:after="0" w:line="240" w:lineRule="auto"/>
        <w:ind w:right="393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C975FD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служебными командировками и другими официальными мероприятиями</w:t>
      </w:r>
    </w:p>
    <w:p w:rsidR="00C975FD" w:rsidRPr="00C975FD" w:rsidRDefault="00C975FD" w:rsidP="006B3BBD">
      <w:pPr>
        <w:shd w:val="clear" w:color="auto" w:fill="FFFFFF"/>
        <w:spacing w:after="0" w:line="240" w:lineRule="auto"/>
        <w:ind w:right="393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75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5180" w:type="dxa"/>
        <w:tblInd w:w="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760"/>
        <w:gridCol w:w="2324"/>
        <w:gridCol w:w="2588"/>
        <w:gridCol w:w="2244"/>
        <w:gridCol w:w="1862"/>
        <w:gridCol w:w="1792"/>
        <w:gridCol w:w="1803"/>
      </w:tblGrid>
      <w:tr w:rsidR="00C975FD" w:rsidRPr="00C975FD" w:rsidTr="006B3BB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48511F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975FD"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2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лица, представившего заявление</w:t>
            </w:r>
          </w:p>
        </w:tc>
        <w:tc>
          <w:tcPr>
            <w:tcW w:w="2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3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лица, принявшего заявление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принявшего заявление</w:t>
            </w:r>
          </w:p>
        </w:tc>
        <w:tc>
          <w:tcPr>
            <w:tcW w:w="1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выкупе подарка</w:t>
            </w:r>
          </w:p>
        </w:tc>
        <w:tc>
          <w:tcPr>
            <w:tcW w:w="1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 отказе от выкупа подарка</w:t>
            </w:r>
          </w:p>
        </w:tc>
      </w:tr>
      <w:tr w:rsidR="00C975FD" w:rsidRPr="00C975FD" w:rsidTr="006B3BBD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975FD" w:rsidRPr="00C975FD" w:rsidTr="006B3BBD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C975FD" w:rsidRPr="00C975FD" w:rsidTr="006B3BBD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before="75" w:after="75" w:line="240" w:lineRule="auto"/>
              <w:ind w:left="75" w:right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4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3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5FD" w:rsidRPr="0048511F" w:rsidRDefault="00C975FD" w:rsidP="006B3BBD">
            <w:pPr>
              <w:spacing w:after="0" w:line="240" w:lineRule="auto"/>
              <w:ind w:right="39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851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</w:tbl>
    <w:p w:rsidR="00C975FD" w:rsidRPr="00C975FD" w:rsidRDefault="00C975FD" w:rsidP="00C975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975F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sectPr w:rsidR="00C975FD" w:rsidRPr="00C975FD" w:rsidSect="00C975FD">
      <w:pgSz w:w="16838" w:h="11906" w:orient="landscape"/>
      <w:pgMar w:top="1701" w:right="426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CA9" w:rsidRDefault="004A3CA9" w:rsidP="00762B6D">
      <w:pPr>
        <w:spacing w:after="0" w:line="240" w:lineRule="auto"/>
      </w:pPr>
      <w:r>
        <w:separator/>
      </w:r>
    </w:p>
  </w:endnote>
  <w:endnote w:type="continuationSeparator" w:id="0">
    <w:p w:rsidR="004A3CA9" w:rsidRDefault="004A3CA9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CA9" w:rsidRDefault="004A3CA9" w:rsidP="00762B6D">
      <w:pPr>
        <w:spacing w:after="0" w:line="240" w:lineRule="auto"/>
      </w:pPr>
      <w:r>
        <w:separator/>
      </w:r>
    </w:p>
  </w:footnote>
  <w:footnote w:type="continuationSeparator" w:id="0">
    <w:p w:rsidR="004A3CA9" w:rsidRDefault="004A3CA9" w:rsidP="0076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02" w:rsidRDefault="00DB577C" w:rsidP="0034631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0B02" w:rsidRDefault="004A3C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02" w:rsidRDefault="004A3CA9">
    <w:pPr>
      <w:pStyle w:val="a9"/>
    </w:pPr>
  </w:p>
  <w:p w:rsidR="00CC0B02" w:rsidRPr="0027610E" w:rsidRDefault="004A3CA9" w:rsidP="0027610E">
    <w:pPr>
      <w:pStyle w:val="a9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0BBE"/>
    <w:multiLevelType w:val="hybridMultilevel"/>
    <w:tmpl w:val="FBDA9262"/>
    <w:lvl w:ilvl="0" w:tplc="3A509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E53ECB"/>
    <w:multiLevelType w:val="hybridMultilevel"/>
    <w:tmpl w:val="DA660B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54F60"/>
    <w:multiLevelType w:val="hybridMultilevel"/>
    <w:tmpl w:val="467E9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6"/>
    <w:rsid w:val="000065D8"/>
    <w:rsid w:val="00016769"/>
    <w:rsid w:val="00021DA8"/>
    <w:rsid w:val="000247E9"/>
    <w:rsid w:val="00034486"/>
    <w:rsid w:val="00046182"/>
    <w:rsid w:val="00046305"/>
    <w:rsid w:val="00053EC3"/>
    <w:rsid w:val="000643EB"/>
    <w:rsid w:val="0008171D"/>
    <w:rsid w:val="000870A8"/>
    <w:rsid w:val="000A56A8"/>
    <w:rsid w:val="000C194E"/>
    <w:rsid w:val="000D0329"/>
    <w:rsid w:val="000D5F7F"/>
    <w:rsid w:val="00124F99"/>
    <w:rsid w:val="00127235"/>
    <w:rsid w:val="001371DF"/>
    <w:rsid w:val="00141432"/>
    <w:rsid w:val="0015433E"/>
    <w:rsid w:val="00190671"/>
    <w:rsid w:val="00197357"/>
    <w:rsid w:val="001C2C33"/>
    <w:rsid w:val="001D042E"/>
    <w:rsid w:val="001D16EC"/>
    <w:rsid w:val="001E596C"/>
    <w:rsid w:val="001F43DC"/>
    <w:rsid w:val="002016F3"/>
    <w:rsid w:val="002203C7"/>
    <w:rsid w:val="0023771B"/>
    <w:rsid w:val="00237DE4"/>
    <w:rsid w:val="0029562B"/>
    <w:rsid w:val="002B41BA"/>
    <w:rsid w:val="002C480B"/>
    <w:rsid w:val="00333CA6"/>
    <w:rsid w:val="00353A60"/>
    <w:rsid w:val="00390509"/>
    <w:rsid w:val="003A0F4D"/>
    <w:rsid w:val="003B1D2A"/>
    <w:rsid w:val="003F1051"/>
    <w:rsid w:val="003F4724"/>
    <w:rsid w:val="00400159"/>
    <w:rsid w:val="00413B0F"/>
    <w:rsid w:val="0046031F"/>
    <w:rsid w:val="00460B3A"/>
    <w:rsid w:val="00463749"/>
    <w:rsid w:val="0048511F"/>
    <w:rsid w:val="004A3CA9"/>
    <w:rsid w:val="004A4445"/>
    <w:rsid w:val="004A4941"/>
    <w:rsid w:val="004C4B2C"/>
    <w:rsid w:val="004E6389"/>
    <w:rsid w:val="004E6CA5"/>
    <w:rsid w:val="004F3B19"/>
    <w:rsid w:val="00520C66"/>
    <w:rsid w:val="005315BA"/>
    <w:rsid w:val="005360D2"/>
    <w:rsid w:val="00544512"/>
    <w:rsid w:val="0058019D"/>
    <w:rsid w:val="00593306"/>
    <w:rsid w:val="00597E6C"/>
    <w:rsid w:val="005A500F"/>
    <w:rsid w:val="005C042D"/>
    <w:rsid w:val="005D18A2"/>
    <w:rsid w:val="005D5570"/>
    <w:rsid w:val="005E58C9"/>
    <w:rsid w:val="0060415C"/>
    <w:rsid w:val="0061565C"/>
    <w:rsid w:val="0063175C"/>
    <w:rsid w:val="006646C0"/>
    <w:rsid w:val="00675F52"/>
    <w:rsid w:val="006765B6"/>
    <w:rsid w:val="006A339C"/>
    <w:rsid w:val="006B3BBD"/>
    <w:rsid w:val="006C1BCD"/>
    <w:rsid w:val="006D78DF"/>
    <w:rsid w:val="006F2208"/>
    <w:rsid w:val="00701523"/>
    <w:rsid w:val="00707A07"/>
    <w:rsid w:val="007156A1"/>
    <w:rsid w:val="00720343"/>
    <w:rsid w:val="00723B1A"/>
    <w:rsid w:val="007327F7"/>
    <w:rsid w:val="007516B8"/>
    <w:rsid w:val="00762B6D"/>
    <w:rsid w:val="0076527C"/>
    <w:rsid w:val="00767AA5"/>
    <w:rsid w:val="007740F1"/>
    <w:rsid w:val="007821C9"/>
    <w:rsid w:val="007B72DB"/>
    <w:rsid w:val="007D0DD0"/>
    <w:rsid w:val="007E555B"/>
    <w:rsid w:val="007E6ADC"/>
    <w:rsid w:val="0081324E"/>
    <w:rsid w:val="00823D2F"/>
    <w:rsid w:val="00834075"/>
    <w:rsid w:val="008574A3"/>
    <w:rsid w:val="00863E48"/>
    <w:rsid w:val="0089398D"/>
    <w:rsid w:val="00895A2A"/>
    <w:rsid w:val="008A0233"/>
    <w:rsid w:val="008F364D"/>
    <w:rsid w:val="00932074"/>
    <w:rsid w:val="00933F43"/>
    <w:rsid w:val="0096157B"/>
    <w:rsid w:val="009778F3"/>
    <w:rsid w:val="00987291"/>
    <w:rsid w:val="009B6AFB"/>
    <w:rsid w:val="009F3AC8"/>
    <w:rsid w:val="00A02279"/>
    <w:rsid w:val="00A2676C"/>
    <w:rsid w:val="00A36495"/>
    <w:rsid w:val="00A549AB"/>
    <w:rsid w:val="00A562A8"/>
    <w:rsid w:val="00A6250A"/>
    <w:rsid w:val="00A83384"/>
    <w:rsid w:val="00AD3716"/>
    <w:rsid w:val="00AE4229"/>
    <w:rsid w:val="00B07535"/>
    <w:rsid w:val="00B4397B"/>
    <w:rsid w:val="00B5318B"/>
    <w:rsid w:val="00B74309"/>
    <w:rsid w:val="00B83890"/>
    <w:rsid w:val="00B91B81"/>
    <w:rsid w:val="00B91F7E"/>
    <w:rsid w:val="00B94883"/>
    <w:rsid w:val="00BB3159"/>
    <w:rsid w:val="00BD4AFD"/>
    <w:rsid w:val="00C02A22"/>
    <w:rsid w:val="00C16302"/>
    <w:rsid w:val="00C211AD"/>
    <w:rsid w:val="00C34708"/>
    <w:rsid w:val="00C53320"/>
    <w:rsid w:val="00C7273E"/>
    <w:rsid w:val="00C975FD"/>
    <w:rsid w:val="00CC10BC"/>
    <w:rsid w:val="00CC4EA4"/>
    <w:rsid w:val="00D03500"/>
    <w:rsid w:val="00D408B2"/>
    <w:rsid w:val="00D41B7E"/>
    <w:rsid w:val="00D41E81"/>
    <w:rsid w:val="00D578E2"/>
    <w:rsid w:val="00D6653D"/>
    <w:rsid w:val="00DA54E2"/>
    <w:rsid w:val="00DB30CF"/>
    <w:rsid w:val="00DB577C"/>
    <w:rsid w:val="00DB72C3"/>
    <w:rsid w:val="00DF0D38"/>
    <w:rsid w:val="00DF4A19"/>
    <w:rsid w:val="00E06AB4"/>
    <w:rsid w:val="00E178CF"/>
    <w:rsid w:val="00E17BF7"/>
    <w:rsid w:val="00E2067E"/>
    <w:rsid w:val="00E31EB4"/>
    <w:rsid w:val="00E42EBA"/>
    <w:rsid w:val="00E5702A"/>
    <w:rsid w:val="00E82C70"/>
    <w:rsid w:val="00E86CDC"/>
    <w:rsid w:val="00E87CB1"/>
    <w:rsid w:val="00EA41DD"/>
    <w:rsid w:val="00ED4AC8"/>
    <w:rsid w:val="00EE6C88"/>
    <w:rsid w:val="00EF196B"/>
    <w:rsid w:val="00F75372"/>
    <w:rsid w:val="00F92DF4"/>
    <w:rsid w:val="00FC076F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4902E-F591-4187-9519-EEDD2FA9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2&amp;date=21.04.2025&amp;dst=102904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C83E-EEE1-43FB-8639-9B50D385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KSKST002</cp:lastModifiedBy>
  <cp:revision>8</cp:revision>
  <cp:lastPrinted>2025-10-13T12:33:00Z</cp:lastPrinted>
  <dcterms:created xsi:type="dcterms:W3CDTF">2025-06-09T12:59:00Z</dcterms:created>
  <dcterms:modified xsi:type="dcterms:W3CDTF">2025-10-14T13:19:00Z</dcterms:modified>
</cp:coreProperties>
</file>