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ED" w:rsidRDefault="004E46ED" w:rsidP="004E46ED">
      <w:pPr>
        <w:shd w:val="clear" w:color="auto" w:fill="FFFFFF"/>
        <w:tabs>
          <w:tab w:val="left" w:pos="540"/>
        </w:tabs>
        <w:spacing w:line="310" w:lineRule="exac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ЭТИЧЕСКИЙ КОДЕКС</w:t>
      </w:r>
    </w:p>
    <w:p w:rsidR="004E46ED" w:rsidRPr="006E270D" w:rsidRDefault="004E46ED" w:rsidP="004E46ED">
      <w:pPr>
        <w:shd w:val="clear" w:color="auto" w:fill="FFFFFF"/>
        <w:tabs>
          <w:tab w:val="left" w:pos="540"/>
        </w:tabs>
        <w:spacing w:line="310" w:lineRule="exact"/>
        <w:jc w:val="center"/>
        <w:rPr>
          <w:b/>
          <w:bCs/>
          <w:spacing w:val="-2"/>
        </w:rPr>
      </w:pPr>
      <w:r w:rsidRPr="002C598A">
        <w:rPr>
          <w:b/>
          <w:bCs/>
          <w:spacing w:val="-2"/>
        </w:rPr>
        <w:t>КОНТРОЛЬНО-СЧЕТНО</w:t>
      </w:r>
      <w:r w:rsidR="00AE418B">
        <w:rPr>
          <w:b/>
          <w:bCs/>
          <w:spacing w:val="-2"/>
        </w:rPr>
        <w:t xml:space="preserve">ГО КОМИТЕТА СОРТАВАЛЬСКОГО МУНИЦИПАЛЬНОГО </w:t>
      </w:r>
      <w:r w:rsidR="00936254">
        <w:rPr>
          <w:b/>
          <w:bCs/>
          <w:spacing w:val="-2"/>
        </w:rPr>
        <w:t>ОКРУГА</w:t>
      </w:r>
    </w:p>
    <w:p w:rsidR="004E46ED" w:rsidRDefault="004E46ED" w:rsidP="004E46ED">
      <w:pPr>
        <w:tabs>
          <w:tab w:val="left" w:pos="540"/>
        </w:tabs>
      </w:pPr>
    </w:p>
    <w:p w:rsidR="004E46ED" w:rsidRPr="00BD476A" w:rsidRDefault="004E46ED" w:rsidP="004E46ED">
      <w:pPr>
        <w:shd w:val="clear" w:color="auto" w:fill="FFFFFF"/>
        <w:tabs>
          <w:tab w:val="left" w:pos="540"/>
        </w:tabs>
        <w:spacing w:before="310" w:line="295" w:lineRule="exact"/>
        <w:ind w:left="670"/>
        <w:jc w:val="both"/>
      </w:pPr>
      <w:r w:rsidRPr="00BD476A">
        <w:rPr>
          <w:b/>
          <w:bCs/>
        </w:rPr>
        <w:t>Статья 1. Общие положения.</w:t>
      </w:r>
    </w:p>
    <w:p w:rsidR="004E46ED" w:rsidRPr="005D72DB" w:rsidRDefault="004E46ED" w:rsidP="005D72DB">
      <w:pPr>
        <w:pStyle w:val="ac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E10DA9">
        <w:rPr>
          <w:spacing w:val="-16"/>
          <w:sz w:val="28"/>
          <w:szCs w:val="28"/>
        </w:rPr>
        <w:t>1.1.</w:t>
      </w:r>
      <w:r w:rsidRPr="005D72DB">
        <w:rPr>
          <w:sz w:val="28"/>
          <w:szCs w:val="28"/>
        </w:rPr>
        <w:tab/>
      </w:r>
      <w:r w:rsidR="005D72DB" w:rsidRPr="005D72DB">
        <w:rPr>
          <w:sz w:val="28"/>
          <w:szCs w:val="28"/>
        </w:rPr>
        <w:t xml:space="preserve">Настоящий Кодекс основан на нормах поведения, изложенных в Лимской </w:t>
      </w:r>
      <w:hyperlink r:id="rId7" w:history="1">
        <w:r w:rsidR="005D72DB" w:rsidRPr="005D72DB">
          <w:rPr>
            <w:rStyle w:val="a3"/>
            <w:color w:val="auto"/>
            <w:sz w:val="28"/>
            <w:szCs w:val="28"/>
            <w:u w:val="none"/>
          </w:rPr>
          <w:t>декларации</w:t>
        </w:r>
      </w:hyperlink>
      <w:r w:rsidR="005D72DB" w:rsidRPr="005D72DB">
        <w:rPr>
          <w:sz w:val="28"/>
          <w:szCs w:val="28"/>
        </w:rPr>
        <w:t xml:space="preserve"> руководящих принципов контроля, Своде этических правил ИНТОСАИ, принятом XXII Конгрессом ИНТОСАИ в декабре 2016 года, </w:t>
      </w:r>
      <w:r w:rsidR="005D72DB" w:rsidRPr="005D72DB">
        <w:rPr>
          <w:rStyle w:val="ab"/>
          <w:b w:val="0"/>
          <w:color w:val="333333"/>
          <w:sz w:val="28"/>
          <w:szCs w:val="28"/>
          <w:shd w:val="clear" w:color="auto" w:fill="FFFFFF"/>
        </w:rPr>
        <w:t>«Кодексе этики и служебного поведения работников контрольно-счётных органов субъектов Российской Федерации и федеральных территорий»</w:t>
      </w:r>
      <w:r w:rsidR="005D72DB" w:rsidRPr="005D72DB">
        <w:rPr>
          <w:b/>
          <w:spacing w:val="-1"/>
          <w:sz w:val="28"/>
          <w:szCs w:val="28"/>
        </w:rPr>
        <w:t xml:space="preserve">, </w:t>
      </w:r>
      <w:r w:rsidR="005D72DB" w:rsidRPr="005D72DB">
        <w:rPr>
          <w:spacing w:val="-1"/>
          <w:sz w:val="28"/>
          <w:szCs w:val="28"/>
        </w:rPr>
        <w:t>у</w:t>
      </w:r>
      <w:r w:rsidR="005D72DB" w:rsidRPr="005D72DB">
        <w:rPr>
          <w:color w:val="333333"/>
          <w:sz w:val="28"/>
          <w:szCs w:val="28"/>
          <w:shd w:val="clear" w:color="auto" w:fill="FFFFFF"/>
        </w:rPr>
        <w:t>тверждённом</w:t>
      </w:r>
      <w:r w:rsidR="005D72DB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5D72DB" w:rsidRPr="005D72DB">
        <w:rPr>
          <w:rStyle w:val="ab"/>
          <w:b w:val="0"/>
          <w:color w:val="333333"/>
          <w:sz w:val="28"/>
          <w:szCs w:val="28"/>
          <w:shd w:val="clear" w:color="auto" w:fill="FFFFFF"/>
        </w:rPr>
        <w:t>решением Совета контрольно-счётных органов при Счётной палате РФ от 20 декабря 2018 года</w:t>
      </w:r>
      <w:r w:rsidR="005D72DB">
        <w:rPr>
          <w:b/>
          <w:spacing w:val="-1"/>
          <w:sz w:val="28"/>
          <w:szCs w:val="28"/>
        </w:rPr>
        <w:t xml:space="preserve">, </w:t>
      </w:r>
      <w:bookmarkStart w:id="0" w:name="_GoBack"/>
      <w:bookmarkEnd w:id="0"/>
      <w:r w:rsidR="005D72DB" w:rsidRPr="005D72DB">
        <w:rPr>
          <w:sz w:val="28"/>
          <w:szCs w:val="28"/>
        </w:rPr>
        <w:t>а также в нормативных правовых актах Российской Федерации и иных решениях в сфере применения норм этики и морали в деятельности государственных органов</w:t>
      </w:r>
      <w:r w:rsidR="005D72DB" w:rsidRPr="005D72DB">
        <w:rPr>
          <w:sz w:val="28"/>
          <w:szCs w:val="28"/>
        </w:rPr>
        <w:t xml:space="preserve">, </w:t>
      </w:r>
    </w:p>
    <w:p w:rsidR="004E46ED" w:rsidRPr="00E10DA9" w:rsidRDefault="004E46ED" w:rsidP="004E46ED">
      <w:pPr>
        <w:shd w:val="clear" w:color="auto" w:fill="FFFFFF"/>
        <w:tabs>
          <w:tab w:val="left" w:pos="540"/>
        </w:tabs>
        <w:spacing w:line="295" w:lineRule="exact"/>
        <w:ind w:right="14" w:firstLine="691"/>
        <w:jc w:val="both"/>
        <w:rPr>
          <w:spacing w:val="-4"/>
        </w:rPr>
      </w:pPr>
      <w:r w:rsidRPr="00E10DA9">
        <w:rPr>
          <w:spacing w:val="-2"/>
        </w:rPr>
        <w:t xml:space="preserve">1.2. При разработке настоящего Кодекса учтены требования к служебному </w:t>
      </w:r>
      <w:r w:rsidRPr="00E10DA9">
        <w:t xml:space="preserve">поведению муниципальных служащих Российской Федерации, нормы профессионального поведения, содержащиеся в российских кодексах </w:t>
      </w:r>
      <w:r w:rsidRPr="00E10DA9">
        <w:rPr>
          <w:spacing w:val="1"/>
        </w:rPr>
        <w:t>корпоративной этики</w:t>
      </w:r>
      <w:r w:rsidRPr="00E10DA9">
        <w:rPr>
          <w:spacing w:val="-4"/>
        </w:rPr>
        <w:t>.</w:t>
      </w:r>
    </w:p>
    <w:p w:rsidR="00AE418B" w:rsidRPr="00E10DA9" w:rsidRDefault="00AE418B" w:rsidP="004E46ED">
      <w:pPr>
        <w:shd w:val="clear" w:color="auto" w:fill="FFFFFF"/>
        <w:tabs>
          <w:tab w:val="left" w:pos="540"/>
        </w:tabs>
        <w:spacing w:line="295" w:lineRule="exact"/>
        <w:ind w:right="14" w:firstLine="691"/>
        <w:jc w:val="both"/>
      </w:pPr>
      <w:r w:rsidRPr="00E10DA9">
        <w:rPr>
          <w:spacing w:val="-4"/>
        </w:rPr>
        <w:t>1.3.</w:t>
      </w:r>
      <w:r w:rsidRPr="00E10DA9">
        <w:rPr>
          <w:rFonts w:eastAsia="Batang"/>
        </w:rPr>
        <w:t xml:space="preserve">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4E46ED" w:rsidRPr="00E10DA9" w:rsidRDefault="004E46ED" w:rsidP="004E46ED">
      <w:pPr>
        <w:tabs>
          <w:tab w:val="left" w:pos="540"/>
        </w:tabs>
      </w:pPr>
    </w:p>
    <w:p w:rsidR="004E46ED" w:rsidRPr="00E10DA9" w:rsidRDefault="004E46ED" w:rsidP="004E46ED">
      <w:pPr>
        <w:shd w:val="clear" w:color="auto" w:fill="FFFFFF"/>
        <w:tabs>
          <w:tab w:val="left" w:pos="540"/>
        </w:tabs>
        <w:spacing w:line="295" w:lineRule="exact"/>
        <w:ind w:left="684"/>
        <w:jc w:val="both"/>
      </w:pPr>
      <w:r w:rsidRPr="00E10DA9">
        <w:rPr>
          <w:b/>
          <w:bCs/>
          <w:spacing w:val="-1"/>
        </w:rPr>
        <w:t>Статья 2. Сфера действия настоящего Кодекса.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1181"/>
        </w:tabs>
        <w:spacing w:line="295" w:lineRule="exact"/>
        <w:ind w:left="14" w:firstLine="662"/>
        <w:jc w:val="both"/>
      </w:pPr>
      <w:r w:rsidRPr="00E10DA9">
        <w:rPr>
          <w:bCs/>
          <w:spacing w:val="-8"/>
        </w:rPr>
        <w:t>2.1.</w:t>
      </w:r>
      <w:r w:rsidRPr="00E10DA9">
        <w:rPr>
          <w:bCs/>
        </w:rPr>
        <w:tab/>
      </w:r>
      <w:r w:rsidRPr="00E10DA9">
        <w:rPr>
          <w:spacing w:val="3"/>
        </w:rPr>
        <w:t xml:space="preserve">Положения настоящего Кодекса обязательны для всех </w:t>
      </w:r>
      <w:r w:rsidR="0004115E" w:rsidRPr="00E10DA9">
        <w:rPr>
          <w:spacing w:val="3"/>
        </w:rPr>
        <w:t>муниципальных служащих</w:t>
      </w:r>
      <w:r w:rsidRPr="00E10DA9">
        <w:rPr>
          <w:spacing w:val="3"/>
        </w:rPr>
        <w:t xml:space="preserve"> </w:t>
      </w:r>
      <w:r w:rsidRPr="00E10DA9">
        <w:rPr>
          <w:spacing w:val="1"/>
        </w:rPr>
        <w:t>Контрольно-счетно</w:t>
      </w:r>
      <w:r w:rsidR="001E52CF" w:rsidRPr="00E10DA9">
        <w:rPr>
          <w:spacing w:val="1"/>
        </w:rPr>
        <w:t>го</w:t>
      </w:r>
      <w:r w:rsidRPr="00E10DA9">
        <w:rPr>
          <w:spacing w:val="1"/>
        </w:rPr>
        <w:t xml:space="preserve"> </w:t>
      </w:r>
      <w:r w:rsidR="001E52CF" w:rsidRPr="00E10DA9">
        <w:rPr>
          <w:spacing w:val="1"/>
        </w:rPr>
        <w:t xml:space="preserve">Сортавальского муниципального </w:t>
      </w:r>
      <w:r w:rsidR="00936254" w:rsidRPr="00E10DA9">
        <w:rPr>
          <w:spacing w:val="1"/>
        </w:rPr>
        <w:t>округа</w:t>
      </w:r>
      <w:r w:rsidRPr="00E10DA9">
        <w:rPr>
          <w:spacing w:val="1"/>
        </w:rPr>
        <w:t xml:space="preserve">. </w:t>
      </w:r>
    </w:p>
    <w:p w:rsidR="004E46ED" w:rsidRPr="00E10DA9" w:rsidRDefault="004E46ED" w:rsidP="001E52CF">
      <w:pPr>
        <w:shd w:val="clear" w:color="auto" w:fill="FFFFFF"/>
        <w:tabs>
          <w:tab w:val="left" w:pos="540"/>
          <w:tab w:val="left" w:pos="1159"/>
        </w:tabs>
        <w:spacing w:line="295" w:lineRule="exact"/>
        <w:ind w:left="14" w:firstLine="662"/>
        <w:jc w:val="both"/>
      </w:pPr>
      <w:r w:rsidRPr="00E10DA9">
        <w:rPr>
          <w:spacing w:val="-8"/>
        </w:rPr>
        <w:t>2.2.</w:t>
      </w:r>
      <w:r w:rsidRPr="00E10DA9">
        <w:tab/>
      </w:r>
      <w:r w:rsidR="001E52CF" w:rsidRPr="00E10DA9">
        <w:t>Каждый муниципальный служащий</w:t>
      </w:r>
      <w:r w:rsidRPr="00E10DA9">
        <w:rPr>
          <w:spacing w:val="-2"/>
        </w:rPr>
        <w:t xml:space="preserve"> Контрольно-счетно</w:t>
      </w:r>
      <w:r w:rsidR="001E52CF" w:rsidRPr="00E10DA9">
        <w:rPr>
          <w:spacing w:val="-2"/>
        </w:rPr>
        <w:t>го</w:t>
      </w:r>
      <w:r w:rsidRPr="00E10DA9">
        <w:rPr>
          <w:spacing w:val="-2"/>
        </w:rPr>
        <w:t xml:space="preserve"> </w:t>
      </w:r>
      <w:r w:rsidR="001E52CF" w:rsidRPr="00E10DA9">
        <w:rPr>
          <w:spacing w:val="-2"/>
        </w:rPr>
        <w:t xml:space="preserve">комитета Сортавальского муниципального </w:t>
      </w:r>
      <w:r w:rsidR="00936254" w:rsidRPr="00E10DA9">
        <w:rPr>
          <w:spacing w:val="-2"/>
        </w:rPr>
        <w:t>округа</w:t>
      </w:r>
      <w:r w:rsidRPr="00E10DA9">
        <w:rPr>
          <w:spacing w:val="-2"/>
        </w:rPr>
        <w:t xml:space="preserve"> (далее – Контрольно-счетно</w:t>
      </w:r>
      <w:r w:rsidR="001E52CF" w:rsidRPr="00E10DA9">
        <w:rPr>
          <w:spacing w:val="-2"/>
        </w:rPr>
        <w:t>го</w:t>
      </w:r>
      <w:r w:rsidRPr="00E10DA9">
        <w:rPr>
          <w:spacing w:val="-2"/>
        </w:rPr>
        <w:t xml:space="preserve"> </w:t>
      </w:r>
      <w:r w:rsidR="001E52CF" w:rsidRPr="00E10DA9">
        <w:rPr>
          <w:spacing w:val="-2"/>
        </w:rPr>
        <w:t>комитета</w:t>
      </w:r>
      <w:r w:rsidRPr="00E10DA9">
        <w:t xml:space="preserve">) </w:t>
      </w:r>
      <w:r w:rsidR="001E52CF" w:rsidRPr="00E10DA9">
        <w:rPr>
          <w:rFonts w:eastAsia="Batang"/>
        </w:rPr>
        <w:t>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1159"/>
        </w:tabs>
        <w:spacing w:line="295" w:lineRule="exact"/>
        <w:ind w:left="14" w:firstLine="662"/>
        <w:jc w:val="both"/>
      </w:pPr>
      <w:r w:rsidRPr="00E10DA9">
        <w:rPr>
          <w:spacing w:val="-8"/>
        </w:rPr>
        <w:t>2.3.</w:t>
      </w:r>
      <w:r w:rsidRPr="00E10DA9">
        <w:tab/>
      </w:r>
      <w:r w:rsidRPr="00E10DA9">
        <w:rPr>
          <w:spacing w:val="3"/>
        </w:rPr>
        <w:t>Каждый гражданин, поступающий на службу в Контрольно-счетн</w:t>
      </w:r>
      <w:r w:rsidR="001E52CF" w:rsidRPr="00E10DA9">
        <w:rPr>
          <w:spacing w:val="3"/>
        </w:rPr>
        <w:t>ый</w:t>
      </w:r>
      <w:r w:rsidRPr="00E10DA9">
        <w:rPr>
          <w:spacing w:val="3"/>
        </w:rPr>
        <w:t xml:space="preserve"> </w:t>
      </w:r>
      <w:r w:rsidR="001E52CF" w:rsidRPr="00E10DA9">
        <w:rPr>
          <w:spacing w:val="3"/>
        </w:rPr>
        <w:t>комитет</w:t>
      </w:r>
      <w:r w:rsidRPr="00E10DA9">
        <w:t>, должен быть ознакомлен с настоящим Кодексом под роспись</w:t>
      </w:r>
      <w:r w:rsidR="001E52CF" w:rsidRPr="00E10DA9">
        <w:t xml:space="preserve"> и соблюдать положения Кодекса в процессе своей служебной деятельности</w:t>
      </w:r>
      <w:r w:rsidRPr="00E10DA9">
        <w:t>.</w:t>
      </w:r>
    </w:p>
    <w:p w:rsidR="004E46ED" w:rsidRPr="00E10DA9" w:rsidRDefault="004E46ED" w:rsidP="004E46ED">
      <w:pPr>
        <w:shd w:val="clear" w:color="auto" w:fill="FFFFFF"/>
        <w:tabs>
          <w:tab w:val="left" w:pos="540"/>
        </w:tabs>
        <w:spacing w:before="310" w:line="295" w:lineRule="exact"/>
        <w:ind w:left="684"/>
        <w:jc w:val="both"/>
      </w:pPr>
      <w:r w:rsidRPr="00E10DA9">
        <w:rPr>
          <w:b/>
          <w:bCs/>
          <w:spacing w:val="-1"/>
        </w:rPr>
        <w:t>Статья 3. Цель настоящего Кодекса.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1282"/>
        </w:tabs>
        <w:spacing w:line="295" w:lineRule="exact"/>
        <w:ind w:left="7" w:firstLine="670"/>
        <w:jc w:val="both"/>
      </w:pPr>
      <w:r w:rsidRPr="00E10DA9">
        <w:rPr>
          <w:spacing w:val="-10"/>
        </w:rPr>
        <w:t>3.1.</w:t>
      </w:r>
      <w:r w:rsidRPr="00E10DA9">
        <w:tab/>
      </w:r>
      <w:r w:rsidRPr="00E10DA9">
        <w:rPr>
          <w:spacing w:val="2"/>
        </w:rPr>
        <w:t xml:space="preserve">Цель настоящего Кодекса – установление этических норм и принципов, а также правил профессионального поведения и взаимоотношений </w:t>
      </w:r>
      <w:r w:rsidRPr="00E10DA9">
        <w:rPr>
          <w:spacing w:val="-3"/>
        </w:rPr>
        <w:t>сотрудников Контрольно-счетно</w:t>
      </w:r>
      <w:r w:rsidR="00292BFC" w:rsidRPr="00E10DA9">
        <w:rPr>
          <w:spacing w:val="-3"/>
        </w:rPr>
        <w:t>го</w:t>
      </w:r>
      <w:r w:rsidRPr="00E10DA9">
        <w:rPr>
          <w:spacing w:val="-3"/>
        </w:rPr>
        <w:t xml:space="preserve"> </w:t>
      </w:r>
      <w:r w:rsidR="00292BFC" w:rsidRPr="00E10DA9">
        <w:rPr>
          <w:spacing w:val="-3"/>
        </w:rPr>
        <w:t>комитета</w:t>
      </w:r>
      <w:r w:rsidRPr="00E10DA9">
        <w:rPr>
          <w:spacing w:val="-3"/>
        </w:rPr>
        <w:t xml:space="preserve"> для </w:t>
      </w:r>
      <w:r w:rsidRPr="00E10DA9">
        <w:t>достойного выполнения ими своего профессионального долга.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1123"/>
        </w:tabs>
        <w:spacing w:line="295" w:lineRule="exact"/>
        <w:ind w:left="677"/>
        <w:jc w:val="both"/>
      </w:pPr>
      <w:r w:rsidRPr="00E10DA9">
        <w:rPr>
          <w:spacing w:val="-10"/>
        </w:rPr>
        <w:t>3.2.</w:t>
      </w:r>
      <w:r w:rsidRPr="00E10DA9">
        <w:tab/>
      </w:r>
      <w:r w:rsidRPr="00E10DA9">
        <w:rPr>
          <w:spacing w:val="-1"/>
        </w:rPr>
        <w:t>Настоящий Кодекс определяет: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1022"/>
        </w:tabs>
        <w:spacing w:line="302" w:lineRule="exact"/>
        <w:ind w:left="7" w:firstLine="662"/>
        <w:jc w:val="both"/>
      </w:pPr>
      <w:r w:rsidRPr="00E10DA9">
        <w:rPr>
          <w:spacing w:val="-11"/>
        </w:rPr>
        <w:t>а)</w:t>
      </w:r>
      <w:r w:rsidR="00936254" w:rsidRPr="00E10DA9">
        <w:t xml:space="preserve"> </w:t>
      </w:r>
      <w:r w:rsidRPr="00E10DA9">
        <w:rPr>
          <w:spacing w:val="-1"/>
        </w:rPr>
        <w:t xml:space="preserve">этические нормы, которыми должны руководствоваться в своей </w:t>
      </w:r>
      <w:r w:rsidRPr="00E10DA9">
        <w:t xml:space="preserve">деятельности </w:t>
      </w:r>
      <w:r w:rsidR="00292BFC" w:rsidRPr="00E10DA9">
        <w:t>муниципальные служащие</w:t>
      </w:r>
      <w:r w:rsidRPr="00E10DA9">
        <w:t xml:space="preserve"> Контрольно-счетно</w:t>
      </w:r>
      <w:r w:rsidR="00292BFC" w:rsidRPr="00E10DA9">
        <w:t>го</w:t>
      </w:r>
      <w:r w:rsidRPr="00E10DA9">
        <w:t xml:space="preserve"> </w:t>
      </w:r>
      <w:r w:rsidR="00292BFC" w:rsidRPr="00E10DA9">
        <w:t>комитета;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1022"/>
        </w:tabs>
        <w:spacing w:line="302" w:lineRule="exact"/>
        <w:ind w:left="7" w:firstLine="662"/>
        <w:jc w:val="both"/>
      </w:pPr>
      <w:r w:rsidRPr="00E10DA9">
        <w:rPr>
          <w:spacing w:val="-7"/>
        </w:rPr>
        <w:lastRenderedPageBreak/>
        <w:t>б)</w:t>
      </w:r>
      <w:r w:rsidR="00936254" w:rsidRPr="00E10DA9">
        <w:t xml:space="preserve"> </w:t>
      </w:r>
      <w:r w:rsidRPr="00E10DA9">
        <w:rPr>
          <w:spacing w:val="4"/>
        </w:rPr>
        <w:t xml:space="preserve">основные принципы взаимоотношений, которые должны соблюдать </w:t>
      </w:r>
      <w:r w:rsidR="00292BFC" w:rsidRPr="00E10DA9">
        <w:rPr>
          <w:spacing w:val="4"/>
        </w:rPr>
        <w:t>муниципальные служащие</w:t>
      </w:r>
      <w:r w:rsidRPr="00E10DA9">
        <w:rPr>
          <w:spacing w:val="-1"/>
        </w:rPr>
        <w:t xml:space="preserve"> Контрольно-счетно</w:t>
      </w:r>
      <w:r w:rsidR="00292BFC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292BFC" w:rsidRPr="00E10DA9">
        <w:rPr>
          <w:spacing w:val="-1"/>
        </w:rPr>
        <w:t>комитета</w:t>
      </w:r>
      <w:r w:rsidRPr="00E10DA9">
        <w:rPr>
          <w:spacing w:val="-1"/>
        </w:rPr>
        <w:t xml:space="preserve">, независимо от занимаемой </w:t>
      </w:r>
      <w:r w:rsidRPr="00E10DA9">
        <w:rPr>
          <w:spacing w:val="-4"/>
        </w:rPr>
        <w:t>должности;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1022"/>
        </w:tabs>
        <w:spacing w:line="302" w:lineRule="exact"/>
        <w:ind w:left="7" w:firstLine="662"/>
        <w:jc w:val="both"/>
      </w:pPr>
      <w:r w:rsidRPr="00E10DA9">
        <w:rPr>
          <w:spacing w:val="-11"/>
        </w:rPr>
        <w:t>в)</w:t>
      </w:r>
      <w:r w:rsidR="00936254" w:rsidRPr="00E10DA9">
        <w:t xml:space="preserve"> </w:t>
      </w:r>
      <w:r w:rsidRPr="00E10DA9">
        <w:rPr>
          <w:spacing w:val="6"/>
        </w:rPr>
        <w:t xml:space="preserve">правила поведения </w:t>
      </w:r>
      <w:r w:rsidR="00292BFC" w:rsidRPr="00E10DA9">
        <w:rPr>
          <w:spacing w:val="6"/>
        </w:rPr>
        <w:t>муниципальных служащих</w:t>
      </w:r>
      <w:r w:rsidRPr="00E10DA9">
        <w:rPr>
          <w:spacing w:val="6"/>
        </w:rPr>
        <w:t xml:space="preserve"> Контрольно-счетно</w:t>
      </w:r>
      <w:r w:rsidR="00292BFC" w:rsidRPr="00E10DA9">
        <w:rPr>
          <w:spacing w:val="6"/>
        </w:rPr>
        <w:t>го</w:t>
      </w:r>
      <w:r w:rsidRPr="00E10DA9">
        <w:rPr>
          <w:spacing w:val="6"/>
        </w:rPr>
        <w:t xml:space="preserve"> </w:t>
      </w:r>
      <w:r w:rsidR="00292BFC" w:rsidRPr="00E10DA9">
        <w:rPr>
          <w:spacing w:val="6"/>
        </w:rPr>
        <w:t>комитета</w:t>
      </w:r>
      <w:r w:rsidRPr="00E10DA9">
        <w:rPr>
          <w:spacing w:val="6"/>
        </w:rPr>
        <w:t xml:space="preserve"> в их </w:t>
      </w:r>
      <w:r w:rsidRPr="00E10DA9">
        <w:rPr>
          <w:spacing w:val="-1"/>
        </w:rPr>
        <w:t>профессиональной деятельности;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50"/>
        </w:tabs>
        <w:spacing w:line="302" w:lineRule="exact"/>
        <w:ind w:left="7" w:firstLine="662"/>
        <w:jc w:val="both"/>
        <w:rPr>
          <w:spacing w:val="-1"/>
        </w:rPr>
      </w:pPr>
      <w:r w:rsidRPr="00E10DA9">
        <w:rPr>
          <w:spacing w:val="-11"/>
        </w:rPr>
        <w:t>г)</w:t>
      </w:r>
      <w:r w:rsidR="00936254" w:rsidRPr="00E10DA9">
        <w:t xml:space="preserve"> </w:t>
      </w:r>
      <w:r w:rsidRPr="00E10DA9">
        <w:rPr>
          <w:spacing w:val="1"/>
        </w:rPr>
        <w:t xml:space="preserve">порядок разрешения этических конфликтов и меры ответственности за </w:t>
      </w:r>
      <w:r w:rsidRPr="00E10DA9">
        <w:rPr>
          <w:spacing w:val="-1"/>
        </w:rPr>
        <w:t>нарушение этических норм и требований.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50"/>
        </w:tabs>
        <w:spacing w:line="302" w:lineRule="exact"/>
        <w:ind w:left="7" w:firstLine="662"/>
        <w:jc w:val="both"/>
        <w:rPr>
          <w:spacing w:val="-1"/>
        </w:rPr>
      </w:pP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50"/>
        </w:tabs>
        <w:spacing w:line="302" w:lineRule="exact"/>
        <w:ind w:firstLine="720"/>
        <w:jc w:val="both"/>
        <w:rPr>
          <w:b/>
        </w:rPr>
      </w:pPr>
      <w:r w:rsidRPr="00E10DA9">
        <w:rPr>
          <w:b/>
        </w:rPr>
        <w:t xml:space="preserve">Статья 4. Этические нормы и общие этические требования к </w:t>
      </w:r>
      <w:r w:rsidR="00292BFC" w:rsidRPr="00E10DA9">
        <w:rPr>
          <w:b/>
        </w:rPr>
        <w:t>муниципальным служащим</w:t>
      </w:r>
      <w:r w:rsidRPr="00E10DA9">
        <w:rPr>
          <w:b/>
        </w:rPr>
        <w:t xml:space="preserve"> Контрольно-счетно</w:t>
      </w:r>
      <w:r w:rsidR="00292BFC" w:rsidRPr="00E10DA9">
        <w:rPr>
          <w:b/>
        </w:rPr>
        <w:t>го</w:t>
      </w:r>
      <w:r w:rsidRPr="00E10DA9">
        <w:rPr>
          <w:b/>
        </w:rPr>
        <w:t xml:space="preserve"> </w:t>
      </w:r>
      <w:r w:rsidR="00292BFC" w:rsidRPr="00E10DA9">
        <w:rPr>
          <w:b/>
        </w:rPr>
        <w:t>комитета</w:t>
      </w:r>
      <w:r w:rsidRPr="00E10DA9">
        <w:rPr>
          <w:b/>
        </w:rPr>
        <w:t>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50"/>
        </w:tabs>
        <w:spacing w:line="302" w:lineRule="exact"/>
        <w:ind w:firstLine="720"/>
        <w:jc w:val="both"/>
      </w:pPr>
      <w:r w:rsidRPr="00E10DA9">
        <w:t xml:space="preserve">4.1. </w:t>
      </w:r>
      <w:r w:rsidR="00292BFC" w:rsidRPr="00E10DA9">
        <w:t>Муниципальный служащий</w:t>
      </w:r>
      <w:r w:rsidRPr="00E10DA9">
        <w:t xml:space="preserve"> Контрольно-счетно</w:t>
      </w:r>
      <w:r w:rsidR="00292BFC" w:rsidRPr="00E10DA9">
        <w:t>го</w:t>
      </w:r>
      <w:r w:rsidRPr="00E10DA9">
        <w:t xml:space="preserve"> </w:t>
      </w:r>
      <w:r w:rsidR="00292BFC" w:rsidRPr="00E10DA9">
        <w:t>комитета</w:t>
      </w:r>
      <w:r w:rsidRPr="00E10DA9">
        <w:t xml:space="preserve"> должен быть предан своему Отечеству, защищать его экономические интересы, неуклонно соблюдать Конституцию Российской Федерации, российское законодательство, законодательство </w:t>
      </w:r>
      <w:r w:rsidR="00292BFC" w:rsidRPr="00E10DA9">
        <w:t>Республики Карелия</w:t>
      </w:r>
      <w:r w:rsidRPr="00E10DA9">
        <w:t xml:space="preserve"> и нормативные правовые акты </w:t>
      </w:r>
      <w:r w:rsidR="00292BFC" w:rsidRPr="00E10DA9">
        <w:t xml:space="preserve">Сортавальского муниципального </w:t>
      </w:r>
      <w:r w:rsidR="00EA7E3E" w:rsidRPr="00E10DA9">
        <w:t>округа</w:t>
      </w:r>
      <w:r w:rsidRPr="00E10DA9">
        <w:t>, быть верным своему профессиональному долгу, служить образцом исполнения своих должностных обязанностей, обладать безупречной репутацией.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50"/>
        </w:tabs>
        <w:spacing w:line="302" w:lineRule="exact"/>
        <w:ind w:firstLine="720"/>
        <w:jc w:val="both"/>
      </w:pPr>
      <w:r w:rsidRPr="00E10DA9">
        <w:t xml:space="preserve">4.2. При исполнении служебных обязанностей </w:t>
      </w:r>
      <w:r w:rsidR="00292BFC" w:rsidRPr="00E10DA9">
        <w:t>муниципальный служащий</w:t>
      </w:r>
      <w:r w:rsidRPr="00E10DA9">
        <w:t xml:space="preserve"> Контрольно-счетно</w:t>
      </w:r>
      <w:r w:rsidR="00292BFC" w:rsidRPr="00E10DA9">
        <w:t>го</w:t>
      </w:r>
      <w:r w:rsidRPr="00E10DA9">
        <w:t xml:space="preserve"> </w:t>
      </w:r>
      <w:r w:rsidR="00292BFC" w:rsidRPr="00E10DA9">
        <w:t>комитета</w:t>
      </w:r>
      <w:r w:rsidRPr="00E10DA9">
        <w:t xml:space="preserve"> должен придерживаться делового стиля в </w:t>
      </w:r>
      <w:r w:rsidR="009E3D12" w:rsidRPr="00E10DA9">
        <w:t>общении</w:t>
      </w:r>
      <w:r w:rsidRPr="00E10DA9">
        <w:t>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50"/>
        </w:tabs>
        <w:spacing w:line="302" w:lineRule="exact"/>
        <w:ind w:firstLine="720"/>
        <w:jc w:val="both"/>
      </w:pPr>
      <w:r w:rsidRPr="00E10DA9">
        <w:t xml:space="preserve">4.3. </w:t>
      </w:r>
      <w:r w:rsidR="009E3D12" w:rsidRPr="00E10DA9">
        <w:t>Муниципальный служащий</w:t>
      </w:r>
      <w:r w:rsidRPr="00E10DA9">
        <w:t xml:space="preserve"> Контрольно-счетно</w:t>
      </w:r>
      <w:r w:rsidR="009E3D12" w:rsidRPr="00E10DA9">
        <w:t>го</w:t>
      </w:r>
      <w:r w:rsidRPr="00E10DA9">
        <w:t xml:space="preserve"> </w:t>
      </w:r>
      <w:r w:rsidR="009E3D12" w:rsidRPr="00E10DA9">
        <w:t>комитета</w:t>
      </w:r>
      <w:r w:rsidRPr="00E10DA9">
        <w:t xml:space="preserve"> не должен допускать дискриминации коллег по половым, расовым, национальным, религиозным, возрастным, политическим основаниям и руководствоваться исключительно профессиональными критериями.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50"/>
        </w:tabs>
        <w:spacing w:line="302" w:lineRule="exact"/>
        <w:ind w:firstLine="720"/>
        <w:jc w:val="both"/>
      </w:pPr>
      <w:r w:rsidRPr="00E10DA9">
        <w:t xml:space="preserve">4.4. </w:t>
      </w:r>
      <w:r w:rsidR="009E3D12" w:rsidRPr="00E10DA9">
        <w:t>Муниципальный служащий</w:t>
      </w:r>
      <w:r w:rsidRPr="00E10DA9">
        <w:t xml:space="preserve"> Контрольно-счетно</w:t>
      </w:r>
      <w:r w:rsidR="009E3D12" w:rsidRPr="00E10DA9">
        <w:t>го</w:t>
      </w:r>
      <w:r w:rsidRPr="00E10DA9">
        <w:t xml:space="preserve"> </w:t>
      </w:r>
      <w:r w:rsidR="009E3D12" w:rsidRPr="00E10DA9">
        <w:t>комитета</w:t>
      </w:r>
      <w:r w:rsidRPr="00E10DA9">
        <w:t xml:space="preserve"> </w:t>
      </w:r>
      <w:r w:rsidR="009E3D12" w:rsidRPr="00E10DA9">
        <w:t xml:space="preserve">должен </w:t>
      </w:r>
      <w:r w:rsidR="009E3D12" w:rsidRPr="00E10DA9">
        <w:rPr>
          <w:rFonts w:eastAsia="Batang"/>
        </w:rPr>
        <w:t>проявлять терпимость и уважением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  <w:r w:rsidRPr="00E10DA9">
        <w:t>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50"/>
        </w:tabs>
        <w:spacing w:line="302" w:lineRule="exact"/>
        <w:ind w:firstLine="720"/>
        <w:jc w:val="both"/>
      </w:pPr>
      <w:r w:rsidRPr="00E10DA9">
        <w:t xml:space="preserve">4.5. Этические нормы для </w:t>
      </w:r>
      <w:r w:rsidR="009E3D12" w:rsidRPr="00E10DA9">
        <w:t>муниципальных служащих</w:t>
      </w:r>
      <w:r w:rsidRPr="00E10DA9">
        <w:t xml:space="preserve"> Контрольно-счетн</w:t>
      </w:r>
      <w:r w:rsidR="00A90D56" w:rsidRPr="00E10DA9">
        <w:t>ого</w:t>
      </w:r>
      <w:r w:rsidRPr="00E10DA9">
        <w:t xml:space="preserve"> </w:t>
      </w:r>
      <w:r w:rsidR="00A90D56" w:rsidRPr="00E10DA9">
        <w:t>комитета</w:t>
      </w:r>
      <w:r w:rsidRPr="00E10DA9">
        <w:t xml:space="preserve"> включают в себя как общие этические требования для муниципальных служащих, так и особые требования, обусловленные спецификой их деятельности и профессиональными обязательствами.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540"/>
        </w:tabs>
        <w:spacing w:before="302" w:line="295" w:lineRule="exact"/>
        <w:ind w:left="29" w:right="7" w:firstLine="662"/>
        <w:jc w:val="both"/>
      </w:pPr>
      <w:r w:rsidRPr="00E10DA9">
        <w:rPr>
          <w:b/>
          <w:bCs/>
          <w:spacing w:val="-1"/>
        </w:rPr>
        <w:t xml:space="preserve">Статья 5. Основные этические принципы </w:t>
      </w:r>
      <w:r w:rsidR="00A90D56" w:rsidRPr="00E10DA9">
        <w:rPr>
          <w:b/>
          <w:bCs/>
          <w:spacing w:val="-1"/>
        </w:rPr>
        <w:t>муниципальных служащих</w:t>
      </w:r>
      <w:r w:rsidRPr="00E10DA9">
        <w:rPr>
          <w:b/>
          <w:bCs/>
          <w:spacing w:val="-1"/>
        </w:rPr>
        <w:t xml:space="preserve"> Контрольно-</w:t>
      </w:r>
      <w:r w:rsidRPr="00E10DA9">
        <w:rPr>
          <w:b/>
          <w:bCs/>
        </w:rPr>
        <w:t>счетно</w:t>
      </w:r>
      <w:r w:rsidR="00A90D56" w:rsidRPr="00E10DA9">
        <w:rPr>
          <w:b/>
          <w:bCs/>
        </w:rPr>
        <w:t>го</w:t>
      </w:r>
      <w:r w:rsidRPr="00E10DA9">
        <w:rPr>
          <w:b/>
          <w:bCs/>
        </w:rPr>
        <w:t xml:space="preserve"> </w:t>
      </w:r>
      <w:r w:rsidR="00A90D56" w:rsidRPr="00E10DA9">
        <w:rPr>
          <w:b/>
          <w:bCs/>
        </w:rPr>
        <w:t>комитета</w:t>
      </w:r>
      <w:r w:rsidRPr="00E10DA9">
        <w:rPr>
          <w:b/>
          <w:bCs/>
        </w:rPr>
        <w:t>, обусловленные спецификой их деятельности.</w:t>
      </w:r>
    </w:p>
    <w:p w:rsidR="004E46ED" w:rsidRPr="00E10DA9" w:rsidRDefault="00A90D56" w:rsidP="004E46ED">
      <w:pPr>
        <w:shd w:val="clear" w:color="auto" w:fill="FFFFFF"/>
        <w:tabs>
          <w:tab w:val="left" w:pos="540"/>
          <w:tab w:val="left" w:pos="9540"/>
        </w:tabs>
        <w:spacing w:line="295" w:lineRule="exact"/>
        <w:ind w:left="29" w:right="14" w:firstLine="662"/>
        <w:jc w:val="both"/>
      </w:pPr>
      <w:r w:rsidRPr="00E10DA9">
        <w:rPr>
          <w:spacing w:val="-1"/>
        </w:rPr>
        <w:t>Муниципальные служащие</w:t>
      </w:r>
      <w:r w:rsidR="004E46ED" w:rsidRPr="00E10DA9">
        <w:rPr>
          <w:spacing w:val="-1"/>
        </w:rPr>
        <w:t xml:space="preserve"> Контрольно-счетно</w:t>
      </w:r>
      <w:r w:rsidRPr="00E10DA9">
        <w:rPr>
          <w:spacing w:val="-1"/>
        </w:rPr>
        <w:t>го</w:t>
      </w:r>
      <w:r w:rsidR="004E46ED" w:rsidRPr="00E10DA9">
        <w:rPr>
          <w:spacing w:val="-1"/>
        </w:rPr>
        <w:t xml:space="preserve"> </w:t>
      </w:r>
      <w:r w:rsidRPr="00E10DA9">
        <w:rPr>
          <w:spacing w:val="-1"/>
        </w:rPr>
        <w:t>комитета</w:t>
      </w:r>
      <w:r w:rsidR="004E46ED" w:rsidRPr="00E10DA9">
        <w:rPr>
          <w:spacing w:val="-1"/>
        </w:rPr>
        <w:t xml:space="preserve"> в своей деятельности должны соблюдать следующие принципы:</w:t>
      </w:r>
    </w:p>
    <w:p w:rsidR="00A90D56" w:rsidRPr="00E10DA9" w:rsidRDefault="004E46ED" w:rsidP="00BA7353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  <w:rPr>
          <w:rFonts w:eastAsia="Batang"/>
        </w:rPr>
      </w:pPr>
      <w:r w:rsidRPr="00E10DA9">
        <w:rPr>
          <w:spacing w:val="-7"/>
        </w:rPr>
        <w:t>5.1.</w:t>
      </w:r>
      <w:r w:rsidRPr="00E10DA9">
        <w:t xml:space="preserve"> </w:t>
      </w:r>
      <w:r w:rsidRPr="00E10DA9">
        <w:rPr>
          <w:spacing w:val="2"/>
        </w:rPr>
        <w:t xml:space="preserve">Честность и объективность при выполнении служебных обязанностей. </w:t>
      </w:r>
      <w:r w:rsidR="00A90D56" w:rsidRPr="00E10DA9">
        <w:rPr>
          <w:spacing w:val="4"/>
        </w:rPr>
        <w:t>Муниципальный служащий</w:t>
      </w:r>
      <w:r w:rsidRPr="00E10DA9">
        <w:rPr>
          <w:spacing w:val="4"/>
        </w:rPr>
        <w:t xml:space="preserve"> Контрольно-счетно</w:t>
      </w:r>
      <w:r w:rsidR="00A90D56" w:rsidRPr="00E10DA9">
        <w:rPr>
          <w:spacing w:val="4"/>
        </w:rPr>
        <w:t>го</w:t>
      </w:r>
      <w:r w:rsidRPr="00E10DA9">
        <w:rPr>
          <w:spacing w:val="4"/>
        </w:rPr>
        <w:t xml:space="preserve"> </w:t>
      </w:r>
      <w:r w:rsidR="00A90D56" w:rsidRPr="00E10DA9">
        <w:rPr>
          <w:spacing w:val="4"/>
        </w:rPr>
        <w:t>комитета</w:t>
      </w:r>
      <w:r w:rsidRPr="00E10DA9">
        <w:rPr>
          <w:spacing w:val="4"/>
        </w:rPr>
        <w:t xml:space="preserve"> обязан придерживаться безупречных </w:t>
      </w:r>
      <w:r w:rsidRPr="00E10DA9">
        <w:rPr>
          <w:spacing w:val="-2"/>
        </w:rPr>
        <w:t xml:space="preserve">норм личного и профессионального поведения и в своих отношениях с </w:t>
      </w:r>
      <w:r w:rsidRPr="00E10DA9">
        <w:rPr>
          <w:spacing w:val="8"/>
        </w:rPr>
        <w:t xml:space="preserve">проверяемыми организациями не должен давать поводов для подозрений и </w:t>
      </w:r>
      <w:r w:rsidRPr="00E10DA9">
        <w:rPr>
          <w:spacing w:val="1"/>
        </w:rPr>
        <w:t xml:space="preserve">упреков. </w:t>
      </w:r>
      <w:r w:rsidRPr="00E10DA9">
        <w:rPr>
          <w:color w:val="auto"/>
          <w:spacing w:val="1"/>
        </w:rPr>
        <w:t>Объективность требует</w:t>
      </w:r>
      <w:r w:rsidRPr="00E10DA9">
        <w:rPr>
          <w:spacing w:val="1"/>
        </w:rPr>
        <w:t xml:space="preserve">, чтобы </w:t>
      </w:r>
      <w:r w:rsidR="00A90D56" w:rsidRPr="00E10DA9">
        <w:rPr>
          <w:spacing w:val="1"/>
        </w:rPr>
        <w:t>муниципальный служащий</w:t>
      </w:r>
      <w:r w:rsidRPr="00E10DA9">
        <w:rPr>
          <w:spacing w:val="1"/>
        </w:rPr>
        <w:t xml:space="preserve"> Контрольно-счетно</w:t>
      </w:r>
      <w:r w:rsidR="00A90D56" w:rsidRPr="00E10DA9">
        <w:rPr>
          <w:spacing w:val="1"/>
        </w:rPr>
        <w:t>го</w:t>
      </w:r>
      <w:r w:rsidRPr="00E10DA9">
        <w:rPr>
          <w:spacing w:val="1"/>
        </w:rPr>
        <w:t xml:space="preserve"> </w:t>
      </w:r>
      <w:r w:rsidR="00A90D56" w:rsidRPr="00E10DA9">
        <w:rPr>
          <w:spacing w:val="1"/>
        </w:rPr>
        <w:t>комитета</w:t>
      </w:r>
      <w:r w:rsidRPr="00E10DA9">
        <w:rPr>
          <w:spacing w:val="1"/>
        </w:rPr>
        <w:t xml:space="preserve"> </w:t>
      </w:r>
      <w:r w:rsidRPr="00E10DA9">
        <w:rPr>
          <w:spacing w:val="4"/>
        </w:rPr>
        <w:t xml:space="preserve">выполнял свою работу квалифицированно, добросовестно и был независим в </w:t>
      </w:r>
      <w:r w:rsidRPr="00E10DA9">
        <w:rPr>
          <w:spacing w:val="3"/>
        </w:rPr>
        <w:t xml:space="preserve">своих выводах и решениях. Основанием для его выводов и заключений может </w:t>
      </w:r>
      <w:r w:rsidRPr="00E10DA9">
        <w:rPr>
          <w:spacing w:val="4"/>
        </w:rPr>
        <w:lastRenderedPageBreak/>
        <w:t xml:space="preserve">быть только проверенная и объективная информация, но не предвзятость или </w:t>
      </w:r>
      <w:r w:rsidRPr="00E10DA9">
        <w:rPr>
          <w:spacing w:val="-1"/>
        </w:rPr>
        <w:t>оказываемое на него давление.</w:t>
      </w:r>
      <w:r w:rsidR="00BA7353" w:rsidRPr="00E10DA9">
        <w:rPr>
          <w:spacing w:val="-1"/>
        </w:rPr>
        <w:t xml:space="preserve"> И</w:t>
      </w:r>
      <w:r w:rsidR="00A90D56" w:rsidRPr="00E10DA9">
        <w:rPr>
          <w:rFonts w:eastAsia="Batang"/>
        </w:rPr>
        <w:t>сключать действия, связанные с влиянием каких-либо личных, имущественных (финансовых) и иных интересов, препятствующих добросовестному исполнению им должностных обязанностей;</w:t>
      </w:r>
    </w:p>
    <w:p w:rsidR="00A90D56" w:rsidRPr="00E10DA9" w:rsidRDefault="00BA7353" w:rsidP="00A90D56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</w:pPr>
      <w:r w:rsidRPr="00E10DA9">
        <w:rPr>
          <w:rFonts w:eastAsia="Batang"/>
        </w:rPr>
        <w:t>Муниципальный служащий Контрольно-счетного комитета обязан</w:t>
      </w:r>
      <w:r w:rsidR="00A90D56" w:rsidRPr="00E10DA9">
        <w:rPr>
          <w:rFonts w:eastAsia="Batang"/>
        </w:rPr>
        <w:t xml:space="preserve"> уведомлять </w:t>
      </w:r>
      <w:r w:rsidRPr="00E10DA9">
        <w:rPr>
          <w:rFonts w:eastAsia="Batang"/>
        </w:rPr>
        <w:t>Председателя контрольно-счетного комитета</w:t>
      </w:r>
      <w:r w:rsidR="00A90D56" w:rsidRPr="00E10DA9">
        <w:rPr>
          <w:rFonts w:eastAsia="Batang"/>
        </w:rPr>
        <w:t>, органы прокуратуры обо всех случаях обращения к муниципальному служащему каких-либо лиц в целях склонения к совершению коррупционных правонарушений</w:t>
      </w:r>
      <w:r w:rsidRPr="00E10DA9">
        <w:rPr>
          <w:rFonts w:eastAsia="Batang"/>
        </w:rPr>
        <w:t>.</w:t>
      </w:r>
    </w:p>
    <w:p w:rsidR="004E46ED" w:rsidRPr="00E10DA9" w:rsidRDefault="00BA7353" w:rsidP="004E46ED">
      <w:pPr>
        <w:shd w:val="clear" w:color="auto" w:fill="FFFFFF"/>
        <w:tabs>
          <w:tab w:val="left" w:pos="540"/>
          <w:tab w:val="left" w:pos="9540"/>
        </w:tabs>
        <w:spacing w:line="295" w:lineRule="exact"/>
        <w:ind w:left="14" w:right="7" w:firstLine="677"/>
        <w:jc w:val="both"/>
      </w:pPr>
      <w:r w:rsidRPr="00E10DA9">
        <w:rPr>
          <w:spacing w:val="6"/>
        </w:rPr>
        <w:t>Муниципальный служащий</w:t>
      </w:r>
      <w:r w:rsidR="004E46ED" w:rsidRPr="00E10DA9">
        <w:rPr>
          <w:spacing w:val="6"/>
        </w:rPr>
        <w:t xml:space="preserve"> Контрольно-счетно</w:t>
      </w:r>
      <w:r w:rsidRPr="00E10DA9">
        <w:rPr>
          <w:spacing w:val="6"/>
        </w:rPr>
        <w:t>го</w:t>
      </w:r>
      <w:r w:rsidR="004E46ED" w:rsidRPr="00E10DA9">
        <w:rPr>
          <w:spacing w:val="6"/>
        </w:rPr>
        <w:t xml:space="preserve"> </w:t>
      </w:r>
      <w:r w:rsidRPr="00E10DA9">
        <w:rPr>
          <w:spacing w:val="6"/>
        </w:rPr>
        <w:t>комитета</w:t>
      </w:r>
      <w:r w:rsidR="004E46ED" w:rsidRPr="00E10DA9">
        <w:rPr>
          <w:spacing w:val="6"/>
        </w:rPr>
        <w:t xml:space="preserve"> не должен вмешиваться в </w:t>
      </w:r>
      <w:r w:rsidR="004E46ED" w:rsidRPr="00E10DA9">
        <w:rPr>
          <w:spacing w:val="2"/>
        </w:rPr>
        <w:t xml:space="preserve">конфликты интересов проверяемых структур, не может быть вовлечен в ненадлежащую деятельность, которая способна дискредитировать его самого </w:t>
      </w:r>
      <w:r w:rsidR="004E46ED" w:rsidRPr="00E10DA9">
        <w:rPr>
          <w:spacing w:val="-1"/>
        </w:rPr>
        <w:t>или же представляемый им контрольный орган.</w:t>
      </w:r>
    </w:p>
    <w:p w:rsidR="006A00B2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  <w:rPr>
          <w:rFonts w:eastAsia="Batang"/>
        </w:rPr>
      </w:pPr>
      <w:r w:rsidRPr="00E10DA9">
        <w:rPr>
          <w:spacing w:val="-11"/>
        </w:rPr>
        <w:t>5.2.</w:t>
      </w:r>
      <w:r w:rsidRPr="00E10DA9">
        <w:t xml:space="preserve"> </w:t>
      </w:r>
      <w:r w:rsidRPr="00E10DA9">
        <w:rPr>
          <w:spacing w:val="4"/>
        </w:rPr>
        <w:t xml:space="preserve">Порядочность. </w:t>
      </w:r>
      <w:r w:rsidR="00BA7353" w:rsidRPr="00E10DA9">
        <w:rPr>
          <w:spacing w:val="4"/>
        </w:rPr>
        <w:t>Муниципальный служащий</w:t>
      </w:r>
      <w:r w:rsidRPr="00E10DA9">
        <w:rPr>
          <w:spacing w:val="4"/>
        </w:rPr>
        <w:t xml:space="preserve"> Контрольно-счетно</w:t>
      </w:r>
      <w:r w:rsidR="00BA7353" w:rsidRPr="00E10DA9">
        <w:rPr>
          <w:spacing w:val="4"/>
        </w:rPr>
        <w:t>го</w:t>
      </w:r>
      <w:r w:rsidRPr="00E10DA9">
        <w:rPr>
          <w:spacing w:val="4"/>
        </w:rPr>
        <w:t xml:space="preserve"> </w:t>
      </w:r>
      <w:r w:rsidR="00BA7353" w:rsidRPr="00E10DA9">
        <w:rPr>
          <w:spacing w:val="4"/>
        </w:rPr>
        <w:t>комитета</w:t>
      </w:r>
      <w:r w:rsidRPr="00E10DA9">
        <w:rPr>
          <w:spacing w:val="4"/>
        </w:rPr>
        <w:t xml:space="preserve"> должен быть </w:t>
      </w:r>
      <w:r w:rsidRPr="00E10DA9">
        <w:rPr>
          <w:spacing w:val="-1"/>
        </w:rPr>
        <w:t>доброжелательным к людям,</w:t>
      </w:r>
      <w:r w:rsidR="00BA7353" w:rsidRPr="00E10DA9">
        <w:rPr>
          <w:rFonts w:eastAsia="Batang"/>
        </w:rPr>
        <w:t xml:space="preserve"> проявлять корректность и внимательность в обращении с гражданами и должностными лицами</w:t>
      </w:r>
      <w:r w:rsidRPr="00E10DA9">
        <w:rPr>
          <w:spacing w:val="-1"/>
        </w:rPr>
        <w:t xml:space="preserve"> при осуществлении </w:t>
      </w:r>
      <w:r w:rsidRPr="00E10DA9">
        <w:t>своей профессиональной деятельности</w:t>
      </w:r>
      <w:r w:rsidR="00BA7353" w:rsidRPr="00E10DA9">
        <w:t>,</w:t>
      </w:r>
      <w:r w:rsidRPr="00E10DA9">
        <w:t xml:space="preserve"> </w:t>
      </w:r>
      <w:r w:rsidR="00BA7353" w:rsidRPr="00E10DA9">
        <w:rPr>
          <w:rFonts w:eastAsia="Batang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</w:t>
      </w:r>
      <w:r w:rsidR="006A00B2" w:rsidRPr="00E10DA9">
        <w:rPr>
          <w:rFonts w:eastAsia="Batang"/>
        </w:rPr>
        <w:t>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  <w:rPr>
          <w:spacing w:val="-1"/>
        </w:rPr>
      </w:pPr>
      <w:r w:rsidRPr="00E10DA9">
        <w:rPr>
          <w:spacing w:val="-1"/>
        </w:rPr>
        <w:t xml:space="preserve">5.3. Профессиональная компетентность. Данный принцип требует от </w:t>
      </w:r>
      <w:r w:rsidR="006A00B2" w:rsidRPr="00E10DA9">
        <w:rPr>
          <w:spacing w:val="-1"/>
        </w:rPr>
        <w:t>муниципального служащего</w:t>
      </w:r>
      <w:r w:rsidRPr="00E10DA9">
        <w:rPr>
          <w:spacing w:val="-1"/>
        </w:rPr>
        <w:t xml:space="preserve"> Контрольно-счетно</w:t>
      </w:r>
      <w:r w:rsidR="006A00B2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6A00B2" w:rsidRPr="00E10DA9">
        <w:rPr>
          <w:spacing w:val="-1"/>
        </w:rPr>
        <w:t>комитета</w:t>
      </w:r>
      <w:r w:rsidRPr="00E10DA9">
        <w:rPr>
          <w:spacing w:val="-1"/>
        </w:rPr>
        <w:t xml:space="preserve"> постоянного повышения квалификации и качества его работы, знаний нормативных правовых актов и наличия необходимых практических навыков. Если </w:t>
      </w:r>
      <w:r w:rsidR="006A00B2" w:rsidRPr="00E10DA9">
        <w:rPr>
          <w:spacing w:val="-1"/>
        </w:rPr>
        <w:t>муниципальный служащий</w:t>
      </w:r>
      <w:r w:rsidRPr="00E10DA9">
        <w:rPr>
          <w:spacing w:val="-1"/>
        </w:rPr>
        <w:t xml:space="preserve"> считает, что он не обладает должной компетенцией для выполнения порученного задания, он обязан поставить в известность об этом </w:t>
      </w:r>
      <w:r w:rsidR="006A00B2" w:rsidRPr="00E10DA9">
        <w:rPr>
          <w:spacing w:val="-1"/>
        </w:rPr>
        <w:t>Председателя контрольно-счетного комитета</w:t>
      </w:r>
      <w:r w:rsidRPr="00E10DA9">
        <w:rPr>
          <w:spacing w:val="-1"/>
        </w:rPr>
        <w:t>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  <w:rPr>
          <w:spacing w:val="-1"/>
        </w:rPr>
      </w:pPr>
      <w:r w:rsidRPr="00E10DA9">
        <w:rPr>
          <w:spacing w:val="-1"/>
        </w:rPr>
        <w:t xml:space="preserve">5.4. Безупречное поведение. </w:t>
      </w:r>
      <w:r w:rsidR="006A00B2" w:rsidRPr="00E10DA9">
        <w:rPr>
          <w:spacing w:val="-1"/>
        </w:rPr>
        <w:t xml:space="preserve">Муниципальный служащий </w:t>
      </w:r>
      <w:r w:rsidRPr="00E10DA9">
        <w:rPr>
          <w:spacing w:val="-1"/>
        </w:rPr>
        <w:t>Контрольно-счетно</w:t>
      </w:r>
      <w:r w:rsidR="006A00B2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6A00B2" w:rsidRPr="00E10DA9">
        <w:rPr>
          <w:spacing w:val="-1"/>
        </w:rPr>
        <w:t>комитета</w:t>
      </w:r>
      <w:r w:rsidRPr="00E10DA9">
        <w:rPr>
          <w:spacing w:val="-1"/>
        </w:rPr>
        <w:t xml:space="preserve"> должен всемерно содействовать созданию и укреплению хорошей репутации Контрольно-счетно</w:t>
      </w:r>
      <w:r w:rsidR="006A00B2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6A00B2" w:rsidRPr="00E10DA9">
        <w:rPr>
          <w:spacing w:val="-1"/>
        </w:rPr>
        <w:t>комитета</w:t>
      </w:r>
      <w:r w:rsidRPr="00E10DA9">
        <w:rPr>
          <w:spacing w:val="-1"/>
        </w:rPr>
        <w:t xml:space="preserve"> и воздерживаться от такого поведения, которое могло бы нанести ущерб данной репутации. Это предполагает, что </w:t>
      </w:r>
      <w:r w:rsidR="006A00B2" w:rsidRPr="00E10DA9">
        <w:rPr>
          <w:spacing w:val="-1"/>
        </w:rPr>
        <w:t>муниципальный служащий</w:t>
      </w:r>
      <w:r w:rsidRPr="00E10DA9">
        <w:rPr>
          <w:spacing w:val="-1"/>
        </w:rPr>
        <w:t xml:space="preserve"> Контрольно-счетно</w:t>
      </w:r>
      <w:r w:rsidR="006A00B2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6A00B2" w:rsidRPr="00E10DA9">
        <w:rPr>
          <w:spacing w:val="-1"/>
        </w:rPr>
        <w:t>комитета</w:t>
      </w:r>
      <w:r w:rsidRPr="00E10DA9">
        <w:rPr>
          <w:spacing w:val="-1"/>
        </w:rPr>
        <w:t xml:space="preserve"> в своей профессиональной деятельности неуклонно руководствуется нормами законодательства, своими должностными обязанностями, </w:t>
      </w:r>
      <w:r w:rsidR="006A00B2" w:rsidRPr="00E10DA9">
        <w:rPr>
          <w:spacing w:val="-1"/>
        </w:rPr>
        <w:t>положениями</w:t>
      </w:r>
      <w:r w:rsidRPr="00E10DA9">
        <w:rPr>
          <w:spacing w:val="-1"/>
        </w:rPr>
        <w:t xml:space="preserve"> Регламент</w:t>
      </w:r>
      <w:r w:rsidR="006A00B2" w:rsidRPr="00E10DA9">
        <w:rPr>
          <w:spacing w:val="-1"/>
        </w:rPr>
        <w:t>а</w:t>
      </w:r>
      <w:r w:rsidRPr="00E10DA9">
        <w:rPr>
          <w:spacing w:val="-1"/>
        </w:rPr>
        <w:t xml:space="preserve"> Контрольно-счетно</w:t>
      </w:r>
      <w:r w:rsidR="006A00B2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6A00B2" w:rsidRPr="00E10DA9">
        <w:rPr>
          <w:spacing w:val="-1"/>
        </w:rPr>
        <w:t>комитета устанавливающие</w:t>
      </w:r>
      <w:r w:rsidRPr="00E10DA9">
        <w:rPr>
          <w:spacing w:val="-1"/>
        </w:rPr>
        <w:t xml:space="preserve"> норм</w:t>
      </w:r>
      <w:r w:rsidR="006A00B2" w:rsidRPr="00E10DA9">
        <w:rPr>
          <w:spacing w:val="-1"/>
        </w:rPr>
        <w:t>ы</w:t>
      </w:r>
      <w:r w:rsidRPr="00E10DA9">
        <w:rPr>
          <w:spacing w:val="-1"/>
        </w:rPr>
        <w:t xml:space="preserve"> проведения и оформления результатов контрольных мероприятий.</w:t>
      </w:r>
    </w:p>
    <w:p w:rsidR="004E46ED" w:rsidRPr="00E10DA9" w:rsidRDefault="004E46ED" w:rsidP="004E46ED">
      <w:pPr>
        <w:shd w:val="clear" w:color="auto" w:fill="FFFFFF"/>
        <w:tabs>
          <w:tab w:val="left" w:pos="1080"/>
        </w:tabs>
        <w:spacing w:line="295" w:lineRule="exact"/>
        <w:ind w:left="22" w:firstLine="655"/>
        <w:jc w:val="both"/>
        <w:rPr>
          <w:spacing w:val="-2"/>
        </w:rPr>
      </w:pPr>
      <w:r w:rsidRPr="00E10DA9">
        <w:rPr>
          <w:spacing w:val="-1"/>
        </w:rPr>
        <w:t xml:space="preserve">5.5. Конфиденциальность информации. </w:t>
      </w:r>
      <w:r w:rsidR="006A00B2" w:rsidRPr="00E10DA9">
        <w:rPr>
          <w:spacing w:val="-2"/>
        </w:rPr>
        <w:t>Муниципальный служащий</w:t>
      </w:r>
      <w:r w:rsidRPr="00E10DA9">
        <w:rPr>
          <w:spacing w:val="-2"/>
        </w:rPr>
        <w:t xml:space="preserve"> Контрольно-счетно</w:t>
      </w:r>
      <w:r w:rsidR="006A00B2" w:rsidRPr="00E10DA9">
        <w:rPr>
          <w:spacing w:val="-2"/>
        </w:rPr>
        <w:t>го комитета</w:t>
      </w:r>
      <w:r w:rsidRPr="00E10DA9">
        <w:rPr>
          <w:spacing w:val="-2"/>
        </w:rPr>
        <w:t xml:space="preserve"> </w:t>
      </w:r>
      <w:r w:rsidRPr="00E10DA9">
        <w:t xml:space="preserve">не должен раскрывать третьей стороне информацию, полученную в ходе проведения контрольного или экспертно-аналитического мероприятия, исключая случаи, предусмотренные </w:t>
      </w:r>
      <w:r w:rsidRPr="00E10DA9">
        <w:rPr>
          <w:spacing w:val="-2"/>
        </w:rPr>
        <w:t xml:space="preserve">законом или другими документами, являющимися частью установленных </w:t>
      </w:r>
      <w:r w:rsidRPr="00E10DA9">
        <w:rPr>
          <w:spacing w:val="3"/>
        </w:rPr>
        <w:t>процедур деятельности Контрольно-счетно</w:t>
      </w:r>
      <w:r w:rsidR="006A00B2" w:rsidRPr="00E10DA9">
        <w:rPr>
          <w:spacing w:val="3"/>
        </w:rPr>
        <w:t>го</w:t>
      </w:r>
      <w:r w:rsidRPr="00E10DA9">
        <w:rPr>
          <w:spacing w:val="3"/>
        </w:rPr>
        <w:t xml:space="preserve"> </w:t>
      </w:r>
      <w:r w:rsidR="006A00B2" w:rsidRPr="00E10DA9">
        <w:rPr>
          <w:spacing w:val="3"/>
        </w:rPr>
        <w:t>комитета</w:t>
      </w:r>
      <w:r w:rsidRPr="00E10DA9">
        <w:rPr>
          <w:spacing w:val="3"/>
        </w:rPr>
        <w:t xml:space="preserve">. </w:t>
      </w:r>
      <w:r w:rsidR="006A00B2" w:rsidRPr="00E10DA9">
        <w:rPr>
          <w:spacing w:val="3"/>
        </w:rPr>
        <w:t>Муниципальный служащий</w:t>
      </w:r>
      <w:r w:rsidRPr="00E10DA9">
        <w:rPr>
          <w:spacing w:val="3"/>
        </w:rPr>
        <w:t xml:space="preserve"> Контрольно-</w:t>
      </w:r>
      <w:r w:rsidRPr="00E10DA9">
        <w:rPr>
          <w:spacing w:val="5"/>
        </w:rPr>
        <w:t>счетно</w:t>
      </w:r>
      <w:r w:rsidR="006A00B2" w:rsidRPr="00E10DA9">
        <w:rPr>
          <w:spacing w:val="5"/>
        </w:rPr>
        <w:t>го</w:t>
      </w:r>
      <w:r w:rsidRPr="00E10DA9">
        <w:rPr>
          <w:spacing w:val="5"/>
        </w:rPr>
        <w:t xml:space="preserve"> </w:t>
      </w:r>
      <w:r w:rsidR="006A00B2" w:rsidRPr="00E10DA9">
        <w:rPr>
          <w:spacing w:val="5"/>
        </w:rPr>
        <w:t>комитета</w:t>
      </w:r>
      <w:r w:rsidRPr="00E10DA9">
        <w:rPr>
          <w:spacing w:val="5"/>
        </w:rPr>
        <w:t xml:space="preserve"> не должен разглашать или использовать конфиденциальную </w:t>
      </w:r>
      <w:r w:rsidR="00E10DA9" w:rsidRPr="00E10DA9">
        <w:rPr>
          <w:spacing w:val="1"/>
        </w:rPr>
        <w:t>информацию во внеслужебных целях, и (или) после</w:t>
      </w:r>
      <w:r w:rsidRPr="00E10DA9">
        <w:rPr>
          <w:spacing w:val="1"/>
        </w:rPr>
        <w:t xml:space="preserve"> увольнения из Контрольно-</w:t>
      </w:r>
      <w:r w:rsidRPr="00E10DA9">
        <w:rPr>
          <w:spacing w:val="-2"/>
        </w:rPr>
        <w:t>счетно</w:t>
      </w:r>
      <w:r w:rsidR="006A00B2" w:rsidRPr="00E10DA9">
        <w:rPr>
          <w:spacing w:val="-2"/>
        </w:rPr>
        <w:t>го</w:t>
      </w:r>
      <w:r w:rsidRPr="00E10DA9">
        <w:rPr>
          <w:spacing w:val="-2"/>
        </w:rPr>
        <w:t xml:space="preserve"> </w:t>
      </w:r>
      <w:r w:rsidR="006A00B2" w:rsidRPr="00E10DA9">
        <w:rPr>
          <w:spacing w:val="-2"/>
        </w:rPr>
        <w:t>комитета</w:t>
      </w:r>
      <w:r w:rsidRPr="00E10DA9">
        <w:rPr>
          <w:spacing w:val="-2"/>
        </w:rPr>
        <w:t>.</w:t>
      </w:r>
    </w:p>
    <w:p w:rsidR="004E46ED" w:rsidRPr="00E10DA9" w:rsidRDefault="004E46ED" w:rsidP="004E46ED">
      <w:pPr>
        <w:shd w:val="clear" w:color="auto" w:fill="FFFFFF"/>
        <w:tabs>
          <w:tab w:val="left" w:pos="1080"/>
        </w:tabs>
        <w:spacing w:line="295" w:lineRule="exact"/>
        <w:ind w:left="22" w:firstLine="655"/>
        <w:jc w:val="both"/>
      </w:pPr>
      <w:r w:rsidRPr="00E10DA9">
        <w:t>5.6. Независимость (см. статью 6 настоящего Кодекса).</w:t>
      </w:r>
    </w:p>
    <w:p w:rsidR="004E46ED" w:rsidRPr="00E10DA9" w:rsidRDefault="004E46ED" w:rsidP="004E46ED">
      <w:pPr>
        <w:shd w:val="clear" w:color="auto" w:fill="FFFFFF"/>
        <w:tabs>
          <w:tab w:val="left" w:pos="1080"/>
        </w:tabs>
        <w:spacing w:line="295" w:lineRule="exact"/>
        <w:ind w:left="22" w:firstLine="655"/>
        <w:jc w:val="both"/>
      </w:pPr>
    </w:p>
    <w:p w:rsidR="004E46ED" w:rsidRPr="00E10DA9" w:rsidRDefault="004E46ED" w:rsidP="004E46ED">
      <w:pPr>
        <w:shd w:val="clear" w:color="auto" w:fill="FFFFFF"/>
        <w:tabs>
          <w:tab w:val="left" w:pos="1080"/>
        </w:tabs>
        <w:spacing w:line="295" w:lineRule="exact"/>
        <w:ind w:left="22" w:firstLine="655"/>
        <w:jc w:val="both"/>
        <w:rPr>
          <w:b/>
        </w:rPr>
      </w:pPr>
      <w:r w:rsidRPr="00E10DA9">
        <w:rPr>
          <w:b/>
        </w:rPr>
        <w:lastRenderedPageBreak/>
        <w:t xml:space="preserve">Статья 6. Независимость </w:t>
      </w:r>
      <w:r w:rsidR="00164A58" w:rsidRPr="00E10DA9">
        <w:rPr>
          <w:b/>
        </w:rPr>
        <w:t>муниципальных служащих</w:t>
      </w:r>
      <w:r w:rsidRPr="00E10DA9">
        <w:rPr>
          <w:b/>
        </w:rPr>
        <w:t xml:space="preserve"> Контрольно-счетно</w:t>
      </w:r>
      <w:r w:rsidR="00164A58" w:rsidRPr="00E10DA9">
        <w:rPr>
          <w:b/>
        </w:rPr>
        <w:t>го</w:t>
      </w:r>
      <w:r w:rsidRPr="00E10DA9">
        <w:rPr>
          <w:b/>
        </w:rPr>
        <w:t xml:space="preserve"> </w:t>
      </w:r>
      <w:r w:rsidR="00164A58" w:rsidRPr="00E10DA9">
        <w:rPr>
          <w:b/>
        </w:rPr>
        <w:t>комитета</w:t>
      </w:r>
      <w:r w:rsidRPr="00E10DA9">
        <w:rPr>
          <w:b/>
        </w:rPr>
        <w:t>.</w:t>
      </w:r>
    </w:p>
    <w:p w:rsidR="004E46ED" w:rsidRPr="00E10DA9" w:rsidRDefault="004E46ED" w:rsidP="004E46ED">
      <w:pPr>
        <w:shd w:val="clear" w:color="auto" w:fill="FFFFFF"/>
        <w:tabs>
          <w:tab w:val="left" w:pos="1080"/>
        </w:tabs>
        <w:spacing w:line="295" w:lineRule="exact"/>
        <w:ind w:left="22" w:firstLine="655"/>
        <w:jc w:val="both"/>
      </w:pPr>
      <w:r w:rsidRPr="00E10DA9">
        <w:t xml:space="preserve">6.1. Независимость от проверяемых и </w:t>
      </w:r>
      <w:r w:rsidR="00E10DA9" w:rsidRPr="00E10DA9">
        <w:t>других заинтересованных организаций,</w:t>
      </w:r>
      <w:r w:rsidRPr="00E10DA9">
        <w:t xml:space="preserve"> и должностных лиц является неотъемлемым требованием к </w:t>
      </w:r>
      <w:r w:rsidR="00164A58" w:rsidRPr="00E10DA9">
        <w:t>муниципальным служащим</w:t>
      </w:r>
      <w:r w:rsidRPr="00E10DA9">
        <w:t xml:space="preserve"> Контрольно-счетно</w:t>
      </w:r>
      <w:r w:rsidR="00164A58" w:rsidRPr="00E10DA9">
        <w:t>го</w:t>
      </w:r>
      <w:r w:rsidRPr="00E10DA9">
        <w:t xml:space="preserve"> </w:t>
      </w:r>
      <w:r w:rsidR="00164A58" w:rsidRPr="00E10DA9">
        <w:t>комитета</w:t>
      </w:r>
      <w:r w:rsidRPr="00E10DA9">
        <w:t xml:space="preserve">. Принимая задание на проведение контрольного или экспертно-аналитического мероприятия, </w:t>
      </w:r>
      <w:r w:rsidR="00164A58" w:rsidRPr="00E10DA9">
        <w:t>муниципальные служащие</w:t>
      </w:r>
      <w:r w:rsidRPr="00E10DA9">
        <w:t xml:space="preserve"> Контрольно-счетно</w:t>
      </w:r>
      <w:r w:rsidR="00164A58" w:rsidRPr="00E10DA9">
        <w:t>го</w:t>
      </w:r>
      <w:r w:rsidRPr="00E10DA9">
        <w:t xml:space="preserve"> </w:t>
      </w:r>
      <w:r w:rsidR="00164A58" w:rsidRPr="00E10DA9">
        <w:t>комитета</w:t>
      </w:r>
      <w:r w:rsidRPr="00E10DA9">
        <w:t xml:space="preserve"> должны быть свободными от какой-либо заинтересованности, которая может быть признана несовместимой с принципами честности, объективности и порядочности.</w:t>
      </w:r>
    </w:p>
    <w:p w:rsidR="004E46ED" w:rsidRPr="00E10DA9" w:rsidRDefault="004E46ED" w:rsidP="004E46ED">
      <w:pPr>
        <w:shd w:val="clear" w:color="auto" w:fill="FFFFFF"/>
        <w:tabs>
          <w:tab w:val="left" w:pos="1080"/>
        </w:tabs>
        <w:spacing w:line="295" w:lineRule="exact"/>
        <w:ind w:left="22" w:firstLine="655"/>
        <w:jc w:val="both"/>
      </w:pPr>
      <w:r w:rsidRPr="00E10DA9">
        <w:t xml:space="preserve">6.2. Во всех вопросах, относящихся к профессиональной деятельности, ничто не должно вредить независимости </w:t>
      </w:r>
      <w:r w:rsidR="00164A58" w:rsidRPr="00E10DA9">
        <w:t>муниципальных служащих</w:t>
      </w:r>
      <w:r w:rsidRPr="00E10DA9">
        <w:t xml:space="preserve"> Контрольно-счетно</w:t>
      </w:r>
      <w:r w:rsidR="00164A58" w:rsidRPr="00E10DA9">
        <w:t>го</w:t>
      </w:r>
      <w:r w:rsidRPr="00E10DA9">
        <w:t xml:space="preserve"> </w:t>
      </w:r>
      <w:r w:rsidR="00164A58" w:rsidRPr="00E10DA9">
        <w:t>комитета</w:t>
      </w:r>
      <w:r w:rsidRPr="00E10DA9">
        <w:t xml:space="preserve">, в том числе внешнее давление или влияние на </w:t>
      </w:r>
      <w:r w:rsidR="00164A58" w:rsidRPr="00E10DA9">
        <w:t xml:space="preserve">муниципального служащего </w:t>
      </w:r>
      <w:r w:rsidRPr="00E10DA9">
        <w:t>Контрольно-счетно</w:t>
      </w:r>
      <w:r w:rsidR="00164A58" w:rsidRPr="00E10DA9">
        <w:t>го</w:t>
      </w:r>
      <w:r w:rsidRPr="00E10DA9">
        <w:t xml:space="preserve"> </w:t>
      </w:r>
      <w:r w:rsidR="00164A58" w:rsidRPr="00E10DA9">
        <w:t>комитета</w:t>
      </w:r>
      <w:r w:rsidRPr="00E10DA9">
        <w:t xml:space="preserve">, его предвзятое мнение относительно личности проверяемого, проверяемой организации, предшествующая контрольному или экспертно-аналитическому мероприятию работа в проверяемой организации, или органе местного самоуправлении (его структурном подразделении), являющемся разработчиком представленного для проведения экспертизы документа, и т.п. </w:t>
      </w:r>
      <w:r w:rsidR="00164A58" w:rsidRPr="00E10DA9">
        <w:t>Муниципальные служащие</w:t>
      </w:r>
      <w:r w:rsidRPr="00E10DA9">
        <w:t xml:space="preserve"> Контрольно-счетно</w:t>
      </w:r>
      <w:r w:rsidR="00164A58" w:rsidRPr="00E10DA9">
        <w:t>го</w:t>
      </w:r>
      <w:r w:rsidRPr="00E10DA9">
        <w:t xml:space="preserve"> </w:t>
      </w:r>
      <w:r w:rsidR="00164A58" w:rsidRPr="00E10DA9">
        <w:t>комитета</w:t>
      </w:r>
      <w:r w:rsidRPr="00E10DA9">
        <w:t xml:space="preserve"> при выполнении служебных обязанностей должны воздерживаться от вовлечения их в дела, которые вольно или невольно могут повлиять на их независимость, а также вызвать конфликт интересов.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  <w:rPr>
          <w:spacing w:val="-1"/>
        </w:rPr>
      </w:pPr>
      <w:r w:rsidRPr="00E10DA9">
        <w:rPr>
          <w:spacing w:val="-1"/>
        </w:rPr>
        <w:t xml:space="preserve">6.3. </w:t>
      </w:r>
      <w:r w:rsidR="007928C9" w:rsidRPr="00E10DA9">
        <w:rPr>
          <w:spacing w:val="-1"/>
        </w:rPr>
        <w:t>Муниципальным служащим</w:t>
      </w:r>
      <w:r w:rsidRPr="00E10DA9">
        <w:rPr>
          <w:spacing w:val="-1"/>
        </w:rPr>
        <w:t xml:space="preserve"> Контрольно-счетно</w:t>
      </w:r>
      <w:r w:rsidR="007928C9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7928C9" w:rsidRPr="00E10DA9">
        <w:rPr>
          <w:spacing w:val="-1"/>
        </w:rPr>
        <w:t>комитета</w:t>
      </w:r>
      <w:r w:rsidRPr="00E10DA9">
        <w:rPr>
          <w:spacing w:val="-1"/>
        </w:rPr>
        <w:t xml:space="preserve"> необходимо поддерживать политический нейтралитет Контрольно-счетно</w:t>
      </w:r>
      <w:r w:rsidR="007928C9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7928C9" w:rsidRPr="00E10DA9">
        <w:rPr>
          <w:spacing w:val="-1"/>
        </w:rPr>
        <w:t>комитета</w:t>
      </w:r>
      <w:r w:rsidRPr="00E10DA9">
        <w:rPr>
          <w:spacing w:val="-1"/>
        </w:rPr>
        <w:t xml:space="preserve"> и свою независимость от любого политического воздействия для того, чтобы беспристрастно выполнять свои обязанности.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  <w:rPr>
          <w:spacing w:val="-1"/>
        </w:rPr>
      </w:pPr>
      <w:r w:rsidRPr="00E10DA9">
        <w:rPr>
          <w:spacing w:val="-1"/>
        </w:rPr>
        <w:t xml:space="preserve">6.4. </w:t>
      </w:r>
      <w:r w:rsidR="007928C9" w:rsidRPr="00E10DA9">
        <w:rPr>
          <w:spacing w:val="-1"/>
        </w:rPr>
        <w:t>Муниципальные служащие</w:t>
      </w:r>
      <w:r w:rsidRPr="00E10DA9">
        <w:rPr>
          <w:spacing w:val="-1"/>
        </w:rPr>
        <w:t xml:space="preserve"> Контрольно-счетно</w:t>
      </w:r>
      <w:r w:rsidR="007928C9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7928C9" w:rsidRPr="00E10DA9">
        <w:rPr>
          <w:spacing w:val="-1"/>
        </w:rPr>
        <w:t>комитета</w:t>
      </w:r>
      <w:r w:rsidRPr="00E10DA9">
        <w:rPr>
          <w:spacing w:val="-1"/>
        </w:rPr>
        <w:t>, заботясь о своей независимости, должны избегать любых конфликтов интересов, отказываться в связи с исполнением должностных</w:t>
      </w:r>
      <w:r w:rsidR="00E10DA9" w:rsidRPr="00E10DA9">
        <w:rPr>
          <w:spacing w:val="-1"/>
        </w:rPr>
        <w:t xml:space="preserve"> обязанностей от вознаграждений</w:t>
      </w:r>
      <w:r w:rsidRPr="00E10DA9">
        <w:rPr>
          <w:spacing w:val="-1"/>
        </w:rPr>
        <w:t xml:space="preserve"> физических и юридических лиц (подарков, денежного вознаграждения, ссуд, услуг, оплаты развлечений, отдыха, транспортных расходов и иных вознаграждений), которые могут оказать влияние на их независимость и честность.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</w:pPr>
      <w:r w:rsidRPr="00E10DA9">
        <w:rPr>
          <w:spacing w:val="-1"/>
        </w:rPr>
        <w:t xml:space="preserve">6.5. </w:t>
      </w:r>
      <w:r w:rsidR="007928C9" w:rsidRPr="00E10DA9">
        <w:rPr>
          <w:spacing w:val="-1"/>
        </w:rPr>
        <w:t>Муниципальным служащим</w:t>
      </w:r>
      <w:r w:rsidRPr="00E10DA9">
        <w:rPr>
          <w:spacing w:val="-1"/>
        </w:rPr>
        <w:t xml:space="preserve"> Контрольно-счетно</w:t>
      </w:r>
      <w:r w:rsidR="007928C9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7928C9" w:rsidRPr="00E10DA9">
        <w:rPr>
          <w:spacing w:val="-1"/>
        </w:rPr>
        <w:t>комитета</w:t>
      </w:r>
      <w:r w:rsidRPr="00E10DA9">
        <w:rPr>
          <w:spacing w:val="-1"/>
        </w:rPr>
        <w:t xml:space="preserve"> не следует вступать в такие отношения с руководством и сотрудниками проверяемой организации </w:t>
      </w:r>
      <w:r w:rsidRPr="00E10DA9">
        <w:t>или органа местного самоуправлении (его структурного подразделения), являющегося разработчиком представленного для проведения экспертизы документа, которые могут их скомпрометировать или повлиять на их способность действовать независимо.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</w:pPr>
      <w:r w:rsidRPr="00E10DA9">
        <w:t xml:space="preserve">6.6. </w:t>
      </w:r>
      <w:r w:rsidR="00676D23" w:rsidRPr="00E10DA9">
        <w:t>Муниципальные служащие</w:t>
      </w:r>
      <w:r w:rsidRPr="00E10DA9">
        <w:t xml:space="preserve"> Контрольно-счетно</w:t>
      </w:r>
      <w:r w:rsidR="00676D23" w:rsidRPr="00E10DA9">
        <w:t>го комитета</w:t>
      </w:r>
      <w:r w:rsidRPr="00E10DA9">
        <w:t xml:space="preserve"> не могут использовать свой официальный статус в личных целях и должны избегать отношений, которые могут привести к коррупции или ставят под сомнение их объективность и независимость.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</w:pPr>
      <w:r w:rsidRPr="00E10DA9">
        <w:t>Председатель Контрольно-счетн</w:t>
      </w:r>
      <w:r w:rsidR="00676D23" w:rsidRPr="00E10DA9">
        <w:t>ого</w:t>
      </w:r>
      <w:r w:rsidRPr="00E10DA9">
        <w:t xml:space="preserve"> </w:t>
      </w:r>
      <w:r w:rsidR="00676D23" w:rsidRPr="00E10DA9">
        <w:t>комитета</w:t>
      </w:r>
      <w:r w:rsidRPr="00E10DA9">
        <w:t xml:space="preserve"> не должен допускать случаи принуждения </w:t>
      </w:r>
      <w:r w:rsidR="00676D23" w:rsidRPr="00E10DA9">
        <w:t>муниципальных служащих</w:t>
      </w:r>
      <w:r w:rsidRPr="00E10DA9">
        <w:t xml:space="preserve"> Контрольно-счетно</w:t>
      </w:r>
      <w:r w:rsidR="00676D23" w:rsidRPr="00E10DA9">
        <w:t>го</w:t>
      </w:r>
      <w:r w:rsidRPr="00E10DA9">
        <w:t xml:space="preserve"> </w:t>
      </w:r>
      <w:r w:rsidR="00676D23" w:rsidRPr="00E10DA9">
        <w:t>комитета</w:t>
      </w:r>
      <w:r w:rsidRPr="00E10DA9">
        <w:t xml:space="preserve"> к участию в деятельности политических партий, других общественных и религиозных объединений.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</w:pPr>
      <w:r w:rsidRPr="00E10DA9">
        <w:lastRenderedPageBreak/>
        <w:t xml:space="preserve">6.7. </w:t>
      </w:r>
      <w:r w:rsidR="00554B0C" w:rsidRPr="00E10DA9">
        <w:t xml:space="preserve">Муниципальным служащим </w:t>
      </w:r>
      <w:r w:rsidRPr="00E10DA9">
        <w:t>Контрольно-счетно</w:t>
      </w:r>
      <w:r w:rsidR="00554B0C" w:rsidRPr="00E10DA9">
        <w:t>го комитета</w:t>
      </w:r>
      <w:r w:rsidRPr="00E10DA9">
        <w:t xml:space="preserve"> необходимо учитывать ограничения, которые могут влиять на их способность работать и делать выводы беспристрастно. Если на них оказывается неблагоприятное воздействие, и при этом источник такого воздействия не может быть устранен, им следует отказаться от участия в проведении данного контрольного или экспертно-аналитического мероприятия.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</w:pPr>
      <w:r w:rsidRPr="00E10DA9">
        <w:t xml:space="preserve">6.8. Личные или семейные отношения </w:t>
      </w:r>
      <w:r w:rsidR="00554B0C" w:rsidRPr="00E10DA9">
        <w:t>муниципальных служащих</w:t>
      </w:r>
      <w:r w:rsidRPr="00E10DA9">
        <w:t xml:space="preserve"> Контрольно-счетно</w:t>
      </w:r>
      <w:r w:rsidR="00554B0C" w:rsidRPr="00E10DA9">
        <w:t>го</w:t>
      </w:r>
      <w:r w:rsidRPr="00E10DA9">
        <w:t xml:space="preserve"> </w:t>
      </w:r>
      <w:r w:rsidR="00554B0C" w:rsidRPr="00E10DA9">
        <w:t>комитета</w:t>
      </w:r>
      <w:r w:rsidRPr="00E10DA9">
        <w:t xml:space="preserve"> не должны ставить под угрозу независимость их подхода к выполнению контрольных или экспертно-аналитических мероприятий. </w:t>
      </w:r>
      <w:r w:rsidR="00554B0C" w:rsidRPr="00E10DA9">
        <w:t>Муниципальные служащие</w:t>
      </w:r>
      <w:r w:rsidRPr="00E10DA9">
        <w:t xml:space="preserve"> Контрольно-счетно</w:t>
      </w:r>
      <w:r w:rsidR="00554B0C" w:rsidRPr="00E10DA9">
        <w:t>го</w:t>
      </w:r>
      <w:r w:rsidRPr="00E10DA9">
        <w:t xml:space="preserve"> </w:t>
      </w:r>
      <w:r w:rsidR="00554B0C" w:rsidRPr="00E10DA9">
        <w:t>комитета</w:t>
      </w:r>
      <w:r w:rsidRPr="00E10DA9">
        <w:t xml:space="preserve">, независимость которых подвержена обстоятельствам личного или семейного характера, не вправе принимать участие в соответствующих контрольных или экспертно-аналитических мероприятиях и обязаны заранее уведомить </w:t>
      </w:r>
      <w:r w:rsidR="00554B0C" w:rsidRPr="00E10DA9">
        <w:t>Председателя контрольно-счетного комитета</w:t>
      </w:r>
      <w:r w:rsidRPr="00E10DA9">
        <w:t xml:space="preserve"> о наличии таких обстоятельств.</w:t>
      </w:r>
    </w:p>
    <w:p w:rsidR="004E46ED" w:rsidRPr="00E10DA9" w:rsidRDefault="004E46ED" w:rsidP="004E46ED">
      <w:pPr>
        <w:shd w:val="clear" w:color="auto" w:fill="FFFFFF"/>
        <w:tabs>
          <w:tab w:val="left" w:pos="540"/>
          <w:tab w:val="left" w:pos="986"/>
          <w:tab w:val="left" w:pos="9540"/>
        </w:tabs>
        <w:spacing w:line="295" w:lineRule="exact"/>
        <w:ind w:left="14" w:firstLine="670"/>
        <w:jc w:val="both"/>
      </w:pPr>
      <w:r w:rsidRPr="00E10DA9">
        <w:t xml:space="preserve">6.9. </w:t>
      </w:r>
      <w:r w:rsidR="00554B0C" w:rsidRPr="00E10DA9">
        <w:t>Муниципальному служащему</w:t>
      </w:r>
      <w:r w:rsidRPr="00E10DA9">
        <w:t xml:space="preserve"> Контрольно-счетно</w:t>
      </w:r>
      <w:r w:rsidR="00554B0C" w:rsidRPr="00E10DA9">
        <w:t>го</w:t>
      </w:r>
      <w:r w:rsidRPr="00E10DA9">
        <w:t xml:space="preserve"> </w:t>
      </w:r>
      <w:r w:rsidR="00554B0C" w:rsidRPr="00E10DA9">
        <w:t>комитета</w:t>
      </w:r>
      <w:r w:rsidRPr="00E10DA9">
        <w:t xml:space="preserve"> следует сообщать </w:t>
      </w:r>
      <w:r w:rsidR="00554B0C" w:rsidRPr="00E10DA9">
        <w:t>Председателю контрольно-счетного комитета</w:t>
      </w:r>
      <w:r w:rsidRPr="00E10DA9">
        <w:t xml:space="preserve">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4E46ED" w:rsidRPr="00E10DA9" w:rsidRDefault="004E46ED" w:rsidP="004E46ED">
      <w:pPr>
        <w:shd w:val="clear" w:color="auto" w:fill="FFFFFF"/>
        <w:spacing w:before="310" w:line="295" w:lineRule="exact"/>
        <w:ind w:left="22" w:right="36" w:firstLine="655"/>
        <w:jc w:val="both"/>
      </w:pPr>
      <w:r w:rsidRPr="00E10DA9">
        <w:rPr>
          <w:b/>
          <w:bCs/>
          <w:spacing w:val="-1"/>
        </w:rPr>
        <w:t xml:space="preserve">Статья 7. Этика взаимоотношений </w:t>
      </w:r>
      <w:r w:rsidR="00554B0C" w:rsidRPr="00E10DA9">
        <w:rPr>
          <w:b/>
          <w:bCs/>
          <w:spacing w:val="-1"/>
        </w:rPr>
        <w:t>муниципальных служащих</w:t>
      </w:r>
      <w:r w:rsidRPr="00E10DA9">
        <w:rPr>
          <w:b/>
          <w:bCs/>
          <w:spacing w:val="-1"/>
        </w:rPr>
        <w:t xml:space="preserve"> Контрольно-счетно</w:t>
      </w:r>
      <w:r w:rsidR="00554B0C" w:rsidRPr="00E10DA9">
        <w:rPr>
          <w:b/>
          <w:bCs/>
          <w:spacing w:val="-1"/>
        </w:rPr>
        <w:t>го</w:t>
      </w:r>
      <w:r w:rsidRPr="00E10DA9">
        <w:rPr>
          <w:b/>
          <w:bCs/>
          <w:spacing w:val="-1"/>
        </w:rPr>
        <w:t xml:space="preserve"> </w:t>
      </w:r>
      <w:r w:rsidR="00554B0C" w:rsidRPr="00E10DA9">
        <w:rPr>
          <w:b/>
          <w:bCs/>
          <w:spacing w:val="-1"/>
        </w:rPr>
        <w:t>комитета</w:t>
      </w:r>
      <w:r w:rsidRPr="00E10DA9">
        <w:rPr>
          <w:b/>
          <w:bCs/>
          <w:spacing w:val="-1"/>
        </w:rPr>
        <w:t xml:space="preserve"> с коллегами и подчиненными.</w:t>
      </w:r>
    </w:p>
    <w:p w:rsidR="004E46ED" w:rsidRPr="00E10DA9" w:rsidRDefault="00554B0C" w:rsidP="004E46ED">
      <w:pPr>
        <w:widowControl w:val="0"/>
        <w:numPr>
          <w:ilvl w:val="0"/>
          <w:numId w:val="1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677"/>
        <w:jc w:val="both"/>
        <w:rPr>
          <w:spacing w:val="-10"/>
        </w:rPr>
      </w:pPr>
      <w:r w:rsidRPr="00E10DA9">
        <w:rPr>
          <w:spacing w:val="2"/>
        </w:rPr>
        <w:t xml:space="preserve">Муниципальные служащие </w:t>
      </w:r>
      <w:r w:rsidR="004E46ED" w:rsidRPr="00E10DA9">
        <w:rPr>
          <w:spacing w:val="2"/>
        </w:rPr>
        <w:t>Контрольно-счетн</w:t>
      </w:r>
      <w:r w:rsidRPr="00E10DA9">
        <w:rPr>
          <w:spacing w:val="2"/>
        </w:rPr>
        <w:t>ого</w:t>
      </w:r>
      <w:r w:rsidR="004E46ED" w:rsidRPr="00E10DA9">
        <w:rPr>
          <w:spacing w:val="2"/>
        </w:rPr>
        <w:t xml:space="preserve"> </w:t>
      </w:r>
      <w:r w:rsidRPr="00E10DA9">
        <w:rPr>
          <w:spacing w:val="2"/>
        </w:rPr>
        <w:t>комитета</w:t>
      </w:r>
      <w:r w:rsidR="004E46ED" w:rsidRPr="00E10DA9">
        <w:rPr>
          <w:spacing w:val="2"/>
        </w:rPr>
        <w:t xml:space="preserve"> должны способствовать установлению деловых и товарищеских взаимоотношений</w:t>
      </w:r>
      <w:r w:rsidR="00A956C5" w:rsidRPr="00E10DA9">
        <w:rPr>
          <w:spacing w:val="2"/>
        </w:rPr>
        <w:t>,</w:t>
      </w:r>
      <w:r w:rsidR="004E46ED" w:rsidRPr="00E10DA9">
        <w:rPr>
          <w:spacing w:val="2"/>
        </w:rPr>
        <w:t xml:space="preserve"> как в своем </w:t>
      </w:r>
      <w:r w:rsidR="004E46ED" w:rsidRPr="00E10DA9">
        <w:rPr>
          <w:spacing w:val="3"/>
        </w:rPr>
        <w:t xml:space="preserve">коллективе, так и между контрольно-счетными органами. Профессионализм и </w:t>
      </w:r>
      <w:r w:rsidR="004E46ED" w:rsidRPr="00E10DA9">
        <w:rPr>
          <w:spacing w:val="1"/>
        </w:rPr>
        <w:t xml:space="preserve">конструктивное сотрудничество являются важными факторами эффективности </w:t>
      </w:r>
      <w:r w:rsidR="004E46ED" w:rsidRPr="00E10DA9">
        <w:rPr>
          <w:spacing w:val="-1"/>
        </w:rPr>
        <w:t>деятельности Контрольно-счетно</w:t>
      </w:r>
      <w:r w:rsidRPr="00E10DA9">
        <w:rPr>
          <w:spacing w:val="-1"/>
        </w:rPr>
        <w:t>го</w:t>
      </w:r>
      <w:r w:rsidR="004E46ED" w:rsidRPr="00E10DA9">
        <w:rPr>
          <w:spacing w:val="-1"/>
        </w:rPr>
        <w:t xml:space="preserve"> </w:t>
      </w:r>
      <w:r w:rsidRPr="00E10DA9">
        <w:rPr>
          <w:spacing w:val="-1"/>
        </w:rPr>
        <w:t>комитета</w:t>
      </w:r>
      <w:r w:rsidR="004E46ED" w:rsidRPr="00E10DA9">
        <w:rPr>
          <w:spacing w:val="-1"/>
        </w:rPr>
        <w:t>.</w:t>
      </w:r>
    </w:p>
    <w:p w:rsidR="004E46ED" w:rsidRPr="00E10DA9" w:rsidRDefault="00554B0C" w:rsidP="004E46ED">
      <w:pPr>
        <w:widowControl w:val="0"/>
        <w:numPr>
          <w:ilvl w:val="0"/>
          <w:numId w:val="1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677"/>
        <w:jc w:val="both"/>
        <w:rPr>
          <w:spacing w:val="-10"/>
        </w:rPr>
      </w:pPr>
      <w:r w:rsidRPr="00E10DA9">
        <w:t>Председатель</w:t>
      </w:r>
      <w:r w:rsidR="004E46ED" w:rsidRPr="00E10DA9">
        <w:t xml:space="preserve"> Контрольно-счетно</w:t>
      </w:r>
      <w:r w:rsidRPr="00E10DA9">
        <w:t>го</w:t>
      </w:r>
      <w:r w:rsidR="004E46ED" w:rsidRPr="00E10DA9">
        <w:t xml:space="preserve"> </w:t>
      </w:r>
      <w:r w:rsidRPr="00E10DA9">
        <w:t>комитета</w:t>
      </w:r>
      <w:r w:rsidR="004E46ED" w:rsidRPr="00E10DA9">
        <w:t xml:space="preserve">, </w:t>
      </w:r>
      <w:r w:rsidR="004E46ED" w:rsidRPr="00E10DA9">
        <w:rPr>
          <w:spacing w:val="5"/>
        </w:rPr>
        <w:t xml:space="preserve">должен с пониманием </w:t>
      </w:r>
      <w:r w:rsidR="004E46ED" w:rsidRPr="00E10DA9">
        <w:rPr>
          <w:spacing w:val="1"/>
        </w:rPr>
        <w:t xml:space="preserve">относиться к праву своих коллег иметь собственное профессиональное </w:t>
      </w:r>
      <w:r w:rsidR="004E46ED" w:rsidRPr="00E10DA9">
        <w:t>суждение, особенно когда это суждение отличается от его собственного.</w:t>
      </w:r>
    </w:p>
    <w:p w:rsidR="004E46ED" w:rsidRPr="00E10DA9" w:rsidRDefault="001937CC" w:rsidP="004E46ED">
      <w:pPr>
        <w:widowControl w:val="0"/>
        <w:numPr>
          <w:ilvl w:val="0"/>
          <w:numId w:val="1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677"/>
        <w:jc w:val="both"/>
        <w:rPr>
          <w:spacing w:val="-10"/>
        </w:rPr>
      </w:pPr>
      <w:r w:rsidRPr="00E10DA9">
        <w:t>Председатель</w:t>
      </w:r>
      <w:r w:rsidR="004E46ED" w:rsidRPr="00E10DA9">
        <w:t xml:space="preserve"> Контрольно-счетно</w:t>
      </w:r>
      <w:r w:rsidRPr="00E10DA9">
        <w:t>го</w:t>
      </w:r>
      <w:r w:rsidR="004E46ED" w:rsidRPr="00E10DA9">
        <w:t xml:space="preserve"> </w:t>
      </w:r>
      <w:r w:rsidRPr="00E10DA9">
        <w:t>комитета должен</w:t>
      </w:r>
      <w:r w:rsidR="004E46ED" w:rsidRPr="00E10DA9">
        <w:t xml:space="preserve">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</w:t>
      </w:r>
    </w:p>
    <w:p w:rsidR="004E46ED" w:rsidRPr="00E10DA9" w:rsidRDefault="001937CC" w:rsidP="004E46ED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720"/>
        <w:jc w:val="both"/>
      </w:pPr>
      <w:r w:rsidRPr="00E10DA9">
        <w:t>Муниципальные служащие</w:t>
      </w:r>
      <w:r w:rsidR="004E46ED" w:rsidRPr="00E10DA9">
        <w:t xml:space="preserve"> Контрольно-счетно</w:t>
      </w:r>
      <w:r w:rsidRPr="00E10DA9">
        <w:t>го</w:t>
      </w:r>
      <w:r w:rsidR="004E46ED" w:rsidRPr="00E10DA9">
        <w:t xml:space="preserve"> </w:t>
      </w:r>
      <w:r w:rsidRPr="00E10DA9">
        <w:t>комитета</w:t>
      </w:r>
      <w:r w:rsidR="004E46ED" w:rsidRPr="00E10DA9">
        <w:t xml:space="preserve"> должны способствовать формированию в коллективе благоприятного для эффективной работы морально-психологического климата.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10"/>
        </w:rPr>
      </w:pPr>
    </w:p>
    <w:p w:rsidR="004E46ED" w:rsidRPr="00E10DA9" w:rsidRDefault="004E46ED" w:rsidP="004E46ED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720"/>
        <w:jc w:val="both"/>
        <w:rPr>
          <w:b/>
          <w:spacing w:val="-10"/>
        </w:rPr>
      </w:pPr>
      <w:r w:rsidRPr="00E10DA9">
        <w:rPr>
          <w:b/>
          <w:spacing w:val="-10"/>
        </w:rPr>
        <w:t>Статья</w:t>
      </w:r>
      <w:r w:rsidR="00BD476A" w:rsidRPr="00E10DA9">
        <w:rPr>
          <w:b/>
          <w:spacing w:val="-10"/>
        </w:rPr>
        <w:t xml:space="preserve"> </w:t>
      </w:r>
      <w:r w:rsidRPr="00E10DA9">
        <w:rPr>
          <w:b/>
          <w:spacing w:val="-10"/>
        </w:rPr>
        <w:t>8. Гласность и представление информации.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10"/>
        </w:rPr>
      </w:pPr>
      <w:r w:rsidRPr="00E10DA9">
        <w:rPr>
          <w:spacing w:val="-10"/>
        </w:rPr>
        <w:t>8.1. Гласность – одно из важнейших условий эффективности деятельности Контрольно-счетно</w:t>
      </w:r>
      <w:r w:rsidR="001937CC" w:rsidRPr="00E10DA9">
        <w:rPr>
          <w:spacing w:val="-10"/>
        </w:rPr>
        <w:t>го</w:t>
      </w:r>
      <w:r w:rsidRPr="00E10DA9">
        <w:rPr>
          <w:spacing w:val="-10"/>
        </w:rPr>
        <w:t xml:space="preserve"> </w:t>
      </w:r>
      <w:r w:rsidR="001937CC" w:rsidRPr="00E10DA9">
        <w:rPr>
          <w:spacing w:val="-10"/>
        </w:rPr>
        <w:t>комитета</w:t>
      </w:r>
      <w:r w:rsidRPr="00E10DA9">
        <w:rPr>
          <w:spacing w:val="-10"/>
        </w:rPr>
        <w:t>. Информация о деятельности Контрольно-счетно</w:t>
      </w:r>
      <w:r w:rsidR="001937CC" w:rsidRPr="00E10DA9">
        <w:rPr>
          <w:spacing w:val="-10"/>
        </w:rPr>
        <w:t>го</w:t>
      </w:r>
      <w:r w:rsidRPr="00E10DA9">
        <w:rPr>
          <w:spacing w:val="-10"/>
        </w:rPr>
        <w:t xml:space="preserve"> </w:t>
      </w:r>
      <w:r w:rsidR="001937CC" w:rsidRPr="00E10DA9">
        <w:rPr>
          <w:spacing w:val="-10"/>
        </w:rPr>
        <w:t>комитета</w:t>
      </w:r>
      <w:r w:rsidRPr="00E10DA9">
        <w:rPr>
          <w:spacing w:val="-10"/>
        </w:rPr>
        <w:t xml:space="preserve"> может быть опубликована и передана средствам массовой информации в порядке, установленном внутренними документами Контрольно-счетно</w:t>
      </w:r>
      <w:r w:rsidR="001937CC" w:rsidRPr="00E10DA9">
        <w:rPr>
          <w:spacing w:val="-10"/>
        </w:rPr>
        <w:t>го</w:t>
      </w:r>
      <w:r w:rsidRPr="00E10DA9">
        <w:rPr>
          <w:spacing w:val="-10"/>
        </w:rPr>
        <w:t xml:space="preserve"> </w:t>
      </w:r>
      <w:r w:rsidR="001937CC" w:rsidRPr="00E10DA9">
        <w:rPr>
          <w:spacing w:val="-10"/>
        </w:rPr>
        <w:t>комитета</w:t>
      </w:r>
      <w:r w:rsidRPr="00E10DA9">
        <w:rPr>
          <w:spacing w:val="-10"/>
        </w:rPr>
        <w:t xml:space="preserve"> с соблюдением требований действующего законодательства Российской Федерации </w:t>
      </w:r>
      <w:r w:rsidRPr="00E10DA9">
        <w:rPr>
          <w:spacing w:val="-10"/>
        </w:rPr>
        <w:lastRenderedPageBreak/>
        <w:t xml:space="preserve">и нормативных правовых актов </w:t>
      </w:r>
      <w:r w:rsidR="001937CC" w:rsidRPr="00E10DA9">
        <w:rPr>
          <w:spacing w:val="-10"/>
        </w:rPr>
        <w:t xml:space="preserve">Сортавальского муниципального </w:t>
      </w:r>
      <w:r w:rsidR="00EA7E3E" w:rsidRPr="00E10DA9">
        <w:rPr>
          <w:spacing w:val="-10"/>
        </w:rPr>
        <w:t>округа</w:t>
      </w:r>
      <w:r w:rsidRPr="00E10DA9">
        <w:rPr>
          <w:spacing w:val="-10"/>
        </w:rPr>
        <w:t>. Однако, соблюдение данного принципа не предусматривает предание гласности промежуточных результатов контрольных и экспертно-аналитических мероприятий.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10"/>
        </w:rPr>
      </w:pPr>
      <w:r w:rsidRPr="00E10DA9">
        <w:rPr>
          <w:spacing w:val="-10"/>
        </w:rPr>
        <w:t xml:space="preserve">8.2. При подготовке актов и отчетов о результатах контрольных мероприятий, заключений и других материалов </w:t>
      </w:r>
      <w:r w:rsidR="00A956C5" w:rsidRPr="00E10DA9">
        <w:rPr>
          <w:spacing w:val="-10"/>
        </w:rPr>
        <w:t>муниципальный служащий К</w:t>
      </w:r>
      <w:r w:rsidRPr="00E10DA9">
        <w:rPr>
          <w:spacing w:val="-10"/>
        </w:rPr>
        <w:t>онтрольно-счетно</w:t>
      </w:r>
      <w:r w:rsidR="00A956C5" w:rsidRPr="00E10DA9">
        <w:rPr>
          <w:spacing w:val="-10"/>
        </w:rPr>
        <w:t>го</w:t>
      </w:r>
      <w:r w:rsidRPr="00E10DA9">
        <w:rPr>
          <w:spacing w:val="-10"/>
        </w:rPr>
        <w:t xml:space="preserve"> </w:t>
      </w:r>
      <w:r w:rsidR="00A956C5" w:rsidRPr="00E10DA9">
        <w:rPr>
          <w:spacing w:val="-10"/>
        </w:rPr>
        <w:t xml:space="preserve">комитета </w:t>
      </w:r>
      <w:r w:rsidRPr="00E10DA9">
        <w:rPr>
          <w:spacing w:val="-10"/>
        </w:rPr>
        <w:t>не должен: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10"/>
        </w:rPr>
      </w:pPr>
      <w:r w:rsidRPr="00E10DA9">
        <w:rPr>
          <w:spacing w:val="-10"/>
        </w:rPr>
        <w:t>а) наносить ущерб репутации Контрольно-счетно</w:t>
      </w:r>
      <w:r w:rsidR="001937CC" w:rsidRPr="00E10DA9">
        <w:rPr>
          <w:spacing w:val="-10"/>
        </w:rPr>
        <w:t>го</w:t>
      </w:r>
      <w:r w:rsidRPr="00E10DA9">
        <w:rPr>
          <w:spacing w:val="-10"/>
        </w:rPr>
        <w:t xml:space="preserve"> </w:t>
      </w:r>
      <w:r w:rsidR="001937CC" w:rsidRPr="00E10DA9">
        <w:rPr>
          <w:spacing w:val="-10"/>
        </w:rPr>
        <w:t>комитета</w:t>
      </w:r>
      <w:r w:rsidRPr="00E10DA9">
        <w:rPr>
          <w:spacing w:val="-10"/>
        </w:rPr>
        <w:t xml:space="preserve"> посредством использования непроверенной, необъективной или заведомо ложной информации;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10"/>
        </w:rPr>
      </w:pPr>
      <w:r w:rsidRPr="00E10DA9">
        <w:rPr>
          <w:spacing w:val="-10"/>
        </w:rPr>
        <w:t>б) преувеличенно рекламировать свои собственные достижения и полученные результаты;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10"/>
        </w:rPr>
      </w:pPr>
      <w:r w:rsidRPr="00E10DA9">
        <w:rPr>
          <w:spacing w:val="-10"/>
        </w:rPr>
        <w:t>в) пренебрежительно отзываться о работе коллег по профессии</w:t>
      </w:r>
      <w:r w:rsidR="001937CC" w:rsidRPr="00E10DA9">
        <w:rPr>
          <w:spacing w:val="-10"/>
        </w:rPr>
        <w:t>;</w:t>
      </w:r>
    </w:p>
    <w:p w:rsidR="001937CC" w:rsidRPr="00E10DA9" w:rsidRDefault="00C87305" w:rsidP="001937CC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720"/>
        <w:jc w:val="both"/>
        <w:rPr>
          <w:rFonts w:eastAsia="Batang"/>
        </w:rPr>
      </w:pPr>
      <w:r w:rsidRPr="00E10DA9">
        <w:rPr>
          <w:rFonts w:eastAsia="Batang"/>
        </w:rPr>
        <w:t>г</w:t>
      </w:r>
      <w:r w:rsidR="001937CC" w:rsidRPr="00E10DA9">
        <w:rPr>
          <w:rFonts w:eastAsia="Batang"/>
        </w:rPr>
        <w:t>) соблюдать установленные в Контрольно-счетном комитете правила публичных выступлений и предоставления служебной информации</w:t>
      </w:r>
      <w:r w:rsidRPr="00E10DA9">
        <w:rPr>
          <w:rFonts w:eastAsia="Batang"/>
        </w:rPr>
        <w:t>.</w:t>
      </w:r>
    </w:p>
    <w:p w:rsidR="001937CC" w:rsidRPr="00E10DA9" w:rsidRDefault="001937CC" w:rsidP="001937CC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10"/>
        </w:rPr>
      </w:pPr>
    </w:p>
    <w:p w:rsidR="004E46ED" w:rsidRPr="00E10DA9" w:rsidRDefault="004E46ED" w:rsidP="004E46ED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7"/>
        </w:rPr>
      </w:pPr>
      <w:r w:rsidRPr="00E10DA9">
        <w:rPr>
          <w:spacing w:val="-1"/>
        </w:rPr>
        <w:t xml:space="preserve">8.3. </w:t>
      </w:r>
      <w:r w:rsidR="00C87305" w:rsidRPr="00E10DA9">
        <w:rPr>
          <w:spacing w:val="-1"/>
        </w:rPr>
        <w:t>Муниципальный служащий</w:t>
      </w:r>
      <w:r w:rsidRPr="00E10DA9">
        <w:rPr>
          <w:spacing w:val="-1"/>
        </w:rPr>
        <w:t xml:space="preserve"> Контрольно-счетно</w:t>
      </w:r>
      <w:r w:rsidR="00C87305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C87305" w:rsidRPr="00E10DA9">
        <w:rPr>
          <w:spacing w:val="-1"/>
        </w:rPr>
        <w:t>комитета</w:t>
      </w:r>
      <w:r w:rsidRPr="00E10DA9">
        <w:rPr>
          <w:spacing w:val="-1"/>
        </w:rPr>
        <w:t xml:space="preserve"> должен с уважением и </w:t>
      </w:r>
      <w:r w:rsidRPr="00E10DA9">
        <w:rPr>
          <w:spacing w:val="3"/>
        </w:rPr>
        <w:t xml:space="preserve">пониманием относиться к деятельности средств массовой информации по освещению работы органов местного самоуправления и оказывать им необходимое </w:t>
      </w:r>
      <w:r w:rsidRPr="00E10DA9">
        <w:rPr>
          <w:spacing w:val="-1"/>
        </w:rPr>
        <w:t>содействие</w:t>
      </w:r>
      <w:r w:rsidR="00C87305" w:rsidRPr="00E10DA9">
        <w:rPr>
          <w:spacing w:val="-1"/>
        </w:rPr>
        <w:t xml:space="preserve"> в получении достоверной информации</w:t>
      </w:r>
      <w:r w:rsidRPr="00E10DA9">
        <w:rPr>
          <w:spacing w:val="-1"/>
        </w:rPr>
        <w:t>, если это не противоречит действующему законодательству и настоящему Кодексу.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8"/>
        </w:rPr>
      </w:pPr>
      <w:r w:rsidRPr="00E10DA9">
        <w:rPr>
          <w:spacing w:val="-1"/>
        </w:rPr>
        <w:t xml:space="preserve">8.4. </w:t>
      </w:r>
      <w:r w:rsidR="00C87305" w:rsidRPr="00E10DA9">
        <w:rPr>
          <w:spacing w:val="-1"/>
        </w:rPr>
        <w:t>Муниципальный служащий</w:t>
      </w:r>
      <w:r w:rsidRPr="00E10DA9">
        <w:rPr>
          <w:spacing w:val="-1"/>
        </w:rPr>
        <w:t xml:space="preserve"> Контрольно-счетно</w:t>
      </w:r>
      <w:r w:rsidR="00C87305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C87305" w:rsidRPr="00E10DA9">
        <w:rPr>
          <w:spacing w:val="-1"/>
        </w:rPr>
        <w:t>комитета</w:t>
      </w:r>
      <w:r w:rsidRPr="00E10DA9">
        <w:rPr>
          <w:spacing w:val="-1"/>
        </w:rPr>
        <w:t xml:space="preserve"> не должен допускать публичные высказывания, суждения и оценки, в том числе в средствах массовой информации, в отношении деятельности государственных органов, органов местного самоуправления, их </w:t>
      </w:r>
      <w:r w:rsidRPr="00E10DA9">
        <w:rPr>
          <w:spacing w:val="6"/>
        </w:rPr>
        <w:t xml:space="preserve">руководителей, включая орган, в котором муниципальный служащий замещает </w:t>
      </w:r>
      <w:r w:rsidRPr="00E10DA9">
        <w:rPr>
          <w:spacing w:val="3"/>
        </w:rPr>
        <w:t>должность муниципальной сл</w:t>
      </w:r>
      <w:r w:rsidR="00E10DA9" w:rsidRPr="00E10DA9">
        <w:rPr>
          <w:spacing w:val="3"/>
        </w:rPr>
        <w:t xml:space="preserve">ужбы, если это не входит в его </w:t>
      </w:r>
      <w:r w:rsidRPr="00E10DA9">
        <w:rPr>
          <w:spacing w:val="3"/>
        </w:rPr>
        <w:t xml:space="preserve">должностные </w:t>
      </w:r>
      <w:r w:rsidRPr="00E10DA9">
        <w:rPr>
          <w:spacing w:val="-4"/>
        </w:rPr>
        <w:t>обязанности.</w:t>
      </w:r>
    </w:p>
    <w:p w:rsidR="004E46ED" w:rsidRPr="00E10DA9" w:rsidRDefault="004E46ED" w:rsidP="004E46ED">
      <w:pPr>
        <w:shd w:val="clear" w:color="auto" w:fill="FFFFFF"/>
        <w:spacing w:before="302" w:line="295" w:lineRule="exact"/>
        <w:ind w:left="698"/>
        <w:jc w:val="both"/>
      </w:pPr>
      <w:r w:rsidRPr="00E10DA9">
        <w:rPr>
          <w:b/>
          <w:bCs/>
          <w:spacing w:val="-1"/>
        </w:rPr>
        <w:t>Статья 9. Этические конфликты.</w:t>
      </w:r>
    </w:p>
    <w:p w:rsidR="004E46ED" w:rsidRPr="00E10DA9" w:rsidRDefault="004E46ED" w:rsidP="004E46ED">
      <w:pPr>
        <w:shd w:val="clear" w:color="auto" w:fill="FFFFFF"/>
        <w:tabs>
          <w:tab w:val="left" w:pos="1289"/>
        </w:tabs>
        <w:spacing w:line="295" w:lineRule="exact"/>
        <w:ind w:left="7" w:firstLine="698"/>
        <w:jc w:val="both"/>
      </w:pPr>
      <w:r w:rsidRPr="00E10DA9">
        <w:rPr>
          <w:bCs/>
          <w:spacing w:val="-10"/>
        </w:rPr>
        <w:t>9.1.</w:t>
      </w:r>
      <w:r w:rsidRPr="00E10DA9">
        <w:rPr>
          <w:bCs/>
        </w:rPr>
        <w:tab/>
      </w:r>
      <w:r w:rsidR="00C87305" w:rsidRPr="00E10DA9">
        <w:rPr>
          <w:spacing w:val="4"/>
        </w:rPr>
        <w:t>Муниципальный служащий</w:t>
      </w:r>
      <w:r w:rsidRPr="00E10DA9">
        <w:rPr>
          <w:spacing w:val="4"/>
        </w:rPr>
        <w:t xml:space="preserve"> Контрольно-счетно</w:t>
      </w:r>
      <w:r w:rsidR="00C87305" w:rsidRPr="00E10DA9">
        <w:rPr>
          <w:spacing w:val="4"/>
        </w:rPr>
        <w:t>го</w:t>
      </w:r>
      <w:r w:rsidRPr="00E10DA9">
        <w:rPr>
          <w:spacing w:val="4"/>
        </w:rPr>
        <w:t xml:space="preserve"> </w:t>
      </w:r>
      <w:r w:rsidR="00C87305" w:rsidRPr="00E10DA9">
        <w:rPr>
          <w:spacing w:val="4"/>
        </w:rPr>
        <w:t>комитета</w:t>
      </w:r>
      <w:r w:rsidRPr="00E10DA9">
        <w:rPr>
          <w:spacing w:val="4"/>
        </w:rPr>
        <w:t xml:space="preserve"> в ходе выполнения своих должностных обязанностей может столкнуться с конфликтными ситуациями, </w:t>
      </w:r>
      <w:r w:rsidRPr="00E10DA9">
        <w:rPr>
          <w:spacing w:val="-3"/>
        </w:rPr>
        <w:t>вызванными:</w:t>
      </w:r>
    </w:p>
    <w:p w:rsidR="004E46ED" w:rsidRPr="00E10DA9" w:rsidRDefault="004E46ED" w:rsidP="004E46ED">
      <w:pPr>
        <w:shd w:val="clear" w:color="auto" w:fill="FFFFFF"/>
        <w:tabs>
          <w:tab w:val="left" w:pos="950"/>
        </w:tabs>
        <w:spacing w:line="295" w:lineRule="exact"/>
        <w:ind w:left="691"/>
        <w:jc w:val="both"/>
      </w:pPr>
      <w:r w:rsidRPr="00E10DA9">
        <w:rPr>
          <w:spacing w:val="-8"/>
        </w:rPr>
        <w:t>а)</w:t>
      </w:r>
      <w:r w:rsidR="00E10DA9" w:rsidRPr="00E10DA9">
        <w:t xml:space="preserve"> </w:t>
      </w:r>
      <w:r w:rsidRPr="00E10DA9">
        <w:rPr>
          <w:spacing w:val="-1"/>
        </w:rPr>
        <w:t>давлением со стороны руководителя;</w:t>
      </w:r>
    </w:p>
    <w:p w:rsidR="004E46ED" w:rsidRPr="00E10DA9" w:rsidRDefault="004E46ED" w:rsidP="004E46ED">
      <w:pPr>
        <w:shd w:val="clear" w:color="auto" w:fill="FFFFFF"/>
        <w:tabs>
          <w:tab w:val="left" w:pos="1008"/>
        </w:tabs>
        <w:spacing w:line="295" w:lineRule="exact"/>
        <w:ind w:left="22" w:firstLine="662"/>
        <w:jc w:val="both"/>
      </w:pPr>
      <w:r w:rsidRPr="00E10DA9">
        <w:rPr>
          <w:spacing w:val="-11"/>
        </w:rPr>
        <w:t>б)</w:t>
      </w:r>
      <w:r w:rsidR="00E10DA9" w:rsidRPr="00E10DA9">
        <w:t xml:space="preserve"> </w:t>
      </w:r>
      <w:r w:rsidRPr="00E10DA9">
        <w:rPr>
          <w:spacing w:val="4"/>
        </w:rPr>
        <w:t xml:space="preserve">отношениями семейного или личного характера, используемыми для </w:t>
      </w:r>
      <w:r w:rsidRPr="00E10DA9">
        <w:rPr>
          <w:spacing w:val="-1"/>
        </w:rPr>
        <w:t xml:space="preserve">воздействия на служебную деятельность </w:t>
      </w:r>
      <w:r w:rsidR="00C87305" w:rsidRPr="00E10DA9">
        <w:rPr>
          <w:spacing w:val="-1"/>
        </w:rPr>
        <w:t>муниципального служащего</w:t>
      </w:r>
      <w:r w:rsidRPr="00E10DA9">
        <w:rPr>
          <w:spacing w:val="-1"/>
        </w:rPr>
        <w:t>;</w:t>
      </w:r>
    </w:p>
    <w:p w:rsidR="004E46ED" w:rsidRPr="00E10DA9" w:rsidRDefault="004E46ED" w:rsidP="004E46ED">
      <w:pPr>
        <w:shd w:val="clear" w:color="auto" w:fill="FFFFFF"/>
        <w:tabs>
          <w:tab w:val="left" w:pos="1008"/>
        </w:tabs>
        <w:spacing w:line="295" w:lineRule="exact"/>
        <w:ind w:left="22" w:firstLine="662"/>
        <w:jc w:val="both"/>
      </w:pPr>
      <w:r w:rsidRPr="00E10DA9">
        <w:rPr>
          <w:spacing w:val="-11"/>
        </w:rPr>
        <w:t>в)</w:t>
      </w:r>
      <w:r w:rsidR="00E10DA9" w:rsidRPr="00E10DA9">
        <w:t xml:space="preserve"> </w:t>
      </w:r>
      <w:r w:rsidRPr="00E10DA9">
        <w:rPr>
          <w:spacing w:val="7"/>
        </w:rPr>
        <w:t xml:space="preserve">просьбами и требованиями иных лиц, направленными на то, чтобы </w:t>
      </w:r>
      <w:r w:rsidR="00C87305" w:rsidRPr="00E10DA9">
        <w:t xml:space="preserve">муниципальный служащий </w:t>
      </w:r>
      <w:r w:rsidRPr="00E10DA9">
        <w:t>действовал вразрез со своими должностными обязанностями;</w:t>
      </w:r>
    </w:p>
    <w:p w:rsidR="004E46ED" w:rsidRPr="00E10DA9" w:rsidRDefault="004E46ED" w:rsidP="004E46ED">
      <w:pPr>
        <w:shd w:val="clear" w:color="auto" w:fill="FFFFFF"/>
        <w:tabs>
          <w:tab w:val="left" w:pos="1008"/>
        </w:tabs>
        <w:spacing w:line="295" w:lineRule="exact"/>
        <w:ind w:left="22" w:firstLine="662"/>
        <w:jc w:val="both"/>
      </w:pPr>
      <w:r w:rsidRPr="00E10DA9">
        <w:rPr>
          <w:spacing w:val="-11"/>
        </w:rPr>
        <w:t>г)</w:t>
      </w:r>
      <w:r w:rsidR="00E10DA9" w:rsidRPr="00E10DA9">
        <w:t xml:space="preserve"> </w:t>
      </w:r>
      <w:r w:rsidRPr="00E10DA9">
        <w:rPr>
          <w:spacing w:val="6"/>
        </w:rPr>
        <w:t xml:space="preserve">воздействием на </w:t>
      </w:r>
      <w:r w:rsidR="00C87305" w:rsidRPr="00E10DA9">
        <w:rPr>
          <w:spacing w:val="6"/>
        </w:rPr>
        <w:t>муниципального служащего</w:t>
      </w:r>
      <w:r w:rsidRPr="00E10DA9">
        <w:rPr>
          <w:spacing w:val="6"/>
        </w:rPr>
        <w:t xml:space="preserve">, осуществляемым в корыстных целях с </w:t>
      </w:r>
      <w:r w:rsidRPr="00E10DA9">
        <w:rPr>
          <w:spacing w:val="-1"/>
        </w:rPr>
        <w:t>помощью слухов, шантажа и т.п.</w:t>
      </w:r>
    </w:p>
    <w:p w:rsidR="004E46ED" w:rsidRPr="00E10DA9" w:rsidRDefault="004E46ED" w:rsidP="004E46ED">
      <w:pPr>
        <w:shd w:val="clear" w:color="auto" w:fill="FFFFFF"/>
        <w:spacing w:line="295" w:lineRule="exact"/>
        <w:ind w:left="14" w:right="14" w:firstLine="662"/>
        <w:jc w:val="both"/>
      </w:pPr>
      <w:r w:rsidRPr="00E10DA9">
        <w:t xml:space="preserve">Во всех этих и других ситуациях </w:t>
      </w:r>
      <w:r w:rsidR="00C87305" w:rsidRPr="00E10DA9">
        <w:t>муниципальный служащий</w:t>
      </w:r>
      <w:r w:rsidRPr="00E10DA9">
        <w:t xml:space="preserve"> Контрольно-счетно</w:t>
      </w:r>
      <w:r w:rsidR="00C87305" w:rsidRPr="00E10DA9">
        <w:t>го</w:t>
      </w:r>
      <w:r w:rsidRPr="00E10DA9">
        <w:t xml:space="preserve"> </w:t>
      </w:r>
      <w:r w:rsidR="00C87305" w:rsidRPr="00E10DA9">
        <w:t>комитета</w:t>
      </w:r>
      <w:r w:rsidRPr="00E10DA9">
        <w:t xml:space="preserve"> должен вести себя достойно и действовать в строгом соответствии со своими </w:t>
      </w:r>
      <w:r w:rsidRPr="00E10DA9">
        <w:rPr>
          <w:spacing w:val="4"/>
        </w:rPr>
        <w:t xml:space="preserve">служебными обязанностями, а также этическими принципами настоящего </w:t>
      </w:r>
      <w:r w:rsidRPr="00E10DA9">
        <w:rPr>
          <w:spacing w:val="-5"/>
        </w:rPr>
        <w:t>Кодекса.</w:t>
      </w:r>
    </w:p>
    <w:p w:rsidR="004E46ED" w:rsidRPr="00E10DA9" w:rsidRDefault="004E46ED" w:rsidP="004E46ED">
      <w:pPr>
        <w:shd w:val="clear" w:color="auto" w:fill="FFFFFF"/>
        <w:tabs>
          <w:tab w:val="left" w:pos="1289"/>
        </w:tabs>
        <w:spacing w:line="295" w:lineRule="exact"/>
        <w:ind w:left="7" w:firstLine="698"/>
        <w:jc w:val="both"/>
      </w:pPr>
      <w:r w:rsidRPr="00E10DA9">
        <w:rPr>
          <w:spacing w:val="-11"/>
        </w:rPr>
        <w:t>9.2.</w:t>
      </w:r>
      <w:r w:rsidRPr="00E10DA9">
        <w:tab/>
      </w:r>
      <w:r w:rsidR="00C87305" w:rsidRPr="00E10DA9">
        <w:rPr>
          <w:spacing w:val="1"/>
        </w:rPr>
        <w:t>Муниципальный служащий</w:t>
      </w:r>
      <w:r w:rsidRPr="00E10DA9">
        <w:rPr>
          <w:spacing w:val="1"/>
        </w:rPr>
        <w:t xml:space="preserve"> Контрольно-счетно</w:t>
      </w:r>
      <w:r w:rsidR="00C87305" w:rsidRPr="00E10DA9">
        <w:rPr>
          <w:spacing w:val="1"/>
        </w:rPr>
        <w:t>го</w:t>
      </w:r>
      <w:r w:rsidRPr="00E10DA9">
        <w:rPr>
          <w:spacing w:val="1"/>
        </w:rPr>
        <w:t xml:space="preserve"> </w:t>
      </w:r>
      <w:r w:rsidR="00C87305" w:rsidRPr="00E10DA9">
        <w:rPr>
          <w:spacing w:val="1"/>
        </w:rPr>
        <w:t>комитета</w:t>
      </w:r>
      <w:r w:rsidRPr="00E10DA9">
        <w:rPr>
          <w:spacing w:val="1"/>
        </w:rPr>
        <w:t xml:space="preserve"> должен стремиться не быть </w:t>
      </w:r>
      <w:r w:rsidRPr="00E10DA9">
        <w:rPr>
          <w:spacing w:val="3"/>
        </w:rPr>
        <w:t xml:space="preserve">вовлеченным в конфликтные ситуации, которые могут нанести ущерб его </w:t>
      </w:r>
      <w:r w:rsidRPr="00E10DA9">
        <w:t>личному авторитету или деловой репутации.</w:t>
      </w:r>
    </w:p>
    <w:p w:rsidR="004E46ED" w:rsidRPr="00E10DA9" w:rsidRDefault="004E46ED" w:rsidP="004E46ED">
      <w:pPr>
        <w:shd w:val="clear" w:color="auto" w:fill="FFFFFF"/>
        <w:spacing w:line="295" w:lineRule="exact"/>
        <w:ind w:left="14" w:right="29" w:firstLine="684"/>
        <w:jc w:val="both"/>
      </w:pPr>
      <w:r w:rsidRPr="00E10DA9">
        <w:rPr>
          <w:spacing w:val="1"/>
        </w:rPr>
        <w:lastRenderedPageBreak/>
        <w:t xml:space="preserve">9.3. </w:t>
      </w:r>
      <w:r w:rsidR="00C87305" w:rsidRPr="00E10DA9">
        <w:rPr>
          <w:spacing w:val="1"/>
        </w:rPr>
        <w:t>Муниципальные служащие</w:t>
      </w:r>
      <w:r w:rsidRPr="00E10DA9">
        <w:rPr>
          <w:spacing w:val="1"/>
        </w:rPr>
        <w:t xml:space="preserve"> Контрольно-счетно</w:t>
      </w:r>
      <w:r w:rsidR="00C87305" w:rsidRPr="00E10DA9">
        <w:rPr>
          <w:spacing w:val="1"/>
        </w:rPr>
        <w:t>го</w:t>
      </w:r>
      <w:r w:rsidRPr="00E10DA9">
        <w:rPr>
          <w:spacing w:val="1"/>
        </w:rPr>
        <w:t xml:space="preserve"> </w:t>
      </w:r>
      <w:r w:rsidR="00C87305" w:rsidRPr="00E10DA9">
        <w:rPr>
          <w:spacing w:val="1"/>
        </w:rPr>
        <w:t>комитета</w:t>
      </w:r>
      <w:r w:rsidRPr="00E10DA9">
        <w:rPr>
          <w:spacing w:val="1"/>
        </w:rPr>
        <w:t xml:space="preserve"> не должны прекращать </w:t>
      </w:r>
      <w:r w:rsidRPr="00E10DA9">
        <w:rPr>
          <w:spacing w:val="-1"/>
        </w:rPr>
        <w:t>исполнение должностных обязанностей при возникновении служебного спора, этического конфликта.</w:t>
      </w:r>
    </w:p>
    <w:p w:rsidR="004E46ED" w:rsidRPr="00E10DA9" w:rsidRDefault="004E46ED" w:rsidP="004E46ED">
      <w:pPr>
        <w:shd w:val="clear" w:color="auto" w:fill="FFFFFF"/>
        <w:spacing w:line="295" w:lineRule="exact"/>
        <w:ind w:right="29" w:firstLine="684"/>
        <w:jc w:val="both"/>
      </w:pPr>
      <w:r w:rsidRPr="00E10DA9">
        <w:rPr>
          <w:spacing w:val="-1"/>
        </w:rPr>
        <w:t xml:space="preserve">9.4. </w:t>
      </w:r>
      <w:r w:rsidR="00C87305" w:rsidRPr="00E10DA9">
        <w:rPr>
          <w:spacing w:val="-1"/>
        </w:rPr>
        <w:t>Муниципальные служащие</w:t>
      </w:r>
      <w:r w:rsidRPr="00E10DA9">
        <w:rPr>
          <w:spacing w:val="-1"/>
        </w:rPr>
        <w:t xml:space="preserve"> Контрольно-счетно</w:t>
      </w:r>
      <w:r w:rsidR="00C87305" w:rsidRPr="00E10DA9">
        <w:rPr>
          <w:spacing w:val="-1"/>
        </w:rPr>
        <w:t>го</w:t>
      </w:r>
      <w:r w:rsidRPr="00E10DA9">
        <w:rPr>
          <w:spacing w:val="-1"/>
        </w:rPr>
        <w:t xml:space="preserve"> </w:t>
      </w:r>
      <w:r w:rsidR="00C87305" w:rsidRPr="00E10DA9">
        <w:rPr>
          <w:spacing w:val="-1"/>
        </w:rPr>
        <w:t>комитета</w:t>
      </w:r>
      <w:r w:rsidRPr="00E10DA9">
        <w:rPr>
          <w:spacing w:val="-1"/>
        </w:rPr>
        <w:t xml:space="preserve"> не вправе исполнять данное </w:t>
      </w:r>
      <w:r w:rsidRPr="00E10DA9">
        <w:rPr>
          <w:spacing w:val="9"/>
        </w:rPr>
        <w:t xml:space="preserve">ему неправомерное поручение. При получении от </w:t>
      </w:r>
      <w:r w:rsidRPr="00E10DA9">
        <w:rPr>
          <w:spacing w:val="16"/>
        </w:rPr>
        <w:t xml:space="preserve">руководителя поручения, являющегося, по мнению </w:t>
      </w:r>
      <w:r w:rsidR="00C87305" w:rsidRPr="00E10DA9">
        <w:rPr>
          <w:spacing w:val="16"/>
        </w:rPr>
        <w:t>муниципального служащего</w:t>
      </w:r>
      <w:r w:rsidRPr="00E10DA9">
        <w:rPr>
          <w:spacing w:val="16"/>
        </w:rPr>
        <w:t xml:space="preserve">, </w:t>
      </w:r>
      <w:r w:rsidRPr="00E10DA9">
        <w:rPr>
          <w:spacing w:val="-1"/>
        </w:rPr>
        <w:t xml:space="preserve">неправомерным, он должен представить в письменной форме обоснование неправомерности данного поручения с указанием положений законодательства Российской Федерации, </w:t>
      </w:r>
      <w:r w:rsidR="00C87305" w:rsidRPr="00E10DA9">
        <w:rPr>
          <w:spacing w:val="-1"/>
        </w:rPr>
        <w:t>Республики Карелия</w:t>
      </w:r>
      <w:r w:rsidRPr="00E10DA9">
        <w:rPr>
          <w:spacing w:val="-1"/>
        </w:rPr>
        <w:t xml:space="preserve">, нормативных правовых актов </w:t>
      </w:r>
      <w:r w:rsidR="00C87305" w:rsidRPr="00E10DA9">
        <w:rPr>
          <w:spacing w:val="-1"/>
        </w:rPr>
        <w:t xml:space="preserve">Сортавальского муниципального </w:t>
      </w:r>
      <w:r w:rsidR="00BD476A" w:rsidRPr="00E10DA9">
        <w:rPr>
          <w:spacing w:val="-1"/>
        </w:rPr>
        <w:t>округа</w:t>
      </w:r>
      <w:r w:rsidRPr="00E10DA9">
        <w:rPr>
          <w:spacing w:val="-1"/>
        </w:rPr>
        <w:t xml:space="preserve">, которые могут быть нарушены при исполнении данного </w:t>
      </w:r>
      <w:r w:rsidRPr="00E10DA9">
        <w:rPr>
          <w:spacing w:val="1"/>
        </w:rPr>
        <w:t xml:space="preserve">поручения, и получить от руководителя подтверждение этого поручения в </w:t>
      </w:r>
      <w:r w:rsidRPr="00E10DA9">
        <w:t>письменной форме. В случае подтверждения руководителем данного поручения в письменной форме сотрудник обязан отказаться от его исполнения.</w:t>
      </w:r>
    </w:p>
    <w:p w:rsidR="004E46ED" w:rsidRPr="00E10DA9" w:rsidRDefault="004E46ED" w:rsidP="004E46ED">
      <w:pPr>
        <w:shd w:val="clear" w:color="auto" w:fill="FFFFFF"/>
        <w:spacing w:line="295" w:lineRule="exact"/>
        <w:ind w:right="29" w:firstLine="684"/>
        <w:jc w:val="both"/>
      </w:pPr>
    </w:p>
    <w:p w:rsidR="004E46ED" w:rsidRPr="00E10DA9" w:rsidRDefault="004E46ED" w:rsidP="004E46ED">
      <w:pPr>
        <w:shd w:val="clear" w:color="auto" w:fill="FFFFFF"/>
        <w:spacing w:line="295" w:lineRule="exact"/>
        <w:ind w:left="698"/>
      </w:pPr>
      <w:r w:rsidRPr="00E10DA9">
        <w:rPr>
          <w:b/>
          <w:bCs/>
          <w:spacing w:val="-2"/>
        </w:rPr>
        <w:t xml:space="preserve">Статья </w:t>
      </w:r>
      <w:r w:rsidRPr="00E10DA9">
        <w:rPr>
          <w:b/>
          <w:bCs/>
          <w:spacing w:val="14"/>
        </w:rPr>
        <w:t>10.</w:t>
      </w:r>
      <w:r w:rsidRPr="00E10DA9">
        <w:rPr>
          <w:b/>
          <w:bCs/>
          <w:spacing w:val="-2"/>
        </w:rPr>
        <w:t xml:space="preserve"> Разрешение этических конфликтов.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line="295" w:lineRule="exact"/>
        <w:ind w:firstLine="720"/>
        <w:jc w:val="both"/>
        <w:rPr>
          <w:b/>
          <w:bCs/>
          <w:spacing w:val="-10"/>
        </w:rPr>
      </w:pPr>
      <w:r w:rsidRPr="00E10DA9">
        <w:rPr>
          <w:spacing w:val="3"/>
        </w:rPr>
        <w:t xml:space="preserve">10.1. В случае, если </w:t>
      </w:r>
      <w:r w:rsidR="001B0A85" w:rsidRPr="00E10DA9">
        <w:rPr>
          <w:spacing w:val="3"/>
        </w:rPr>
        <w:t>муниципальному служащему</w:t>
      </w:r>
      <w:r w:rsidRPr="00E10DA9">
        <w:rPr>
          <w:spacing w:val="3"/>
        </w:rPr>
        <w:t xml:space="preserve"> Контрольно-счетно</w:t>
      </w:r>
      <w:r w:rsidR="001B0A85" w:rsidRPr="00E10DA9">
        <w:rPr>
          <w:spacing w:val="3"/>
        </w:rPr>
        <w:t>го</w:t>
      </w:r>
      <w:r w:rsidRPr="00E10DA9">
        <w:rPr>
          <w:spacing w:val="3"/>
        </w:rPr>
        <w:t xml:space="preserve"> </w:t>
      </w:r>
      <w:r w:rsidR="001B0A85" w:rsidRPr="00E10DA9">
        <w:rPr>
          <w:spacing w:val="3"/>
        </w:rPr>
        <w:t>комитета</w:t>
      </w:r>
      <w:r w:rsidRPr="00E10DA9">
        <w:rPr>
          <w:spacing w:val="3"/>
        </w:rPr>
        <w:t xml:space="preserve"> не удалось </w:t>
      </w:r>
      <w:r w:rsidRPr="00E10DA9">
        <w:rPr>
          <w:spacing w:val="6"/>
        </w:rPr>
        <w:t xml:space="preserve">избежать конфликтной ситуации, он должен уметь правильно разрешить </w:t>
      </w:r>
      <w:r w:rsidRPr="00E10DA9">
        <w:rPr>
          <w:bCs/>
          <w:spacing w:val="6"/>
        </w:rPr>
        <w:t>ее</w:t>
      </w:r>
      <w:r w:rsidRPr="00E10DA9">
        <w:t>.</w:t>
      </w:r>
    </w:p>
    <w:p w:rsidR="004E46ED" w:rsidRPr="00E10DA9" w:rsidRDefault="004E46ED" w:rsidP="001B0A85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line="295" w:lineRule="exact"/>
        <w:ind w:firstLine="720"/>
        <w:jc w:val="both"/>
      </w:pPr>
      <w:r w:rsidRPr="00E10DA9">
        <w:rPr>
          <w:spacing w:val="3"/>
        </w:rPr>
        <w:t xml:space="preserve">10.2. </w:t>
      </w:r>
      <w:r w:rsidR="001B0A85" w:rsidRPr="00E10DA9">
        <w:rPr>
          <w:spacing w:val="3"/>
        </w:rPr>
        <w:t>Муниципальному служащему</w:t>
      </w:r>
      <w:r w:rsidRPr="00E10DA9">
        <w:rPr>
          <w:spacing w:val="3"/>
        </w:rPr>
        <w:t xml:space="preserve"> Контрольно-счетно</w:t>
      </w:r>
      <w:r w:rsidR="001B0A85" w:rsidRPr="00E10DA9">
        <w:rPr>
          <w:spacing w:val="3"/>
        </w:rPr>
        <w:t>го</w:t>
      </w:r>
      <w:r w:rsidRPr="00E10DA9">
        <w:rPr>
          <w:spacing w:val="3"/>
        </w:rPr>
        <w:t xml:space="preserve"> </w:t>
      </w:r>
      <w:r w:rsidR="001B0A85" w:rsidRPr="00E10DA9">
        <w:rPr>
          <w:spacing w:val="3"/>
        </w:rPr>
        <w:t>комитета</w:t>
      </w:r>
      <w:r w:rsidRPr="00E10DA9">
        <w:rPr>
          <w:spacing w:val="3"/>
        </w:rPr>
        <w:t xml:space="preserve"> для разрешения этических конфликтов </w:t>
      </w:r>
      <w:r w:rsidRPr="00E10DA9">
        <w:t xml:space="preserve">следует обсудить проблему конфликта с </w:t>
      </w:r>
      <w:r w:rsidR="001B0A85" w:rsidRPr="00E10DA9">
        <w:t>Председателем контрольно-счетного комитета.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3"/>
        </w:rPr>
      </w:pPr>
      <w:r w:rsidRPr="00E10DA9">
        <w:rPr>
          <w:spacing w:val="-2"/>
        </w:rPr>
        <w:t>10.3. Председатель Контрольно-счетно</w:t>
      </w:r>
      <w:r w:rsidR="001B0A85" w:rsidRPr="00E10DA9">
        <w:rPr>
          <w:spacing w:val="-2"/>
        </w:rPr>
        <w:t>го</w:t>
      </w:r>
      <w:r w:rsidRPr="00E10DA9">
        <w:rPr>
          <w:spacing w:val="-2"/>
        </w:rPr>
        <w:t xml:space="preserve"> </w:t>
      </w:r>
      <w:r w:rsidR="001B0A85" w:rsidRPr="00E10DA9">
        <w:rPr>
          <w:spacing w:val="-2"/>
        </w:rPr>
        <w:t>комитета</w:t>
      </w:r>
      <w:r w:rsidRPr="00E10DA9">
        <w:rPr>
          <w:spacing w:val="-2"/>
        </w:rPr>
        <w:t xml:space="preserve"> обязан принять </w:t>
      </w:r>
      <w:r w:rsidRPr="00E10DA9">
        <w:t xml:space="preserve">необходимые меры по установлению системы процедур и мер, направленных на правильное разрешение возможных этических </w:t>
      </w:r>
      <w:r w:rsidRPr="00E10DA9">
        <w:rPr>
          <w:spacing w:val="-3"/>
        </w:rPr>
        <w:t>конфликтов.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3"/>
        </w:rPr>
      </w:pPr>
    </w:p>
    <w:p w:rsidR="004E46ED" w:rsidRPr="00E10DA9" w:rsidRDefault="004E46ED" w:rsidP="004E46E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3"/>
        </w:rPr>
      </w:pPr>
    </w:p>
    <w:p w:rsidR="004E46ED" w:rsidRPr="00E10DA9" w:rsidRDefault="004E46ED" w:rsidP="004E46E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95" w:lineRule="exact"/>
        <w:ind w:firstLine="720"/>
        <w:jc w:val="both"/>
        <w:rPr>
          <w:b/>
          <w:spacing w:val="-3"/>
        </w:rPr>
      </w:pPr>
      <w:r w:rsidRPr="00E10DA9">
        <w:rPr>
          <w:b/>
          <w:spacing w:val="-3"/>
        </w:rPr>
        <w:t>Статья 11. Ответственность за нарушение норм настоящего Кодекса.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3"/>
        </w:rPr>
      </w:pPr>
      <w:r w:rsidRPr="00E10DA9">
        <w:rPr>
          <w:spacing w:val="-3"/>
        </w:rPr>
        <w:t xml:space="preserve">11.1. Соблюдение </w:t>
      </w:r>
      <w:r w:rsidR="001B0A85" w:rsidRPr="00E10DA9">
        <w:rPr>
          <w:spacing w:val="-3"/>
        </w:rPr>
        <w:t>муниципальными служащими</w:t>
      </w:r>
      <w:r w:rsidRPr="00E10DA9">
        <w:rPr>
          <w:spacing w:val="-3"/>
        </w:rPr>
        <w:t xml:space="preserve"> Контрольно-счетно</w:t>
      </w:r>
      <w:r w:rsidR="001B0A85" w:rsidRPr="00E10DA9">
        <w:rPr>
          <w:spacing w:val="-3"/>
        </w:rPr>
        <w:t>го</w:t>
      </w:r>
      <w:r w:rsidRPr="00E10DA9">
        <w:rPr>
          <w:spacing w:val="-3"/>
        </w:rPr>
        <w:t xml:space="preserve"> </w:t>
      </w:r>
      <w:r w:rsidR="001B0A85" w:rsidRPr="00E10DA9">
        <w:rPr>
          <w:spacing w:val="-3"/>
        </w:rPr>
        <w:t>комитета</w:t>
      </w:r>
      <w:r w:rsidRPr="00E10DA9">
        <w:rPr>
          <w:spacing w:val="-3"/>
        </w:rPr>
        <w:t xml:space="preserve"> норм настоящего Кодекса является важным элементом для всесторонней объективной оценки его личностных и профессионально-деловых качеств.</w:t>
      </w:r>
    </w:p>
    <w:p w:rsidR="00E10DA9" w:rsidRPr="00E10DA9" w:rsidRDefault="004E46ED" w:rsidP="00E10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A9">
        <w:rPr>
          <w:rFonts w:ascii="Times New Roman" w:hAnsi="Times New Roman" w:cs="Times New Roman"/>
          <w:spacing w:val="-11"/>
          <w:sz w:val="28"/>
          <w:szCs w:val="28"/>
        </w:rPr>
        <w:t xml:space="preserve">11.2. </w:t>
      </w:r>
      <w:r w:rsidR="00E10DA9" w:rsidRPr="00E10DA9">
        <w:rPr>
          <w:rFonts w:ascii="Times New Roman" w:hAnsi="Times New Roman" w:cs="Times New Roman"/>
          <w:sz w:val="28"/>
          <w:szCs w:val="28"/>
        </w:rPr>
        <w:t xml:space="preserve"> Нарушение муниципальным служащим положений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органах МСУ в соответствии с </w:t>
      </w:r>
      <w:hyperlink r:id="rId8" w:history="1">
        <w:r w:rsidR="00E10DA9" w:rsidRPr="00E10DA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E10DA9" w:rsidRPr="00E10DA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муниципальному служащему мер ответственности, предусмотренных действующим законодательством Российской Федерации.</w:t>
      </w:r>
    </w:p>
    <w:p w:rsidR="00E10DA9" w:rsidRPr="00E10DA9" w:rsidRDefault="00E10DA9" w:rsidP="00E10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A9"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r w:rsidRPr="00E10DA9">
        <w:rPr>
          <w:rFonts w:ascii="Times New Roman" w:hAnsi="Times New Roman" w:cs="Times New Roman"/>
          <w:sz w:val="28"/>
          <w:szCs w:val="28"/>
        </w:rPr>
        <w:lastRenderedPageBreak/>
        <w:t>дисциплинарных взысканий.</w:t>
      </w:r>
    </w:p>
    <w:p w:rsidR="004E46ED" w:rsidRPr="00E10DA9" w:rsidRDefault="004E46ED" w:rsidP="004E46E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95" w:lineRule="exact"/>
        <w:ind w:firstLine="720"/>
        <w:jc w:val="both"/>
        <w:rPr>
          <w:spacing w:val="-11"/>
        </w:rPr>
      </w:pPr>
    </w:p>
    <w:p w:rsidR="004E46ED" w:rsidRPr="00E10DA9" w:rsidRDefault="004E46ED" w:rsidP="004E46E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95" w:lineRule="exact"/>
        <w:ind w:firstLine="720"/>
        <w:jc w:val="both"/>
        <w:rPr>
          <w:b/>
          <w:spacing w:val="-11"/>
        </w:rPr>
      </w:pPr>
      <w:r w:rsidRPr="00E10DA9">
        <w:rPr>
          <w:b/>
          <w:spacing w:val="-11"/>
        </w:rPr>
        <w:t>Статья 12. Заключительные положения.</w:t>
      </w:r>
    </w:p>
    <w:p w:rsidR="00D810E7" w:rsidRPr="00E10DA9" w:rsidRDefault="004E46ED" w:rsidP="00E10DA9">
      <w:pPr>
        <w:ind w:firstLine="708"/>
        <w:jc w:val="both"/>
      </w:pPr>
      <w:r w:rsidRPr="00E10DA9">
        <w:rPr>
          <w:spacing w:val="-11"/>
        </w:rPr>
        <w:t xml:space="preserve">Настоящий Кодекс вводится в действие с </w:t>
      </w:r>
      <w:r w:rsidR="00E001DA" w:rsidRPr="00E10DA9">
        <w:rPr>
          <w:spacing w:val="-11"/>
        </w:rPr>
        <w:t>момента его утверждения и</w:t>
      </w:r>
      <w:r w:rsidR="0004115E" w:rsidRPr="00E10DA9">
        <w:rPr>
          <w:spacing w:val="-11"/>
        </w:rPr>
        <w:t>.</w:t>
      </w:r>
      <w:r w:rsidRPr="00E10DA9">
        <w:rPr>
          <w:spacing w:val="-11"/>
        </w:rPr>
        <w:t xml:space="preserve"> </w:t>
      </w:r>
      <w:r w:rsidR="0004115E" w:rsidRPr="00E10DA9">
        <w:rPr>
          <w:spacing w:val="-11"/>
        </w:rPr>
        <w:t>Я</w:t>
      </w:r>
      <w:r w:rsidRPr="00E10DA9">
        <w:rPr>
          <w:spacing w:val="-11"/>
        </w:rPr>
        <w:t xml:space="preserve">вляется обязательным для соблюдения всеми </w:t>
      </w:r>
      <w:r w:rsidR="00E001DA" w:rsidRPr="00E10DA9">
        <w:rPr>
          <w:spacing w:val="-11"/>
        </w:rPr>
        <w:t>муниципальными служащими</w:t>
      </w:r>
      <w:r w:rsidRPr="00E10DA9">
        <w:rPr>
          <w:spacing w:val="-11"/>
        </w:rPr>
        <w:t xml:space="preserve"> Контрольно-счетно</w:t>
      </w:r>
      <w:r w:rsidR="00E001DA" w:rsidRPr="00E10DA9">
        <w:rPr>
          <w:spacing w:val="-11"/>
        </w:rPr>
        <w:t>го</w:t>
      </w:r>
      <w:r w:rsidRPr="00E10DA9">
        <w:rPr>
          <w:spacing w:val="-11"/>
        </w:rPr>
        <w:t xml:space="preserve"> </w:t>
      </w:r>
      <w:r w:rsidR="00E001DA" w:rsidRPr="00E10DA9">
        <w:rPr>
          <w:spacing w:val="-11"/>
        </w:rPr>
        <w:t>комитета</w:t>
      </w:r>
      <w:r w:rsidRPr="00E10DA9">
        <w:rPr>
          <w:spacing w:val="-11"/>
        </w:rPr>
        <w:t>.</w:t>
      </w:r>
    </w:p>
    <w:p w:rsidR="00E001DA" w:rsidRPr="00BD476A" w:rsidRDefault="00E001DA">
      <w:pPr>
        <w:jc w:val="both"/>
      </w:pPr>
    </w:p>
    <w:sectPr w:rsidR="00E001DA" w:rsidRPr="00BD476A" w:rsidSect="00DE78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4C" w:rsidRDefault="003B5C4C" w:rsidP="00DE786B">
      <w:r>
        <w:separator/>
      </w:r>
    </w:p>
  </w:endnote>
  <w:endnote w:type="continuationSeparator" w:id="0">
    <w:p w:rsidR="003B5C4C" w:rsidRDefault="003B5C4C" w:rsidP="00DE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4C" w:rsidRDefault="003B5C4C" w:rsidP="00DE786B">
      <w:r>
        <w:separator/>
      </w:r>
    </w:p>
  </w:footnote>
  <w:footnote w:type="continuationSeparator" w:id="0">
    <w:p w:rsidR="003B5C4C" w:rsidRDefault="003B5C4C" w:rsidP="00DE7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704081"/>
      <w:docPartObj>
        <w:docPartGallery w:val="Page Numbers (Top of Page)"/>
        <w:docPartUnique/>
      </w:docPartObj>
    </w:sdtPr>
    <w:sdtEndPr/>
    <w:sdtContent>
      <w:p w:rsidR="00DE786B" w:rsidRDefault="00DE78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2DB">
          <w:rPr>
            <w:noProof/>
          </w:rPr>
          <w:t>2</w:t>
        </w:r>
        <w:r>
          <w:fldChar w:fldCharType="end"/>
        </w:r>
      </w:p>
    </w:sdtContent>
  </w:sdt>
  <w:p w:rsidR="00DE786B" w:rsidRDefault="00DE78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2FF0"/>
    <w:multiLevelType w:val="singleLevel"/>
    <w:tmpl w:val="8398C228"/>
    <w:lvl w:ilvl="0">
      <w:start w:val="1"/>
      <w:numFmt w:val="decimal"/>
      <w:lvlText w:val="7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D7"/>
    <w:rsid w:val="00022F6E"/>
    <w:rsid w:val="0004115E"/>
    <w:rsid w:val="00106FD7"/>
    <w:rsid w:val="00164A58"/>
    <w:rsid w:val="001937CC"/>
    <w:rsid w:val="001B0A85"/>
    <w:rsid w:val="001E52CF"/>
    <w:rsid w:val="001F4E2B"/>
    <w:rsid w:val="00292BFC"/>
    <w:rsid w:val="003B5C4C"/>
    <w:rsid w:val="004E2322"/>
    <w:rsid w:val="004E46ED"/>
    <w:rsid w:val="00554B0C"/>
    <w:rsid w:val="005D72DB"/>
    <w:rsid w:val="005E3C0D"/>
    <w:rsid w:val="00676D23"/>
    <w:rsid w:val="006A00B2"/>
    <w:rsid w:val="007928C9"/>
    <w:rsid w:val="00833E46"/>
    <w:rsid w:val="008C65DB"/>
    <w:rsid w:val="00936254"/>
    <w:rsid w:val="009E3D12"/>
    <w:rsid w:val="00A71C17"/>
    <w:rsid w:val="00A90D56"/>
    <w:rsid w:val="00A956C5"/>
    <w:rsid w:val="00AE418B"/>
    <w:rsid w:val="00BA7353"/>
    <w:rsid w:val="00BD476A"/>
    <w:rsid w:val="00C87305"/>
    <w:rsid w:val="00CB22ED"/>
    <w:rsid w:val="00D810E7"/>
    <w:rsid w:val="00DE786B"/>
    <w:rsid w:val="00E001DA"/>
    <w:rsid w:val="00E10DA9"/>
    <w:rsid w:val="00E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2BFCD-740B-41A3-BC93-EA094E91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D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65DB"/>
    <w:rPr>
      <w:color w:val="0563C1"/>
      <w:u w:val="single"/>
    </w:rPr>
  </w:style>
  <w:style w:type="paragraph" w:styleId="a4">
    <w:name w:val="No Spacing"/>
    <w:uiPriority w:val="1"/>
    <w:qFormat/>
    <w:rsid w:val="008C65D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6C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E78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86B"/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DE78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86B"/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E10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Strong"/>
    <w:basedOn w:val="a0"/>
    <w:uiPriority w:val="22"/>
    <w:qFormat/>
    <w:rsid w:val="005D72DB"/>
    <w:rPr>
      <w:b/>
      <w:bCs/>
    </w:rPr>
  </w:style>
  <w:style w:type="paragraph" w:styleId="ac">
    <w:name w:val="Normal (Web)"/>
    <w:basedOn w:val="a"/>
    <w:uiPriority w:val="99"/>
    <w:unhideWhenUsed/>
    <w:rsid w:val="005D72DB"/>
    <w:pPr>
      <w:spacing w:before="100" w:beforeAutospacing="1" w:after="100" w:afterAutospacing="1"/>
    </w:pPr>
    <w:rPr>
      <w:i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C62A4FA2D35209FB605EE6CE16105802BD6FF4FE0A3C5C32FBA2F6136064599B0C602FDD8D240jCZ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INT&amp;n=9332&amp;date=01.07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12</cp:revision>
  <cp:lastPrinted>2015-06-26T08:39:00Z</cp:lastPrinted>
  <dcterms:created xsi:type="dcterms:W3CDTF">2014-12-16T11:30:00Z</dcterms:created>
  <dcterms:modified xsi:type="dcterms:W3CDTF">2025-07-01T08:49:00Z</dcterms:modified>
</cp:coreProperties>
</file>